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37E5B" w14:textId="77777777" w:rsidR="00BB1C0C" w:rsidRDefault="00BB1C0C">
      <w:pPr>
        <w:jc w:val="center"/>
        <w:rPr>
          <w:rFonts w:ascii="Comic Sans MS" w:hAnsi="Comic Sans MS"/>
          <w:sz w:val="52"/>
        </w:rPr>
      </w:pPr>
      <w:bookmarkStart w:id="0" w:name="_GoBack"/>
      <w:bookmarkEnd w:id="0"/>
    </w:p>
    <w:p w14:paraId="3FE31F62" w14:textId="77777777" w:rsidR="00BB1C0C" w:rsidRDefault="00BB1C0C">
      <w:pPr>
        <w:rPr>
          <w:rFonts w:ascii="Comic Sans MS" w:hAnsi="Comic Sans MS"/>
          <w:sz w:val="28"/>
        </w:rPr>
      </w:pPr>
    </w:p>
    <w:p w14:paraId="0737C088" w14:textId="77777777" w:rsidR="00BB1C0C" w:rsidRDefault="009E7837">
      <w:pPr>
        <w:pStyle w:val="Heading1"/>
        <w:rPr>
          <w:sz w:val="96"/>
        </w:rPr>
      </w:pPr>
      <w:r>
        <w:rPr>
          <w:sz w:val="96"/>
        </w:rPr>
        <w:t>DEDOVANJE</w:t>
      </w:r>
    </w:p>
    <w:p w14:paraId="00E1D14A" w14:textId="77777777" w:rsidR="00BB1C0C" w:rsidRDefault="00BB1C0C">
      <w:pPr>
        <w:rPr>
          <w:sz w:val="22"/>
        </w:rPr>
      </w:pPr>
    </w:p>
    <w:p w14:paraId="7226B9FA" w14:textId="77777777" w:rsidR="00BB1C0C" w:rsidRDefault="009E7837">
      <w:pPr>
        <w:pStyle w:val="Heading1"/>
        <w:rPr>
          <w:sz w:val="96"/>
        </w:rPr>
      </w:pPr>
      <w:r>
        <w:rPr>
          <w:sz w:val="96"/>
        </w:rPr>
        <w:t>BARVNE SLEPOTE</w:t>
      </w:r>
    </w:p>
    <w:p w14:paraId="52B9B191" w14:textId="77777777" w:rsidR="00BB1C0C" w:rsidRDefault="00BB1C0C"/>
    <w:p w14:paraId="38DDF5E5" w14:textId="77777777" w:rsidR="00BB1C0C" w:rsidRDefault="00BB1C0C">
      <w:pPr>
        <w:jc w:val="center"/>
        <w:rPr>
          <w:rFonts w:ascii="Comic Sans MS" w:hAnsi="Comic Sans MS"/>
          <w:sz w:val="22"/>
        </w:rPr>
      </w:pPr>
    </w:p>
    <w:p w14:paraId="362F3373" w14:textId="77777777" w:rsidR="00BB1C0C" w:rsidRDefault="00BB1C0C">
      <w:pPr>
        <w:jc w:val="center"/>
        <w:rPr>
          <w:rFonts w:ascii="Comic Sans MS" w:hAnsi="Comic Sans MS"/>
          <w:sz w:val="22"/>
        </w:rPr>
      </w:pPr>
    </w:p>
    <w:p w14:paraId="4BD593C6" w14:textId="77777777" w:rsidR="00BB1C0C" w:rsidRDefault="009E7837">
      <w:pPr>
        <w:jc w:val="center"/>
      </w:pPr>
      <w:r>
        <w:fldChar w:fldCharType="begin"/>
      </w:r>
      <w:r>
        <w:instrText xml:space="preserve"> INCLUDEPICTURE "http://www.optika-pirc.com/images/barvnitest4.gif" \* MERGEFORMATINET </w:instrText>
      </w:r>
      <w:r>
        <w:fldChar w:fldCharType="separate"/>
      </w:r>
      <w:r w:rsidR="00FD7D73">
        <w:fldChar w:fldCharType="begin"/>
      </w:r>
      <w:r w:rsidR="00FD7D73">
        <w:instrText xml:space="preserve"> INCLUDEPICTURE  "http://www.optika-pirc.com/images/barvnitest4.gif" \* MERGEFORMATINET </w:instrText>
      </w:r>
      <w:r w:rsidR="00FD7D73">
        <w:fldChar w:fldCharType="separate"/>
      </w:r>
      <w:r w:rsidR="007F11FE">
        <w:fldChar w:fldCharType="begin"/>
      </w:r>
      <w:r w:rsidR="007F11FE">
        <w:instrText xml:space="preserve"> </w:instrText>
      </w:r>
      <w:r w:rsidR="007F11FE">
        <w:instrText>INCLUDEPICTURE  "http://www.optika-pirc.com/images/barvnitest4.gif" \* MERGEFORMATINET</w:instrText>
      </w:r>
      <w:r w:rsidR="007F11FE">
        <w:instrText xml:space="preserve"> </w:instrText>
      </w:r>
      <w:r w:rsidR="007F11FE">
        <w:fldChar w:fldCharType="separate"/>
      </w:r>
      <w:r w:rsidR="007F11FE">
        <w:pict w14:anchorId="6E433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4.5pt;height:156pt">
            <v:imagedata r:id="rId5" r:href="rId6"/>
          </v:shape>
        </w:pict>
      </w:r>
      <w:r w:rsidR="007F11FE">
        <w:fldChar w:fldCharType="end"/>
      </w:r>
      <w:r w:rsidR="00FD7D73">
        <w:fldChar w:fldCharType="end"/>
      </w:r>
      <w:r>
        <w:fldChar w:fldCharType="end"/>
      </w:r>
      <w:r>
        <w:fldChar w:fldCharType="begin"/>
      </w:r>
      <w:r>
        <w:instrText xml:space="preserve"> INCLUDEPICTURE "http://www.optika-pirc.com/images/barvnitest5.gif" \* MERGEFORMATINET </w:instrText>
      </w:r>
      <w:r>
        <w:fldChar w:fldCharType="separate"/>
      </w:r>
      <w:r w:rsidR="00FD7D73">
        <w:fldChar w:fldCharType="begin"/>
      </w:r>
      <w:r w:rsidR="00FD7D73">
        <w:instrText xml:space="preserve"> INCLUDEPICTURE  "http://www.optika-pirc.com/images/barvnitest5.gif" \* MERGEFORMATINET </w:instrText>
      </w:r>
      <w:r w:rsidR="00FD7D73">
        <w:fldChar w:fldCharType="separate"/>
      </w:r>
      <w:r w:rsidR="007F11FE">
        <w:fldChar w:fldCharType="begin"/>
      </w:r>
      <w:r w:rsidR="007F11FE">
        <w:instrText xml:space="preserve"> </w:instrText>
      </w:r>
      <w:r w:rsidR="007F11FE">
        <w:instrText>INCLUDEPICTURE  "http://www.optika-pirc.com/images/barvnitest5.gif" \* MERGEFORMATINET</w:instrText>
      </w:r>
      <w:r w:rsidR="007F11FE">
        <w:instrText xml:space="preserve"> </w:instrText>
      </w:r>
      <w:r w:rsidR="007F11FE">
        <w:fldChar w:fldCharType="separate"/>
      </w:r>
      <w:r w:rsidR="007F11FE">
        <w:pict w14:anchorId="235BFE5A">
          <v:shape id="_x0000_i1026" type="#_x0000_t75" alt="" style="width:184.5pt;height:155.25pt">
            <v:imagedata r:id="rId7" r:href="rId8"/>
          </v:shape>
        </w:pict>
      </w:r>
      <w:r w:rsidR="007F11FE">
        <w:fldChar w:fldCharType="end"/>
      </w:r>
      <w:r w:rsidR="00FD7D73">
        <w:fldChar w:fldCharType="end"/>
      </w:r>
      <w:r>
        <w:fldChar w:fldCharType="end"/>
      </w:r>
      <w:r>
        <w:t xml:space="preserve"> </w:t>
      </w:r>
      <w:r>
        <w:fldChar w:fldCharType="begin"/>
      </w:r>
      <w:r>
        <w:instrText xml:space="preserve"> INCLUDEPICTURE "http://www.optika-pirc.com/images/barvnitest2.gif" \* MERGEFORMATINET </w:instrText>
      </w:r>
      <w:r>
        <w:fldChar w:fldCharType="separate"/>
      </w:r>
      <w:r w:rsidR="00FD7D73">
        <w:fldChar w:fldCharType="begin"/>
      </w:r>
      <w:r w:rsidR="00FD7D73">
        <w:instrText xml:space="preserve"> INCLUDEPICTURE  "http://www.optika-pirc.com/images/barvnitest2.gif" \* MERGEFORMATINET </w:instrText>
      </w:r>
      <w:r w:rsidR="00FD7D73">
        <w:fldChar w:fldCharType="separate"/>
      </w:r>
      <w:r w:rsidR="007F11FE">
        <w:fldChar w:fldCharType="begin"/>
      </w:r>
      <w:r w:rsidR="007F11FE">
        <w:instrText xml:space="preserve"> </w:instrText>
      </w:r>
      <w:r w:rsidR="007F11FE">
        <w:instrText>INCLUDEPICTURE  "http://www.optika-pirc.com/images/barvnitest2.gif" \* MERGEFORMATINET</w:instrText>
      </w:r>
      <w:r w:rsidR="007F11FE">
        <w:instrText xml:space="preserve"> </w:instrText>
      </w:r>
      <w:r w:rsidR="007F11FE">
        <w:fldChar w:fldCharType="separate"/>
      </w:r>
      <w:r w:rsidR="007F11FE">
        <w:pict w14:anchorId="1B39980B">
          <v:shape id="_x0000_i1027" type="#_x0000_t75" alt="" style="width:180pt;height:153pt">
            <v:imagedata r:id="rId9" r:href="rId10"/>
          </v:shape>
        </w:pict>
      </w:r>
      <w:r w:rsidR="007F11FE">
        <w:fldChar w:fldCharType="end"/>
      </w:r>
      <w:r w:rsidR="00FD7D73">
        <w:fldChar w:fldCharType="end"/>
      </w:r>
      <w:r>
        <w:fldChar w:fldCharType="end"/>
      </w:r>
      <w:r>
        <w:fldChar w:fldCharType="begin"/>
      </w:r>
      <w:r>
        <w:instrText xml:space="preserve"> INCLUDEPICTURE "http://www.optika-pirc.com/images/barvnitest1.gif" \* MERGEFORMATINET </w:instrText>
      </w:r>
      <w:r>
        <w:fldChar w:fldCharType="separate"/>
      </w:r>
      <w:r w:rsidR="00FD7D73">
        <w:fldChar w:fldCharType="begin"/>
      </w:r>
      <w:r w:rsidR="00FD7D73">
        <w:instrText xml:space="preserve"> INCLUDEPICTURE  "http://www.optika-pirc.com/images/barvnitest1.gif" \* MERGEFORMATINET </w:instrText>
      </w:r>
      <w:r w:rsidR="00FD7D73">
        <w:fldChar w:fldCharType="separate"/>
      </w:r>
      <w:r w:rsidR="007F11FE">
        <w:fldChar w:fldCharType="begin"/>
      </w:r>
      <w:r w:rsidR="007F11FE">
        <w:instrText xml:space="preserve"> </w:instrText>
      </w:r>
      <w:r w:rsidR="007F11FE">
        <w:instrText>INCLUDEPICTURE  "http://www.optika-pirc.com/images/barvnitest1.gif" \* MERGEFORMATINET</w:instrText>
      </w:r>
      <w:r w:rsidR="007F11FE">
        <w:instrText xml:space="preserve"> </w:instrText>
      </w:r>
      <w:r w:rsidR="007F11FE">
        <w:fldChar w:fldCharType="separate"/>
      </w:r>
      <w:r w:rsidR="007F11FE">
        <w:pict w14:anchorId="0B8A8D34">
          <v:shape id="_x0000_i1028" type="#_x0000_t75" alt="" style="width:183pt;height:154.5pt">
            <v:imagedata r:id="rId11" r:href="rId12"/>
          </v:shape>
        </w:pict>
      </w:r>
      <w:r w:rsidR="007F11FE">
        <w:fldChar w:fldCharType="end"/>
      </w:r>
      <w:r w:rsidR="00FD7D73">
        <w:fldChar w:fldCharType="end"/>
      </w:r>
      <w:r>
        <w:fldChar w:fldCharType="end"/>
      </w:r>
    </w:p>
    <w:p w14:paraId="5B92FA54" w14:textId="77777777" w:rsidR="00BB1C0C" w:rsidRDefault="00BB1C0C">
      <w:pPr>
        <w:rPr>
          <w:rFonts w:ascii="Comic Sans MS" w:hAnsi="Comic Sans MS"/>
          <w:sz w:val="22"/>
        </w:rPr>
      </w:pPr>
    </w:p>
    <w:p w14:paraId="309A5BD5" w14:textId="77777777" w:rsidR="00BB1C0C" w:rsidRDefault="00BB1C0C">
      <w:pPr>
        <w:rPr>
          <w:rFonts w:ascii="Comic Sans MS" w:hAnsi="Comic Sans MS"/>
          <w:sz w:val="22"/>
        </w:rPr>
      </w:pPr>
    </w:p>
    <w:p w14:paraId="2CC1C2C3" w14:textId="77777777" w:rsidR="00BB1C0C" w:rsidRDefault="00BB1C0C"/>
    <w:p w14:paraId="20597827" w14:textId="77777777" w:rsidR="00BB1C0C" w:rsidRDefault="00BB1C0C">
      <w:pPr>
        <w:rPr>
          <w:rFonts w:ascii="Comic Sans MS" w:hAnsi="Comic Sans MS"/>
          <w:sz w:val="22"/>
        </w:rPr>
      </w:pPr>
    </w:p>
    <w:p w14:paraId="01911372" w14:textId="310767E5" w:rsidR="00BB1C0C" w:rsidRDefault="00BB1C0C">
      <w:pPr>
        <w:jc w:val="right"/>
        <w:rPr>
          <w:rFonts w:ascii="Comic Sans MS" w:hAnsi="Comic Sans MS"/>
        </w:rPr>
      </w:pPr>
    </w:p>
    <w:p w14:paraId="04298EB1" w14:textId="77777777" w:rsidR="00CD1D98" w:rsidRDefault="00CD1D98">
      <w:pPr>
        <w:jc w:val="right"/>
        <w:rPr>
          <w:rFonts w:ascii="Comic Sans MS" w:hAnsi="Comic Sans MS"/>
        </w:rPr>
      </w:pPr>
    </w:p>
    <w:p w14:paraId="2D94B5E3" w14:textId="77777777" w:rsidR="00CD1D98" w:rsidRDefault="00CD1D98">
      <w:pPr>
        <w:jc w:val="right"/>
        <w:rPr>
          <w:rFonts w:ascii="Comic Sans MS" w:hAnsi="Comic Sans MS"/>
        </w:rPr>
      </w:pPr>
    </w:p>
    <w:p w14:paraId="0C541D95" w14:textId="77777777" w:rsidR="00CD1D98" w:rsidRDefault="00CD1D98">
      <w:pPr>
        <w:jc w:val="right"/>
        <w:rPr>
          <w:rFonts w:ascii="Comic Sans MS" w:hAnsi="Comic Sans MS"/>
        </w:rPr>
      </w:pPr>
    </w:p>
    <w:p w14:paraId="16A5C19A" w14:textId="77777777" w:rsidR="00CD1D98" w:rsidRDefault="00CD1D98">
      <w:pPr>
        <w:jc w:val="right"/>
        <w:rPr>
          <w:rFonts w:ascii="Comic Sans MS" w:hAnsi="Comic Sans MS"/>
        </w:rPr>
      </w:pPr>
    </w:p>
    <w:p w14:paraId="6DB50FFD" w14:textId="77777777" w:rsidR="00CD1D98" w:rsidRDefault="00CD1D98">
      <w:pPr>
        <w:jc w:val="right"/>
        <w:rPr>
          <w:rFonts w:ascii="Comic Sans MS" w:hAnsi="Comic Sans MS"/>
        </w:rPr>
      </w:pPr>
    </w:p>
    <w:p w14:paraId="190F8662" w14:textId="77777777" w:rsidR="00BB1C0C" w:rsidRDefault="009E7837">
      <w:pPr>
        <w:numPr>
          <w:ilvl w:val="0"/>
          <w:numId w:val="3"/>
        </w:numPr>
        <w:tabs>
          <w:tab w:val="clear" w:pos="720"/>
          <w:tab w:val="num" w:pos="561"/>
        </w:tabs>
        <w:ind w:left="374"/>
        <w:jc w:val="both"/>
        <w:rPr>
          <w:rFonts w:ascii="Comic Sans MS" w:hAnsi="Comic Sans MS"/>
          <w:sz w:val="40"/>
        </w:rPr>
      </w:pPr>
      <w:r>
        <w:rPr>
          <w:rFonts w:ascii="Comic Sans MS" w:hAnsi="Comic Sans MS"/>
          <w:sz w:val="40"/>
        </w:rPr>
        <w:lastRenderedPageBreak/>
        <w:t>UVOD</w:t>
      </w:r>
    </w:p>
    <w:p w14:paraId="03A320F7" w14:textId="77777777" w:rsidR="00BB1C0C" w:rsidRDefault="00BB1C0C">
      <w:pPr>
        <w:jc w:val="both"/>
        <w:rPr>
          <w:rFonts w:ascii="Comic Sans MS" w:hAnsi="Comic Sans MS"/>
          <w:sz w:val="22"/>
        </w:rPr>
      </w:pPr>
    </w:p>
    <w:p w14:paraId="24346286" w14:textId="77777777" w:rsidR="00BB1C0C" w:rsidRDefault="009E7837">
      <w:pPr>
        <w:jc w:val="both"/>
        <w:rPr>
          <w:rFonts w:ascii="Comic Sans MS" w:hAnsi="Comic Sans MS"/>
          <w:sz w:val="22"/>
        </w:rPr>
      </w:pPr>
      <w:r>
        <w:rPr>
          <w:rFonts w:ascii="Comic Sans MS" w:hAnsi="Comic Sans MS"/>
          <w:sz w:val="22"/>
        </w:rPr>
        <w:t>Vsak človek ima 23 parov kromosomov in zadnja dva kromosoma (23. para) se imenujeta spolna kromosoma. Ta ne določata samo spola temveč vsebujeta tudi gene za nekatere druge lastnosti in kadar se določena lastnost deduje vezano na spolni kromosom, govorimo o spolno vezani dednosti. Dokaz, da so geni vezani na kromosome, so znanstveniki prvič podali že leta 1910, ko so razvozlali primer spolno vezane dednosti pri vinski mušici.</w:t>
      </w:r>
    </w:p>
    <w:p w14:paraId="08B46A67" w14:textId="77777777" w:rsidR="00BB1C0C" w:rsidRDefault="00BB1C0C">
      <w:pPr>
        <w:jc w:val="both"/>
        <w:rPr>
          <w:rFonts w:ascii="Comic Sans MS" w:hAnsi="Comic Sans MS"/>
          <w:sz w:val="22"/>
        </w:rPr>
      </w:pPr>
    </w:p>
    <w:p w14:paraId="0C629BFB" w14:textId="77777777" w:rsidR="00BB1C0C" w:rsidRDefault="009E7837">
      <w:pPr>
        <w:pStyle w:val="BodyText2"/>
      </w:pPr>
      <w:r>
        <w:t xml:space="preserve">Barve, ki jih vidimo, so sestavljene iz kombinacije treh barv, rdeče, zelene in modre. Čepki na mrežnici vsebujejo na svetlobo občutljivo snov ter reagirajo na eno izmed teh barv, ljudje s pomanjkljivim barvnim vidom pa imajo delno ali popolno pomanjkanje ene ali več na svetlobo občutljivih snovi v čepkih. </w:t>
      </w:r>
    </w:p>
    <w:p w14:paraId="3E06A641" w14:textId="77777777" w:rsidR="00BB1C0C" w:rsidRDefault="00BB1C0C">
      <w:pPr>
        <w:pStyle w:val="BodyText2"/>
      </w:pPr>
    </w:p>
    <w:p w14:paraId="2024DCB0" w14:textId="77777777" w:rsidR="00BB1C0C" w:rsidRDefault="009E7837">
      <w:pPr>
        <w:jc w:val="both"/>
        <w:rPr>
          <w:rFonts w:ascii="Comic Sans MS" w:hAnsi="Comic Sans MS"/>
          <w:sz w:val="22"/>
        </w:rPr>
      </w:pPr>
      <w:r>
        <w:rPr>
          <w:rFonts w:ascii="Comic Sans MS" w:hAnsi="Comic Sans MS"/>
          <w:sz w:val="22"/>
        </w:rPr>
        <w:t xml:space="preserve">Barvna slepota je dedna bolezen, </w:t>
      </w:r>
      <w:r>
        <w:rPr>
          <w:rFonts w:ascii="Comic Sans MS" w:hAnsi="Comic Sans MS"/>
          <w:sz w:val="22"/>
          <w:szCs w:val="18"/>
        </w:rPr>
        <w:t xml:space="preserve">pri kateri človek ni sposoben razločevati posamezne barve. </w:t>
      </w:r>
      <w:r>
        <w:rPr>
          <w:rFonts w:ascii="Comic Sans MS" w:hAnsi="Comic Sans MS"/>
          <w:sz w:val="22"/>
        </w:rPr>
        <w:t xml:space="preserve">Deduje se z alelom, vezanim na kromosom X. Na ta način se deduje tudi hemofilija, razlika je le v tem, da homozigotni embriji pri hemofiliji že zgodaj odmrejo in zato ponavadi ni hemofilnih žensk. Pri križanju ta mutiran gen označimo z X'. Ker je ta alel recesiven, so ženske z enim kromosomom X' le prenašalke, moški pa imajo pač to smolo, da imajo le en X kromosom in vedno zbolijo, če podedujejo X' kromosom.  </w:t>
      </w:r>
    </w:p>
    <w:p w14:paraId="413313F2" w14:textId="77777777" w:rsidR="00BB1C0C" w:rsidRDefault="00BB1C0C">
      <w:pPr>
        <w:jc w:val="both"/>
        <w:rPr>
          <w:rFonts w:ascii="Comic Sans MS" w:hAnsi="Comic Sans MS"/>
          <w:sz w:val="22"/>
        </w:rPr>
      </w:pPr>
    </w:p>
    <w:p w14:paraId="5F90F3BE" w14:textId="77777777" w:rsidR="00BB1C0C" w:rsidRDefault="009E7837">
      <w:pPr>
        <w:jc w:val="both"/>
        <w:rPr>
          <w:rFonts w:ascii="Comic Sans MS" w:hAnsi="Comic Sans MS"/>
          <w:sz w:val="22"/>
        </w:rPr>
      </w:pPr>
      <w:r>
        <w:rPr>
          <w:rFonts w:ascii="Comic Sans MS" w:hAnsi="Comic Sans MS"/>
          <w:sz w:val="22"/>
        </w:rPr>
        <w:t xml:space="preserve">Obstaja več vrst barvnih slepot; </w:t>
      </w:r>
    </w:p>
    <w:p w14:paraId="56E3AF24" w14:textId="77777777" w:rsidR="00BB1C0C" w:rsidRDefault="009E7837">
      <w:pPr>
        <w:numPr>
          <w:ilvl w:val="0"/>
          <w:numId w:val="5"/>
        </w:numPr>
        <w:jc w:val="both"/>
        <w:rPr>
          <w:rFonts w:ascii="Comic Sans MS" w:hAnsi="Comic Sans MS"/>
          <w:sz w:val="22"/>
        </w:rPr>
      </w:pPr>
      <w:r>
        <w:rPr>
          <w:rFonts w:ascii="Comic Sans MS" w:hAnsi="Comic Sans MS"/>
          <w:sz w:val="22"/>
        </w:rPr>
        <w:t>Rdeče – zelena barvna slepota, ki je najbolj pogosta;</w:t>
      </w:r>
    </w:p>
    <w:p w14:paraId="77C2E03A" w14:textId="77777777" w:rsidR="00BB1C0C" w:rsidRDefault="009E7837">
      <w:pPr>
        <w:numPr>
          <w:ilvl w:val="0"/>
          <w:numId w:val="5"/>
        </w:numPr>
        <w:jc w:val="both"/>
        <w:rPr>
          <w:rFonts w:ascii="Comic Sans MS" w:hAnsi="Comic Sans MS"/>
          <w:sz w:val="22"/>
        </w:rPr>
      </w:pPr>
      <w:r>
        <w:rPr>
          <w:rFonts w:ascii="Comic Sans MS" w:hAnsi="Comic Sans MS"/>
          <w:sz w:val="22"/>
        </w:rPr>
        <w:t>Modro rumena barvna slepota (ta se deduje na 7. avtosomnem kromosomu!)</w:t>
      </w:r>
    </w:p>
    <w:p w14:paraId="0A20FD58" w14:textId="77777777" w:rsidR="00BB1C0C" w:rsidRDefault="009E7837">
      <w:pPr>
        <w:numPr>
          <w:ilvl w:val="0"/>
          <w:numId w:val="5"/>
        </w:numPr>
        <w:jc w:val="both"/>
        <w:rPr>
          <w:rFonts w:ascii="Comic Sans MS" w:hAnsi="Comic Sans MS"/>
          <w:sz w:val="22"/>
        </w:rPr>
      </w:pPr>
      <w:r>
        <w:rPr>
          <w:rFonts w:ascii="Comic Sans MS" w:hAnsi="Comic Sans MS"/>
          <w:sz w:val="22"/>
        </w:rPr>
        <w:t>Barvna slepota na rdečo (ne zaznajo različne odtenke rdeče barve);</w:t>
      </w:r>
    </w:p>
    <w:p w14:paraId="2EA3DE94" w14:textId="77777777" w:rsidR="00BB1C0C" w:rsidRDefault="009E7837">
      <w:pPr>
        <w:numPr>
          <w:ilvl w:val="0"/>
          <w:numId w:val="5"/>
        </w:numPr>
        <w:jc w:val="both"/>
        <w:rPr>
          <w:rFonts w:ascii="Comic Sans MS" w:hAnsi="Comic Sans MS"/>
          <w:sz w:val="22"/>
        </w:rPr>
      </w:pPr>
      <w:r>
        <w:rPr>
          <w:rFonts w:ascii="Comic Sans MS" w:hAnsi="Comic Sans MS"/>
          <w:sz w:val="22"/>
        </w:rPr>
        <w:t>Popolna barvna slepota, ki pa je zelo redka.</w:t>
      </w:r>
    </w:p>
    <w:p w14:paraId="5F9EA3CA" w14:textId="77777777" w:rsidR="00BB1C0C" w:rsidRDefault="009E7837">
      <w:pPr>
        <w:pStyle w:val="NormalWeb"/>
        <w:spacing w:after="240" w:afterAutospacing="0"/>
        <w:jc w:val="both"/>
        <w:rPr>
          <w:rFonts w:ascii="Comic Sans MS" w:hAnsi="Comic Sans MS"/>
          <w:sz w:val="22"/>
        </w:rPr>
      </w:pPr>
      <w:r>
        <w:rPr>
          <w:rFonts w:ascii="Comic Sans MS" w:hAnsi="Comic Sans MS"/>
          <w:sz w:val="22"/>
        </w:rPr>
        <w:t>Barvna slepota se le redko pojavi kot posledica očesne bolezni in zanjo NI zdravila. Za njo obolelih moških je v Sloveniji približno 8%, žensk pa (le) 0,5%.</w:t>
      </w:r>
      <w:r>
        <w:rPr>
          <w:rFonts w:ascii="Comic Sans MS" w:hAnsi="Comic Sans MS"/>
          <w:sz w:val="22"/>
          <w:szCs w:val="20"/>
        </w:rPr>
        <w:t xml:space="preserve"> Pomembno vlogo igra tudi v vsakdanjem življenju, ker barvno slepi ne morejo opravljati določenih poklicev (ne morejo biti strojevodje, mornarji, </w:t>
      </w:r>
      <w:r>
        <w:rPr>
          <w:rFonts w:ascii="Comic Sans MS" w:hAnsi="Comic Sans MS" w:cs="Arial"/>
          <w:sz w:val="22"/>
          <w:szCs w:val="20"/>
        </w:rPr>
        <w:t>v prometni službi,</w:t>
      </w:r>
      <w:r>
        <w:rPr>
          <w:rFonts w:ascii="Comic Sans MS" w:hAnsi="Comic Sans MS"/>
          <w:sz w:val="22"/>
          <w:szCs w:val="20"/>
        </w:rPr>
        <w:t xml:space="preserve"> šoferji, …), </w:t>
      </w:r>
      <w:r>
        <w:rPr>
          <w:rFonts w:ascii="Comic Sans MS" w:hAnsi="Comic Sans MS" w:cs="Arial"/>
          <w:sz w:val="22"/>
          <w:szCs w:val="20"/>
        </w:rPr>
        <w:t>zato vsakogar, ki se odloči za tak poklic, preskusijo, ali natančno loči vse barve.</w:t>
      </w:r>
    </w:p>
    <w:p w14:paraId="63FE55EC" w14:textId="77777777" w:rsidR="00BB1C0C" w:rsidRDefault="009E7837">
      <w:pPr>
        <w:jc w:val="center"/>
        <w:rPr>
          <w:rFonts w:ascii="Verdana" w:hAnsi="Verdana"/>
          <w:color w:val="000000"/>
          <w:sz w:val="20"/>
          <w:szCs w:val="20"/>
        </w:rPr>
      </w:pPr>
      <w:r>
        <w:rPr>
          <w:rFonts w:ascii="Verdana" w:hAnsi="Verdana"/>
          <w:color w:val="000000"/>
          <w:sz w:val="20"/>
          <w:szCs w:val="20"/>
        </w:rPr>
        <w:fldChar w:fldCharType="begin"/>
      </w:r>
      <w:r>
        <w:rPr>
          <w:rFonts w:ascii="Verdana" w:hAnsi="Verdana"/>
          <w:color w:val="000000"/>
          <w:sz w:val="20"/>
          <w:szCs w:val="20"/>
        </w:rPr>
        <w:instrText xml:space="preserve"> INCLUDEPICTURE "http://www.optika-pirc.com/images/barvnalestvica.gif" \* MERGEFORMATINET </w:instrText>
      </w:r>
      <w:r>
        <w:rPr>
          <w:rFonts w:ascii="Verdana" w:hAnsi="Verdana"/>
          <w:color w:val="000000"/>
          <w:sz w:val="20"/>
          <w:szCs w:val="20"/>
        </w:rPr>
        <w:fldChar w:fldCharType="separate"/>
      </w:r>
      <w:r w:rsidR="00FD7D73">
        <w:rPr>
          <w:rFonts w:ascii="Verdana" w:hAnsi="Verdana"/>
          <w:color w:val="000000"/>
          <w:sz w:val="20"/>
          <w:szCs w:val="20"/>
        </w:rPr>
        <w:fldChar w:fldCharType="begin"/>
      </w:r>
      <w:r w:rsidR="00FD7D73">
        <w:rPr>
          <w:rFonts w:ascii="Verdana" w:hAnsi="Verdana"/>
          <w:color w:val="000000"/>
          <w:sz w:val="20"/>
          <w:szCs w:val="20"/>
        </w:rPr>
        <w:instrText xml:space="preserve"> INCLUDEPICTURE  "http://www.optika-pirc.com/images/barvnalestvica.gif" \* MERGEFORMATINET </w:instrText>
      </w:r>
      <w:r w:rsidR="00FD7D73">
        <w:rPr>
          <w:rFonts w:ascii="Verdana" w:hAnsi="Verdana"/>
          <w:color w:val="000000"/>
          <w:sz w:val="20"/>
          <w:szCs w:val="20"/>
        </w:rPr>
        <w:fldChar w:fldCharType="separate"/>
      </w:r>
      <w:r w:rsidR="007F11FE">
        <w:rPr>
          <w:rFonts w:ascii="Verdana" w:hAnsi="Verdana"/>
          <w:color w:val="000000"/>
          <w:sz w:val="20"/>
          <w:szCs w:val="20"/>
        </w:rPr>
        <w:fldChar w:fldCharType="begin"/>
      </w:r>
      <w:r w:rsidR="007F11FE">
        <w:rPr>
          <w:rFonts w:ascii="Verdana" w:hAnsi="Verdana"/>
          <w:color w:val="000000"/>
          <w:sz w:val="20"/>
          <w:szCs w:val="20"/>
        </w:rPr>
        <w:instrText xml:space="preserve"> </w:instrText>
      </w:r>
      <w:r w:rsidR="007F11FE">
        <w:rPr>
          <w:rFonts w:ascii="Verdana" w:hAnsi="Verdana"/>
          <w:color w:val="000000"/>
          <w:sz w:val="20"/>
          <w:szCs w:val="20"/>
        </w:rPr>
        <w:instrText>INCLUDEPICTURE  "http://www.optika-pirc.com/images/barvnalestvica.gif" \* MERGEFORMATINET</w:instrText>
      </w:r>
      <w:r w:rsidR="007F11FE">
        <w:rPr>
          <w:rFonts w:ascii="Verdana" w:hAnsi="Verdana"/>
          <w:color w:val="000000"/>
          <w:sz w:val="20"/>
          <w:szCs w:val="20"/>
        </w:rPr>
        <w:instrText xml:space="preserve"> </w:instrText>
      </w:r>
      <w:r w:rsidR="007F11FE">
        <w:rPr>
          <w:rFonts w:ascii="Verdana" w:hAnsi="Verdana"/>
          <w:color w:val="000000"/>
          <w:sz w:val="20"/>
          <w:szCs w:val="20"/>
        </w:rPr>
        <w:fldChar w:fldCharType="separate"/>
      </w:r>
      <w:r w:rsidR="007F11FE">
        <w:rPr>
          <w:rFonts w:ascii="Verdana" w:hAnsi="Verdana"/>
          <w:color w:val="000000"/>
          <w:sz w:val="20"/>
          <w:szCs w:val="20"/>
        </w:rPr>
        <w:pict w14:anchorId="5D57C800">
          <v:shape id="_x0000_i1029" type="#_x0000_t75" alt="" href="barvnitest1.htm" style="width:375pt;height:63.75pt" o:button="t">
            <v:imagedata r:id="rId13" r:href="rId14"/>
          </v:shape>
        </w:pict>
      </w:r>
      <w:r w:rsidR="007F11FE">
        <w:rPr>
          <w:rFonts w:ascii="Verdana" w:hAnsi="Verdana"/>
          <w:color w:val="000000"/>
          <w:sz w:val="20"/>
          <w:szCs w:val="20"/>
        </w:rPr>
        <w:fldChar w:fldCharType="end"/>
      </w:r>
      <w:r w:rsidR="00FD7D73">
        <w:rPr>
          <w:rFonts w:ascii="Verdana" w:hAnsi="Verdana"/>
          <w:color w:val="000000"/>
          <w:sz w:val="20"/>
          <w:szCs w:val="20"/>
        </w:rPr>
        <w:fldChar w:fldCharType="end"/>
      </w:r>
      <w:r>
        <w:rPr>
          <w:rFonts w:ascii="Verdana" w:hAnsi="Verdana"/>
          <w:color w:val="000000"/>
          <w:sz w:val="20"/>
          <w:szCs w:val="20"/>
        </w:rPr>
        <w:fldChar w:fldCharType="end"/>
      </w:r>
      <w:r>
        <w:rPr>
          <w:rFonts w:ascii="Verdana" w:hAnsi="Verdana"/>
          <w:color w:val="000000"/>
          <w:sz w:val="20"/>
          <w:szCs w:val="20"/>
        </w:rPr>
        <w:t xml:space="preserve"> Slika št. 1</w:t>
      </w:r>
    </w:p>
    <w:p w14:paraId="2F331AE6" w14:textId="77777777" w:rsidR="00BB1C0C" w:rsidRDefault="00BB1C0C">
      <w:pPr>
        <w:jc w:val="center"/>
        <w:rPr>
          <w:rFonts w:ascii="Comic Sans MS" w:hAnsi="Comic Sans MS"/>
          <w:sz w:val="22"/>
        </w:rPr>
      </w:pPr>
    </w:p>
    <w:p w14:paraId="569BAD10" w14:textId="77777777" w:rsidR="00BB1C0C" w:rsidRDefault="009E7837">
      <w:pPr>
        <w:jc w:val="both"/>
        <w:rPr>
          <w:rFonts w:ascii="Comic Sans MS" w:hAnsi="Comic Sans MS"/>
          <w:sz w:val="22"/>
        </w:rPr>
      </w:pPr>
      <w:r>
        <w:rPr>
          <w:rFonts w:ascii="Comic Sans MS" w:hAnsi="Comic Sans MS"/>
          <w:sz w:val="22"/>
        </w:rPr>
        <w:t>Diagnozo za barvno slepoto je lažje postaviti, kot za hemofilijo:</w:t>
      </w:r>
    </w:p>
    <w:p w14:paraId="2D4B31E7" w14:textId="77777777" w:rsidR="00BB1C0C" w:rsidRDefault="009E7837">
      <w:pPr>
        <w:jc w:val="both"/>
        <w:rPr>
          <w:rFonts w:ascii="Comic Sans MS" w:hAnsi="Comic Sans MS"/>
          <w:sz w:val="22"/>
        </w:rPr>
      </w:pPr>
      <w:r>
        <w:rPr>
          <w:rFonts w:ascii="Comic Sans MS" w:hAnsi="Comic Sans MS"/>
          <w:sz w:val="22"/>
        </w:rPr>
        <w:t>Če v  prvem kvadratku vidite številko 182, v drugem št. 3, v tretjem št. 2, v četrtem črki CH in v zadnjem kvadratku B5, potem se vam ni treba bati, da ste tudi vi podedovali to bolezen.</w:t>
      </w:r>
    </w:p>
    <w:p w14:paraId="38C644C2" w14:textId="77777777" w:rsidR="00BB1C0C" w:rsidRDefault="009E7837">
      <w:pPr>
        <w:pStyle w:val="NormalWeb"/>
        <w:jc w:val="both"/>
        <w:rPr>
          <w:rFonts w:ascii="Comic Sans MS" w:hAnsi="Comic Sans MS"/>
          <w:sz w:val="22"/>
        </w:rPr>
      </w:pPr>
      <w:r>
        <w:rPr>
          <w:rFonts w:ascii="Comic Sans MS" w:hAnsi="Comic Sans MS"/>
          <w:sz w:val="22"/>
        </w:rPr>
        <w:t>Določitev diagnoze za hemofilijo je potrebna bolnikova anamneza, telesni pregled in krvne preiskave s katerimi izmerimo čas strjevanja in koncentracije faktorjev VIII in IX v krvi. Poleg tega se ugotavlja tudi okvara gena, …</w:t>
      </w:r>
    </w:p>
    <w:p w14:paraId="29489826" w14:textId="77777777" w:rsidR="00BB1C0C" w:rsidRDefault="009E7837">
      <w:pPr>
        <w:pStyle w:val="Heading2"/>
        <w:numPr>
          <w:ilvl w:val="1"/>
          <w:numId w:val="3"/>
        </w:numPr>
        <w:tabs>
          <w:tab w:val="clear" w:pos="1440"/>
          <w:tab w:val="num" w:pos="561"/>
        </w:tabs>
        <w:ind w:left="374"/>
        <w:rPr>
          <w:sz w:val="32"/>
        </w:rPr>
      </w:pPr>
      <w:r>
        <w:rPr>
          <w:sz w:val="32"/>
        </w:rPr>
        <w:lastRenderedPageBreak/>
        <w:t>DEDOVANJE BARVNE SLEPOTE</w:t>
      </w:r>
    </w:p>
    <w:p w14:paraId="6101C331" w14:textId="77777777" w:rsidR="00BB1C0C" w:rsidRDefault="009E7837">
      <w:pPr>
        <w:rPr>
          <w:rFonts w:ascii="Comic Sans MS" w:hAnsi="Comic Sans MS"/>
        </w:rPr>
      </w:pPr>
      <w:r>
        <w:rPr>
          <w:rFonts w:ascii="Comic Sans MS" w:hAnsi="Comic Sans MS"/>
        </w:rPr>
        <w:t>V prvem delu vaje sem reševala postopoma posamezne primere po enakem navodilu in ugotovila, kako se barvna slepota deduje.</w:t>
      </w:r>
    </w:p>
    <w:p w14:paraId="1BAA2364" w14:textId="77777777" w:rsidR="00BB1C0C" w:rsidRDefault="00BB1C0C">
      <w:pPr>
        <w:jc w:val="both"/>
        <w:rPr>
          <w:rFonts w:ascii="Comic Sans MS" w:hAnsi="Comic Sans MS"/>
          <w:sz w:val="22"/>
        </w:rPr>
      </w:pPr>
    </w:p>
    <w:p w14:paraId="691C7F14" w14:textId="77777777" w:rsidR="00BB1C0C" w:rsidRDefault="009E7837">
      <w:pPr>
        <w:numPr>
          <w:ilvl w:val="0"/>
          <w:numId w:val="3"/>
        </w:numPr>
        <w:tabs>
          <w:tab w:val="clear" w:pos="720"/>
          <w:tab w:val="num" w:pos="561"/>
        </w:tabs>
        <w:ind w:left="374"/>
        <w:jc w:val="both"/>
        <w:rPr>
          <w:rFonts w:ascii="Comic Sans MS" w:hAnsi="Comic Sans MS"/>
          <w:sz w:val="40"/>
        </w:rPr>
      </w:pPr>
      <w:r>
        <w:rPr>
          <w:rFonts w:ascii="Comic Sans MS" w:hAnsi="Comic Sans MS"/>
          <w:sz w:val="40"/>
        </w:rPr>
        <w:t>POSTOPEK</w:t>
      </w:r>
    </w:p>
    <w:p w14:paraId="0544149C" w14:textId="77777777" w:rsidR="00BB1C0C" w:rsidRDefault="00BB1C0C">
      <w:pPr>
        <w:jc w:val="both"/>
        <w:rPr>
          <w:rFonts w:ascii="Comic Sans MS" w:hAnsi="Comic Sans MS"/>
          <w:sz w:val="22"/>
        </w:rPr>
      </w:pPr>
    </w:p>
    <w:p w14:paraId="1FD75F31" w14:textId="77777777" w:rsidR="00BB1C0C" w:rsidRDefault="007F11FE">
      <w:pPr>
        <w:tabs>
          <w:tab w:val="num" w:pos="720"/>
        </w:tabs>
        <w:ind w:left="374" w:hanging="14"/>
        <w:jc w:val="both"/>
        <w:rPr>
          <w:rFonts w:ascii="Comic Sans MS" w:hAnsi="Comic Sans MS"/>
          <w:sz w:val="22"/>
        </w:rPr>
      </w:pPr>
      <w:r>
        <w:rPr>
          <w:rFonts w:ascii="Comic Sans MS" w:hAnsi="Comic Sans MS"/>
          <w:sz w:val="22"/>
        </w:rPr>
        <w:pict w14:anchorId="0BA0861D">
          <v:shape id="_x0000_i1030" type="#_x0000_t75" style="width:9.75pt;height:9pt" o:bullet="t">
            <v:imagedata r:id="rId15" o:title="icon_star_red"/>
          </v:shape>
        </w:pict>
      </w:r>
      <w:r w:rsidR="009E7837">
        <w:rPr>
          <w:rFonts w:ascii="Comic Sans MS" w:hAnsi="Comic Sans MS"/>
          <w:sz w:val="22"/>
        </w:rPr>
        <w:tab/>
        <w:t>V pravokotnika poleg črke P sem vnesla genotipa moža in žene in pod genotipoma vpisala genski sestav gamet, ki nastajajo pri redukcijski delitvi ustreznih genotipov.</w:t>
      </w:r>
    </w:p>
    <w:p w14:paraId="246BAF52" w14:textId="77777777" w:rsidR="00BB1C0C" w:rsidRDefault="007F11FE">
      <w:pPr>
        <w:tabs>
          <w:tab w:val="num" w:pos="720"/>
        </w:tabs>
        <w:ind w:left="360"/>
        <w:jc w:val="both"/>
        <w:rPr>
          <w:rFonts w:ascii="Comic Sans MS" w:hAnsi="Comic Sans MS"/>
          <w:sz w:val="22"/>
        </w:rPr>
      </w:pPr>
      <w:r>
        <w:rPr>
          <w:rFonts w:ascii="Comic Sans MS" w:hAnsi="Comic Sans MS"/>
          <w:sz w:val="22"/>
        </w:rPr>
        <w:pict w14:anchorId="2845BF68">
          <v:shape id="_x0000_i1031" type="#_x0000_t75" style="width:9.75pt;height:9pt" o:bullet="t">
            <v:imagedata r:id="rId15" o:title="icon_star_red"/>
          </v:shape>
        </w:pict>
      </w:r>
      <w:r w:rsidR="009E7837">
        <w:rPr>
          <w:rFonts w:ascii="Comic Sans MS" w:hAnsi="Comic Sans MS"/>
          <w:sz w:val="22"/>
        </w:rPr>
        <w:tab/>
        <w:t>nad zgornjo vodoravno črto vsakega posameznega kombinacijskega kvadrata sem označila ženske, ob prednjo vertikalno črto pa moške gamete, ki sta jih proizvedla oba roditelja.</w:t>
      </w:r>
    </w:p>
    <w:p w14:paraId="5231B26E" w14:textId="77777777" w:rsidR="00BB1C0C" w:rsidRDefault="007F11FE">
      <w:pPr>
        <w:tabs>
          <w:tab w:val="num" w:pos="720"/>
        </w:tabs>
        <w:ind w:left="360"/>
        <w:jc w:val="both"/>
        <w:rPr>
          <w:rFonts w:ascii="Comic Sans MS" w:hAnsi="Comic Sans MS"/>
          <w:sz w:val="22"/>
        </w:rPr>
      </w:pPr>
      <w:r>
        <w:rPr>
          <w:rFonts w:ascii="Comic Sans MS" w:hAnsi="Comic Sans MS"/>
          <w:sz w:val="22"/>
        </w:rPr>
        <w:pict w14:anchorId="16CCCD74">
          <v:shape id="_x0000_i1032" type="#_x0000_t75" style="width:9.75pt;height:9pt" o:bullet="t">
            <v:imagedata r:id="rId15" o:title="icon_star_red"/>
          </v:shape>
        </w:pict>
      </w:r>
      <w:r w:rsidR="009E7837">
        <w:rPr>
          <w:rFonts w:ascii="Comic Sans MS" w:hAnsi="Comic Sans MS"/>
          <w:sz w:val="22"/>
        </w:rPr>
        <w:tab/>
        <w:t>v vsakem kombinacijskem kvadratu sem nato izpolnila vse štiri možne kombinacije, ki so mi pokazale, kakšno bi bilo potomstvo.</w:t>
      </w:r>
    </w:p>
    <w:p w14:paraId="57971767" w14:textId="77777777" w:rsidR="00BB1C0C" w:rsidRDefault="00BB1C0C">
      <w:pPr>
        <w:jc w:val="both"/>
        <w:rPr>
          <w:rFonts w:ascii="Comic Sans MS" w:hAnsi="Comic Sans MS"/>
          <w:sz w:val="22"/>
        </w:rPr>
      </w:pPr>
    </w:p>
    <w:p w14:paraId="5A69A468" w14:textId="77777777" w:rsidR="00BB1C0C" w:rsidRDefault="00BB1C0C">
      <w:pPr>
        <w:jc w:val="both"/>
        <w:rPr>
          <w:rFonts w:ascii="Comic Sans MS" w:hAnsi="Comic Sans MS"/>
          <w:sz w:val="22"/>
        </w:rPr>
      </w:pPr>
    </w:p>
    <w:p w14:paraId="21D50964" w14:textId="77777777" w:rsidR="00BB1C0C" w:rsidRDefault="009E7837">
      <w:pPr>
        <w:numPr>
          <w:ilvl w:val="0"/>
          <w:numId w:val="3"/>
        </w:numPr>
        <w:tabs>
          <w:tab w:val="clear" w:pos="720"/>
          <w:tab w:val="num" w:pos="561"/>
        </w:tabs>
        <w:ind w:left="374"/>
        <w:jc w:val="both"/>
        <w:rPr>
          <w:rFonts w:ascii="Comic Sans MS" w:hAnsi="Comic Sans MS"/>
          <w:sz w:val="40"/>
        </w:rPr>
      </w:pPr>
      <w:r>
        <w:rPr>
          <w:rFonts w:ascii="Comic Sans MS" w:hAnsi="Comic Sans MS"/>
          <w:sz w:val="40"/>
        </w:rPr>
        <w:t>REZULTATI</w:t>
      </w:r>
    </w:p>
    <w:p w14:paraId="04D6127B" w14:textId="77777777" w:rsidR="00BB1C0C" w:rsidRDefault="00BB1C0C">
      <w:pPr>
        <w:jc w:val="both"/>
        <w:rPr>
          <w:rFonts w:ascii="Comic Sans MS" w:hAnsi="Comic Sans MS"/>
          <w:sz w:val="22"/>
        </w:rPr>
      </w:pPr>
    </w:p>
    <w:p w14:paraId="238FA14C" w14:textId="77777777" w:rsidR="00BB1C0C" w:rsidRDefault="00BB1C0C">
      <w:pPr>
        <w:jc w:val="both"/>
        <w:rPr>
          <w:rFonts w:ascii="Comic Sans MS" w:hAnsi="Comic Sans MS"/>
          <w:sz w:val="22"/>
        </w:rPr>
      </w:pPr>
    </w:p>
    <w:p w14:paraId="582BA551" w14:textId="77777777" w:rsidR="00BB1C0C" w:rsidRDefault="00BB1C0C">
      <w:pPr>
        <w:jc w:val="both"/>
        <w:rPr>
          <w:rFonts w:ascii="Comic Sans MS" w:hAnsi="Comic Sans MS"/>
          <w:sz w:val="22"/>
        </w:rPr>
      </w:pPr>
    </w:p>
    <w:p w14:paraId="1D7203EC" w14:textId="77777777" w:rsidR="00BB1C0C" w:rsidRDefault="009E7837">
      <w:pPr>
        <w:jc w:val="center"/>
        <w:rPr>
          <w:rFonts w:ascii="Comic Sans MS" w:hAnsi="Comic Sans MS"/>
          <w:i/>
          <w:iCs/>
          <w:sz w:val="22"/>
        </w:rPr>
      </w:pPr>
      <w:r>
        <w:rPr>
          <w:rFonts w:ascii="Comic Sans MS" w:hAnsi="Comic Sans MS"/>
          <w:b/>
          <w:bCs/>
          <w:color w:val="FF9900"/>
          <w:sz w:val="28"/>
        </w:rPr>
        <w:t>A.</w:t>
      </w:r>
      <w:r>
        <w:rPr>
          <w:rFonts w:ascii="Comic Sans MS" w:hAnsi="Comic Sans MS"/>
          <w:color w:val="FF9900"/>
          <w:sz w:val="22"/>
        </w:rPr>
        <w:t xml:space="preserve"> </w:t>
      </w:r>
      <w:r>
        <w:rPr>
          <w:rFonts w:ascii="Comic Sans MS" w:hAnsi="Comic Sans MS"/>
          <w:i/>
          <w:iCs/>
          <w:sz w:val="22"/>
        </w:rPr>
        <w:t>Barvno slep moški х zdrava žena</w:t>
      </w:r>
    </w:p>
    <w:p w14:paraId="3A0D3300" w14:textId="77777777" w:rsidR="00BB1C0C" w:rsidRDefault="00BB1C0C">
      <w:pPr>
        <w:rPr>
          <w:rFonts w:ascii="Comic Sans MS" w:hAnsi="Comic Sans MS"/>
          <w:sz w:val="10"/>
        </w:rPr>
      </w:pPr>
    </w:p>
    <w:tbl>
      <w:tblPr>
        <w:tblW w:w="4877" w:type="dxa"/>
        <w:jc w:val="center"/>
        <w:tblLayout w:type="fixed"/>
        <w:tblCellMar>
          <w:left w:w="0" w:type="dxa"/>
          <w:right w:w="0" w:type="dxa"/>
        </w:tblCellMar>
        <w:tblLook w:val="0000" w:firstRow="0" w:lastRow="0" w:firstColumn="0" w:lastColumn="0" w:noHBand="0" w:noVBand="0"/>
      </w:tblPr>
      <w:tblGrid>
        <w:gridCol w:w="763"/>
        <w:gridCol w:w="1517"/>
        <w:gridCol w:w="960"/>
        <w:gridCol w:w="1637"/>
      </w:tblGrid>
      <w:tr w:rsidR="00BB1C0C" w14:paraId="094B7987" w14:textId="77777777">
        <w:trPr>
          <w:trHeight w:val="318"/>
          <w:jc w:val="center"/>
        </w:trPr>
        <w:tc>
          <w:tcPr>
            <w:tcW w:w="763" w:type="dxa"/>
            <w:tcBorders>
              <w:top w:val="nil"/>
              <w:left w:val="nil"/>
              <w:bottom w:val="nil"/>
              <w:right w:val="nil"/>
            </w:tcBorders>
            <w:noWrap/>
            <w:tcMar>
              <w:top w:w="15" w:type="dxa"/>
              <w:left w:w="15" w:type="dxa"/>
              <w:bottom w:w="0" w:type="dxa"/>
              <w:right w:w="15" w:type="dxa"/>
            </w:tcMar>
            <w:vAlign w:val="bottom"/>
          </w:tcPr>
          <w:p w14:paraId="276A5EAB" w14:textId="77777777" w:rsidR="00BB1C0C" w:rsidRDefault="009E7837">
            <w:pPr>
              <w:pStyle w:val="Heading7"/>
              <w:rPr>
                <w:color w:val="FF9900"/>
              </w:rPr>
            </w:pPr>
            <w:r>
              <w:rPr>
                <w:color w:val="FF9900"/>
              </w:rPr>
              <w:t>P</w:t>
            </w:r>
          </w:p>
        </w:tc>
        <w:tc>
          <w:tcPr>
            <w:tcW w:w="151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36BE8D87" w14:textId="77777777" w:rsidR="00BB1C0C" w:rsidRDefault="009E7837">
            <w:pPr>
              <w:pStyle w:val="Heading6"/>
            </w:pPr>
            <w:r>
              <w:t>X' Y</w:t>
            </w:r>
          </w:p>
        </w:tc>
        <w:tc>
          <w:tcPr>
            <w:tcW w:w="960" w:type="dxa"/>
            <w:tcBorders>
              <w:top w:val="nil"/>
              <w:left w:val="nil"/>
              <w:bottom w:val="nil"/>
              <w:right w:val="nil"/>
            </w:tcBorders>
            <w:noWrap/>
            <w:tcMar>
              <w:top w:w="15" w:type="dxa"/>
              <w:left w:w="15" w:type="dxa"/>
              <w:bottom w:w="0" w:type="dxa"/>
              <w:right w:w="15" w:type="dxa"/>
            </w:tcMar>
            <w:vAlign w:val="bottom"/>
          </w:tcPr>
          <w:p w14:paraId="474851DA" w14:textId="77777777" w:rsidR="00BB1C0C" w:rsidRDefault="009E7837">
            <w:pPr>
              <w:jc w:val="center"/>
              <w:rPr>
                <w:rFonts w:ascii="Comic Sans MS" w:hAnsi="Comic Sans MS"/>
              </w:rPr>
            </w:pPr>
            <w:r>
              <w:rPr>
                <w:rFonts w:ascii="Comic Sans MS" w:hAnsi="Comic Sans MS"/>
              </w:rPr>
              <w:t>X</w:t>
            </w:r>
          </w:p>
        </w:tc>
        <w:tc>
          <w:tcPr>
            <w:tcW w:w="163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3C7901EB" w14:textId="77777777" w:rsidR="00BB1C0C" w:rsidRDefault="009E7837">
            <w:pPr>
              <w:pStyle w:val="Heading6"/>
            </w:pPr>
            <w:r>
              <w:t>X X</w:t>
            </w:r>
          </w:p>
        </w:tc>
      </w:tr>
    </w:tbl>
    <w:p w14:paraId="41F413FF" w14:textId="77777777" w:rsidR="00FD7D73" w:rsidRPr="00FD7D73" w:rsidRDefault="00FD7D73" w:rsidP="00FD7D73">
      <w:pPr>
        <w:rPr>
          <w:vanish/>
        </w:rPr>
      </w:pPr>
    </w:p>
    <w:tbl>
      <w:tblPr>
        <w:tblpPr w:leftFromText="141" w:rightFromText="141" w:vertAnchor="text" w:horzAnchor="page" w:tblpXSpec="center" w:tblpY="214"/>
        <w:tblW w:w="3366" w:type="dxa"/>
        <w:tblLayout w:type="fixed"/>
        <w:tblCellMar>
          <w:left w:w="0" w:type="dxa"/>
          <w:right w:w="0" w:type="dxa"/>
        </w:tblCellMar>
        <w:tblLook w:val="0000" w:firstRow="0" w:lastRow="0" w:firstColumn="0" w:lastColumn="0" w:noHBand="0" w:noVBand="0"/>
      </w:tblPr>
      <w:tblGrid>
        <w:gridCol w:w="561"/>
        <w:gridCol w:w="561"/>
        <w:gridCol w:w="1122"/>
        <w:gridCol w:w="1122"/>
      </w:tblGrid>
      <w:tr w:rsidR="00BB1C0C" w14:paraId="30261BDF" w14:textId="77777777">
        <w:trPr>
          <w:trHeight w:val="362"/>
        </w:trPr>
        <w:tc>
          <w:tcPr>
            <w:tcW w:w="561" w:type="dxa"/>
            <w:tcBorders>
              <w:top w:val="nil"/>
              <w:left w:val="nil"/>
              <w:bottom w:val="nil"/>
              <w:right w:val="nil"/>
            </w:tcBorders>
            <w:noWrap/>
            <w:tcMar>
              <w:top w:w="15" w:type="dxa"/>
              <w:left w:w="15" w:type="dxa"/>
              <w:bottom w:w="0" w:type="dxa"/>
              <w:right w:w="15" w:type="dxa"/>
            </w:tcMar>
            <w:vAlign w:val="bottom"/>
          </w:tcPr>
          <w:p w14:paraId="2F81EBC3" w14:textId="77777777" w:rsidR="00BB1C0C" w:rsidRDefault="009E7837">
            <w:pPr>
              <w:pStyle w:val="Heading5"/>
              <w:framePr w:hSpace="0" w:wrap="auto" w:vAnchor="margin" w:hAnchor="text" w:xAlign="left" w:yAlign="inline"/>
              <w:rPr>
                <w:color w:val="FF9900"/>
              </w:rPr>
            </w:pPr>
            <w:r>
              <w:rPr>
                <w:color w:val="FF9900"/>
              </w:rPr>
              <w:t>F</w:t>
            </w:r>
            <w:r>
              <w:rPr>
                <w:color w:val="FF9900"/>
                <w:vertAlign w:val="subscript"/>
              </w:rPr>
              <w:t>1</w:t>
            </w:r>
          </w:p>
        </w:tc>
        <w:tc>
          <w:tcPr>
            <w:tcW w:w="561" w:type="dxa"/>
            <w:tcBorders>
              <w:top w:val="nil"/>
              <w:left w:val="nil"/>
              <w:bottom w:val="single" w:sz="4" w:space="0" w:color="auto"/>
              <w:right w:val="nil"/>
              <w:tl2br w:val="single" w:sz="4" w:space="0" w:color="auto"/>
            </w:tcBorders>
            <w:noWrap/>
            <w:tcMar>
              <w:top w:w="15" w:type="dxa"/>
              <w:left w:w="15" w:type="dxa"/>
              <w:bottom w:w="0" w:type="dxa"/>
              <w:right w:w="15" w:type="dxa"/>
            </w:tcMar>
            <w:vAlign w:val="bottom"/>
          </w:tcPr>
          <w:p w14:paraId="263E68C4" w14:textId="77777777" w:rsidR="00BB1C0C" w:rsidRDefault="00BB1C0C">
            <w:pPr>
              <w:jc w:val="center"/>
              <w:rPr>
                <w:rFonts w:ascii="Comic Sans MS" w:hAnsi="Comic Sans MS"/>
                <w:sz w:val="20"/>
                <w:szCs w:val="20"/>
              </w:rPr>
            </w:pPr>
          </w:p>
        </w:tc>
        <w:tc>
          <w:tcPr>
            <w:tcW w:w="1122"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4345E146" w14:textId="77777777" w:rsidR="00BB1C0C" w:rsidRDefault="009E7837">
            <w:pPr>
              <w:jc w:val="center"/>
              <w:rPr>
                <w:rFonts w:ascii="Comic Sans MS" w:hAnsi="Comic Sans MS"/>
                <w:b/>
                <w:bCs/>
              </w:rPr>
            </w:pPr>
            <w:r>
              <w:rPr>
                <w:rFonts w:ascii="Comic Sans MS" w:hAnsi="Comic Sans MS"/>
                <w:b/>
                <w:bCs/>
              </w:rPr>
              <w:t>X</w:t>
            </w:r>
          </w:p>
        </w:tc>
        <w:tc>
          <w:tcPr>
            <w:tcW w:w="1122" w:type="dxa"/>
            <w:tcBorders>
              <w:top w:val="single" w:sz="4" w:space="0" w:color="auto"/>
              <w:left w:val="nil"/>
              <w:bottom w:val="nil"/>
              <w:right w:val="single" w:sz="4" w:space="0" w:color="auto"/>
            </w:tcBorders>
            <w:noWrap/>
            <w:tcMar>
              <w:top w:w="15" w:type="dxa"/>
              <w:left w:w="15" w:type="dxa"/>
              <w:bottom w:w="0" w:type="dxa"/>
              <w:right w:w="15" w:type="dxa"/>
            </w:tcMar>
            <w:vAlign w:val="bottom"/>
          </w:tcPr>
          <w:p w14:paraId="6AE00B80" w14:textId="77777777" w:rsidR="00BB1C0C" w:rsidRDefault="009E7837">
            <w:pPr>
              <w:jc w:val="center"/>
              <w:rPr>
                <w:rFonts w:ascii="Comic Sans MS" w:hAnsi="Comic Sans MS"/>
                <w:b/>
                <w:bCs/>
              </w:rPr>
            </w:pPr>
            <w:r>
              <w:rPr>
                <w:rFonts w:ascii="Comic Sans MS" w:hAnsi="Comic Sans MS"/>
                <w:b/>
                <w:bCs/>
              </w:rPr>
              <w:t>X</w:t>
            </w:r>
          </w:p>
        </w:tc>
      </w:tr>
      <w:tr w:rsidR="00BB1C0C" w14:paraId="762DF826" w14:textId="77777777">
        <w:trPr>
          <w:trHeight w:val="499"/>
        </w:trPr>
        <w:tc>
          <w:tcPr>
            <w:tcW w:w="561" w:type="dxa"/>
            <w:tcBorders>
              <w:top w:val="nil"/>
              <w:left w:val="nil"/>
              <w:bottom w:val="nil"/>
              <w:right w:val="nil"/>
            </w:tcBorders>
            <w:noWrap/>
            <w:tcMar>
              <w:top w:w="15" w:type="dxa"/>
              <w:left w:w="15" w:type="dxa"/>
              <w:bottom w:w="0" w:type="dxa"/>
              <w:right w:w="15" w:type="dxa"/>
            </w:tcMar>
            <w:vAlign w:val="bottom"/>
          </w:tcPr>
          <w:p w14:paraId="410802EB" w14:textId="77777777" w:rsidR="00BB1C0C" w:rsidRDefault="00BB1C0C">
            <w:pPr>
              <w:jc w:val="center"/>
              <w:rPr>
                <w:rFonts w:ascii="Comic Sans MS" w:hAnsi="Comic Sans MS"/>
                <w:sz w:val="20"/>
                <w:szCs w:val="20"/>
              </w:rPr>
            </w:pPr>
          </w:p>
        </w:tc>
        <w:tc>
          <w:tcPr>
            <w:tcW w:w="561"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6B64C118" w14:textId="77777777" w:rsidR="00BB1C0C" w:rsidRDefault="009E7837">
            <w:pPr>
              <w:pStyle w:val="Heading4"/>
              <w:framePr w:hSpace="0" w:wrap="auto" w:vAnchor="margin" w:hAnchor="text" w:xAlign="left" w:yAlign="inline"/>
            </w:pPr>
            <w:r>
              <w:t>X'</w:t>
            </w:r>
          </w:p>
        </w:tc>
        <w:tc>
          <w:tcPr>
            <w:tcW w:w="1122"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14:paraId="135099C0" w14:textId="77777777" w:rsidR="00BB1C0C" w:rsidRDefault="009E7837">
            <w:pPr>
              <w:jc w:val="center"/>
              <w:rPr>
                <w:rFonts w:ascii="Comic Sans MS" w:hAnsi="Comic Sans MS"/>
              </w:rPr>
            </w:pPr>
            <w:r>
              <w:rPr>
                <w:rFonts w:ascii="Comic Sans MS" w:hAnsi="Comic Sans MS"/>
              </w:rPr>
              <w:t>XX'</w:t>
            </w:r>
          </w:p>
        </w:tc>
        <w:tc>
          <w:tcPr>
            <w:tcW w:w="1122"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14:paraId="1627211C" w14:textId="77777777" w:rsidR="00BB1C0C" w:rsidRDefault="009E7837">
            <w:pPr>
              <w:jc w:val="center"/>
              <w:rPr>
                <w:rFonts w:ascii="Comic Sans MS" w:hAnsi="Comic Sans MS"/>
              </w:rPr>
            </w:pPr>
            <w:r>
              <w:rPr>
                <w:rFonts w:ascii="Comic Sans MS" w:hAnsi="Comic Sans MS"/>
              </w:rPr>
              <w:t>XX'</w:t>
            </w:r>
          </w:p>
        </w:tc>
      </w:tr>
      <w:tr w:rsidR="00BB1C0C" w14:paraId="590E0309" w14:textId="77777777">
        <w:trPr>
          <w:trHeight w:val="491"/>
        </w:trPr>
        <w:tc>
          <w:tcPr>
            <w:tcW w:w="561" w:type="dxa"/>
            <w:tcBorders>
              <w:top w:val="nil"/>
              <w:left w:val="nil"/>
              <w:bottom w:val="nil"/>
              <w:right w:val="nil"/>
            </w:tcBorders>
            <w:noWrap/>
            <w:tcMar>
              <w:top w:w="15" w:type="dxa"/>
              <w:left w:w="15" w:type="dxa"/>
              <w:bottom w:w="0" w:type="dxa"/>
              <w:right w:w="15" w:type="dxa"/>
            </w:tcMar>
            <w:vAlign w:val="bottom"/>
          </w:tcPr>
          <w:p w14:paraId="5C95C6DC" w14:textId="77777777" w:rsidR="00BB1C0C" w:rsidRDefault="00BB1C0C">
            <w:pPr>
              <w:jc w:val="center"/>
              <w:rPr>
                <w:rFonts w:ascii="Comic Sans MS" w:hAnsi="Comic Sans MS"/>
              </w:rPr>
            </w:pPr>
          </w:p>
        </w:tc>
        <w:tc>
          <w:tcPr>
            <w:tcW w:w="561" w:type="dxa"/>
            <w:tcBorders>
              <w:top w:val="nil"/>
              <w:left w:val="single" w:sz="4" w:space="0" w:color="auto"/>
              <w:bottom w:val="single" w:sz="4" w:space="0" w:color="auto"/>
              <w:right w:val="nil"/>
            </w:tcBorders>
            <w:noWrap/>
            <w:tcMar>
              <w:top w:w="15" w:type="dxa"/>
              <w:left w:w="15" w:type="dxa"/>
              <w:bottom w:w="0" w:type="dxa"/>
              <w:right w:w="15" w:type="dxa"/>
            </w:tcMar>
            <w:vAlign w:val="bottom"/>
          </w:tcPr>
          <w:p w14:paraId="78FAC5E7" w14:textId="77777777" w:rsidR="00BB1C0C" w:rsidRDefault="009E7837">
            <w:pPr>
              <w:jc w:val="center"/>
              <w:rPr>
                <w:rFonts w:ascii="Comic Sans MS" w:hAnsi="Comic Sans MS"/>
                <w:b/>
                <w:bCs/>
              </w:rPr>
            </w:pPr>
            <w:r>
              <w:rPr>
                <w:rFonts w:ascii="Comic Sans MS" w:hAnsi="Comic Sans MS"/>
                <w:b/>
                <w:bCs/>
              </w:rPr>
              <w:t>Y</w:t>
            </w:r>
          </w:p>
        </w:tc>
        <w:tc>
          <w:tcPr>
            <w:tcW w:w="1122"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14:paraId="478722E8" w14:textId="77777777" w:rsidR="00BB1C0C" w:rsidRDefault="009E7837">
            <w:pPr>
              <w:jc w:val="center"/>
              <w:rPr>
                <w:rFonts w:ascii="Comic Sans MS" w:hAnsi="Comic Sans MS"/>
              </w:rPr>
            </w:pPr>
            <w:r>
              <w:rPr>
                <w:rFonts w:ascii="Comic Sans MS" w:hAnsi="Comic Sans MS"/>
              </w:rPr>
              <w:t>XY</w:t>
            </w:r>
          </w:p>
        </w:tc>
        <w:tc>
          <w:tcPr>
            <w:tcW w:w="1122"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652FF04" w14:textId="77777777" w:rsidR="00BB1C0C" w:rsidRDefault="009E7837">
            <w:pPr>
              <w:jc w:val="center"/>
              <w:rPr>
                <w:rFonts w:ascii="Comic Sans MS" w:hAnsi="Comic Sans MS"/>
              </w:rPr>
            </w:pPr>
            <w:r>
              <w:rPr>
                <w:rFonts w:ascii="Comic Sans MS" w:hAnsi="Comic Sans MS"/>
              </w:rPr>
              <w:t>XY</w:t>
            </w:r>
          </w:p>
        </w:tc>
      </w:tr>
    </w:tbl>
    <w:p w14:paraId="09974E29" w14:textId="77777777" w:rsidR="00BB1C0C" w:rsidRDefault="00BB1C0C">
      <w:pPr>
        <w:rPr>
          <w:rFonts w:ascii="Comic Sans MS" w:hAnsi="Comic Sans MS"/>
          <w:sz w:val="22"/>
        </w:rPr>
      </w:pPr>
    </w:p>
    <w:p w14:paraId="0C9E1EDD" w14:textId="77777777" w:rsidR="00BB1C0C" w:rsidRDefault="00BB1C0C">
      <w:pPr>
        <w:jc w:val="both"/>
        <w:rPr>
          <w:rFonts w:ascii="Comic Sans MS" w:hAnsi="Comic Sans MS"/>
          <w:sz w:val="22"/>
        </w:rPr>
      </w:pPr>
    </w:p>
    <w:p w14:paraId="2912BEF5" w14:textId="77777777" w:rsidR="00BB1C0C" w:rsidRDefault="00BB1C0C">
      <w:pPr>
        <w:jc w:val="both"/>
        <w:rPr>
          <w:rFonts w:ascii="Comic Sans MS" w:hAnsi="Comic Sans MS"/>
          <w:sz w:val="22"/>
        </w:rPr>
      </w:pPr>
    </w:p>
    <w:p w14:paraId="4F347919" w14:textId="77777777" w:rsidR="00BB1C0C" w:rsidRDefault="00BB1C0C">
      <w:pPr>
        <w:jc w:val="both"/>
        <w:rPr>
          <w:rFonts w:ascii="Comic Sans MS" w:hAnsi="Comic Sans MS"/>
          <w:sz w:val="22"/>
        </w:rPr>
      </w:pPr>
    </w:p>
    <w:p w14:paraId="2B16817C" w14:textId="77777777" w:rsidR="00BB1C0C" w:rsidRDefault="00BB1C0C">
      <w:pPr>
        <w:jc w:val="both"/>
        <w:rPr>
          <w:rFonts w:ascii="Comic Sans MS" w:hAnsi="Comic Sans MS"/>
          <w:sz w:val="22"/>
        </w:rPr>
      </w:pPr>
    </w:p>
    <w:p w14:paraId="19723DE1" w14:textId="77777777" w:rsidR="00BB1C0C" w:rsidRDefault="00BB1C0C">
      <w:pPr>
        <w:jc w:val="both"/>
        <w:rPr>
          <w:rFonts w:ascii="Comic Sans MS" w:hAnsi="Comic Sans MS"/>
          <w:sz w:val="22"/>
        </w:rPr>
      </w:pPr>
    </w:p>
    <w:p w14:paraId="4EBC8D52" w14:textId="77777777" w:rsidR="00BB1C0C" w:rsidRDefault="00BB1C0C">
      <w:pPr>
        <w:jc w:val="both"/>
        <w:rPr>
          <w:rFonts w:ascii="Comic Sans MS" w:hAnsi="Comic Sans MS"/>
          <w:sz w:val="22"/>
        </w:rPr>
      </w:pPr>
    </w:p>
    <w:p w14:paraId="32865F8D" w14:textId="77777777" w:rsidR="00BB1C0C" w:rsidRDefault="00BB1C0C">
      <w:pPr>
        <w:jc w:val="both"/>
        <w:rPr>
          <w:rFonts w:ascii="Comic Sans MS" w:hAnsi="Comic Sans MS"/>
          <w:sz w:val="22"/>
        </w:rPr>
      </w:pPr>
    </w:p>
    <w:p w14:paraId="680C791D" w14:textId="77777777" w:rsidR="00BB1C0C" w:rsidRDefault="00BB1C0C">
      <w:pPr>
        <w:jc w:val="both"/>
        <w:rPr>
          <w:rFonts w:ascii="Comic Sans MS" w:hAnsi="Comic Sans MS"/>
          <w:sz w:val="22"/>
        </w:rPr>
      </w:pPr>
    </w:p>
    <w:p w14:paraId="418F4605" w14:textId="77777777" w:rsidR="00BB1C0C" w:rsidRDefault="00BB1C0C">
      <w:pPr>
        <w:jc w:val="both"/>
        <w:rPr>
          <w:rFonts w:ascii="Comic Sans MS" w:hAnsi="Comic Sans MS"/>
          <w:sz w:val="22"/>
        </w:rPr>
      </w:pPr>
    </w:p>
    <w:p w14:paraId="307E0AA7" w14:textId="77777777" w:rsidR="00BB1C0C" w:rsidRDefault="009E7837">
      <w:pPr>
        <w:jc w:val="center"/>
        <w:rPr>
          <w:rFonts w:ascii="Comic Sans MS" w:hAnsi="Comic Sans MS"/>
          <w:i/>
          <w:iCs/>
          <w:sz w:val="22"/>
        </w:rPr>
      </w:pPr>
      <w:r>
        <w:rPr>
          <w:rFonts w:ascii="Comic Sans MS" w:hAnsi="Comic Sans MS"/>
          <w:b/>
          <w:bCs/>
          <w:color w:val="0000FF"/>
          <w:sz w:val="28"/>
        </w:rPr>
        <w:t>B</w:t>
      </w:r>
      <w:r>
        <w:rPr>
          <w:rFonts w:ascii="Comic Sans MS" w:hAnsi="Comic Sans MS"/>
          <w:b/>
          <w:bCs/>
          <w:sz w:val="22"/>
        </w:rPr>
        <w:t>.</w:t>
      </w:r>
      <w:r>
        <w:rPr>
          <w:rFonts w:ascii="Comic Sans MS" w:hAnsi="Comic Sans MS"/>
          <w:sz w:val="22"/>
        </w:rPr>
        <w:t xml:space="preserve"> </w:t>
      </w:r>
      <w:r>
        <w:rPr>
          <w:rFonts w:ascii="Comic Sans MS" w:hAnsi="Comic Sans MS"/>
          <w:i/>
          <w:iCs/>
          <w:sz w:val="22"/>
        </w:rPr>
        <w:t>Zdrav moški х žena prenašalka</w:t>
      </w:r>
    </w:p>
    <w:p w14:paraId="6E6B8487" w14:textId="77777777" w:rsidR="00BB1C0C" w:rsidRDefault="00BB1C0C">
      <w:pPr>
        <w:jc w:val="center"/>
        <w:rPr>
          <w:rFonts w:ascii="Comic Sans MS" w:hAnsi="Comic Sans MS"/>
          <w:sz w:val="10"/>
        </w:rPr>
      </w:pPr>
    </w:p>
    <w:tbl>
      <w:tblPr>
        <w:tblW w:w="4877" w:type="dxa"/>
        <w:jc w:val="center"/>
        <w:tblLayout w:type="fixed"/>
        <w:tblCellMar>
          <w:left w:w="0" w:type="dxa"/>
          <w:right w:w="0" w:type="dxa"/>
        </w:tblCellMar>
        <w:tblLook w:val="0000" w:firstRow="0" w:lastRow="0" w:firstColumn="0" w:lastColumn="0" w:noHBand="0" w:noVBand="0"/>
      </w:tblPr>
      <w:tblGrid>
        <w:gridCol w:w="763"/>
        <w:gridCol w:w="1517"/>
        <w:gridCol w:w="960"/>
        <w:gridCol w:w="1637"/>
      </w:tblGrid>
      <w:tr w:rsidR="00BB1C0C" w14:paraId="672C9E1B" w14:textId="77777777">
        <w:trPr>
          <w:trHeight w:val="318"/>
          <w:jc w:val="center"/>
        </w:trPr>
        <w:tc>
          <w:tcPr>
            <w:tcW w:w="763" w:type="dxa"/>
            <w:tcBorders>
              <w:top w:val="nil"/>
              <w:left w:val="nil"/>
              <w:bottom w:val="nil"/>
              <w:right w:val="nil"/>
            </w:tcBorders>
            <w:noWrap/>
            <w:tcMar>
              <w:top w:w="15" w:type="dxa"/>
              <w:left w:w="15" w:type="dxa"/>
              <w:bottom w:w="0" w:type="dxa"/>
              <w:right w:w="15" w:type="dxa"/>
            </w:tcMar>
            <w:vAlign w:val="bottom"/>
          </w:tcPr>
          <w:p w14:paraId="2DC82368" w14:textId="77777777" w:rsidR="00BB1C0C" w:rsidRDefault="009E7837">
            <w:pPr>
              <w:pStyle w:val="Heading7"/>
              <w:rPr>
                <w:color w:val="0000FF"/>
              </w:rPr>
            </w:pPr>
            <w:r>
              <w:rPr>
                <w:color w:val="0000FF"/>
              </w:rPr>
              <w:t>P</w:t>
            </w:r>
          </w:p>
        </w:tc>
        <w:tc>
          <w:tcPr>
            <w:tcW w:w="151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72032A10" w14:textId="77777777" w:rsidR="00BB1C0C" w:rsidRDefault="009E7837">
            <w:pPr>
              <w:pStyle w:val="Heading6"/>
            </w:pPr>
            <w:r>
              <w:t>X Y</w:t>
            </w:r>
          </w:p>
        </w:tc>
        <w:tc>
          <w:tcPr>
            <w:tcW w:w="960" w:type="dxa"/>
            <w:tcBorders>
              <w:top w:val="nil"/>
              <w:left w:val="nil"/>
              <w:bottom w:val="nil"/>
              <w:right w:val="nil"/>
            </w:tcBorders>
            <w:noWrap/>
            <w:tcMar>
              <w:top w:w="15" w:type="dxa"/>
              <w:left w:w="15" w:type="dxa"/>
              <w:bottom w:w="0" w:type="dxa"/>
              <w:right w:w="15" w:type="dxa"/>
            </w:tcMar>
            <w:vAlign w:val="bottom"/>
          </w:tcPr>
          <w:p w14:paraId="7E71AD7B" w14:textId="77777777" w:rsidR="00BB1C0C" w:rsidRDefault="009E7837">
            <w:pPr>
              <w:jc w:val="center"/>
              <w:rPr>
                <w:rFonts w:ascii="Comic Sans MS" w:hAnsi="Comic Sans MS"/>
              </w:rPr>
            </w:pPr>
            <w:r>
              <w:rPr>
                <w:rFonts w:ascii="Comic Sans MS" w:hAnsi="Comic Sans MS"/>
              </w:rPr>
              <w:t>X</w:t>
            </w:r>
          </w:p>
        </w:tc>
        <w:tc>
          <w:tcPr>
            <w:tcW w:w="163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6A1949AF" w14:textId="77777777" w:rsidR="00BB1C0C" w:rsidRDefault="009E7837">
            <w:pPr>
              <w:pStyle w:val="Heading6"/>
            </w:pPr>
            <w:r>
              <w:t>X X'</w:t>
            </w:r>
          </w:p>
        </w:tc>
      </w:tr>
    </w:tbl>
    <w:p w14:paraId="4BAFEFAF" w14:textId="77777777" w:rsidR="00FD7D73" w:rsidRPr="00FD7D73" w:rsidRDefault="00FD7D73" w:rsidP="00FD7D73">
      <w:pPr>
        <w:rPr>
          <w:vanish/>
        </w:rPr>
      </w:pPr>
    </w:p>
    <w:tbl>
      <w:tblPr>
        <w:tblpPr w:leftFromText="141" w:rightFromText="141" w:vertAnchor="text" w:horzAnchor="page" w:tblpXSpec="center" w:tblpY="214"/>
        <w:tblW w:w="3336" w:type="dxa"/>
        <w:tblLayout w:type="fixed"/>
        <w:tblCellMar>
          <w:left w:w="0" w:type="dxa"/>
          <w:right w:w="0" w:type="dxa"/>
        </w:tblCellMar>
        <w:tblLook w:val="0000" w:firstRow="0" w:lastRow="0" w:firstColumn="0" w:lastColumn="0" w:noHBand="0" w:noVBand="0"/>
      </w:tblPr>
      <w:tblGrid>
        <w:gridCol w:w="531"/>
        <w:gridCol w:w="561"/>
        <w:gridCol w:w="1122"/>
        <w:gridCol w:w="1122"/>
      </w:tblGrid>
      <w:tr w:rsidR="00BB1C0C" w14:paraId="21FAC407" w14:textId="77777777">
        <w:trPr>
          <w:trHeight w:val="362"/>
        </w:trPr>
        <w:tc>
          <w:tcPr>
            <w:tcW w:w="531" w:type="dxa"/>
            <w:tcBorders>
              <w:top w:val="nil"/>
              <w:left w:val="nil"/>
              <w:bottom w:val="nil"/>
              <w:right w:val="nil"/>
            </w:tcBorders>
            <w:noWrap/>
            <w:tcMar>
              <w:top w:w="15" w:type="dxa"/>
              <w:left w:w="15" w:type="dxa"/>
              <w:bottom w:w="0" w:type="dxa"/>
              <w:right w:w="15" w:type="dxa"/>
            </w:tcMar>
            <w:vAlign w:val="bottom"/>
          </w:tcPr>
          <w:p w14:paraId="35BA625A" w14:textId="77777777" w:rsidR="00BB1C0C" w:rsidRDefault="009E7837">
            <w:pPr>
              <w:pStyle w:val="Heading5"/>
              <w:framePr w:hSpace="0" w:wrap="auto" w:vAnchor="margin" w:hAnchor="text" w:xAlign="left" w:yAlign="inline"/>
              <w:rPr>
                <w:color w:val="0000FF"/>
              </w:rPr>
            </w:pPr>
            <w:r>
              <w:rPr>
                <w:color w:val="0000FF"/>
              </w:rPr>
              <w:t>F</w:t>
            </w:r>
            <w:r>
              <w:rPr>
                <w:color w:val="0000FF"/>
                <w:vertAlign w:val="subscript"/>
              </w:rPr>
              <w:t>1</w:t>
            </w:r>
          </w:p>
        </w:tc>
        <w:tc>
          <w:tcPr>
            <w:tcW w:w="561" w:type="dxa"/>
            <w:tcBorders>
              <w:top w:val="nil"/>
              <w:left w:val="nil"/>
              <w:bottom w:val="single" w:sz="4" w:space="0" w:color="auto"/>
              <w:right w:val="nil"/>
              <w:tl2br w:val="single" w:sz="4" w:space="0" w:color="auto"/>
            </w:tcBorders>
            <w:noWrap/>
            <w:tcMar>
              <w:top w:w="15" w:type="dxa"/>
              <w:left w:w="15" w:type="dxa"/>
              <w:bottom w:w="0" w:type="dxa"/>
              <w:right w:w="15" w:type="dxa"/>
            </w:tcMar>
            <w:vAlign w:val="bottom"/>
          </w:tcPr>
          <w:p w14:paraId="4A5BE9CA" w14:textId="77777777" w:rsidR="00BB1C0C" w:rsidRDefault="00BB1C0C">
            <w:pPr>
              <w:jc w:val="center"/>
              <w:rPr>
                <w:rFonts w:ascii="Comic Sans MS" w:hAnsi="Comic Sans MS"/>
                <w:sz w:val="20"/>
                <w:szCs w:val="20"/>
              </w:rPr>
            </w:pPr>
          </w:p>
        </w:tc>
        <w:tc>
          <w:tcPr>
            <w:tcW w:w="1122"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4324D515" w14:textId="77777777" w:rsidR="00BB1C0C" w:rsidRDefault="009E7837">
            <w:pPr>
              <w:jc w:val="center"/>
              <w:rPr>
                <w:rFonts w:ascii="Comic Sans MS" w:hAnsi="Comic Sans MS"/>
                <w:b/>
                <w:bCs/>
              </w:rPr>
            </w:pPr>
            <w:r>
              <w:rPr>
                <w:rFonts w:ascii="Comic Sans MS" w:hAnsi="Comic Sans MS"/>
                <w:b/>
                <w:bCs/>
              </w:rPr>
              <w:t>X</w:t>
            </w:r>
          </w:p>
        </w:tc>
        <w:tc>
          <w:tcPr>
            <w:tcW w:w="1122" w:type="dxa"/>
            <w:tcBorders>
              <w:top w:val="single" w:sz="4" w:space="0" w:color="auto"/>
              <w:left w:val="nil"/>
              <w:bottom w:val="nil"/>
              <w:right w:val="single" w:sz="4" w:space="0" w:color="auto"/>
            </w:tcBorders>
            <w:noWrap/>
            <w:tcMar>
              <w:top w:w="15" w:type="dxa"/>
              <w:left w:w="15" w:type="dxa"/>
              <w:bottom w:w="0" w:type="dxa"/>
              <w:right w:w="15" w:type="dxa"/>
            </w:tcMar>
            <w:vAlign w:val="bottom"/>
          </w:tcPr>
          <w:p w14:paraId="770F5347" w14:textId="77777777" w:rsidR="00BB1C0C" w:rsidRDefault="009E7837">
            <w:pPr>
              <w:jc w:val="center"/>
              <w:rPr>
                <w:rFonts w:ascii="Comic Sans MS" w:hAnsi="Comic Sans MS"/>
                <w:b/>
                <w:bCs/>
              </w:rPr>
            </w:pPr>
            <w:r>
              <w:rPr>
                <w:rFonts w:ascii="Comic Sans MS" w:hAnsi="Comic Sans MS"/>
                <w:b/>
                <w:bCs/>
              </w:rPr>
              <w:t>X'</w:t>
            </w:r>
          </w:p>
        </w:tc>
      </w:tr>
      <w:tr w:rsidR="00BB1C0C" w14:paraId="780A8784" w14:textId="77777777">
        <w:trPr>
          <w:trHeight w:val="499"/>
        </w:trPr>
        <w:tc>
          <w:tcPr>
            <w:tcW w:w="531" w:type="dxa"/>
            <w:tcBorders>
              <w:top w:val="nil"/>
              <w:left w:val="nil"/>
              <w:bottom w:val="nil"/>
              <w:right w:val="nil"/>
            </w:tcBorders>
            <w:noWrap/>
            <w:tcMar>
              <w:top w:w="15" w:type="dxa"/>
              <w:left w:w="15" w:type="dxa"/>
              <w:bottom w:w="0" w:type="dxa"/>
              <w:right w:w="15" w:type="dxa"/>
            </w:tcMar>
            <w:vAlign w:val="bottom"/>
          </w:tcPr>
          <w:p w14:paraId="2C3F167D" w14:textId="77777777" w:rsidR="00BB1C0C" w:rsidRDefault="00BB1C0C">
            <w:pPr>
              <w:jc w:val="center"/>
              <w:rPr>
                <w:rFonts w:ascii="Comic Sans MS" w:hAnsi="Comic Sans MS"/>
                <w:sz w:val="20"/>
                <w:szCs w:val="20"/>
              </w:rPr>
            </w:pPr>
          </w:p>
        </w:tc>
        <w:tc>
          <w:tcPr>
            <w:tcW w:w="561"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0B4E7A00" w14:textId="77777777" w:rsidR="00BB1C0C" w:rsidRDefault="009E7837">
            <w:pPr>
              <w:pStyle w:val="Heading4"/>
              <w:framePr w:hSpace="0" w:wrap="auto" w:vAnchor="margin" w:hAnchor="text" w:xAlign="left" w:yAlign="inline"/>
            </w:pPr>
            <w:r>
              <w:t>X</w:t>
            </w:r>
          </w:p>
        </w:tc>
        <w:tc>
          <w:tcPr>
            <w:tcW w:w="1122"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14:paraId="5CAB1B81" w14:textId="77777777" w:rsidR="00BB1C0C" w:rsidRDefault="009E7837">
            <w:pPr>
              <w:jc w:val="center"/>
              <w:rPr>
                <w:rFonts w:ascii="Comic Sans MS" w:hAnsi="Comic Sans MS"/>
              </w:rPr>
            </w:pPr>
            <w:r>
              <w:rPr>
                <w:rFonts w:ascii="Comic Sans MS" w:hAnsi="Comic Sans MS"/>
              </w:rPr>
              <w:t>XX</w:t>
            </w:r>
          </w:p>
        </w:tc>
        <w:tc>
          <w:tcPr>
            <w:tcW w:w="1122"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14:paraId="2B4B04F9" w14:textId="77777777" w:rsidR="00BB1C0C" w:rsidRDefault="009E7837">
            <w:pPr>
              <w:jc w:val="center"/>
              <w:rPr>
                <w:rFonts w:ascii="Comic Sans MS" w:hAnsi="Comic Sans MS"/>
              </w:rPr>
            </w:pPr>
            <w:r>
              <w:rPr>
                <w:rFonts w:ascii="Comic Sans MS" w:hAnsi="Comic Sans MS"/>
              </w:rPr>
              <w:t>XX'</w:t>
            </w:r>
          </w:p>
        </w:tc>
      </w:tr>
      <w:tr w:rsidR="00BB1C0C" w14:paraId="3C417E36" w14:textId="77777777">
        <w:trPr>
          <w:trHeight w:val="491"/>
        </w:trPr>
        <w:tc>
          <w:tcPr>
            <w:tcW w:w="531" w:type="dxa"/>
            <w:tcBorders>
              <w:top w:val="nil"/>
              <w:left w:val="nil"/>
              <w:bottom w:val="nil"/>
              <w:right w:val="nil"/>
            </w:tcBorders>
            <w:noWrap/>
            <w:tcMar>
              <w:top w:w="15" w:type="dxa"/>
              <w:left w:w="15" w:type="dxa"/>
              <w:bottom w:w="0" w:type="dxa"/>
              <w:right w:w="15" w:type="dxa"/>
            </w:tcMar>
            <w:vAlign w:val="bottom"/>
          </w:tcPr>
          <w:p w14:paraId="46FDC299" w14:textId="77777777" w:rsidR="00BB1C0C" w:rsidRDefault="00BB1C0C">
            <w:pPr>
              <w:jc w:val="center"/>
              <w:rPr>
                <w:rFonts w:ascii="Comic Sans MS" w:hAnsi="Comic Sans MS"/>
              </w:rPr>
            </w:pPr>
          </w:p>
        </w:tc>
        <w:tc>
          <w:tcPr>
            <w:tcW w:w="561" w:type="dxa"/>
            <w:tcBorders>
              <w:top w:val="nil"/>
              <w:left w:val="single" w:sz="4" w:space="0" w:color="auto"/>
              <w:bottom w:val="single" w:sz="4" w:space="0" w:color="auto"/>
              <w:right w:val="nil"/>
            </w:tcBorders>
            <w:noWrap/>
            <w:tcMar>
              <w:top w:w="15" w:type="dxa"/>
              <w:left w:w="15" w:type="dxa"/>
              <w:bottom w:w="0" w:type="dxa"/>
              <w:right w:w="15" w:type="dxa"/>
            </w:tcMar>
            <w:vAlign w:val="bottom"/>
          </w:tcPr>
          <w:p w14:paraId="101F33F0" w14:textId="77777777" w:rsidR="00BB1C0C" w:rsidRDefault="009E7837">
            <w:pPr>
              <w:jc w:val="center"/>
              <w:rPr>
                <w:rFonts w:ascii="Comic Sans MS" w:hAnsi="Comic Sans MS"/>
                <w:b/>
                <w:bCs/>
              </w:rPr>
            </w:pPr>
            <w:r>
              <w:rPr>
                <w:rFonts w:ascii="Comic Sans MS" w:hAnsi="Comic Sans MS"/>
                <w:b/>
                <w:bCs/>
              </w:rPr>
              <w:t>Y</w:t>
            </w:r>
          </w:p>
        </w:tc>
        <w:tc>
          <w:tcPr>
            <w:tcW w:w="1122"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14:paraId="18183530" w14:textId="77777777" w:rsidR="00BB1C0C" w:rsidRDefault="009E7837">
            <w:pPr>
              <w:jc w:val="center"/>
              <w:rPr>
                <w:rFonts w:ascii="Comic Sans MS" w:hAnsi="Comic Sans MS"/>
              </w:rPr>
            </w:pPr>
            <w:r>
              <w:rPr>
                <w:rFonts w:ascii="Comic Sans MS" w:hAnsi="Comic Sans MS"/>
              </w:rPr>
              <w:t>XY</w:t>
            </w:r>
          </w:p>
        </w:tc>
        <w:tc>
          <w:tcPr>
            <w:tcW w:w="1122"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73BD3259" w14:textId="77777777" w:rsidR="00BB1C0C" w:rsidRDefault="009E7837">
            <w:pPr>
              <w:jc w:val="center"/>
              <w:rPr>
                <w:rFonts w:ascii="Comic Sans MS" w:hAnsi="Comic Sans MS"/>
              </w:rPr>
            </w:pPr>
            <w:r>
              <w:rPr>
                <w:rFonts w:ascii="Comic Sans MS" w:hAnsi="Comic Sans MS"/>
              </w:rPr>
              <w:t>X'Y</w:t>
            </w:r>
          </w:p>
        </w:tc>
      </w:tr>
    </w:tbl>
    <w:p w14:paraId="3793BD74" w14:textId="77777777" w:rsidR="00BB1C0C" w:rsidRDefault="00BB1C0C">
      <w:pPr>
        <w:jc w:val="both"/>
        <w:rPr>
          <w:rFonts w:ascii="Comic Sans MS" w:hAnsi="Comic Sans MS"/>
          <w:sz w:val="22"/>
        </w:rPr>
      </w:pPr>
    </w:p>
    <w:p w14:paraId="39D7CAD5" w14:textId="77777777" w:rsidR="00BB1C0C" w:rsidRDefault="00BB1C0C">
      <w:pPr>
        <w:jc w:val="both"/>
        <w:rPr>
          <w:rFonts w:ascii="Comic Sans MS" w:hAnsi="Comic Sans MS"/>
          <w:sz w:val="22"/>
        </w:rPr>
      </w:pPr>
    </w:p>
    <w:p w14:paraId="268D0FFE" w14:textId="77777777" w:rsidR="00BB1C0C" w:rsidRDefault="00BB1C0C">
      <w:pPr>
        <w:jc w:val="both"/>
        <w:rPr>
          <w:rFonts w:ascii="Comic Sans MS" w:hAnsi="Comic Sans MS"/>
          <w:sz w:val="22"/>
        </w:rPr>
      </w:pPr>
    </w:p>
    <w:p w14:paraId="0CAB491C" w14:textId="77777777" w:rsidR="00BB1C0C" w:rsidRDefault="00BB1C0C">
      <w:pPr>
        <w:jc w:val="both"/>
        <w:rPr>
          <w:rFonts w:ascii="Comic Sans MS" w:hAnsi="Comic Sans MS"/>
          <w:sz w:val="22"/>
        </w:rPr>
      </w:pPr>
    </w:p>
    <w:p w14:paraId="222075BD" w14:textId="77777777" w:rsidR="00BB1C0C" w:rsidRDefault="00BB1C0C">
      <w:pPr>
        <w:jc w:val="both"/>
        <w:rPr>
          <w:rFonts w:ascii="Comic Sans MS" w:hAnsi="Comic Sans MS"/>
          <w:sz w:val="22"/>
        </w:rPr>
      </w:pPr>
    </w:p>
    <w:p w14:paraId="5251A0D6" w14:textId="77777777" w:rsidR="00BB1C0C" w:rsidRDefault="00BB1C0C">
      <w:pPr>
        <w:jc w:val="both"/>
        <w:rPr>
          <w:rFonts w:ascii="Comic Sans MS" w:hAnsi="Comic Sans MS"/>
          <w:sz w:val="22"/>
        </w:rPr>
      </w:pPr>
    </w:p>
    <w:p w14:paraId="20940F08" w14:textId="77777777" w:rsidR="00BB1C0C" w:rsidRDefault="00BB1C0C">
      <w:pPr>
        <w:jc w:val="both"/>
        <w:rPr>
          <w:rFonts w:ascii="Comic Sans MS" w:hAnsi="Comic Sans MS"/>
          <w:sz w:val="22"/>
        </w:rPr>
      </w:pPr>
    </w:p>
    <w:p w14:paraId="6B115ED9" w14:textId="77777777" w:rsidR="00BB1C0C" w:rsidRDefault="00BB1C0C">
      <w:pPr>
        <w:jc w:val="both"/>
        <w:rPr>
          <w:rFonts w:ascii="Comic Sans MS" w:hAnsi="Comic Sans MS"/>
          <w:sz w:val="22"/>
        </w:rPr>
      </w:pPr>
    </w:p>
    <w:p w14:paraId="1470ACD6" w14:textId="77777777" w:rsidR="00BB1C0C" w:rsidRDefault="00BB1C0C">
      <w:pPr>
        <w:jc w:val="both"/>
        <w:rPr>
          <w:rFonts w:ascii="Comic Sans MS" w:hAnsi="Comic Sans MS"/>
          <w:sz w:val="22"/>
        </w:rPr>
      </w:pPr>
    </w:p>
    <w:p w14:paraId="41A346EA" w14:textId="77777777" w:rsidR="00BB1C0C" w:rsidRDefault="00BB1C0C">
      <w:pPr>
        <w:jc w:val="both"/>
        <w:rPr>
          <w:rFonts w:ascii="Comic Sans MS" w:hAnsi="Comic Sans MS"/>
          <w:sz w:val="22"/>
        </w:rPr>
      </w:pPr>
    </w:p>
    <w:p w14:paraId="2FE44930" w14:textId="77777777" w:rsidR="00BB1C0C" w:rsidRDefault="009E7837">
      <w:pPr>
        <w:jc w:val="center"/>
        <w:rPr>
          <w:rFonts w:ascii="Comic Sans MS" w:hAnsi="Comic Sans MS"/>
          <w:i/>
          <w:iCs/>
          <w:sz w:val="22"/>
        </w:rPr>
      </w:pPr>
      <w:r>
        <w:rPr>
          <w:rFonts w:ascii="Comic Sans MS" w:hAnsi="Comic Sans MS"/>
          <w:b/>
          <w:bCs/>
          <w:color w:val="FF0000"/>
          <w:sz w:val="28"/>
        </w:rPr>
        <w:t>C.</w:t>
      </w:r>
      <w:r>
        <w:rPr>
          <w:rFonts w:ascii="Comic Sans MS" w:hAnsi="Comic Sans MS"/>
          <w:color w:val="FF0000"/>
          <w:sz w:val="22"/>
        </w:rPr>
        <w:t xml:space="preserve"> </w:t>
      </w:r>
      <w:r>
        <w:rPr>
          <w:rFonts w:ascii="Comic Sans MS" w:hAnsi="Comic Sans MS"/>
          <w:i/>
          <w:iCs/>
          <w:sz w:val="22"/>
        </w:rPr>
        <w:t>Barvno slep moški х žena prenašalka</w:t>
      </w:r>
    </w:p>
    <w:p w14:paraId="63D88988" w14:textId="77777777" w:rsidR="00BB1C0C" w:rsidRDefault="00BB1C0C">
      <w:pPr>
        <w:jc w:val="center"/>
        <w:rPr>
          <w:rFonts w:ascii="Comic Sans MS" w:hAnsi="Comic Sans MS"/>
          <w:sz w:val="10"/>
        </w:rPr>
      </w:pPr>
    </w:p>
    <w:tbl>
      <w:tblPr>
        <w:tblW w:w="4877" w:type="dxa"/>
        <w:jc w:val="center"/>
        <w:tblLayout w:type="fixed"/>
        <w:tblCellMar>
          <w:left w:w="0" w:type="dxa"/>
          <w:right w:w="0" w:type="dxa"/>
        </w:tblCellMar>
        <w:tblLook w:val="0000" w:firstRow="0" w:lastRow="0" w:firstColumn="0" w:lastColumn="0" w:noHBand="0" w:noVBand="0"/>
      </w:tblPr>
      <w:tblGrid>
        <w:gridCol w:w="763"/>
        <w:gridCol w:w="1517"/>
        <w:gridCol w:w="960"/>
        <w:gridCol w:w="1637"/>
      </w:tblGrid>
      <w:tr w:rsidR="00BB1C0C" w14:paraId="7A1C2527" w14:textId="77777777">
        <w:trPr>
          <w:trHeight w:val="318"/>
          <w:jc w:val="center"/>
        </w:trPr>
        <w:tc>
          <w:tcPr>
            <w:tcW w:w="763" w:type="dxa"/>
            <w:tcBorders>
              <w:top w:val="nil"/>
              <w:left w:val="nil"/>
              <w:bottom w:val="nil"/>
              <w:right w:val="nil"/>
            </w:tcBorders>
            <w:noWrap/>
            <w:tcMar>
              <w:top w:w="15" w:type="dxa"/>
              <w:left w:w="15" w:type="dxa"/>
              <w:bottom w:w="0" w:type="dxa"/>
              <w:right w:w="15" w:type="dxa"/>
            </w:tcMar>
            <w:vAlign w:val="bottom"/>
          </w:tcPr>
          <w:p w14:paraId="0521111C" w14:textId="77777777" w:rsidR="00BB1C0C" w:rsidRDefault="009E7837">
            <w:pPr>
              <w:pStyle w:val="Heading7"/>
              <w:rPr>
                <w:color w:val="FF0000"/>
              </w:rPr>
            </w:pPr>
            <w:r>
              <w:rPr>
                <w:color w:val="FF0000"/>
              </w:rPr>
              <w:t>P</w:t>
            </w:r>
          </w:p>
        </w:tc>
        <w:tc>
          <w:tcPr>
            <w:tcW w:w="151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609A0575" w14:textId="77777777" w:rsidR="00BB1C0C" w:rsidRDefault="009E7837">
            <w:pPr>
              <w:pStyle w:val="Heading6"/>
            </w:pPr>
            <w:r>
              <w:t>X' Y</w:t>
            </w:r>
          </w:p>
        </w:tc>
        <w:tc>
          <w:tcPr>
            <w:tcW w:w="960" w:type="dxa"/>
            <w:tcBorders>
              <w:top w:val="nil"/>
              <w:left w:val="nil"/>
              <w:bottom w:val="nil"/>
              <w:right w:val="nil"/>
            </w:tcBorders>
            <w:noWrap/>
            <w:tcMar>
              <w:top w:w="15" w:type="dxa"/>
              <w:left w:w="15" w:type="dxa"/>
              <w:bottom w:w="0" w:type="dxa"/>
              <w:right w:w="15" w:type="dxa"/>
            </w:tcMar>
            <w:vAlign w:val="bottom"/>
          </w:tcPr>
          <w:p w14:paraId="0FD052BE" w14:textId="77777777" w:rsidR="00BB1C0C" w:rsidRDefault="009E7837">
            <w:pPr>
              <w:jc w:val="center"/>
              <w:rPr>
                <w:rFonts w:ascii="Comic Sans MS" w:hAnsi="Comic Sans MS"/>
              </w:rPr>
            </w:pPr>
            <w:r>
              <w:rPr>
                <w:rFonts w:ascii="Comic Sans MS" w:hAnsi="Comic Sans MS"/>
              </w:rPr>
              <w:t>X</w:t>
            </w:r>
          </w:p>
        </w:tc>
        <w:tc>
          <w:tcPr>
            <w:tcW w:w="163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4602F274" w14:textId="77777777" w:rsidR="00BB1C0C" w:rsidRDefault="009E7837">
            <w:pPr>
              <w:pStyle w:val="Heading6"/>
            </w:pPr>
            <w:r>
              <w:t>X X'</w:t>
            </w:r>
          </w:p>
        </w:tc>
      </w:tr>
    </w:tbl>
    <w:p w14:paraId="378AE271" w14:textId="77777777" w:rsidR="00FD7D73" w:rsidRPr="00FD7D73" w:rsidRDefault="00FD7D73" w:rsidP="00FD7D73">
      <w:pPr>
        <w:rPr>
          <w:vanish/>
        </w:rPr>
      </w:pPr>
    </w:p>
    <w:tbl>
      <w:tblPr>
        <w:tblpPr w:leftFromText="141" w:rightFromText="141" w:vertAnchor="text" w:horzAnchor="page" w:tblpXSpec="center" w:tblpY="214"/>
        <w:tblW w:w="3366" w:type="dxa"/>
        <w:tblLayout w:type="fixed"/>
        <w:tblCellMar>
          <w:left w:w="0" w:type="dxa"/>
          <w:right w:w="0" w:type="dxa"/>
        </w:tblCellMar>
        <w:tblLook w:val="0000" w:firstRow="0" w:lastRow="0" w:firstColumn="0" w:lastColumn="0" w:noHBand="0" w:noVBand="0"/>
      </w:tblPr>
      <w:tblGrid>
        <w:gridCol w:w="561"/>
        <w:gridCol w:w="561"/>
        <w:gridCol w:w="1122"/>
        <w:gridCol w:w="1122"/>
      </w:tblGrid>
      <w:tr w:rsidR="00BB1C0C" w14:paraId="07D6A25A" w14:textId="77777777">
        <w:trPr>
          <w:trHeight w:val="362"/>
        </w:trPr>
        <w:tc>
          <w:tcPr>
            <w:tcW w:w="561" w:type="dxa"/>
            <w:tcBorders>
              <w:top w:val="nil"/>
              <w:left w:val="nil"/>
              <w:bottom w:val="nil"/>
              <w:right w:val="nil"/>
            </w:tcBorders>
            <w:noWrap/>
            <w:tcMar>
              <w:top w:w="15" w:type="dxa"/>
              <w:left w:w="15" w:type="dxa"/>
              <w:bottom w:w="0" w:type="dxa"/>
              <w:right w:w="15" w:type="dxa"/>
            </w:tcMar>
            <w:vAlign w:val="bottom"/>
          </w:tcPr>
          <w:p w14:paraId="24CA4148" w14:textId="77777777" w:rsidR="00BB1C0C" w:rsidRDefault="009E7837">
            <w:pPr>
              <w:pStyle w:val="Heading5"/>
              <w:framePr w:hSpace="0" w:wrap="auto" w:vAnchor="margin" w:hAnchor="text" w:xAlign="left" w:yAlign="inline"/>
              <w:rPr>
                <w:color w:val="FF0000"/>
              </w:rPr>
            </w:pPr>
            <w:r>
              <w:rPr>
                <w:color w:val="FF0000"/>
              </w:rPr>
              <w:t>F</w:t>
            </w:r>
            <w:r>
              <w:rPr>
                <w:color w:val="FF0000"/>
                <w:vertAlign w:val="subscript"/>
              </w:rPr>
              <w:t>1</w:t>
            </w:r>
          </w:p>
        </w:tc>
        <w:tc>
          <w:tcPr>
            <w:tcW w:w="561" w:type="dxa"/>
            <w:tcBorders>
              <w:top w:val="nil"/>
              <w:left w:val="nil"/>
              <w:bottom w:val="single" w:sz="4" w:space="0" w:color="auto"/>
              <w:right w:val="nil"/>
              <w:tl2br w:val="single" w:sz="4" w:space="0" w:color="auto"/>
            </w:tcBorders>
            <w:noWrap/>
            <w:tcMar>
              <w:top w:w="15" w:type="dxa"/>
              <w:left w:w="15" w:type="dxa"/>
              <w:bottom w:w="0" w:type="dxa"/>
              <w:right w:w="15" w:type="dxa"/>
            </w:tcMar>
            <w:vAlign w:val="bottom"/>
          </w:tcPr>
          <w:p w14:paraId="7E372139" w14:textId="77777777" w:rsidR="00BB1C0C" w:rsidRDefault="00BB1C0C">
            <w:pPr>
              <w:jc w:val="center"/>
              <w:rPr>
                <w:rFonts w:ascii="Comic Sans MS" w:hAnsi="Comic Sans MS"/>
                <w:sz w:val="20"/>
                <w:szCs w:val="20"/>
              </w:rPr>
            </w:pPr>
          </w:p>
        </w:tc>
        <w:tc>
          <w:tcPr>
            <w:tcW w:w="1122"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24027F25" w14:textId="77777777" w:rsidR="00BB1C0C" w:rsidRDefault="009E7837">
            <w:pPr>
              <w:jc w:val="center"/>
              <w:rPr>
                <w:rFonts w:ascii="Comic Sans MS" w:hAnsi="Comic Sans MS"/>
                <w:b/>
                <w:bCs/>
              </w:rPr>
            </w:pPr>
            <w:r>
              <w:rPr>
                <w:rFonts w:ascii="Comic Sans MS" w:hAnsi="Comic Sans MS"/>
                <w:b/>
                <w:bCs/>
              </w:rPr>
              <w:t>X</w:t>
            </w:r>
          </w:p>
        </w:tc>
        <w:tc>
          <w:tcPr>
            <w:tcW w:w="1122" w:type="dxa"/>
            <w:tcBorders>
              <w:top w:val="single" w:sz="4" w:space="0" w:color="auto"/>
              <w:left w:val="nil"/>
              <w:bottom w:val="nil"/>
              <w:right w:val="single" w:sz="4" w:space="0" w:color="auto"/>
            </w:tcBorders>
            <w:noWrap/>
            <w:tcMar>
              <w:top w:w="15" w:type="dxa"/>
              <w:left w:w="15" w:type="dxa"/>
              <w:bottom w:w="0" w:type="dxa"/>
              <w:right w:w="15" w:type="dxa"/>
            </w:tcMar>
            <w:vAlign w:val="bottom"/>
          </w:tcPr>
          <w:p w14:paraId="0ED4769A" w14:textId="77777777" w:rsidR="00BB1C0C" w:rsidRDefault="009E7837">
            <w:pPr>
              <w:jc w:val="center"/>
              <w:rPr>
                <w:rFonts w:ascii="Comic Sans MS" w:hAnsi="Comic Sans MS"/>
                <w:b/>
                <w:bCs/>
              </w:rPr>
            </w:pPr>
            <w:r>
              <w:rPr>
                <w:rFonts w:ascii="Comic Sans MS" w:hAnsi="Comic Sans MS"/>
                <w:b/>
                <w:bCs/>
              </w:rPr>
              <w:t>X'</w:t>
            </w:r>
          </w:p>
        </w:tc>
      </w:tr>
      <w:tr w:rsidR="00BB1C0C" w14:paraId="0395B2D4" w14:textId="77777777">
        <w:trPr>
          <w:trHeight w:val="499"/>
        </w:trPr>
        <w:tc>
          <w:tcPr>
            <w:tcW w:w="561" w:type="dxa"/>
            <w:tcBorders>
              <w:top w:val="nil"/>
              <w:left w:val="nil"/>
              <w:bottom w:val="nil"/>
              <w:right w:val="nil"/>
            </w:tcBorders>
            <w:noWrap/>
            <w:tcMar>
              <w:top w:w="15" w:type="dxa"/>
              <w:left w:w="15" w:type="dxa"/>
              <w:bottom w:w="0" w:type="dxa"/>
              <w:right w:w="15" w:type="dxa"/>
            </w:tcMar>
            <w:vAlign w:val="bottom"/>
          </w:tcPr>
          <w:p w14:paraId="501F1735" w14:textId="77777777" w:rsidR="00BB1C0C" w:rsidRDefault="00BB1C0C">
            <w:pPr>
              <w:jc w:val="center"/>
              <w:rPr>
                <w:rFonts w:ascii="Comic Sans MS" w:hAnsi="Comic Sans MS"/>
                <w:sz w:val="20"/>
                <w:szCs w:val="20"/>
              </w:rPr>
            </w:pPr>
          </w:p>
        </w:tc>
        <w:tc>
          <w:tcPr>
            <w:tcW w:w="561"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53CA3527" w14:textId="77777777" w:rsidR="00BB1C0C" w:rsidRDefault="009E7837">
            <w:pPr>
              <w:pStyle w:val="Heading4"/>
              <w:framePr w:hSpace="0" w:wrap="auto" w:vAnchor="margin" w:hAnchor="text" w:xAlign="left" w:yAlign="inline"/>
            </w:pPr>
            <w:r>
              <w:t>X'</w:t>
            </w:r>
          </w:p>
        </w:tc>
        <w:tc>
          <w:tcPr>
            <w:tcW w:w="1122"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14:paraId="0F65FE66" w14:textId="77777777" w:rsidR="00BB1C0C" w:rsidRDefault="009E7837">
            <w:pPr>
              <w:jc w:val="center"/>
              <w:rPr>
                <w:rFonts w:ascii="Comic Sans MS" w:hAnsi="Comic Sans MS"/>
              </w:rPr>
            </w:pPr>
            <w:r>
              <w:rPr>
                <w:rFonts w:ascii="Comic Sans MS" w:hAnsi="Comic Sans MS"/>
              </w:rPr>
              <w:t>XX'</w:t>
            </w:r>
          </w:p>
        </w:tc>
        <w:tc>
          <w:tcPr>
            <w:tcW w:w="1122"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14:paraId="56DD51BD" w14:textId="77777777" w:rsidR="00BB1C0C" w:rsidRDefault="009E7837">
            <w:pPr>
              <w:jc w:val="center"/>
              <w:rPr>
                <w:rFonts w:ascii="Comic Sans MS" w:hAnsi="Comic Sans MS"/>
              </w:rPr>
            </w:pPr>
            <w:r>
              <w:rPr>
                <w:rFonts w:ascii="Comic Sans MS" w:hAnsi="Comic Sans MS"/>
              </w:rPr>
              <w:t>X'X'</w:t>
            </w:r>
          </w:p>
        </w:tc>
      </w:tr>
      <w:tr w:rsidR="00BB1C0C" w14:paraId="779966E1" w14:textId="77777777">
        <w:trPr>
          <w:trHeight w:val="491"/>
        </w:trPr>
        <w:tc>
          <w:tcPr>
            <w:tcW w:w="561" w:type="dxa"/>
            <w:tcBorders>
              <w:top w:val="nil"/>
              <w:left w:val="nil"/>
              <w:bottom w:val="nil"/>
              <w:right w:val="nil"/>
            </w:tcBorders>
            <w:noWrap/>
            <w:tcMar>
              <w:top w:w="15" w:type="dxa"/>
              <w:left w:w="15" w:type="dxa"/>
              <w:bottom w:w="0" w:type="dxa"/>
              <w:right w:w="15" w:type="dxa"/>
            </w:tcMar>
            <w:vAlign w:val="bottom"/>
          </w:tcPr>
          <w:p w14:paraId="20FA2976" w14:textId="77777777" w:rsidR="00BB1C0C" w:rsidRDefault="00BB1C0C">
            <w:pPr>
              <w:jc w:val="center"/>
              <w:rPr>
                <w:rFonts w:ascii="Comic Sans MS" w:hAnsi="Comic Sans MS"/>
              </w:rPr>
            </w:pPr>
          </w:p>
        </w:tc>
        <w:tc>
          <w:tcPr>
            <w:tcW w:w="561" w:type="dxa"/>
            <w:tcBorders>
              <w:top w:val="nil"/>
              <w:left w:val="single" w:sz="4" w:space="0" w:color="auto"/>
              <w:bottom w:val="single" w:sz="4" w:space="0" w:color="auto"/>
              <w:right w:val="nil"/>
            </w:tcBorders>
            <w:noWrap/>
            <w:tcMar>
              <w:top w:w="15" w:type="dxa"/>
              <w:left w:w="15" w:type="dxa"/>
              <w:bottom w:w="0" w:type="dxa"/>
              <w:right w:w="15" w:type="dxa"/>
            </w:tcMar>
            <w:vAlign w:val="bottom"/>
          </w:tcPr>
          <w:p w14:paraId="3815616B" w14:textId="77777777" w:rsidR="00BB1C0C" w:rsidRDefault="009E7837">
            <w:pPr>
              <w:jc w:val="center"/>
              <w:rPr>
                <w:rFonts w:ascii="Comic Sans MS" w:hAnsi="Comic Sans MS"/>
                <w:b/>
                <w:bCs/>
              </w:rPr>
            </w:pPr>
            <w:r>
              <w:rPr>
                <w:rFonts w:ascii="Comic Sans MS" w:hAnsi="Comic Sans MS"/>
                <w:b/>
                <w:bCs/>
              </w:rPr>
              <w:t>Y</w:t>
            </w:r>
          </w:p>
        </w:tc>
        <w:tc>
          <w:tcPr>
            <w:tcW w:w="1122"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14:paraId="27471FA3" w14:textId="77777777" w:rsidR="00BB1C0C" w:rsidRDefault="009E7837">
            <w:pPr>
              <w:jc w:val="center"/>
              <w:rPr>
                <w:rFonts w:ascii="Comic Sans MS" w:hAnsi="Comic Sans MS"/>
              </w:rPr>
            </w:pPr>
            <w:r>
              <w:rPr>
                <w:rFonts w:ascii="Comic Sans MS" w:hAnsi="Comic Sans MS"/>
              </w:rPr>
              <w:t>XY</w:t>
            </w:r>
          </w:p>
        </w:tc>
        <w:tc>
          <w:tcPr>
            <w:tcW w:w="1122"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6E957AEA" w14:textId="77777777" w:rsidR="00BB1C0C" w:rsidRDefault="009E7837">
            <w:pPr>
              <w:jc w:val="center"/>
              <w:rPr>
                <w:rFonts w:ascii="Comic Sans MS" w:hAnsi="Comic Sans MS"/>
              </w:rPr>
            </w:pPr>
            <w:r>
              <w:rPr>
                <w:rFonts w:ascii="Comic Sans MS" w:hAnsi="Comic Sans MS"/>
              </w:rPr>
              <w:t>X'Y</w:t>
            </w:r>
          </w:p>
        </w:tc>
      </w:tr>
    </w:tbl>
    <w:p w14:paraId="530CB9F4" w14:textId="77777777" w:rsidR="00BB1C0C" w:rsidRDefault="00BB1C0C">
      <w:pPr>
        <w:jc w:val="both"/>
        <w:rPr>
          <w:rFonts w:ascii="Comic Sans MS" w:hAnsi="Comic Sans MS"/>
          <w:sz w:val="22"/>
        </w:rPr>
      </w:pPr>
    </w:p>
    <w:p w14:paraId="2A4694FE" w14:textId="77777777" w:rsidR="00BB1C0C" w:rsidRDefault="00BB1C0C">
      <w:pPr>
        <w:jc w:val="both"/>
        <w:rPr>
          <w:rFonts w:ascii="Comic Sans MS" w:hAnsi="Comic Sans MS"/>
          <w:sz w:val="22"/>
        </w:rPr>
      </w:pPr>
    </w:p>
    <w:p w14:paraId="70CE9575" w14:textId="77777777" w:rsidR="00BB1C0C" w:rsidRDefault="00BB1C0C">
      <w:pPr>
        <w:jc w:val="both"/>
        <w:rPr>
          <w:rFonts w:ascii="Comic Sans MS" w:hAnsi="Comic Sans MS"/>
          <w:sz w:val="22"/>
        </w:rPr>
      </w:pPr>
    </w:p>
    <w:p w14:paraId="4048AAC1" w14:textId="77777777" w:rsidR="00BB1C0C" w:rsidRDefault="00BB1C0C">
      <w:pPr>
        <w:jc w:val="both"/>
        <w:rPr>
          <w:rFonts w:ascii="Comic Sans MS" w:hAnsi="Comic Sans MS"/>
          <w:sz w:val="22"/>
        </w:rPr>
      </w:pPr>
    </w:p>
    <w:p w14:paraId="3ECB94B1" w14:textId="77777777" w:rsidR="00BB1C0C" w:rsidRDefault="00BB1C0C">
      <w:pPr>
        <w:jc w:val="both"/>
        <w:rPr>
          <w:rFonts w:ascii="Comic Sans MS" w:hAnsi="Comic Sans MS"/>
          <w:sz w:val="22"/>
        </w:rPr>
      </w:pPr>
    </w:p>
    <w:p w14:paraId="23141754" w14:textId="77777777" w:rsidR="00BB1C0C" w:rsidRDefault="00BB1C0C">
      <w:pPr>
        <w:jc w:val="both"/>
        <w:rPr>
          <w:rFonts w:ascii="Comic Sans MS" w:hAnsi="Comic Sans MS"/>
          <w:sz w:val="22"/>
        </w:rPr>
      </w:pPr>
    </w:p>
    <w:p w14:paraId="54CFC0DD" w14:textId="77777777" w:rsidR="00BB1C0C" w:rsidRDefault="00BB1C0C">
      <w:pPr>
        <w:jc w:val="both"/>
        <w:rPr>
          <w:rFonts w:ascii="Comic Sans MS" w:hAnsi="Comic Sans MS"/>
          <w:sz w:val="22"/>
        </w:rPr>
      </w:pPr>
    </w:p>
    <w:p w14:paraId="4126C5D6" w14:textId="77777777" w:rsidR="00BB1C0C" w:rsidRDefault="00BB1C0C">
      <w:pPr>
        <w:jc w:val="both"/>
        <w:rPr>
          <w:rFonts w:ascii="Comic Sans MS" w:hAnsi="Comic Sans MS"/>
          <w:sz w:val="22"/>
        </w:rPr>
      </w:pPr>
    </w:p>
    <w:p w14:paraId="07807DA2" w14:textId="77777777" w:rsidR="00BB1C0C" w:rsidRDefault="00BB1C0C">
      <w:pPr>
        <w:jc w:val="both"/>
        <w:rPr>
          <w:rFonts w:ascii="Comic Sans MS" w:hAnsi="Comic Sans MS"/>
          <w:sz w:val="22"/>
        </w:rPr>
      </w:pPr>
    </w:p>
    <w:p w14:paraId="67606FFD" w14:textId="77777777" w:rsidR="00BB1C0C" w:rsidRDefault="00BB1C0C">
      <w:pPr>
        <w:jc w:val="both"/>
        <w:rPr>
          <w:rFonts w:ascii="Comic Sans MS" w:hAnsi="Comic Sans MS"/>
          <w:sz w:val="22"/>
        </w:rPr>
      </w:pPr>
    </w:p>
    <w:p w14:paraId="79B52954" w14:textId="77777777" w:rsidR="00BB1C0C" w:rsidRDefault="009E7837">
      <w:pPr>
        <w:jc w:val="center"/>
        <w:rPr>
          <w:rFonts w:ascii="Comic Sans MS" w:hAnsi="Comic Sans MS"/>
          <w:i/>
          <w:iCs/>
          <w:sz w:val="22"/>
        </w:rPr>
      </w:pPr>
      <w:r>
        <w:rPr>
          <w:rFonts w:ascii="Comic Sans MS" w:hAnsi="Comic Sans MS"/>
          <w:b/>
          <w:bCs/>
          <w:color w:val="99CC00"/>
          <w:sz w:val="28"/>
        </w:rPr>
        <w:t>D</w:t>
      </w:r>
      <w:r>
        <w:rPr>
          <w:rFonts w:ascii="Comic Sans MS" w:hAnsi="Comic Sans MS"/>
          <w:b/>
          <w:bCs/>
          <w:sz w:val="28"/>
        </w:rPr>
        <w:t>.</w:t>
      </w:r>
      <w:r>
        <w:rPr>
          <w:rFonts w:ascii="Comic Sans MS" w:hAnsi="Comic Sans MS"/>
          <w:sz w:val="22"/>
        </w:rPr>
        <w:t xml:space="preserve"> </w:t>
      </w:r>
      <w:r>
        <w:rPr>
          <w:rFonts w:ascii="Comic Sans MS" w:hAnsi="Comic Sans MS"/>
          <w:i/>
          <w:iCs/>
          <w:sz w:val="22"/>
        </w:rPr>
        <w:t>Zdrav moški х barvno slepa žena</w:t>
      </w:r>
    </w:p>
    <w:p w14:paraId="35FF755A" w14:textId="77777777" w:rsidR="00BB1C0C" w:rsidRDefault="00BB1C0C">
      <w:pPr>
        <w:jc w:val="center"/>
        <w:rPr>
          <w:rFonts w:ascii="Comic Sans MS" w:hAnsi="Comic Sans MS"/>
          <w:sz w:val="10"/>
        </w:rPr>
      </w:pPr>
    </w:p>
    <w:tbl>
      <w:tblPr>
        <w:tblW w:w="4877" w:type="dxa"/>
        <w:jc w:val="center"/>
        <w:tblLayout w:type="fixed"/>
        <w:tblCellMar>
          <w:left w:w="0" w:type="dxa"/>
          <w:right w:w="0" w:type="dxa"/>
        </w:tblCellMar>
        <w:tblLook w:val="0000" w:firstRow="0" w:lastRow="0" w:firstColumn="0" w:lastColumn="0" w:noHBand="0" w:noVBand="0"/>
      </w:tblPr>
      <w:tblGrid>
        <w:gridCol w:w="763"/>
        <w:gridCol w:w="1517"/>
        <w:gridCol w:w="960"/>
        <w:gridCol w:w="1637"/>
      </w:tblGrid>
      <w:tr w:rsidR="00BB1C0C" w14:paraId="4C1A160A" w14:textId="77777777">
        <w:trPr>
          <w:trHeight w:val="318"/>
          <w:jc w:val="center"/>
        </w:trPr>
        <w:tc>
          <w:tcPr>
            <w:tcW w:w="763" w:type="dxa"/>
            <w:tcBorders>
              <w:top w:val="nil"/>
              <w:left w:val="nil"/>
              <w:bottom w:val="nil"/>
              <w:right w:val="nil"/>
            </w:tcBorders>
            <w:noWrap/>
            <w:tcMar>
              <w:top w:w="15" w:type="dxa"/>
              <w:left w:w="15" w:type="dxa"/>
              <w:bottom w:w="0" w:type="dxa"/>
              <w:right w:w="15" w:type="dxa"/>
            </w:tcMar>
            <w:vAlign w:val="bottom"/>
          </w:tcPr>
          <w:p w14:paraId="2445BEA9" w14:textId="77777777" w:rsidR="00BB1C0C" w:rsidRDefault="009E7837">
            <w:pPr>
              <w:pStyle w:val="Heading7"/>
              <w:rPr>
                <w:color w:val="99CC00"/>
              </w:rPr>
            </w:pPr>
            <w:r>
              <w:rPr>
                <w:color w:val="99CC00"/>
              </w:rPr>
              <w:t>P</w:t>
            </w:r>
          </w:p>
        </w:tc>
        <w:tc>
          <w:tcPr>
            <w:tcW w:w="151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22B01F61" w14:textId="77777777" w:rsidR="00BB1C0C" w:rsidRDefault="009E7837">
            <w:pPr>
              <w:pStyle w:val="Heading6"/>
            </w:pPr>
            <w:r>
              <w:t>X Y</w:t>
            </w:r>
          </w:p>
        </w:tc>
        <w:tc>
          <w:tcPr>
            <w:tcW w:w="960" w:type="dxa"/>
            <w:tcBorders>
              <w:top w:val="nil"/>
              <w:left w:val="nil"/>
              <w:bottom w:val="nil"/>
              <w:right w:val="nil"/>
            </w:tcBorders>
            <w:noWrap/>
            <w:tcMar>
              <w:top w:w="15" w:type="dxa"/>
              <w:left w:w="15" w:type="dxa"/>
              <w:bottom w:w="0" w:type="dxa"/>
              <w:right w:w="15" w:type="dxa"/>
            </w:tcMar>
            <w:vAlign w:val="bottom"/>
          </w:tcPr>
          <w:p w14:paraId="59B098BD" w14:textId="77777777" w:rsidR="00BB1C0C" w:rsidRDefault="009E7837">
            <w:pPr>
              <w:jc w:val="center"/>
              <w:rPr>
                <w:rFonts w:ascii="Comic Sans MS" w:hAnsi="Comic Sans MS"/>
              </w:rPr>
            </w:pPr>
            <w:r>
              <w:rPr>
                <w:rFonts w:ascii="Comic Sans MS" w:hAnsi="Comic Sans MS"/>
              </w:rPr>
              <w:t>X</w:t>
            </w:r>
          </w:p>
        </w:tc>
        <w:tc>
          <w:tcPr>
            <w:tcW w:w="163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66E075F5" w14:textId="77777777" w:rsidR="00BB1C0C" w:rsidRDefault="009E7837">
            <w:pPr>
              <w:pStyle w:val="Heading6"/>
            </w:pPr>
            <w:r>
              <w:t>X' X'</w:t>
            </w:r>
          </w:p>
        </w:tc>
      </w:tr>
    </w:tbl>
    <w:p w14:paraId="661DE908" w14:textId="77777777" w:rsidR="00FD7D73" w:rsidRPr="00FD7D73" w:rsidRDefault="00FD7D73" w:rsidP="00FD7D73">
      <w:pPr>
        <w:rPr>
          <w:vanish/>
        </w:rPr>
      </w:pPr>
    </w:p>
    <w:tbl>
      <w:tblPr>
        <w:tblpPr w:leftFromText="141" w:rightFromText="141" w:vertAnchor="text" w:horzAnchor="page" w:tblpXSpec="center" w:tblpY="214"/>
        <w:tblW w:w="3366" w:type="dxa"/>
        <w:tblLayout w:type="fixed"/>
        <w:tblCellMar>
          <w:left w:w="0" w:type="dxa"/>
          <w:right w:w="0" w:type="dxa"/>
        </w:tblCellMar>
        <w:tblLook w:val="0000" w:firstRow="0" w:lastRow="0" w:firstColumn="0" w:lastColumn="0" w:noHBand="0" w:noVBand="0"/>
      </w:tblPr>
      <w:tblGrid>
        <w:gridCol w:w="561"/>
        <w:gridCol w:w="561"/>
        <w:gridCol w:w="1122"/>
        <w:gridCol w:w="1122"/>
      </w:tblGrid>
      <w:tr w:rsidR="00BB1C0C" w14:paraId="45C7BCBC" w14:textId="77777777">
        <w:trPr>
          <w:trHeight w:val="362"/>
        </w:trPr>
        <w:tc>
          <w:tcPr>
            <w:tcW w:w="561" w:type="dxa"/>
            <w:tcBorders>
              <w:top w:val="nil"/>
              <w:left w:val="nil"/>
              <w:bottom w:val="nil"/>
              <w:right w:val="nil"/>
            </w:tcBorders>
            <w:noWrap/>
            <w:tcMar>
              <w:top w:w="15" w:type="dxa"/>
              <w:left w:w="15" w:type="dxa"/>
              <w:bottom w:w="0" w:type="dxa"/>
              <w:right w:w="15" w:type="dxa"/>
            </w:tcMar>
            <w:vAlign w:val="bottom"/>
          </w:tcPr>
          <w:p w14:paraId="1FCC55E7" w14:textId="77777777" w:rsidR="00BB1C0C" w:rsidRDefault="009E7837">
            <w:pPr>
              <w:pStyle w:val="Heading5"/>
              <w:framePr w:hSpace="0" w:wrap="auto" w:vAnchor="margin" w:hAnchor="text" w:xAlign="left" w:yAlign="inline"/>
              <w:rPr>
                <w:color w:val="99CC00"/>
              </w:rPr>
            </w:pPr>
            <w:r>
              <w:rPr>
                <w:color w:val="99CC00"/>
              </w:rPr>
              <w:t>F</w:t>
            </w:r>
            <w:r>
              <w:rPr>
                <w:color w:val="99CC00"/>
                <w:vertAlign w:val="subscript"/>
              </w:rPr>
              <w:t>1</w:t>
            </w:r>
          </w:p>
        </w:tc>
        <w:tc>
          <w:tcPr>
            <w:tcW w:w="561" w:type="dxa"/>
            <w:tcBorders>
              <w:top w:val="nil"/>
              <w:left w:val="nil"/>
              <w:bottom w:val="single" w:sz="4" w:space="0" w:color="auto"/>
              <w:right w:val="nil"/>
              <w:tl2br w:val="single" w:sz="4" w:space="0" w:color="auto"/>
            </w:tcBorders>
            <w:noWrap/>
            <w:tcMar>
              <w:top w:w="15" w:type="dxa"/>
              <w:left w:w="15" w:type="dxa"/>
              <w:bottom w:w="0" w:type="dxa"/>
              <w:right w:w="15" w:type="dxa"/>
            </w:tcMar>
            <w:vAlign w:val="bottom"/>
          </w:tcPr>
          <w:p w14:paraId="7D083157" w14:textId="77777777" w:rsidR="00BB1C0C" w:rsidRDefault="00BB1C0C">
            <w:pPr>
              <w:jc w:val="center"/>
              <w:rPr>
                <w:rFonts w:ascii="Comic Sans MS" w:hAnsi="Comic Sans MS"/>
                <w:sz w:val="20"/>
                <w:szCs w:val="20"/>
              </w:rPr>
            </w:pPr>
          </w:p>
        </w:tc>
        <w:tc>
          <w:tcPr>
            <w:tcW w:w="1122"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3E59E02D" w14:textId="77777777" w:rsidR="00BB1C0C" w:rsidRDefault="009E7837">
            <w:pPr>
              <w:jc w:val="center"/>
              <w:rPr>
                <w:rFonts w:ascii="Comic Sans MS" w:hAnsi="Comic Sans MS"/>
                <w:b/>
                <w:bCs/>
              </w:rPr>
            </w:pPr>
            <w:r>
              <w:rPr>
                <w:rFonts w:ascii="Comic Sans MS" w:hAnsi="Comic Sans MS"/>
                <w:b/>
                <w:bCs/>
              </w:rPr>
              <w:t>X'</w:t>
            </w:r>
          </w:p>
        </w:tc>
        <w:tc>
          <w:tcPr>
            <w:tcW w:w="1122" w:type="dxa"/>
            <w:tcBorders>
              <w:top w:val="single" w:sz="4" w:space="0" w:color="auto"/>
              <w:left w:val="nil"/>
              <w:bottom w:val="nil"/>
              <w:right w:val="single" w:sz="4" w:space="0" w:color="auto"/>
            </w:tcBorders>
            <w:noWrap/>
            <w:tcMar>
              <w:top w:w="15" w:type="dxa"/>
              <w:left w:w="15" w:type="dxa"/>
              <w:bottom w:w="0" w:type="dxa"/>
              <w:right w:w="15" w:type="dxa"/>
            </w:tcMar>
            <w:vAlign w:val="bottom"/>
          </w:tcPr>
          <w:p w14:paraId="18F9E4B5" w14:textId="77777777" w:rsidR="00BB1C0C" w:rsidRDefault="009E7837">
            <w:pPr>
              <w:jc w:val="center"/>
              <w:rPr>
                <w:rFonts w:ascii="Comic Sans MS" w:hAnsi="Comic Sans MS"/>
                <w:b/>
                <w:bCs/>
              </w:rPr>
            </w:pPr>
            <w:r>
              <w:rPr>
                <w:rFonts w:ascii="Comic Sans MS" w:hAnsi="Comic Sans MS"/>
                <w:b/>
                <w:bCs/>
              </w:rPr>
              <w:t>X'</w:t>
            </w:r>
          </w:p>
        </w:tc>
      </w:tr>
      <w:tr w:rsidR="00BB1C0C" w14:paraId="65C01CEC" w14:textId="77777777">
        <w:trPr>
          <w:trHeight w:val="499"/>
        </w:trPr>
        <w:tc>
          <w:tcPr>
            <w:tcW w:w="561" w:type="dxa"/>
            <w:tcBorders>
              <w:top w:val="nil"/>
              <w:left w:val="nil"/>
              <w:bottom w:val="nil"/>
              <w:right w:val="nil"/>
            </w:tcBorders>
            <w:noWrap/>
            <w:tcMar>
              <w:top w:w="15" w:type="dxa"/>
              <w:left w:w="15" w:type="dxa"/>
              <w:bottom w:w="0" w:type="dxa"/>
              <w:right w:w="15" w:type="dxa"/>
            </w:tcMar>
            <w:vAlign w:val="bottom"/>
          </w:tcPr>
          <w:p w14:paraId="1AA04EFE" w14:textId="77777777" w:rsidR="00BB1C0C" w:rsidRDefault="00BB1C0C">
            <w:pPr>
              <w:jc w:val="center"/>
              <w:rPr>
                <w:rFonts w:ascii="Comic Sans MS" w:hAnsi="Comic Sans MS"/>
                <w:sz w:val="20"/>
                <w:szCs w:val="20"/>
              </w:rPr>
            </w:pPr>
          </w:p>
        </w:tc>
        <w:tc>
          <w:tcPr>
            <w:tcW w:w="561"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13031FD2" w14:textId="77777777" w:rsidR="00BB1C0C" w:rsidRDefault="009E7837">
            <w:pPr>
              <w:pStyle w:val="Heading4"/>
              <w:framePr w:hSpace="0" w:wrap="auto" w:vAnchor="margin" w:hAnchor="text" w:xAlign="left" w:yAlign="inline"/>
            </w:pPr>
            <w:r>
              <w:t>X</w:t>
            </w:r>
          </w:p>
        </w:tc>
        <w:tc>
          <w:tcPr>
            <w:tcW w:w="1122"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14:paraId="79E881F1" w14:textId="77777777" w:rsidR="00BB1C0C" w:rsidRDefault="009E7837">
            <w:pPr>
              <w:jc w:val="center"/>
              <w:rPr>
                <w:rFonts w:ascii="Comic Sans MS" w:hAnsi="Comic Sans MS"/>
              </w:rPr>
            </w:pPr>
            <w:r>
              <w:rPr>
                <w:rFonts w:ascii="Comic Sans MS" w:hAnsi="Comic Sans MS"/>
              </w:rPr>
              <w:t>XX'</w:t>
            </w:r>
          </w:p>
        </w:tc>
        <w:tc>
          <w:tcPr>
            <w:tcW w:w="1122"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14:paraId="67CE05C4" w14:textId="77777777" w:rsidR="00BB1C0C" w:rsidRDefault="009E7837">
            <w:pPr>
              <w:jc w:val="center"/>
              <w:rPr>
                <w:rFonts w:ascii="Comic Sans MS" w:hAnsi="Comic Sans MS"/>
              </w:rPr>
            </w:pPr>
            <w:r>
              <w:rPr>
                <w:rFonts w:ascii="Comic Sans MS" w:hAnsi="Comic Sans MS"/>
              </w:rPr>
              <w:t>XX'</w:t>
            </w:r>
          </w:p>
        </w:tc>
      </w:tr>
      <w:tr w:rsidR="00BB1C0C" w14:paraId="7AA9319C" w14:textId="77777777">
        <w:trPr>
          <w:trHeight w:val="491"/>
        </w:trPr>
        <w:tc>
          <w:tcPr>
            <w:tcW w:w="561" w:type="dxa"/>
            <w:tcBorders>
              <w:top w:val="nil"/>
              <w:left w:val="nil"/>
              <w:bottom w:val="nil"/>
              <w:right w:val="nil"/>
            </w:tcBorders>
            <w:noWrap/>
            <w:tcMar>
              <w:top w:w="15" w:type="dxa"/>
              <w:left w:w="15" w:type="dxa"/>
              <w:bottom w:w="0" w:type="dxa"/>
              <w:right w:w="15" w:type="dxa"/>
            </w:tcMar>
            <w:vAlign w:val="bottom"/>
          </w:tcPr>
          <w:p w14:paraId="16227915" w14:textId="77777777" w:rsidR="00BB1C0C" w:rsidRDefault="00BB1C0C">
            <w:pPr>
              <w:jc w:val="center"/>
              <w:rPr>
                <w:rFonts w:ascii="Comic Sans MS" w:hAnsi="Comic Sans MS"/>
              </w:rPr>
            </w:pPr>
          </w:p>
        </w:tc>
        <w:tc>
          <w:tcPr>
            <w:tcW w:w="561" w:type="dxa"/>
            <w:tcBorders>
              <w:top w:val="nil"/>
              <w:left w:val="single" w:sz="4" w:space="0" w:color="auto"/>
              <w:bottom w:val="single" w:sz="4" w:space="0" w:color="auto"/>
              <w:right w:val="nil"/>
            </w:tcBorders>
            <w:noWrap/>
            <w:tcMar>
              <w:top w:w="15" w:type="dxa"/>
              <w:left w:w="15" w:type="dxa"/>
              <w:bottom w:w="0" w:type="dxa"/>
              <w:right w:w="15" w:type="dxa"/>
            </w:tcMar>
            <w:vAlign w:val="bottom"/>
          </w:tcPr>
          <w:p w14:paraId="438BCAF5" w14:textId="77777777" w:rsidR="00BB1C0C" w:rsidRDefault="009E7837">
            <w:pPr>
              <w:jc w:val="center"/>
              <w:rPr>
                <w:rFonts w:ascii="Comic Sans MS" w:hAnsi="Comic Sans MS"/>
                <w:b/>
                <w:bCs/>
              </w:rPr>
            </w:pPr>
            <w:r>
              <w:rPr>
                <w:rFonts w:ascii="Comic Sans MS" w:hAnsi="Comic Sans MS"/>
                <w:b/>
                <w:bCs/>
              </w:rPr>
              <w:t>Y</w:t>
            </w:r>
          </w:p>
        </w:tc>
        <w:tc>
          <w:tcPr>
            <w:tcW w:w="1122"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14:paraId="64F5F8E9" w14:textId="77777777" w:rsidR="00BB1C0C" w:rsidRDefault="009E7837">
            <w:pPr>
              <w:jc w:val="center"/>
              <w:rPr>
                <w:rFonts w:ascii="Comic Sans MS" w:hAnsi="Comic Sans MS"/>
              </w:rPr>
            </w:pPr>
            <w:r>
              <w:rPr>
                <w:rFonts w:ascii="Comic Sans MS" w:hAnsi="Comic Sans MS"/>
              </w:rPr>
              <w:t>X'Y</w:t>
            </w:r>
          </w:p>
        </w:tc>
        <w:tc>
          <w:tcPr>
            <w:tcW w:w="1122"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B5AEFAA" w14:textId="77777777" w:rsidR="00BB1C0C" w:rsidRDefault="009E7837">
            <w:pPr>
              <w:jc w:val="center"/>
              <w:rPr>
                <w:rFonts w:ascii="Comic Sans MS" w:hAnsi="Comic Sans MS"/>
              </w:rPr>
            </w:pPr>
            <w:r>
              <w:rPr>
                <w:rFonts w:ascii="Comic Sans MS" w:hAnsi="Comic Sans MS"/>
              </w:rPr>
              <w:t>X'Y</w:t>
            </w:r>
          </w:p>
        </w:tc>
      </w:tr>
    </w:tbl>
    <w:p w14:paraId="47E11A3E" w14:textId="77777777" w:rsidR="00BB1C0C" w:rsidRDefault="00BB1C0C">
      <w:pPr>
        <w:jc w:val="both"/>
        <w:rPr>
          <w:rFonts w:ascii="Comic Sans MS" w:hAnsi="Comic Sans MS"/>
          <w:color w:val="99CC00"/>
          <w:sz w:val="22"/>
        </w:rPr>
      </w:pPr>
    </w:p>
    <w:p w14:paraId="21B89E02" w14:textId="77777777" w:rsidR="00BB1C0C" w:rsidRDefault="00BB1C0C">
      <w:pPr>
        <w:jc w:val="both"/>
        <w:rPr>
          <w:rFonts w:ascii="Comic Sans MS" w:hAnsi="Comic Sans MS"/>
          <w:sz w:val="22"/>
        </w:rPr>
      </w:pPr>
    </w:p>
    <w:p w14:paraId="42927244" w14:textId="77777777" w:rsidR="00BB1C0C" w:rsidRDefault="00BB1C0C">
      <w:pPr>
        <w:jc w:val="both"/>
        <w:rPr>
          <w:rFonts w:ascii="Comic Sans MS" w:hAnsi="Comic Sans MS"/>
          <w:sz w:val="22"/>
        </w:rPr>
      </w:pPr>
    </w:p>
    <w:p w14:paraId="073675BF" w14:textId="77777777" w:rsidR="00BB1C0C" w:rsidRDefault="00BB1C0C">
      <w:pPr>
        <w:jc w:val="both"/>
        <w:rPr>
          <w:rFonts w:ascii="Comic Sans MS" w:hAnsi="Comic Sans MS"/>
          <w:sz w:val="22"/>
        </w:rPr>
      </w:pPr>
    </w:p>
    <w:p w14:paraId="4F4FC819" w14:textId="77777777" w:rsidR="00BB1C0C" w:rsidRDefault="00BB1C0C">
      <w:pPr>
        <w:jc w:val="both"/>
        <w:rPr>
          <w:rFonts w:ascii="Comic Sans MS" w:hAnsi="Comic Sans MS"/>
          <w:sz w:val="22"/>
        </w:rPr>
      </w:pPr>
    </w:p>
    <w:p w14:paraId="42BC4B43" w14:textId="77777777" w:rsidR="00BB1C0C" w:rsidRDefault="00BB1C0C">
      <w:pPr>
        <w:jc w:val="both"/>
        <w:rPr>
          <w:rFonts w:ascii="Comic Sans MS" w:hAnsi="Comic Sans MS"/>
          <w:sz w:val="22"/>
        </w:rPr>
      </w:pPr>
    </w:p>
    <w:p w14:paraId="4CA01D8F" w14:textId="77777777" w:rsidR="00BB1C0C" w:rsidRDefault="00BB1C0C">
      <w:pPr>
        <w:jc w:val="both"/>
        <w:rPr>
          <w:rFonts w:ascii="Comic Sans MS" w:hAnsi="Comic Sans MS"/>
          <w:sz w:val="22"/>
        </w:rPr>
      </w:pPr>
    </w:p>
    <w:p w14:paraId="359AD715" w14:textId="77777777" w:rsidR="00BB1C0C" w:rsidRDefault="00BB1C0C">
      <w:pPr>
        <w:jc w:val="both"/>
        <w:rPr>
          <w:rFonts w:ascii="Comic Sans MS" w:hAnsi="Comic Sans MS"/>
          <w:sz w:val="22"/>
        </w:rPr>
      </w:pPr>
    </w:p>
    <w:p w14:paraId="103A1C32" w14:textId="77777777" w:rsidR="00BB1C0C" w:rsidRDefault="00BB1C0C">
      <w:pPr>
        <w:jc w:val="both"/>
        <w:rPr>
          <w:rFonts w:ascii="Comic Sans MS" w:hAnsi="Comic Sans MS"/>
          <w:sz w:val="22"/>
        </w:rPr>
      </w:pPr>
    </w:p>
    <w:p w14:paraId="20585C4B" w14:textId="77777777" w:rsidR="00BB1C0C" w:rsidRDefault="009E7837">
      <w:pPr>
        <w:jc w:val="center"/>
        <w:rPr>
          <w:rFonts w:ascii="Comic Sans MS" w:hAnsi="Comic Sans MS"/>
          <w:i/>
          <w:iCs/>
          <w:sz w:val="22"/>
        </w:rPr>
      </w:pPr>
      <w:r>
        <w:rPr>
          <w:rFonts w:ascii="Comic Sans MS" w:hAnsi="Comic Sans MS"/>
          <w:b/>
          <w:bCs/>
          <w:color w:val="00CCFF"/>
          <w:sz w:val="28"/>
        </w:rPr>
        <w:t>E.</w:t>
      </w:r>
      <w:r>
        <w:rPr>
          <w:rFonts w:ascii="Comic Sans MS" w:hAnsi="Comic Sans MS"/>
          <w:color w:val="00CCFF"/>
          <w:sz w:val="22"/>
        </w:rPr>
        <w:t xml:space="preserve"> </w:t>
      </w:r>
      <w:r>
        <w:rPr>
          <w:rFonts w:ascii="Comic Sans MS" w:hAnsi="Comic Sans MS"/>
          <w:i/>
          <w:iCs/>
          <w:sz w:val="22"/>
        </w:rPr>
        <w:t>Barvno slep moški х barvno slepa žena</w:t>
      </w:r>
    </w:p>
    <w:p w14:paraId="78D97093" w14:textId="77777777" w:rsidR="00BB1C0C" w:rsidRDefault="00BB1C0C">
      <w:pPr>
        <w:jc w:val="center"/>
        <w:rPr>
          <w:rFonts w:ascii="Comic Sans MS" w:hAnsi="Comic Sans MS"/>
          <w:i/>
          <w:iCs/>
          <w:sz w:val="10"/>
        </w:rPr>
      </w:pPr>
    </w:p>
    <w:tbl>
      <w:tblPr>
        <w:tblW w:w="4877" w:type="dxa"/>
        <w:jc w:val="center"/>
        <w:tblLayout w:type="fixed"/>
        <w:tblCellMar>
          <w:left w:w="0" w:type="dxa"/>
          <w:right w:w="0" w:type="dxa"/>
        </w:tblCellMar>
        <w:tblLook w:val="0000" w:firstRow="0" w:lastRow="0" w:firstColumn="0" w:lastColumn="0" w:noHBand="0" w:noVBand="0"/>
      </w:tblPr>
      <w:tblGrid>
        <w:gridCol w:w="763"/>
        <w:gridCol w:w="1517"/>
        <w:gridCol w:w="960"/>
        <w:gridCol w:w="1637"/>
      </w:tblGrid>
      <w:tr w:rsidR="00BB1C0C" w14:paraId="52943AAF" w14:textId="77777777">
        <w:trPr>
          <w:trHeight w:val="318"/>
          <w:jc w:val="center"/>
        </w:trPr>
        <w:tc>
          <w:tcPr>
            <w:tcW w:w="763" w:type="dxa"/>
            <w:tcBorders>
              <w:top w:val="nil"/>
              <w:left w:val="nil"/>
              <w:bottom w:val="nil"/>
              <w:right w:val="nil"/>
            </w:tcBorders>
            <w:noWrap/>
            <w:tcMar>
              <w:top w:w="15" w:type="dxa"/>
              <w:left w:w="15" w:type="dxa"/>
              <w:bottom w:w="0" w:type="dxa"/>
              <w:right w:w="15" w:type="dxa"/>
            </w:tcMar>
            <w:vAlign w:val="bottom"/>
          </w:tcPr>
          <w:p w14:paraId="48C0B49B" w14:textId="77777777" w:rsidR="00BB1C0C" w:rsidRDefault="009E7837">
            <w:pPr>
              <w:pStyle w:val="Heading7"/>
              <w:rPr>
                <w:color w:val="00CCFF"/>
              </w:rPr>
            </w:pPr>
            <w:r>
              <w:rPr>
                <w:color w:val="00CCFF"/>
              </w:rPr>
              <w:t>P</w:t>
            </w:r>
          </w:p>
        </w:tc>
        <w:tc>
          <w:tcPr>
            <w:tcW w:w="151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23DD8C3B" w14:textId="77777777" w:rsidR="00BB1C0C" w:rsidRDefault="009E7837">
            <w:pPr>
              <w:pStyle w:val="Heading6"/>
            </w:pPr>
            <w:r>
              <w:t>X' Y</w:t>
            </w:r>
          </w:p>
        </w:tc>
        <w:tc>
          <w:tcPr>
            <w:tcW w:w="960" w:type="dxa"/>
            <w:tcBorders>
              <w:top w:val="nil"/>
              <w:left w:val="nil"/>
              <w:bottom w:val="nil"/>
              <w:right w:val="nil"/>
            </w:tcBorders>
            <w:noWrap/>
            <w:tcMar>
              <w:top w:w="15" w:type="dxa"/>
              <w:left w:w="15" w:type="dxa"/>
              <w:bottom w:w="0" w:type="dxa"/>
              <w:right w:w="15" w:type="dxa"/>
            </w:tcMar>
            <w:vAlign w:val="bottom"/>
          </w:tcPr>
          <w:p w14:paraId="055978D2" w14:textId="77777777" w:rsidR="00BB1C0C" w:rsidRDefault="009E7837">
            <w:pPr>
              <w:jc w:val="center"/>
              <w:rPr>
                <w:rFonts w:ascii="Comic Sans MS" w:hAnsi="Comic Sans MS"/>
              </w:rPr>
            </w:pPr>
            <w:r>
              <w:rPr>
                <w:rFonts w:ascii="Comic Sans MS" w:hAnsi="Comic Sans MS"/>
              </w:rPr>
              <w:t>X</w:t>
            </w:r>
          </w:p>
        </w:tc>
        <w:tc>
          <w:tcPr>
            <w:tcW w:w="163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547CCB68" w14:textId="77777777" w:rsidR="00BB1C0C" w:rsidRDefault="009E7837">
            <w:pPr>
              <w:pStyle w:val="Heading6"/>
            </w:pPr>
            <w:r>
              <w:t>X' X'</w:t>
            </w:r>
          </w:p>
        </w:tc>
      </w:tr>
    </w:tbl>
    <w:p w14:paraId="2481CBE6" w14:textId="77777777" w:rsidR="00FD7D73" w:rsidRPr="00FD7D73" w:rsidRDefault="00FD7D73" w:rsidP="00FD7D73">
      <w:pPr>
        <w:rPr>
          <w:vanish/>
        </w:rPr>
      </w:pPr>
    </w:p>
    <w:tbl>
      <w:tblPr>
        <w:tblpPr w:leftFromText="141" w:rightFromText="141" w:vertAnchor="text" w:horzAnchor="page" w:tblpXSpec="center" w:tblpY="214"/>
        <w:tblW w:w="3366" w:type="dxa"/>
        <w:tblLayout w:type="fixed"/>
        <w:tblCellMar>
          <w:left w:w="0" w:type="dxa"/>
          <w:right w:w="0" w:type="dxa"/>
        </w:tblCellMar>
        <w:tblLook w:val="0000" w:firstRow="0" w:lastRow="0" w:firstColumn="0" w:lastColumn="0" w:noHBand="0" w:noVBand="0"/>
      </w:tblPr>
      <w:tblGrid>
        <w:gridCol w:w="561"/>
        <w:gridCol w:w="561"/>
        <w:gridCol w:w="1122"/>
        <w:gridCol w:w="1122"/>
      </w:tblGrid>
      <w:tr w:rsidR="00BB1C0C" w14:paraId="3A29F624" w14:textId="77777777">
        <w:trPr>
          <w:trHeight w:val="362"/>
        </w:trPr>
        <w:tc>
          <w:tcPr>
            <w:tcW w:w="561" w:type="dxa"/>
            <w:tcBorders>
              <w:top w:val="nil"/>
              <w:left w:val="nil"/>
              <w:bottom w:val="nil"/>
              <w:right w:val="nil"/>
            </w:tcBorders>
            <w:noWrap/>
            <w:tcMar>
              <w:top w:w="15" w:type="dxa"/>
              <w:left w:w="15" w:type="dxa"/>
              <w:bottom w:w="0" w:type="dxa"/>
              <w:right w:w="15" w:type="dxa"/>
            </w:tcMar>
            <w:vAlign w:val="bottom"/>
          </w:tcPr>
          <w:p w14:paraId="1B9C269D" w14:textId="77777777" w:rsidR="00BB1C0C" w:rsidRDefault="009E7837">
            <w:pPr>
              <w:pStyle w:val="Heading5"/>
              <w:framePr w:hSpace="0" w:wrap="auto" w:vAnchor="margin" w:hAnchor="text" w:xAlign="left" w:yAlign="inline"/>
              <w:rPr>
                <w:color w:val="00CCFF"/>
              </w:rPr>
            </w:pPr>
            <w:r>
              <w:rPr>
                <w:color w:val="00CCFF"/>
              </w:rPr>
              <w:t>F</w:t>
            </w:r>
            <w:r>
              <w:rPr>
                <w:color w:val="00CCFF"/>
                <w:vertAlign w:val="subscript"/>
              </w:rPr>
              <w:t>1</w:t>
            </w:r>
          </w:p>
        </w:tc>
        <w:tc>
          <w:tcPr>
            <w:tcW w:w="561" w:type="dxa"/>
            <w:tcBorders>
              <w:top w:val="nil"/>
              <w:left w:val="nil"/>
              <w:bottom w:val="single" w:sz="4" w:space="0" w:color="auto"/>
              <w:right w:val="nil"/>
              <w:tl2br w:val="single" w:sz="4" w:space="0" w:color="auto"/>
            </w:tcBorders>
            <w:noWrap/>
            <w:tcMar>
              <w:top w:w="15" w:type="dxa"/>
              <w:left w:w="15" w:type="dxa"/>
              <w:bottom w:w="0" w:type="dxa"/>
              <w:right w:w="15" w:type="dxa"/>
            </w:tcMar>
            <w:vAlign w:val="bottom"/>
          </w:tcPr>
          <w:p w14:paraId="5082231C" w14:textId="77777777" w:rsidR="00BB1C0C" w:rsidRDefault="00BB1C0C">
            <w:pPr>
              <w:jc w:val="center"/>
              <w:rPr>
                <w:rFonts w:ascii="Comic Sans MS" w:hAnsi="Comic Sans MS"/>
                <w:sz w:val="20"/>
                <w:szCs w:val="20"/>
              </w:rPr>
            </w:pPr>
          </w:p>
        </w:tc>
        <w:tc>
          <w:tcPr>
            <w:tcW w:w="1122"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2B89CD5A" w14:textId="77777777" w:rsidR="00BB1C0C" w:rsidRDefault="009E7837">
            <w:pPr>
              <w:jc w:val="center"/>
              <w:rPr>
                <w:rFonts w:ascii="Comic Sans MS" w:hAnsi="Comic Sans MS"/>
                <w:b/>
                <w:bCs/>
              </w:rPr>
            </w:pPr>
            <w:r>
              <w:rPr>
                <w:rFonts w:ascii="Comic Sans MS" w:hAnsi="Comic Sans MS"/>
                <w:b/>
                <w:bCs/>
              </w:rPr>
              <w:t>X'</w:t>
            </w:r>
          </w:p>
        </w:tc>
        <w:tc>
          <w:tcPr>
            <w:tcW w:w="1122" w:type="dxa"/>
            <w:tcBorders>
              <w:top w:val="single" w:sz="4" w:space="0" w:color="auto"/>
              <w:left w:val="nil"/>
              <w:bottom w:val="nil"/>
              <w:right w:val="single" w:sz="4" w:space="0" w:color="auto"/>
            </w:tcBorders>
            <w:noWrap/>
            <w:tcMar>
              <w:top w:w="15" w:type="dxa"/>
              <w:left w:w="15" w:type="dxa"/>
              <w:bottom w:w="0" w:type="dxa"/>
              <w:right w:w="15" w:type="dxa"/>
            </w:tcMar>
            <w:vAlign w:val="bottom"/>
          </w:tcPr>
          <w:p w14:paraId="6097C9EA" w14:textId="77777777" w:rsidR="00BB1C0C" w:rsidRDefault="009E7837">
            <w:pPr>
              <w:jc w:val="center"/>
              <w:rPr>
                <w:rFonts w:ascii="Comic Sans MS" w:hAnsi="Comic Sans MS"/>
                <w:b/>
                <w:bCs/>
              </w:rPr>
            </w:pPr>
            <w:r>
              <w:rPr>
                <w:rFonts w:ascii="Comic Sans MS" w:hAnsi="Comic Sans MS"/>
                <w:b/>
                <w:bCs/>
              </w:rPr>
              <w:t>X'</w:t>
            </w:r>
          </w:p>
        </w:tc>
      </w:tr>
      <w:tr w:rsidR="00BB1C0C" w14:paraId="50A4BAEE" w14:textId="77777777">
        <w:trPr>
          <w:trHeight w:val="499"/>
        </w:trPr>
        <w:tc>
          <w:tcPr>
            <w:tcW w:w="561" w:type="dxa"/>
            <w:tcBorders>
              <w:top w:val="nil"/>
              <w:left w:val="nil"/>
              <w:bottom w:val="nil"/>
              <w:right w:val="nil"/>
            </w:tcBorders>
            <w:noWrap/>
            <w:tcMar>
              <w:top w:w="15" w:type="dxa"/>
              <w:left w:w="15" w:type="dxa"/>
              <w:bottom w:w="0" w:type="dxa"/>
              <w:right w:w="15" w:type="dxa"/>
            </w:tcMar>
            <w:vAlign w:val="bottom"/>
          </w:tcPr>
          <w:p w14:paraId="76D49EA3" w14:textId="77777777" w:rsidR="00BB1C0C" w:rsidRDefault="00BB1C0C">
            <w:pPr>
              <w:jc w:val="center"/>
              <w:rPr>
                <w:rFonts w:ascii="Comic Sans MS" w:hAnsi="Comic Sans MS"/>
                <w:sz w:val="20"/>
                <w:szCs w:val="20"/>
              </w:rPr>
            </w:pPr>
          </w:p>
        </w:tc>
        <w:tc>
          <w:tcPr>
            <w:tcW w:w="561"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55D6D211" w14:textId="77777777" w:rsidR="00BB1C0C" w:rsidRDefault="009E7837">
            <w:pPr>
              <w:pStyle w:val="Heading4"/>
              <w:framePr w:hSpace="0" w:wrap="auto" w:vAnchor="margin" w:hAnchor="text" w:xAlign="left" w:yAlign="inline"/>
            </w:pPr>
            <w:r>
              <w:t>X'</w:t>
            </w:r>
          </w:p>
        </w:tc>
        <w:tc>
          <w:tcPr>
            <w:tcW w:w="1122"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14:paraId="2D45C3F2" w14:textId="77777777" w:rsidR="00BB1C0C" w:rsidRDefault="009E7837">
            <w:pPr>
              <w:jc w:val="center"/>
              <w:rPr>
                <w:rFonts w:ascii="Comic Sans MS" w:hAnsi="Comic Sans MS"/>
              </w:rPr>
            </w:pPr>
            <w:r>
              <w:rPr>
                <w:rFonts w:ascii="Comic Sans MS" w:hAnsi="Comic Sans MS"/>
              </w:rPr>
              <w:t>X'X'</w:t>
            </w:r>
          </w:p>
        </w:tc>
        <w:tc>
          <w:tcPr>
            <w:tcW w:w="1122"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14:paraId="687AF8B9" w14:textId="77777777" w:rsidR="00BB1C0C" w:rsidRDefault="009E7837">
            <w:pPr>
              <w:jc w:val="center"/>
              <w:rPr>
                <w:rFonts w:ascii="Comic Sans MS" w:hAnsi="Comic Sans MS"/>
              </w:rPr>
            </w:pPr>
            <w:r>
              <w:rPr>
                <w:rFonts w:ascii="Comic Sans MS" w:hAnsi="Comic Sans MS"/>
              </w:rPr>
              <w:t>X'X'</w:t>
            </w:r>
          </w:p>
        </w:tc>
      </w:tr>
      <w:tr w:rsidR="00BB1C0C" w14:paraId="36428748" w14:textId="77777777">
        <w:trPr>
          <w:trHeight w:val="491"/>
        </w:trPr>
        <w:tc>
          <w:tcPr>
            <w:tcW w:w="561" w:type="dxa"/>
            <w:tcBorders>
              <w:top w:val="nil"/>
              <w:left w:val="nil"/>
              <w:bottom w:val="nil"/>
              <w:right w:val="nil"/>
            </w:tcBorders>
            <w:noWrap/>
            <w:tcMar>
              <w:top w:w="15" w:type="dxa"/>
              <w:left w:w="15" w:type="dxa"/>
              <w:bottom w:w="0" w:type="dxa"/>
              <w:right w:w="15" w:type="dxa"/>
            </w:tcMar>
            <w:vAlign w:val="bottom"/>
          </w:tcPr>
          <w:p w14:paraId="5AA4219D" w14:textId="77777777" w:rsidR="00BB1C0C" w:rsidRDefault="00BB1C0C">
            <w:pPr>
              <w:jc w:val="center"/>
              <w:rPr>
                <w:rFonts w:ascii="Comic Sans MS" w:hAnsi="Comic Sans MS"/>
              </w:rPr>
            </w:pPr>
          </w:p>
        </w:tc>
        <w:tc>
          <w:tcPr>
            <w:tcW w:w="561" w:type="dxa"/>
            <w:tcBorders>
              <w:top w:val="nil"/>
              <w:left w:val="single" w:sz="4" w:space="0" w:color="auto"/>
              <w:bottom w:val="single" w:sz="4" w:space="0" w:color="auto"/>
              <w:right w:val="nil"/>
            </w:tcBorders>
            <w:noWrap/>
            <w:tcMar>
              <w:top w:w="15" w:type="dxa"/>
              <w:left w:w="15" w:type="dxa"/>
              <w:bottom w:w="0" w:type="dxa"/>
              <w:right w:w="15" w:type="dxa"/>
            </w:tcMar>
            <w:vAlign w:val="bottom"/>
          </w:tcPr>
          <w:p w14:paraId="65AA661D" w14:textId="77777777" w:rsidR="00BB1C0C" w:rsidRDefault="009E7837">
            <w:pPr>
              <w:jc w:val="center"/>
              <w:rPr>
                <w:rFonts w:ascii="Comic Sans MS" w:hAnsi="Comic Sans MS"/>
                <w:b/>
                <w:bCs/>
              </w:rPr>
            </w:pPr>
            <w:r>
              <w:rPr>
                <w:rFonts w:ascii="Comic Sans MS" w:hAnsi="Comic Sans MS"/>
                <w:b/>
                <w:bCs/>
              </w:rPr>
              <w:t>Y</w:t>
            </w:r>
          </w:p>
        </w:tc>
        <w:tc>
          <w:tcPr>
            <w:tcW w:w="1122"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14:paraId="551C5DD2" w14:textId="77777777" w:rsidR="00BB1C0C" w:rsidRDefault="009E7837">
            <w:pPr>
              <w:jc w:val="center"/>
              <w:rPr>
                <w:rFonts w:ascii="Comic Sans MS" w:hAnsi="Comic Sans MS"/>
              </w:rPr>
            </w:pPr>
            <w:r>
              <w:rPr>
                <w:rFonts w:ascii="Comic Sans MS" w:hAnsi="Comic Sans MS"/>
              </w:rPr>
              <w:t>X'Y</w:t>
            </w:r>
          </w:p>
        </w:tc>
        <w:tc>
          <w:tcPr>
            <w:tcW w:w="1122"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3C4821B9" w14:textId="77777777" w:rsidR="00BB1C0C" w:rsidRDefault="009E7837">
            <w:pPr>
              <w:jc w:val="center"/>
              <w:rPr>
                <w:rFonts w:ascii="Comic Sans MS" w:hAnsi="Comic Sans MS"/>
              </w:rPr>
            </w:pPr>
            <w:r>
              <w:rPr>
                <w:rFonts w:ascii="Comic Sans MS" w:hAnsi="Comic Sans MS"/>
              </w:rPr>
              <w:t>X'Y</w:t>
            </w:r>
          </w:p>
        </w:tc>
      </w:tr>
    </w:tbl>
    <w:p w14:paraId="314C9D2A" w14:textId="77777777" w:rsidR="00BB1C0C" w:rsidRDefault="00BB1C0C">
      <w:pPr>
        <w:jc w:val="both"/>
        <w:rPr>
          <w:rFonts w:ascii="Comic Sans MS" w:hAnsi="Comic Sans MS"/>
          <w:sz w:val="22"/>
        </w:rPr>
      </w:pPr>
    </w:p>
    <w:p w14:paraId="63361D16" w14:textId="77777777" w:rsidR="00BB1C0C" w:rsidRDefault="00BB1C0C">
      <w:pPr>
        <w:jc w:val="both"/>
        <w:rPr>
          <w:rFonts w:ascii="Comic Sans MS" w:hAnsi="Comic Sans MS"/>
          <w:sz w:val="22"/>
        </w:rPr>
      </w:pPr>
    </w:p>
    <w:p w14:paraId="2E06C41D" w14:textId="77777777" w:rsidR="00BB1C0C" w:rsidRDefault="00BB1C0C">
      <w:pPr>
        <w:jc w:val="both"/>
        <w:rPr>
          <w:rFonts w:ascii="Comic Sans MS" w:hAnsi="Comic Sans MS"/>
          <w:sz w:val="22"/>
        </w:rPr>
      </w:pPr>
    </w:p>
    <w:p w14:paraId="549E4E52" w14:textId="77777777" w:rsidR="00BB1C0C" w:rsidRDefault="00BB1C0C">
      <w:pPr>
        <w:jc w:val="both"/>
        <w:rPr>
          <w:rFonts w:ascii="Comic Sans MS" w:hAnsi="Comic Sans MS"/>
          <w:sz w:val="22"/>
        </w:rPr>
      </w:pPr>
    </w:p>
    <w:p w14:paraId="582F8C0F" w14:textId="77777777" w:rsidR="00BB1C0C" w:rsidRDefault="00BB1C0C">
      <w:pPr>
        <w:jc w:val="both"/>
        <w:rPr>
          <w:rFonts w:ascii="Comic Sans MS" w:hAnsi="Comic Sans MS"/>
          <w:sz w:val="22"/>
        </w:rPr>
      </w:pPr>
    </w:p>
    <w:p w14:paraId="331D0759" w14:textId="77777777" w:rsidR="00BB1C0C" w:rsidRDefault="00BB1C0C">
      <w:pPr>
        <w:jc w:val="both"/>
        <w:rPr>
          <w:rFonts w:ascii="Comic Sans MS" w:hAnsi="Comic Sans MS"/>
          <w:sz w:val="22"/>
        </w:rPr>
      </w:pPr>
    </w:p>
    <w:p w14:paraId="7BAFAA62" w14:textId="77777777" w:rsidR="00BB1C0C" w:rsidRDefault="00BB1C0C">
      <w:pPr>
        <w:jc w:val="both"/>
        <w:rPr>
          <w:rFonts w:ascii="Comic Sans MS" w:hAnsi="Comic Sans MS"/>
          <w:sz w:val="22"/>
        </w:rPr>
      </w:pPr>
    </w:p>
    <w:p w14:paraId="1D2875A1" w14:textId="77777777" w:rsidR="00BB1C0C" w:rsidRDefault="00BB1C0C">
      <w:pPr>
        <w:jc w:val="both"/>
        <w:rPr>
          <w:rFonts w:ascii="Comic Sans MS" w:hAnsi="Comic Sans MS"/>
          <w:sz w:val="22"/>
        </w:rPr>
      </w:pPr>
    </w:p>
    <w:p w14:paraId="34355710" w14:textId="77777777" w:rsidR="00BB1C0C" w:rsidRDefault="00BB1C0C">
      <w:pPr>
        <w:jc w:val="both"/>
        <w:rPr>
          <w:rFonts w:ascii="Comic Sans MS" w:hAnsi="Comic Sans MS"/>
          <w:sz w:val="22"/>
        </w:rPr>
      </w:pPr>
    </w:p>
    <w:p w14:paraId="7D59D5C7" w14:textId="77777777" w:rsidR="00BB1C0C" w:rsidRDefault="00BB1C0C">
      <w:pPr>
        <w:jc w:val="both"/>
        <w:rPr>
          <w:rFonts w:ascii="Comic Sans MS" w:hAnsi="Comic Sans MS"/>
          <w:sz w:val="22"/>
        </w:rPr>
      </w:pPr>
    </w:p>
    <w:p w14:paraId="7A6B32BE" w14:textId="77777777" w:rsidR="00BB1C0C" w:rsidRDefault="00BB1C0C">
      <w:pPr>
        <w:jc w:val="both"/>
        <w:rPr>
          <w:rFonts w:ascii="Comic Sans MS" w:hAnsi="Comic Sans MS"/>
          <w:sz w:val="22"/>
        </w:rPr>
      </w:pPr>
    </w:p>
    <w:p w14:paraId="7D86A22C" w14:textId="77777777" w:rsidR="00BB1C0C" w:rsidRDefault="00BB1C0C">
      <w:pPr>
        <w:jc w:val="both"/>
        <w:rPr>
          <w:rFonts w:ascii="Comic Sans MS" w:hAnsi="Comic Sans MS"/>
          <w:sz w:val="22"/>
        </w:rPr>
      </w:pPr>
    </w:p>
    <w:p w14:paraId="31087BA1" w14:textId="77777777" w:rsidR="00BB1C0C" w:rsidRDefault="009E7837">
      <w:pPr>
        <w:pStyle w:val="Heading3"/>
        <w:rPr>
          <w:color w:val="00CCFF"/>
          <w:sz w:val="28"/>
        </w:rPr>
      </w:pPr>
      <w:r>
        <w:rPr>
          <w:sz w:val="24"/>
        </w:rPr>
        <w:t xml:space="preserve">Kombinacijski kvadrati  </w:t>
      </w:r>
      <w:r>
        <w:rPr>
          <w:color w:val="FF9900"/>
          <w:sz w:val="28"/>
        </w:rPr>
        <w:t>A</w:t>
      </w:r>
      <w:r>
        <w:rPr>
          <w:sz w:val="24"/>
        </w:rPr>
        <w:t>,</w:t>
      </w:r>
      <w:r>
        <w:rPr>
          <w:sz w:val="28"/>
        </w:rPr>
        <w:t xml:space="preserve"> </w:t>
      </w:r>
      <w:r>
        <w:rPr>
          <w:color w:val="0000FF"/>
          <w:sz w:val="28"/>
        </w:rPr>
        <w:t>B</w:t>
      </w:r>
      <w:r>
        <w:rPr>
          <w:sz w:val="24"/>
        </w:rPr>
        <w:t>,</w:t>
      </w:r>
      <w:r>
        <w:rPr>
          <w:sz w:val="28"/>
        </w:rPr>
        <w:t xml:space="preserve"> </w:t>
      </w:r>
      <w:r>
        <w:rPr>
          <w:color w:val="FF0000"/>
          <w:sz w:val="28"/>
        </w:rPr>
        <w:t>C</w:t>
      </w:r>
      <w:r>
        <w:rPr>
          <w:sz w:val="24"/>
        </w:rPr>
        <w:t>,</w:t>
      </w:r>
      <w:r>
        <w:rPr>
          <w:sz w:val="28"/>
        </w:rPr>
        <w:t xml:space="preserve"> </w:t>
      </w:r>
      <w:r>
        <w:rPr>
          <w:color w:val="99CC00"/>
          <w:sz w:val="28"/>
        </w:rPr>
        <w:t>D</w:t>
      </w:r>
      <w:r>
        <w:rPr>
          <w:sz w:val="24"/>
        </w:rPr>
        <w:t>,</w:t>
      </w:r>
      <w:r>
        <w:rPr>
          <w:sz w:val="28"/>
        </w:rPr>
        <w:t xml:space="preserve"> </w:t>
      </w:r>
      <w:r>
        <w:rPr>
          <w:color w:val="00CCFF"/>
          <w:sz w:val="28"/>
        </w:rPr>
        <w:t>E</w:t>
      </w:r>
    </w:p>
    <w:p w14:paraId="2D7B9CE4" w14:textId="77777777" w:rsidR="00BB1C0C" w:rsidRDefault="00BB1C0C">
      <w:pPr>
        <w:jc w:val="both"/>
        <w:rPr>
          <w:rFonts w:ascii="Comic Sans MS" w:hAnsi="Comic Sans MS"/>
          <w:sz w:val="22"/>
        </w:rPr>
      </w:pPr>
    </w:p>
    <w:p w14:paraId="7A3EA2A7" w14:textId="77777777" w:rsidR="00BB1C0C" w:rsidRDefault="00BB1C0C">
      <w:pPr>
        <w:ind w:left="14"/>
        <w:jc w:val="both"/>
        <w:rPr>
          <w:rFonts w:ascii="Comic Sans MS" w:hAnsi="Comic Sans MS"/>
          <w:sz w:val="22"/>
        </w:rPr>
      </w:pPr>
    </w:p>
    <w:p w14:paraId="4FF2D9FA" w14:textId="77777777" w:rsidR="00BB1C0C" w:rsidRDefault="00BB1C0C">
      <w:pPr>
        <w:ind w:left="14"/>
        <w:jc w:val="both"/>
        <w:rPr>
          <w:rFonts w:ascii="Comic Sans MS" w:hAnsi="Comic Sans MS"/>
          <w:sz w:val="22"/>
        </w:rPr>
      </w:pPr>
    </w:p>
    <w:p w14:paraId="32A128A8" w14:textId="77777777" w:rsidR="00BB1C0C" w:rsidRDefault="009E7837">
      <w:pPr>
        <w:pStyle w:val="Heading8"/>
        <w:numPr>
          <w:ilvl w:val="0"/>
          <w:numId w:val="8"/>
        </w:numPr>
        <w:tabs>
          <w:tab w:val="clear" w:pos="1080"/>
          <w:tab w:val="num" w:pos="561"/>
        </w:tabs>
        <w:ind w:left="374" w:hanging="374"/>
      </w:pPr>
      <w:r>
        <w:rPr>
          <w:i w:val="0"/>
          <w:iCs w:val="0"/>
        </w:rPr>
        <w:t xml:space="preserve">HIPOTETIČNI </w:t>
      </w:r>
      <w:r>
        <w:t>RODOVNIK Z BARVNO SLEPOTO</w:t>
      </w:r>
    </w:p>
    <w:p w14:paraId="6BA190E4" w14:textId="77777777" w:rsidR="00BB1C0C" w:rsidRDefault="00BB1C0C">
      <w:pPr>
        <w:rPr>
          <w:rFonts w:ascii="Comic Sans MS" w:hAnsi="Comic Sans MS"/>
          <w:sz w:val="22"/>
        </w:rPr>
      </w:pPr>
    </w:p>
    <w:p w14:paraId="30406F31" w14:textId="77777777" w:rsidR="00BB1C0C" w:rsidRDefault="009E7837">
      <w:pPr>
        <w:jc w:val="both"/>
        <w:rPr>
          <w:rFonts w:ascii="Comic Sans MS" w:hAnsi="Comic Sans MS"/>
          <w:sz w:val="22"/>
        </w:rPr>
      </w:pPr>
      <w:r>
        <w:rPr>
          <w:rFonts w:ascii="Comic Sans MS" w:hAnsi="Comic Sans MS"/>
          <w:sz w:val="22"/>
        </w:rPr>
        <w:t xml:space="preserve">Dedovanje posameznih dednih lastnosti ali v tem primeru natančneje, bolezni, lahko prikažemo tudi na bolj razumljivejši način kot v prejšnjem delu vaje, - v obliki rodovnika. </w:t>
      </w:r>
    </w:p>
    <w:p w14:paraId="32F68816" w14:textId="77777777" w:rsidR="00BB1C0C" w:rsidRDefault="00BB1C0C">
      <w:pPr>
        <w:jc w:val="both"/>
        <w:rPr>
          <w:rFonts w:ascii="Comic Sans MS" w:hAnsi="Comic Sans MS"/>
          <w:sz w:val="22"/>
        </w:rPr>
      </w:pPr>
    </w:p>
    <w:p w14:paraId="36CF934D" w14:textId="77777777" w:rsidR="00BB1C0C" w:rsidRDefault="00BB1C0C">
      <w:pPr>
        <w:jc w:val="both"/>
        <w:rPr>
          <w:rFonts w:ascii="Comic Sans MS" w:hAnsi="Comic Sans MS"/>
          <w:sz w:val="22"/>
        </w:rPr>
      </w:pPr>
    </w:p>
    <w:p w14:paraId="5452CC9C" w14:textId="77777777" w:rsidR="00BB1C0C" w:rsidRDefault="00BB1C0C">
      <w:pPr>
        <w:jc w:val="both"/>
        <w:rPr>
          <w:rFonts w:ascii="Comic Sans MS" w:hAnsi="Comic Sans MS"/>
          <w:sz w:val="22"/>
        </w:rPr>
      </w:pPr>
    </w:p>
    <w:p w14:paraId="07805C22" w14:textId="77777777" w:rsidR="00BB1C0C" w:rsidRDefault="00BB1C0C">
      <w:pPr>
        <w:jc w:val="both"/>
        <w:rPr>
          <w:rFonts w:ascii="Comic Sans MS" w:hAnsi="Comic Sans MS"/>
          <w:sz w:val="22"/>
        </w:rPr>
      </w:pPr>
    </w:p>
    <w:p w14:paraId="625B478F" w14:textId="77777777" w:rsidR="00BB1C0C" w:rsidRDefault="00BB1C0C">
      <w:pPr>
        <w:jc w:val="both"/>
        <w:rPr>
          <w:rFonts w:ascii="Comic Sans MS" w:hAnsi="Comic Sans MS"/>
          <w:sz w:val="22"/>
        </w:rPr>
      </w:pPr>
    </w:p>
    <w:p w14:paraId="62D53687" w14:textId="77777777" w:rsidR="00BB1C0C" w:rsidRDefault="00BB1C0C">
      <w:pPr>
        <w:jc w:val="both"/>
        <w:rPr>
          <w:rFonts w:ascii="Comic Sans MS" w:hAnsi="Comic Sans MS"/>
          <w:sz w:val="22"/>
        </w:rPr>
      </w:pPr>
    </w:p>
    <w:p w14:paraId="2899C35E" w14:textId="77777777" w:rsidR="00BB1C0C" w:rsidRDefault="00BB1C0C">
      <w:pPr>
        <w:jc w:val="both"/>
        <w:rPr>
          <w:rFonts w:ascii="Comic Sans MS" w:hAnsi="Comic Sans MS"/>
          <w:sz w:val="22"/>
        </w:rPr>
      </w:pPr>
    </w:p>
    <w:p w14:paraId="2DE8BD53" w14:textId="77777777" w:rsidR="00BB1C0C" w:rsidRDefault="00BB1C0C">
      <w:pPr>
        <w:jc w:val="both"/>
        <w:rPr>
          <w:rFonts w:ascii="Comic Sans MS" w:hAnsi="Comic Sans MS"/>
          <w:sz w:val="22"/>
        </w:rPr>
      </w:pPr>
    </w:p>
    <w:p w14:paraId="54B3DA44" w14:textId="77777777" w:rsidR="00BB1C0C" w:rsidRDefault="00BB1C0C">
      <w:pPr>
        <w:jc w:val="both"/>
        <w:rPr>
          <w:rFonts w:ascii="Comic Sans MS" w:hAnsi="Comic Sans MS"/>
          <w:sz w:val="22"/>
        </w:rPr>
      </w:pPr>
    </w:p>
    <w:p w14:paraId="12C936A0" w14:textId="77777777" w:rsidR="00BB1C0C" w:rsidRDefault="00BB1C0C">
      <w:pPr>
        <w:jc w:val="both"/>
        <w:rPr>
          <w:rFonts w:ascii="Comic Sans MS" w:hAnsi="Comic Sans MS"/>
          <w:sz w:val="22"/>
        </w:rPr>
      </w:pPr>
    </w:p>
    <w:p w14:paraId="4C415C62" w14:textId="77777777" w:rsidR="00BB1C0C" w:rsidRDefault="00BB1C0C">
      <w:pPr>
        <w:jc w:val="both"/>
        <w:rPr>
          <w:rFonts w:ascii="Comic Sans MS" w:hAnsi="Comic Sans MS"/>
          <w:sz w:val="22"/>
        </w:rPr>
      </w:pPr>
    </w:p>
    <w:p w14:paraId="028207A7" w14:textId="77777777" w:rsidR="00BB1C0C" w:rsidRDefault="00BB1C0C">
      <w:pPr>
        <w:jc w:val="both"/>
        <w:rPr>
          <w:rFonts w:ascii="Comic Sans MS" w:hAnsi="Comic Sans MS"/>
          <w:sz w:val="22"/>
        </w:rPr>
      </w:pPr>
    </w:p>
    <w:p w14:paraId="516C424C" w14:textId="77777777" w:rsidR="00BB1C0C" w:rsidRDefault="009E7837">
      <w:pPr>
        <w:jc w:val="center"/>
        <w:rPr>
          <w:rFonts w:ascii="Comic Sans MS" w:hAnsi="Comic Sans MS"/>
          <w:sz w:val="22"/>
        </w:rPr>
      </w:pPr>
      <w:r>
        <w:rPr>
          <w:rFonts w:ascii="Comic Sans MS" w:hAnsi="Comic Sans MS"/>
          <w:sz w:val="22"/>
        </w:rPr>
        <w:t>Hipotetični rodovnik z dedovanjem barvne slepote</w:t>
      </w:r>
    </w:p>
    <w:p w14:paraId="41383308" w14:textId="77777777" w:rsidR="00BB1C0C" w:rsidRDefault="00BB1C0C">
      <w:pPr>
        <w:jc w:val="both"/>
        <w:rPr>
          <w:rFonts w:ascii="Comic Sans MS" w:hAnsi="Comic Sans MS"/>
          <w:sz w:val="22"/>
        </w:rPr>
      </w:pPr>
    </w:p>
    <w:p w14:paraId="240A8716" w14:textId="77777777" w:rsidR="00BB1C0C" w:rsidRDefault="00BB1C0C">
      <w:pPr>
        <w:jc w:val="both"/>
        <w:rPr>
          <w:rFonts w:ascii="Comic Sans MS" w:hAnsi="Comic Sans MS"/>
          <w:sz w:val="22"/>
        </w:rPr>
      </w:pPr>
    </w:p>
    <w:p w14:paraId="42ED0DEA" w14:textId="77777777" w:rsidR="00BB1C0C" w:rsidRDefault="00BB1C0C">
      <w:pPr>
        <w:jc w:val="both"/>
        <w:rPr>
          <w:rFonts w:ascii="Comic Sans MS" w:hAnsi="Comic Sans MS"/>
          <w:sz w:val="22"/>
        </w:rPr>
      </w:pPr>
    </w:p>
    <w:p w14:paraId="1B3BA952" w14:textId="77777777" w:rsidR="00BB1C0C" w:rsidRDefault="00BB1C0C">
      <w:pPr>
        <w:jc w:val="both"/>
        <w:rPr>
          <w:rFonts w:ascii="Comic Sans MS" w:hAnsi="Comic Sans MS"/>
          <w:sz w:val="22"/>
        </w:rPr>
      </w:pPr>
    </w:p>
    <w:p w14:paraId="5ADB6410" w14:textId="77777777" w:rsidR="00BB1C0C" w:rsidRDefault="009E7837">
      <w:pPr>
        <w:numPr>
          <w:ilvl w:val="0"/>
          <w:numId w:val="3"/>
        </w:numPr>
        <w:tabs>
          <w:tab w:val="clear" w:pos="720"/>
          <w:tab w:val="num" w:pos="561"/>
        </w:tabs>
        <w:ind w:left="374"/>
        <w:jc w:val="both"/>
        <w:rPr>
          <w:rFonts w:ascii="Comic Sans MS" w:hAnsi="Comic Sans MS"/>
          <w:sz w:val="40"/>
        </w:rPr>
      </w:pPr>
      <w:r>
        <w:rPr>
          <w:rFonts w:ascii="Comic Sans MS" w:hAnsi="Comic Sans MS"/>
          <w:sz w:val="40"/>
        </w:rPr>
        <w:t>RAZPRAVA IN ZAKLJUČEK</w:t>
      </w:r>
    </w:p>
    <w:p w14:paraId="2D9A9946" w14:textId="77777777" w:rsidR="00BB1C0C" w:rsidRDefault="00BB1C0C">
      <w:pPr>
        <w:jc w:val="both"/>
        <w:rPr>
          <w:rFonts w:ascii="Comic Sans MS" w:hAnsi="Comic Sans MS"/>
          <w:sz w:val="22"/>
        </w:rPr>
      </w:pPr>
    </w:p>
    <w:p w14:paraId="1EF6D5A5" w14:textId="77777777" w:rsidR="00BB1C0C" w:rsidRDefault="009E7837">
      <w:pPr>
        <w:pStyle w:val="BodyText3"/>
      </w:pPr>
      <w:r>
        <w:t>Glede na izpolnjene kombinacijske kvadratke lahko vidimo, da dobimo 6 barvno slepih potomcev (1 х B, 1 х C, 2 х D, 2 х E). lahko vidimo, da je povsod podedoval to bolezen vsaj en moški, razen pri A, ko je bila mati zdrava, moški pa bolan. Trdimo lahko torej, da se bolezen deduje po ženski strani.</w:t>
      </w:r>
    </w:p>
    <w:p w14:paraId="7E6ECBCB" w14:textId="77777777" w:rsidR="00BB1C0C" w:rsidRDefault="00BB1C0C">
      <w:pPr>
        <w:jc w:val="both"/>
        <w:rPr>
          <w:rFonts w:ascii="Comic Sans MS" w:hAnsi="Comic Sans MS"/>
          <w:sz w:val="22"/>
        </w:rPr>
      </w:pPr>
    </w:p>
    <w:p w14:paraId="7B8D1511" w14:textId="77777777" w:rsidR="00BB1C0C" w:rsidRDefault="009E7837">
      <w:pPr>
        <w:jc w:val="both"/>
        <w:rPr>
          <w:rFonts w:ascii="Comic Sans MS" w:hAnsi="Comic Sans MS"/>
          <w:sz w:val="22"/>
        </w:rPr>
      </w:pPr>
      <w:r>
        <w:rPr>
          <w:rFonts w:ascii="Comic Sans MS" w:hAnsi="Comic Sans MS"/>
          <w:sz w:val="22"/>
        </w:rPr>
        <w:t xml:space="preserve">Potomk, ki so prenašalke te bolezni, je 9, zdrava potomka je ostala le ena in sicer v B, ko je en normalen X kromosom dobila od matere prenašalke in enega od zdravega očeta. Ta je tako edina, pri kateri možnost, da zboli za to boleznijo, skoraj povsem odpade. </w:t>
      </w:r>
    </w:p>
    <w:p w14:paraId="6E6E23C9" w14:textId="77777777" w:rsidR="00BB1C0C" w:rsidRDefault="00BB1C0C">
      <w:pPr>
        <w:jc w:val="both"/>
        <w:rPr>
          <w:rFonts w:ascii="Comic Sans MS" w:hAnsi="Comic Sans MS"/>
          <w:sz w:val="22"/>
        </w:rPr>
      </w:pPr>
    </w:p>
    <w:p w14:paraId="125FC48B" w14:textId="77777777" w:rsidR="00BB1C0C" w:rsidRDefault="009E7837">
      <w:pPr>
        <w:jc w:val="both"/>
        <w:rPr>
          <w:rFonts w:ascii="Comic Sans MS" w:hAnsi="Comic Sans MS"/>
          <w:sz w:val="22"/>
        </w:rPr>
      </w:pPr>
      <w:r>
        <w:rPr>
          <w:rFonts w:ascii="Comic Sans MS" w:hAnsi="Comic Sans MS"/>
          <w:sz w:val="22"/>
        </w:rPr>
        <w:t xml:space="preserve">Lahko torej rečemo, da je največ možnosti, da potomka ostane popolnoma zdrava samo pri zdravem očetu in materi, ki pa je tudi lahko prenašalka, vendar pa ne sme podedovati njenega mutiranega kromosoma X. </w:t>
      </w:r>
    </w:p>
    <w:p w14:paraId="7F03B8F9" w14:textId="77777777" w:rsidR="00BB1C0C" w:rsidRDefault="00BB1C0C">
      <w:pPr>
        <w:jc w:val="both"/>
        <w:rPr>
          <w:rFonts w:ascii="Comic Sans MS" w:hAnsi="Comic Sans MS"/>
          <w:sz w:val="22"/>
        </w:rPr>
      </w:pPr>
    </w:p>
    <w:p w14:paraId="4CDC164D" w14:textId="77777777" w:rsidR="00BB1C0C" w:rsidRDefault="009E7837">
      <w:pPr>
        <w:jc w:val="both"/>
        <w:rPr>
          <w:rFonts w:ascii="Comic Sans MS" w:hAnsi="Comic Sans MS"/>
          <w:sz w:val="22"/>
        </w:rPr>
      </w:pPr>
      <w:r>
        <w:rPr>
          <w:rFonts w:ascii="Comic Sans MS" w:hAnsi="Comic Sans MS"/>
          <w:sz w:val="22"/>
        </w:rPr>
        <w:t>Barvno slepih potomk je 3 ( 2 х E, , 1 х C), do tega pride, če oče trpi za to boleznijo, mati pa ali prav tako bolna (E) ali pa le prenašalka (C).</w:t>
      </w:r>
    </w:p>
    <w:p w14:paraId="32506CE7" w14:textId="77777777" w:rsidR="00BB1C0C" w:rsidRDefault="00BB1C0C">
      <w:pPr>
        <w:jc w:val="both"/>
        <w:rPr>
          <w:rFonts w:ascii="Comic Sans MS" w:hAnsi="Comic Sans MS"/>
          <w:sz w:val="22"/>
        </w:rPr>
      </w:pPr>
    </w:p>
    <w:p w14:paraId="526EA718" w14:textId="77777777" w:rsidR="00BB1C0C" w:rsidRDefault="009E7837">
      <w:pPr>
        <w:jc w:val="both"/>
        <w:rPr>
          <w:rFonts w:ascii="Comic Sans MS" w:hAnsi="Comic Sans MS"/>
          <w:sz w:val="22"/>
        </w:rPr>
      </w:pPr>
      <w:r>
        <w:rPr>
          <w:rFonts w:ascii="Comic Sans MS" w:hAnsi="Comic Sans MS"/>
          <w:sz w:val="22"/>
        </w:rPr>
        <w:t>Vse lepo in prav, bi človek rekel, imel bom le dva otroka, ker je je za tretjega velika možnost, da zboli, vendar pa ni čisto tako. Kombinacijski kvadrat nam pokaže le možnost, kaj se lahko zgodi in v resničnem življenju nam ne more povedati vedno, kateri otrok bo zbolel ali prenašal bolezen naprej (1., 2. ali 3. itd.). Lahko se zgodi zdravemu očetu in materi prenašalki, da bodo vsi sinovi barvno slepi ali pa vsi zdravi. Kako bo potekalo prekrižanje kromosomov, (še) ne moremo vedeti, ker se to zgodi po naključju.</w:t>
      </w:r>
    </w:p>
    <w:p w14:paraId="7A0D2100" w14:textId="77777777" w:rsidR="00BB1C0C" w:rsidRDefault="009E7837">
      <w:pPr>
        <w:jc w:val="both"/>
        <w:rPr>
          <w:rFonts w:ascii="Comic Sans MS" w:hAnsi="Comic Sans MS"/>
          <w:sz w:val="22"/>
        </w:rPr>
      </w:pPr>
      <w:r>
        <w:rPr>
          <w:rFonts w:ascii="Comic Sans MS" w:hAnsi="Comic Sans MS"/>
          <w:sz w:val="22"/>
        </w:rPr>
        <w:t xml:space="preserve">Iz kombinacijskih kvadratov torej razberemo, da se ta bolezen najbolj prenaša po ženski liniji, posebno po moških potomcih. Ženske bodo prenašalke in moški barvno slepi le v primeru, če bo oče nosil kromosom X' in ženske bodo barvno slepe le v primeru, ko bo oče slep in mati vsaj prenašalka. </w:t>
      </w:r>
    </w:p>
    <w:p w14:paraId="64B802AC" w14:textId="77777777" w:rsidR="00BB1C0C" w:rsidRDefault="009E7837">
      <w:pPr>
        <w:jc w:val="both"/>
        <w:rPr>
          <w:rFonts w:ascii="Comic Sans MS" w:hAnsi="Comic Sans MS"/>
          <w:sz w:val="22"/>
        </w:rPr>
      </w:pPr>
      <w:r>
        <w:rPr>
          <w:rFonts w:ascii="Comic Sans MS" w:hAnsi="Comic Sans MS"/>
          <w:sz w:val="22"/>
        </w:rPr>
        <w:t>Vendar pa ne smemo gledati tako črno, tudi očetu, ki je barvno slep in materi, ki je prenašalka, se lahko rodi zdrav sin, res pa je, da bo hči vsaj prenašalka če ne že barvno slepa…</w:t>
      </w:r>
    </w:p>
    <w:p w14:paraId="024B5C20" w14:textId="77777777" w:rsidR="00BB1C0C" w:rsidRDefault="00BB1C0C">
      <w:pPr>
        <w:jc w:val="both"/>
        <w:rPr>
          <w:rFonts w:ascii="Comic Sans MS" w:hAnsi="Comic Sans MS"/>
          <w:sz w:val="22"/>
        </w:rPr>
      </w:pPr>
    </w:p>
    <w:p w14:paraId="2019F0B9" w14:textId="77777777" w:rsidR="00BB1C0C" w:rsidRDefault="009E7837">
      <w:pPr>
        <w:jc w:val="both"/>
        <w:rPr>
          <w:rFonts w:ascii="Comic Sans MS" w:hAnsi="Comic Sans MS"/>
          <w:sz w:val="22"/>
        </w:rPr>
      </w:pPr>
      <w:r>
        <w:rPr>
          <w:rFonts w:ascii="Comic Sans MS" w:hAnsi="Comic Sans MS"/>
          <w:sz w:val="22"/>
        </w:rPr>
        <w:t>Bolezen kot vidimo se torej deduje in deduje, kot začaran krog. Da bi bolezen, ki se je drugače pojavljala skozi več generacij, izginila, je zelo malo verjetno – barvno slepi potomci in ženske prenašalke ne bi smeli imeti otrok. No morda bi tiste, ki so barvno slepi, res lahko izločili iz nadaljnjega razmnoževanja (kar bi bilo neetično), vendar pa bi nastal problem pri ugotavljanju, katera ženska je prenašalka in katera je zdrava. To početje bi bilo dokaj nesmiselno, posebno v praksi, kjer na rezultat vpliva več dejavnikov. Tudi hipotetični rodovnik nam ne more dati točnih rezultatov. Poda nam lahko samo verjetnosti, možnosti, da pa se bo določenemu paru rodila prav otrok, ki bo podedoval X' kromosom, nam v večini primerov ne more noben zagotoviti, kaj šele to, ali bo punčka ali fantek, še predno lahko to vidimo na ultrazvoku. Torej, odprte so vedno tri možnosti, ali bo potomec zdrav, barvno slep ali pa prenašalec. Dobra stran kombinacijskih kvadratov pa je ta, da nam poda neko okvirno možnost in prav tako to velja tudi za hipotetični rodovnik.</w:t>
      </w:r>
    </w:p>
    <w:p w14:paraId="1E34AC6C" w14:textId="77777777" w:rsidR="00BB1C0C" w:rsidRDefault="00BB1C0C">
      <w:pPr>
        <w:jc w:val="both"/>
        <w:rPr>
          <w:rFonts w:ascii="Comic Sans MS" w:hAnsi="Comic Sans MS"/>
          <w:sz w:val="22"/>
        </w:rPr>
      </w:pPr>
    </w:p>
    <w:p w14:paraId="65C77317" w14:textId="618717C7" w:rsidR="00BB1C0C" w:rsidRDefault="009E7837">
      <w:pPr>
        <w:jc w:val="both"/>
        <w:rPr>
          <w:rFonts w:ascii="Comic Sans MS" w:hAnsi="Comic Sans MS"/>
          <w:sz w:val="22"/>
        </w:rPr>
      </w:pPr>
      <w:r>
        <w:rPr>
          <w:rFonts w:ascii="Comic Sans MS" w:hAnsi="Comic Sans MS"/>
          <w:sz w:val="22"/>
        </w:rPr>
        <w:t xml:space="preserve">Logično je in to tudi lahko razberemo iz E kvadrata, da bi se barvno slepi materi in barvno slepemu očetu bolj težko rodil zdrav otrok, obema </w:t>
      </w:r>
      <w:r w:rsidR="00FD7D73">
        <w:rPr>
          <w:rFonts w:ascii="Comic Sans MS" w:hAnsi="Comic Sans MS"/>
          <w:sz w:val="22"/>
        </w:rPr>
        <w:t>zdravima</w:t>
      </w:r>
      <w:r>
        <w:rPr>
          <w:rFonts w:ascii="Comic Sans MS" w:hAnsi="Comic Sans MS"/>
          <w:sz w:val="22"/>
        </w:rPr>
        <w:t xml:space="preserve"> staršema pa zelo težko barvno slep otrok. </w:t>
      </w:r>
    </w:p>
    <w:p w14:paraId="2F971A9D" w14:textId="77777777" w:rsidR="00BB1C0C" w:rsidRDefault="00BB1C0C">
      <w:pPr>
        <w:jc w:val="both"/>
        <w:rPr>
          <w:rFonts w:ascii="Comic Sans MS" w:hAnsi="Comic Sans MS"/>
          <w:sz w:val="22"/>
        </w:rPr>
      </w:pPr>
    </w:p>
    <w:p w14:paraId="52E4CA08" w14:textId="77777777" w:rsidR="00BB1C0C" w:rsidRDefault="00BB1C0C">
      <w:pPr>
        <w:jc w:val="both"/>
        <w:rPr>
          <w:rFonts w:ascii="Comic Sans MS" w:hAnsi="Comic Sans MS"/>
          <w:sz w:val="22"/>
        </w:rPr>
      </w:pPr>
    </w:p>
    <w:p w14:paraId="2E277C4F" w14:textId="77777777" w:rsidR="00BB1C0C" w:rsidRDefault="00BB1C0C">
      <w:pPr>
        <w:jc w:val="both"/>
        <w:rPr>
          <w:rFonts w:ascii="Comic Sans MS" w:hAnsi="Comic Sans MS"/>
          <w:sz w:val="22"/>
        </w:rPr>
      </w:pPr>
    </w:p>
    <w:p w14:paraId="3BD8AFA7" w14:textId="77777777" w:rsidR="00BB1C0C" w:rsidRDefault="00BB1C0C">
      <w:pPr>
        <w:jc w:val="both"/>
        <w:rPr>
          <w:rFonts w:ascii="Comic Sans MS" w:hAnsi="Comic Sans MS"/>
          <w:sz w:val="22"/>
        </w:rPr>
      </w:pPr>
    </w:p>
    <w:p w14:paraId="02D7620E" w14:textId="77777777" w:rsidR="00BB1C0C" w:rsidRDefault="00BB1C0C">
      <w:pPr>
        <w:jc w:val="both"/>
        <w:rPr>
          <w:rFonts w:ascii="Comic Sans MS" w:hAnsi="Comic Sans MS"/>
          <w:sz w:val="22"/>
        </w:rPr>
      </w:pPr>
    </w:p>
    <w:p w14:paraId="1BD95209" w14:textId="77777777" w:rsidR="00BB1C0C" w:rsidRDefault="00BB1C0C">
      <w:pPr>
        <w:jc w:val="both"/>
        <w:rPr>
          <w:rFonts w:ascii="Comic Sans MS" w:hAnsi="Comic Sans MS"/>
          <w:sz w:val="22"/>
        </w:rPr>
      </w:pPr>
    </w:p>
    <w:p w14:paraId="7B2CD76B" w14:textId="77777777" w:rsidR="00BB1C0C" w:rsidRDefault="00BB1C0C">
      <w:pPr>
        <w:jc w:val="both"/>
        <w:rPr>
          <w:rFonts w:ascii="Comic Sans MS" w:hAnsi="Comic Sans MS"/>
          <w:sz w:val="22"/>
        </w:rPr>
      </w:pPr>
    </w:p>
    <w:p w14:paraId="025124E7" w14:textId="77777777" w:rsidR="00BB1C0C" w:rsidRDefault="009E7837">
      <w:pPr>
        <w:numPr>
          <w:ilvl w:val="0"/>
          <w:numId w:val="3"/>
        </w:numPr>
        <w:tabs>
          <w:tab w:val="clear" w:pos="720"/>
          <w:tab w:val="num" w:pos="561"/>
        </w:tabs>
        <w:ind w:left="374"/>
        <w:jc w:val="both"/>
        <w:rPr>
          <w:rFonts w:ascii="Comic Sans MS" w:hAnsi="Comic Sans MS"/>
          <w:sz w:val="40"/>
        </w:rPr>
      </w:pPr>
      <w:r>
        <w:rPr>
          <w:rFonts w:ascii="Comic Sans MS" w:hAnsi="Comic Sans MS"/>
          <w:sz w:val="40"/>
        </w:rPr>
        <w:t>LITERATURA</w:t>
      </w:r>
    </w:p>
    <w:p w14:paraId="7E015D4C" w14:textId="77777777" w:rsidR="00BB1C0C" w:rsidRDefault="00BB1C0C">
      <w:pPr>
        <w:jc w:val="both"/>
        <w:rPr>
          <w:rFonts w:ascii="Comic Sans MS" w:hAnsi="Comic Sans MS"/>
          <w:sz w:val="22"/>
        </w:rPr>
      </w:pPr>
    </w:p>
    <w:p w14:paraId="15653356" w14:textId="77777777" w:rsidR="00BB1C0C" w:rsidRDefault="009E7837">
      <w:pPr>
        <w:pStyle w:val="BodyText"/>
        <w:numPr>
          <w:ilvl w:val="2"/>
          <w:numId w:val="3"/>
        </w:numPr>
        <w:tabs>
          <w:tab w:val="clear" w:pos="2340"/>
          <w:tab w:val="num" w:pos="935"/>
        </w:tabs>
        <w:spacing w:line="360" w:lineRule="auto"/>
        <w:ind w:left="935"/>
      </w:pPr>
      <w:r>
        <w:t>Grabnar, M., Novak, T. in sodelavci, Biologija 7 in 8, Genetika, Evolucija, DZS, 1997</w:t>
      </w:r>
    </w:p>
    <w:p w14:paraId="666F250F" w14:textId="77777777" w:rsidR="00BB1C0C" w:rsidRDefault="009E7837">
      <w:pPr>
        <w:pStyle w:val="BodyText"/>
        <w:numPr>
          <w:ilvl w:val="2"/>
          <w:numId w:val="3"/>
        </w:numPr>
        <w:tabs>
          <w:tab w:val="clear" w:pos="2340"/>
          <w:tab w:val="num" w:pos="935"/>
        </w:tabs>
        <w:spacing w:line="360" w:lineRule="auto"/>
        <w:ind w:left="935"/>
        <w:rPr>
          <w:color w:val="000000"/>
          <w:u w:val="single"/>
        </w:rPr>
      </w:pPr>
      <w:r>
        <w:rPr>
          <w:color w:val="000000"/>
          <w:u w:val="single"/>
        </w:rPr>
        <w:t>http://24ur.com/bin/experts.php?expert=bostjanm&amp;q_id=4836</w:t>
      </w:r>
    </w:p>
    <w:p w14:paraId="50EDA0D7" w14:textId="77777777" w:rsidR="00BB1C0C" w:rsidRDefault="009E7837">
      <w:pPr>
        <w:pStyle w:val="BodyText"/>
        <w:numPr>
          <w:ilvl w:val="2"/>
          <w:numId w:val="3"/>
        </w:numPr>
        <w:tabs>
          <w:tab w:val="clear" w:pos="2340"/>
          <w:tab w:val="num" w:pos="935"/>
        </w:tabs>
        <w:spacing w:line="360" w:lineRule="auto"/>
        <w:ind w:left="935"/>
        <w:rPr>
          <w:rStyle w:val="zelena121"/>
          <w:rFonts w:ascii="Comic Sans MS" w:hAnsi="Comic Sans MS" w:cs="Times New Roman"/>
          <w:color w:val="000000"/>
          <w:sz w:val="24"/>
          <w:szCs w:val="24"/>
          <w:u w:val="single"/>
        </w:rPr>
      </w:pPr>
      <w:r>
        <w:rPr>
          <w:rStyle w:val="zelena121"/>
          <w:rFonts w:ascii="Comic Sans MS" w:hAnsi="Comic Sans MS"/>
          <w:color w:val="000000"/>
          <w:sz w:val="24"/>
          <w:u w:val="single"/>
        </w:rPr>
        <w:t>http://www.optika-pirc.com/barvnaslepota.htm</w:t>
      </w:r>
    </w:p>
    <w:p w14:paraId="474043A1" w14:textId="77777777" w:rsidR="00BB1C0C" w:rsidRDefault="009E7837">
      <w:pPr>
        <w:pStyle w:val="BodyText"/>
        <w:numPr>
          <w:ilvl w:val="2"/>
          <w:numId w:val="3"/>
        </w:numPr>
        <w:tabs>
          <w:tab w:val="clear" w:pos="2340"/>
          <w:tab w:val="num" w:pos="935"/>
        </w:tabs>
        <w:spacing w:line="360" w:lineRule="auto"/>
        <w:ind w:left="935"/>
        <w:rPr>
          <w:rStyle w:val="zelena121"/>
          <w:rFonts w:ascii="Comic Sans MS" w:hAnsi="Comic Sans MS" w:cs="Times New Roman"/>
          <w:color w:val="auto"/>
          <w:sz w:val="24"/>
          <w:szCs w:val="24"/>
        </w:rPr>
      </w:pPr>
      <w:r>
        <w:rPr>
          <w:rStyle w:val="zelena121"/>
          <w:rFonts w:ascii="Comic Sans MS" w:hAnsi="Comic Sans MS"/>
          <w:color w:val="000000"/>
          <w:sz w:val="24"/>
        </w:rPr>
        <w:t>Priloga</w:t>
      </w:r>
    </w:p>
    <w:p w14:paraId="076F4412" w14:textId="77777777" w:rsidR="00BB1C0C" w:rsidRDefault="009E7837">
      <w:pPr>
        <w:pStyle w:val="BodyText"/>
        <w:numPr>
          <w:ilvl w:val="2"/>
          <w:numId w:val="3"/>
        </w:numPr>
        <w:tabs>
          <w:tab w:val="clear" w:pos="2340"/>
          <w:tab w:val="num" w:pos="935"/>
        </w:tabs>
        <w:spacing w:line="360" w:lineRule="auto"/>
        <w:ind w:left="935"/>
        <w:rPr>
          <w:u w:val="single"/>
        </w:rPr>
      </w:pPr>
      <w:r>
        <w:rPr>
          <w:u w:val="single"/>
        </w:rPr>
        <w:t>http://www.vid.si</w:t>
      </w:r>
    </w:p>
    <w:p w14:paraId="52930C14" w14:textId="77777777" w:rsidR="00BB1C0C" w:rsidRDefault="00BB1C0C">
      <w:pPr>
        <w:rPr>
          <w:rFonts w:ascii="Comic Sans MS" w:hAnsi="Comic Sans MS"/>
          <w:sz w:val="22"/>
        </w:rPr>
      </w:pPr>
    </w:p>
    <w:sectPr w:rsidR="00BB1C0C">
      <w:pgSz w:w="11909" w:h="16834" w:code="9"/>
      <w:pgMar w:top="1015" w:right="1437" w:bottom="1268" w:left="1496" w:header="709" w:footer="709"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7608"/>
    <w:multiLevelType w:val="hybridMultilevel"/>
    <w:tmpl w:val="BFD49C16"/>
    <w:lvl w:ilvl="0" w:tplc="1D466EB0">
      <w:start w:val="2"/>
      <w:numFmt w:val="upperLetter"/>
      <w:lvlText w:val="%1)"/>
      <w:lvlJc w:val="left"/>
      <w:pPr>
        <w:tabs>
          <w:tab w:val="num" w:pos="1080"/>
        </w:tabs>
        <w:ind w:left="1080" w:hanging="720"/>
      </w:pPr>
      <w:rPr>
        <w:rFonts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1FE68BD"/>
    <w:multiLevelType w:val="hybridMultilevel"/>
    <w:tmpl w:val="6098201A"/>
    <w:lvl w:ilvl="0" w:tplc="0424000F">
      <w:start w:val="1"/>
      <w:numFmt w:val="decimal"/>
      <w:lvlText w:val="%1."/>
      <w:lvlJc w:val="left"/>
      <w:pPr>
        <w:tabs>
          <w:tab w:val="num" w:pos="720"/>
        </w:tabs>
        <w:ind w:left="720" w:hanging="360"/>
      </w:pPr>
    </w:lvl>
    <w:lvl w:ilvl="1" w:tplc="D0DE7A00">
      <w:start w:val="1"/>
      <w:numFmt w:val="upperLetter"/>
      <w:lvlText w:val="%2)"/>
      <w:lvlJc w:val="left"/>
      <w:pPr>
        <w:tabs>
          <w:tab w:val="num" w:pos="1440"/>
        </w:tabs>
        <w:ind w:left="1440" w:hanging="360"/>
      </w:pPr>
      <w:rPr>
        <w:rFonts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6FB19F3"/>
    <w:multiLevelType w:val="hybridMultilevel"/>
    <w:tmpl w:val="7FDA436C"/>
    <w:lvl w:ilvl="0" w:tplc="C04A8972">
      <w:start w:val="1"/>
      <w:numFmt w:val="upperLetter"/>
      <w:lvlText w:val="B)"/>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0AC47A2"/>
    <w:multiLevelType w:val="hybridMultilevel"/>
    <w:tmpl w:val="C8FE3980"/>
    <w:lvl w:ilvl="0" w:tplc="C04A8972">
      <w:start w:val="1"/>
      <w:numFmt w:val="upperLetter"/>
      <w:lvlText w:val="B)"/>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7780337"/>
    <w:multiLevelType w:val="hybridMultilevel"/>
    <w:tmpl w:val="0256E78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612D7F"/>
    <w:multiLevelType w:val="hybridMultilevel"/>
    <w:tmpl w:val="15CEC27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52C218F5"/>
    <w:multiLevelType w:val="hybridMultilevel"/>
    <w:tmpl w:val="37228D1E"/>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E5005E"/>
    <w:multiLevelType w:val="hybridMultilevel"/>
    <w:tmpl w:val="8EC0BDDE"/>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87"/>
  <w:drawingGridVerticalSpacing w:val="12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7837"/>
    <w:rsid w:val="005810CA"/>
    <w:rsid w:val="007F11FE"/>
    <w:rsid w:val="009E7837"/>
    <w:rsid w:val="00BB1C0C"/>
    <w:rsid w:val="00CD1D98"/>
    <w:rsid w:val="00FD7D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7ACBC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omic Sans MS" w:hAnsi="Comic Sans MS"/>
      <w:sz w:val="52"/>
    </w:rPr>
  </w:style>
  <w:style w:type="paragraph" w:styleId="Heading2">
    <w:name w:val="heading 2"/>
    <w:basedOn w:val="Normal"/>
    <w:next w:val="Normal"/>
    <w:qFormat/>
    <w:pPr>
      <w:keepNext/>
      <w:jc w:val="both"/>
      <w:outlineLvl w:val="1"/>
    </w:pPr>
    <w:rPr>
      <w:rFonts w:ascii="Comic Sans MS" w:hAnsi="Comic Sans MS"/>
      <w:i/>
      <w:iCs/>
      <w:sz w:val="44"/>
    </w:rPr>
  </w:style>
  <w:style w:type="paragraph" w:styleId="Heading3">
    <w:name w:val="heading 3"/>
    <w:basedOn w:val="Normal"/>
    <w:next w:val="Normal"/>
    <w:qFormat/>
    <w:pPr>
      <w:keepNext/>
      <w:jc w:val="center"/>
      <w:outlineLvl w:val="2"/>
    </w:pPr>
    <w:rPr>
      <w:rFonts w:ascii="Comic Sans MS" w:hAnsi="Comic Sans MS"/>
      <w:b/>
      <w:bCs/>
      <w:sz w:val="22"/>
    </w:rPr>
  </w:style>
  <w:style w:type="paragraph" w:styleId="Heading4">
    <w:name w:val="heading 4"/>
    <w:basedOn w:val="Normal"/>
    <w:next w:val="Normal"/>
    <w:qFormat/>
    <w:pPr>
      <w:keepNext/>
      <w:framePr w:hSpace="141" w:wrap="around" w:vAnchor="text" w:hAnchor="page" w:x="2389" w:y="25"/>
      <w:jc w:val="center"/>
      <w:outlineLvl w:val="3"/>
    </w:pPr>
    <w:rPr>
      <w:rFonts w:ascii="Comic Sans MS" w:hAnsi="Comic Sans MS"/>
      <w:b/>
      <w:bCs/>
    </w:rPr>
  </w:style>
  <w:style w:type="paragraph" w:styleId="Heading5">
    <w:name w:val="heading 5"/>
    <w:basedOn w:val="Normal"/>
    <w:next w:val="Normal"/>
    <w:qFormat/>
    <w:pPr>
      <w:keepNext/>
      <w:framePr w:hSpace="141" w:wrap="around" w:vAnchor="text" w:hAnchor="page" w:x="2389" w:y="25"/>
      <w:jc w:val="center"/>
      <w:outlineLvl w:val="4"/>
    </w:pPr>
    <w:rPr>
      <w:rFonts w:ascii="Comic Sans MS" w:hAnsi="Comic Sans MS"/>
      <w:b/>
      <w:bCs/>
      <w:sz w:val="28"/>
      <w:szCs w:val="28"/>
    </w:rPr>
  </w:style>
  <w:style w:type="paragraph" w:styleId="Heading6">
    <w:name w:val="heading 6"/>
    <w:basedOn w:val="Normal"/>
    <w:next w:val="Normal"/>
    <w:qFormat/>
    <w:pPr>
      <w:keepNext/>
      <w:jc w:val="center"/>
      <w:outlineLvl w:val="5"/>
    </w:pPr>
    <w:rPr>
      <w:rFonts w:ascii="Comic Sans MS" w:hAnsi="Comic Sans MS"/>
      <w:b/>
      <w:bCs/>
    </w:rPr>
  </w:style>
  <w:style w:type="paragraph" w:styleId="Heading7">
    <w:name w:val="heading 7"/>
    <w:basedOn w:val="Normal"/>
    <w:next w:val="Normal"/>
    <w:qFormat/>
    <w:pPr>
      <w:keepNext/>
      <w:jc w:val="center"/>
      <w:outlineLvl w:val="6"/>
    </w:pPr>
    <w:rPr>
      <w:rFonts w:ascii="Comic Sans MS" w:hAnsi="Comic Sans MS"/>
      <w:b/>
      <w:bCs/>
      <w:color w:val="FF6600"/>
      <w:sz w:val="28"/>
      <w:szCs w:val="28"/>
    </w:rPr>
  </w:style>
  <w:style w:type="paragraph" w:styleId="Heading8">
    <w:name w:val="heading 8"/>
    <w:basedOn w:val="Normal"/>
    <w:next w:val="Normal"/>
    <w:qFormat/>
    <w:pPr>
      <w:keepNext/>
      <w:outlineLvl w:val="7"/>
    </w:pPr>
    <w:rPr>
      <w:rFonts w:ascii="Comic Sans MS" w:hAnsi="Comic Sans M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Hyperlink">
    <w:name w:val="Hyperlink"/>
    <w:semiHidden/>
    <w:rPr>
      <w:color w:val="0000FF"/>
      <w:u w:val="single"/>
    </w:rPr>
  </w:style>
  <w:style w:type="character" w:customStyle="1" w:styleId="zelena121">
    <w:name w:val="zelena121"/>
    <w:rPr>
      <w:rFonts w:ascii="Arial" w:hAnsi="Arial" w:cs="Arial" w:hint="default"/>
      <w:color w:val="008000"/>
      <w:sz w:val="18"/>
      <w:szCs w:val="18"/>
    </w:rPr>
  </w:style>
  <w:style w:type="character" w:styleId="FollowedHyperlink">
    <w:name w:val="FollowedHyperlink"/>
    <w:semiHidden/>
    <w:rPr>
      <w:color w:val="800080"/>
      <w:u w:val="single"/>
    </w:rPr>
  </w:style>
  <w:style w:type="paragraph" w:styleId="BodyText">
    <w:name w:val="Body Text"/>
    <w:basedOn w:val="Normal"/>
    <w:semiHidden/>
    <w:pPr>
      <w:jc w:val="both"/>
    </w:pPr>
    <w:rPr>
      <w:rFonts w:ascii="Comic Sans MS" w:hAnsi="Comic Sans MS"/>
    </w:rPr>
  </w:style>
  <w:style w:type="paragraph" w:styleId="BodyText2">
    <w:name w:val="Body Text 2"/>
    <w:basedOn w:val="Normal"/>
    <w:semiHidden/>
    <w:rPr>
      <w:rFonts w:ascii="Comic Sans MS" w:hAnsi="Comic Sans MS"/>
      <w:sz w:val="22"/>
      <w:szCs w:val="18"/>
    </w:rPr>
  </w:style>
  <w:style w:type="paragraph" w:styleId="BodyText3">
    <w:name w:val="Body Text 3"/>
    <w:basedOn w:val="Normal"/>
    <w:semiHidden/>
    <w:pPr>
      <w:jc w:val="both"/>
    </w:pPr>
    <w:rPr>
      <w:rFonts w:ascii="Comic Sans MS" w:hAnsi="Comic Sans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optika-pirc.com/images/barvnitest5.gif"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http://www.optika-pirc.com/images/barvnitest1.gi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www.optika-pirc.com/images/barvnitest4.gif"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image" Target="http://www.optika-pirc.com/images/barvnitest2.gi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www.optika-pirc.com/images/barvnalestvica.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7431</Characters>
  <Application>Microsoft Office Word</Application>
  <DocSecurity>0</DocSecurity>
  <Lines>61</Lines>
  <Paragraphs>17</Paragraphs>
  <ScaleCrop>false</ScaleCrop>
  <Company/>
  <LinksUpToDate>false</LinksUpToDate>
  <CharactersWithSpaces>8717</CharactersWithSpaces>
  <SharedDoc>false</SharedDoc>
  <HLinks>
    <vt:vector size="54" baseType="variant">
      <vt:variant>
        <vt:i4>1572887</vt:i4>
      </vt:variant>
      <vt:variant>
        <vt:i4>1144</vt:i4>
      </vt:variant>
      <vt:variant>
        <vt:i4>1025</vt:i4>
      </vt:variant>
      <vt:variant>
        <vt:i4>1</vt:i4>
      </vt:variant>
      <vt:variant>
        <vt:lpwstr>http://www.optika-pirc.com/images/barvnitest4.gif</vt:lpwstr>
      </vt:variant>
      <vt:variant>
        <vt:lpwstr/>
      </vt:variant>
      <vt:variant>
        <vt:i4>1572886</vt:i4>
      </vt:variant>
      <vt:variant>
        <vt:i4>1235</vt:i4>
      </vt:variant>
      <vt:variant>
        <vt:i4>1026</vt:i4>
      </vt:variant>
      <vt:variant>
        <vt:i4>1</vt:i4>
      </vt:variant>
      <vt:variant>
        <vt:lpwstr>http://www.optika-pirc.com/images/barvnitest5.gif</vt:lpwstr>
      </vt:variant>
      <vt:variant>
        <vt:lpwstr/>
      </vt:variant>
      <vt:variant>
        <vt:i4>1572881</vt:i4>
      </vt:variant>
      <vt:variant>
        <vt:i4>1327</vt:i4>
      </vt:variant>
      <vt:variant>
        <vt:i4>1027</vt:i4>
      </vt:variant>
      <vt:variant>
        <vt:i4>1</vt:i4>
      </vt:variant>
      <vt:variant>
        <vt:lpwstr>http://www.optika-pirc.com/images/barvnitest2.gif</vt:lpwstr>
      </vt:variant>
      <vt:variant>
        <vt:lpwstr/>
      </vt:variant>
      <vt:variant>
        <vt:i4>1572882</vt:i4>
      </vt:variant>
      <vt:variant>
        <vt:i4>1418</vt:i4>
      </vt:variant>
      <vt:variant>
        <vt:i4>1028</vt:i4>
      </vt:variant>
      <vt:variant>
        <vt:i4>1</vt:i4>
      </vt:variant>
      <vt:variant>
        <vt:lpwstr>http://www.optika-pirc.com/images/barvnitest1.gif</vt:lpwstr>
      </vt:variant>
      <vt:variant>
        <vt:lpwstr/>
      </vt:variant>
      <vt:variant>
        <vt:i4>3473440</vt:i4>
      </vt:variant>
      <vt:variant>
        <vt:i4>5936</vt:i4>
      </vt:variant>
      <vt:variant>
        <vt:i4>1029</vt:i4>
      </vt:variant>
      <vt:variant>
        <vt:i4>4</vt:i4>
      </vt:variant>
      <vt:variant>
        <vt:lpwstr>barvnitest1.htm</vt:lpwstr>
      </vt:variant>
      <vt:variant>
        <vt:lpwstr/>
      </vt:variant>
      <vt:variant>
        <vt:i4>6160398</vt:i4>
      </vt:variant>
      <vt:variant>
        <vt:i4>5936</vt:i4>
      </vt:variant>
      <vt:variant>
        <vt:i4>1029</vt:i4>
      </vt:variant>
      <vt:variant>
        <vt:i4>1</vt:i4>
      </vt:variant>
      <vt:variant>
        <vt:lpwstr>http://www.optika-pirc.com/images/barvnalestvica.gif</vt:lpwstr>
      </vt:variant>
      <vt:variant>
        <vt:lpwstr/>
      </vt:variant>
      <vt:variant>
        <vt:i4>4325501</vt:i4>
      </vt:variant>
      <vt:variant>
        <vt:i4>7242</vt:i4>
      </vt:variant>
      <vt:variant>
        <vt:i4>1030</vt:i4>
      </vt:variant>
      <vt:variant>
        <vt:i4>1</vt:i4>
      </vt:variant>
      <vt:variant>
        <vt:lpwstr>C:\WINDOWS\Application Data\Microsoft\Media Catalog\icon_star_red.gif</vt:lpwstr>
      </vt:variant>
      <vt:variant>
        <vt:lpwstr/>
      </vt:variant>
      <vt:variant>
        <vt:i4>4325501</vt:i4>
      </vt:variant>
      <vt:variant>
        <vt:i4>7578</vt:i4>
      </vt:variant>
      <vt:variant>
        <vt:i4>1031</vt:i4>
      </vt:variant>
      <vt:variant>
        <vt:i4>1</vt:i4>
      </vt:variant>
      <vt:variant>
        <vt:lpwstr>C:\WINDOWS\Application Data\Microsoft\Media Catalog\icon_star_red.gif</vt:lpwstr>
      </vt:variant>
      <vt:variant>
        <vt:lpwstr/>
      </vt:variant>
      <vt:variant>
        <vt:i4>4325501</vt:i4>
      </vt:variant>
      <vt:variant>
        <vt:i4>7930</vt:i4>
      </vt:variant>
      <vt:variant>
        <vt:i4>1032</vt:i4>
      </vt:variant>
      <vt:variant>
        <vt:i4>1</vt:i4>
      </vt:variant>
      <vt:variant>
        <vt:lpwstr>C:\WINDOWS\Application Data\Microsoft\Media Catalog\icon_star_red.gif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