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6DF0" w:rsidRDefault="000F654D" w:rsidP="00E96DF0">
      <w:pPr>
        <w:jc w:val="center"/>
        <w:rPr>
          <w:rFonts w:ascii="Courier New" w:hAnsi="Courier New" w:cs="Courier New"/>
          <w:b/>
        </w:rPr>
      </w:pPr>
      <w:bookmarkStart w:id="0" w:name="_GoBack"/>
      <w:bookmarkEnd w:id="0"/>
      <w:r>
        <w:rPr>
          <w:rFonts w:ascii="Courier New" w:hAnsi="Courier New" w:cs="Courier New"/>
          <w:b/>
        </w:rPr>
        <w:t xml:space="preserve"> </w:t>
      </w:r>
    </w:p>
    <w:p w:rsidR="000F654D" w:rsidRPr="00E96DF0" w:rsidRDefault="000F654D" w:rsidP="00E96DF0">
      <w:pPr>
        <w:jc w:val="center"/>
        <w:rPr>
          <w:rFonts w:ascii="Courier New" w:hAnsi="Courier New" w:cs="Courier New"/>
          <w:b/>
        </w:rPr>
      </w:pPr>
    </w:p>
    <w:p w:rsidR="00E96DF0" w:rsidRPr="00E96DF0" w:rsidRDefault="00E96DF0" w:rsidP="00E96DF0">
      <w:pPr>
        <w:jc w:val="center"/>
        <w:rPr>
          <w:rFonts w:ascii="Courier New" w:hAnsi="Courier New" w:cs="Courier New"/>
        </w:rPr>
      </w:pPr>
    </w:p>
    <w:p w:rsidR="00E96DF0" w:rsidRPr="00E96DF0" w:rsidRDefault="00E96DF0" w:rsidP="00E96DF0">
      <w:pPr>
        <w:rPr>
          <w:rFonts w:ascii="Courier New" w:hAnsi="Courier New" w:cs="Courier New"/>
        </w:rPr>
      </w:pPr>
    </w:p>
    <w:p w:rsidR="00E96DF0" w:rsidRPr="00E96DF0" w:rsidRDefault="00E96DF0" w:rsidP="00E96DF0">
      <w:pPr>
        <w:rPr>
          <w:rFonts w:ascii="Courier New" w:hAnsi="Courier New" w:cs="Courier New"/>
          <w:sz w:val="144"/>
          <w:szCs w:val="144"/>
        </w:rPr>
      </w:pPr>
    </w:p>
    <w:p w:rsidR="00E96DF0" w:rsidRPr="00E96DF0" w:rsidRDefault="00E96DF0" w:rsidP="00E96DF0">
      <w:pPr>
        <w:jc w:val="center"/>
        <w:rPr>
          <w:rFonts w:ascii="Courier New" w:hAnsi="Courier New" w:cs="Courier New"/>
          <w:b/>
          <w:color w:val="FF9900"/>
          <w:sz w:val="144"/>
          <w:szCs w:val="144"/>
        </w:rPr>
      </w:pPr>
      <w:r w:rsidRPr="00E96DF0">
        <w:rPr>
          <w:rFonts w:ascii="Courier New" w:hAnsi="Courier New" w:cs="Courier New"/>
          <w:b/>
          <w:color w:val="FF9900"/>
          <w:sz w:val="144"/>
          <w:szCs w:val="144"/>
        </w:rPr>
        <w:t>BIOLOGIJA-</w:t>
      </w:r>
    </w:p>
    <w:p w:rsidR="00E96DF0" w:rsidRPr="00E96DF0" w:rsidRDefault="00E96DF0" w:rsidP="00E96DF0">
      <w:pPr>
        <w:jc w:val="center"/>
        <w:rPr>
          <w:rFonts w:ascii="Courier New" w:hAnsi="Courier New" w:cs="Courier New"/>
          <w:color w:val="800080"/>
          <w:sz w:val="130"/>
          <w:szCs w:val="130"/>
        </w:rPr>
      </w:pPr>
      <w:r w:rsidRPr="00E96DF0">
        <w:rPr>
          <w:rFonts w:ascii="Courier New" w:hAnsi="Courier New" w:cs="Courier New"/>
          <w:b/>
          <w:color w:val="800080"/>
          <w:sz w:val="130"/>
          <w:szCs w:val="130"/>
        </w:rPr>
        <w:t>DELOVANJE ČUTIL</w:t>
      </w:r>
    </w:p>
    <w:p w:rsidR="00E96DF0" w:rsidRDefault="00E96DF0">
      <w:pPr>
        <w:rPr>
          <w:rFonts w:ascii="Courier New" w:hAnsi="Courier New" w:cs="Courier New"/>
        </w:rPr>
      </w:pPr>
    </w:p>
    <w:p w:rsidR="00E96DF0" w:rsidRDefault="00E96DF0">
      <w:pPr>
        <w:rPr>
          <w:rFonts w:ascii="Courier New" w:hAnsi="Courier New" w:cs="Courier New"/>
        </w:rPr>
      </w:pPr>
    </w:p>
    <w:p w:rsidR="00E96DF0" w:rsidRDefault="00E96DF0">
      <w:pPr>
        <w:rPr>
          <w:rFonts w:ascii="Courier New" w:hAnsi="Courier New" w:cs="Courier New"/>
        </w:rPr>
      </w:pPr>
    </w:p>
    <w:p w:rsidR="00E96DF0" w:rsidRDefault="00E96DF0">
      <w:pPr>
        <w:rPr>
          <w:rFonts w:ascii="Courier New" w:hAnsi="Courier New" w:cs="Courier New"/>
        </w:rPr>
      </w:pPr>
    </w:p>
    <w:p w:rsidR="00E96DF0" w:rsidRDefault="00E96DF0">
      <w:pPr>
        <w:rPr>
          <w:rFonts w:ascii="Courier New" w:hAnsi="Courier New" w:cs="Courier New"/>
        </w:rPr>
      </w:pPr>
    </w:p>
    <w:p w:rsidR="00E96DF0" w:rsidRDefault="00E96DF0">
      <w:pPr>
        <w:rPr>
          <w:rFonts w:ascii="Courier New" w:hAnsi="Courier New" w:cs="Courier New"/>
        </w:rPr>
      </w:pPr>
    </w:p>
    <w:p w:rsidR="00E96DF0" w:rsidRPr="00E96DF0" w:rsidRDefault="00E96DF0">
      <w:pPr>
        <w:rPr>
          <w:rFonts w:ascii="Courier New" w:hAnsi="Courier New" w:cs="Courier New"/>
        </w:rPr>
      </w:pPr>
    </w:p>
    <w:p w:rsidR="00E96DF0" w:rsidRPr="00E96DF0" w:rsidRDefault="00E96DF0">
      <w:pPr>
        <w:rPr>
          <w:rFonts w:ascii="Courier New" w:hAnsi="Courier New" w:cs="Courier New"/>
        </w:rPr>
      </w:pPr>
    </w:p>
    <w:p w:rsidR="00E96DF0" w:rsidRPr="00FE7BB6" w:rsidRDefault="00E96DF0">
      <w:pPr>
        <w:rPr>
          <w:rFonts w:ascii="Courier New" w:hAnsi="Courier New" w:cs="Courier New"/>
          <w:sz w:val="28"/>
          <w:szCs w:val="28"/>
        </w:rPr>
      </w:pPr>
    </w:p>
    <w:p w:rsidR="00E96DF0" w:rsidRDefault="000F654D" w:rsidP="00E96DF0">
      <w:pPr>
        <w:jc w:val="center"/>
        <w:rPr>
          <w:rFonts w:ascii="Courier New" w:hAnsi="Courier New" w:cs="Courier New"/>
          <w:sz w:val="28"/>
          <w:szCs w:val="28"/>
        </w:rPr>
      </w:pPr>
      <w:r>
        <w:rPr>
          <w:rFonts w:ascii="Courier New" w:hAnsi="Courier New" w:cs="Courier New"/>
          <w:sz w:val="28"/>
          <w:szCs w:val="28"/>
        </w:rPr>
        <w:t xml:space="preserve"> </w:t>
      </w:r>
    </w:p>
    <w:p w:rsidR="000F654D" w:rsidRDefault="000F654D" w:rsidP="00E96DF0">
      <w:pPr>
        <w:jc w:val="center"/>
        <w:rPr>
          <w:rFonts w:ascii="Courier New" w:hAnsi="Courier New" w:cs="Courier New"/>
          <w:sz w:val="28"/>
          <w:szCs w:val="28"/>
        </w:rPr>
      </w:pPr>
    </w:p>
    <w:p w:rsidR="000F654D" w:rsidRDefault="000F654D" w:rsidP="00E96DF0">
      <w:pPr>
        <w:jc w:val="center"/>
        <w:rPr>
          <w:rFonts w:ascii="Courier New" w:hAnsi="Courier New" w:cs="Courier New"/>
          <w:sz w:val="28"/>
          <w:szCs w:val="28"/>
        </w:rPr>
      </w:pPr>
    </w:p>
    <w:p w:rsidR="000F654D" w:rsidRDefault="000F654D" w:rsidP="00E96DF0">
      <w:pPr>
        <w:jc w:val="center"/>
        <w:rPr>
          <w:rFonts w:ascii="Courier New" w:hAnsi="Courier New" w:cs="Courier New"/>
          <w:sz w:val="28"/>
          <w:szCs w:val="28"/>
        </w:rPr>
      </w:pPr>
    </w:p>
    <w:p w:rsidR="000F654D" w:rsidRDefault="000F654D" w:rsidP="00E96DF0">
      <w:pPr>
        <w:jc w:val="center"/>
        <w:rPr>
          <w:rFonts w:ascii="Courier New" w:hAnsi="Courier New" w:cs="Courier New"/>
          <w:sz w:val="28"/>
          <w:szCs w:val="28"/>
        </w:rPr>
      </w:pPr>
    </w:p>
    <w:p w:rsidR="000F654D" w:rsidRDefault="000F654D" w:rsidP="00E96DF0">
      <w:pPr>
        <w:jc w:val="center"/>
        <w:rPr>
          <w:rFonts w:ascii="Courier New" w:hAnsi="Courier New" w:cs="Courier New"/>
          <w:sz w:val="28"/>
          <w:szCs w:val="28"/>
        </w:rPr>
      </w:pPr>
    </w:p>
    <w:p w:rsidR="000F654D" w:rsidRDefault="000F654D" w:rsidP="00E96DF0">
      <w:pPr>
        <w:jc w:val="center"/>
        <w:rPr>
          <w:rFonts w:ascii="Courier New" w:hAnsi="Courier New" w:cs="Courier New"/>
          <w:sz w:val="28"/>
          <w:szCs w:val="28"/>
        </w:rPr>
      </w:pPr>
    </w:p>
    <w:p w:rsidR="000F654D" w:rsidRDefault="000F654D" w:rsidP="00E96DF0">
      <w:pPr>
        <w:jc w:val="center"/>
        <w:rPr>
          <w:rFonts w:ascii="Courier New" w:hAnsi="Courier New" w:cs="Courier New"/>
          <w:sz w:val="28"/>
          <w:szCs w:val="28"/>
        </w:rPr>
      </w:pPr>
    </w:p>
    <w:p w:rsidR="000F654D" w:rsidRDefault="000F654D" w:rsidP="00E96DF0">
      <w:pPr>
        <w:jc w:val="center"/>
        <w:rPr>
          <w:rFonts w:ascii="Courier New" w:hAnsi="Courier New" w:cs="Courier New"/>
          <w:sz w:val="28"/>
          <w:szCs w:val="28"/>
        </w:rPr>
      </w:pPr>
    </w:p>
    <w:p w:rsidR="000F654D" w:rsidRDefault="000F654D" w:rsidP="00E96DF0">
      <w:pPr>
        <w:jc w:val="center"/>
        <w:rPr>
          <w:rFonts w:ascii="Courier New" w:hAnsi="Courier New" w:cs="Courier New"/>
        </w:rPr>
      </w:pPr>
    </w:p>
    <w:p w:rsidR="00D2092F" w:rsidRPr="00D2092F" w:rsidRDefault="00D2092F" w:rsidP="003D41DF">
      <w:pPr>
        <w:jc w:val="center"/>
        <w:rPr>
          <w:rFonts w:ascii="Courier New" w:hAnsi="Courier New" w:cs="Courier New"/>
          <w:color w:val="FF9900"/>
        </w:rPr>
      </w:pPr>
    </w:p>
    <w:p w:rsidR="00D2092F" w:rsidRPr="00D2092F" w:rsidRDefault="00D2092F" w:rsidP="00D2092F">
      <w:pPr>
        <w:pStyle w:val="TOC1"/>
        <w:rPr>
          <w:sz w:val="72"/>
          <w:szCs w:val="72"/>
        </w:rPr>
      </w:pPr>
      <w:r w:rsidRPr="00D2092F">
        <w:rPr>
          <w:sz w:val="72"/>
          <w:szCs w:val="72"/>
        </w:rPr>
        <w:lastRenderedPageBreak/>
        <w:t>KAZALO</w:t>
      </w:r>
    </w:p>
    <w:p w:rsidR="00D2092F" w:rsidRDefault="00D2092F" w:rsidP="00D2092F">
      <w:pPr>
        <w:pStyle w:val="TOC1"/>
      </w:pPr>
    </w:p>
    <w:p w:rsidR="00D2092F" w:rsidRPr="00D2092F" w:rsidRDefault="00D2092F" w:rsidP="00D2092F">
      <w:pPr>
        <w:pStyle w:val="TOC1"/>
        <w:rPr>
          <w:i/>
          <w:noProof/>
          <w:sz w:val="36"/>
          <w:szCs w:val="36"/>
        </w:rPr>
      </w:pPr>
      <w:r w:rsidRPr="00D2092F">
        <w:fldChar w:fldCharType="begin"/>
      </w:r>
      <w:r w:rsidRPr="00D2092F">
        <w:instrText xml:space="preserve"> TOC \o "1-3" \u </w:instrText>
      </w:r>
      <w:r w:rsidRPr="00D2092F">
        <w:fldChar w:fldCharType="separate"/>
      </w:r>
      <w:r w:rsidRPr="00D2092F">
        <w:rPr>
          <w:noProof/>
          <w:sz w:val="36"/>
          <w:szCs w:val="36"/>
        </w:rPr>
        <w:t>UVOD</w:t>
      </w:r>
      <w:r w:rsidRPr="00D2092F">
        <w:rPr>
          <w:noProof/>
          <w:sz w:val="36"/>
          <w:szCs w:val="36"/>
        </w:rPr>
        <w:tab/>
      </w:r>
      <w:r w:rsidRPr="00D2092F">
        <w:rPr>
          <w:noProof/>
          <w:sz w:val="36"/>
          <w:szCs w:val="36"/>
        </w:rPr>
        <w:fldChar w:fldCharType="begin"/>
      </w:r>
      <w:r w:rsidRPr="00D2092F">
        <w:rPr>
          <w:noProof/>
          <w:sz w:val="36"/>
          <w:szCs w:val="36"/>
        </w:rPr>
        <w:instrText xml:space="preserve"> PAGEREF _Toc219122588 \h </w:instrText>
      </w:r>
      <w:r w:rsidRPr="00D2092F">
        <w:rPr>
          <w:noProof/>
          <w:sz w:val="36"/>
          <w:szCs w:val="36"/>
        </w:rPr>
      </w:r>
      <w:r w:rsidRPr="00D2092F">
        <w:rPr>
          <w:noProof/>
          <w:sz w:val="36"/>
          <w:szCs w:val="36"/>
        </w:rPr>
        <w:fldChar w:fldCharType="separate"/>
      </w:r>
      <w:r>
        <w:rPr>
          <w:noProof/>
          <w:sz w:val="36"/>
          <w:szCs w:val="36"/>
        </w:rPr>
        <w:t>3</w:t>
      </w:r>
      <w:r w:rsidRPr="00D2092F">
        <w:rPr>
          <w:noProof/>
          <w:sz w:val="36"/>
          <w:szCs w:val="36"/>
        </w:rPr>
        <w:fldChar w:fldCharType="end"/>
      </w:r>
    </w:p>
    <w:p w:rsidR="00D2092F" w:rsidRPr="00D2092F" w:rsidRDefault="00D2092F">
      <w:pPr>
        <w:pStyle w:val="TOC2"/>
        <w:tabs>
          <w:tab w:val="right" w:leader="dot" w:pos="10250"/>
        </w:tabs>
        <w:rPr>
          <w:rFonts w:ascii="Courier New" w:hAnsi="Courier New" w:cs="Courier New"/>
          <w:b w:val="0"/>
          <w:bCs w:val="0"/>
          <w:noProof/>
          <w:sz w:val="36"/>
          <w:szCs w:val="36"/>
        </w:rPr>
      </w:pPr>
      <w:r w:rsidRPr="00D2092F">
        <w:rPr>
          <w:rFonts w:ascii="Courier New" w:hAnsi="Courier New" w:cs="Courier New"/>
          <w:noProof/>
          <w:color w:val="800080"/>
          <w:sz w:val="36"/>
          <w:szCs w:val="36"/>
        </w:rPr>
        <w:t>SPLOŠNO</w:t>
      </w:r>
      <w:r w:rsidRPr="00D2092F">
        <w:rPr>
          <w:rFonts w:ascii="Courier New" w:hAnsi="Courier New" w:cs="Courier New"/>
          <w:noProof/>
          <w:sz w:val="36"/>
          <w:szCs w:val="36"/>
        </w:rPr>
        <w:tab/>
      </w:r>
      <w:r w:rsidRPr="00D2092F">
        <w:rPr>
          <w:rFonts w:ascii="Courier New" w:hAnsi="Courier New" w:cs="Courier New"/>
          <w:noProof/>
          <w:sz w:val="36"/>
          <w:szCs w:val="36"/>
        </w:rPr>
        <w:fldChar w:fldCharType="begin"/>
      </w:r>
      <w:r w:rsidRPr="00D2092F">
        <w:rPr>
          <w:rFonts w:ascii="Courier New" w:hAnsi="Courier New" w:cs="Courier New"/>
          <w:noProof/>
          <w:sz w:val="36"/>
          <w:szCs w:val="36"/>
        </w:rPr>
        <w:instrText xml:space="preserve"> PAGEREF _Toc219122589 \h </w:instrText>
      </w:r>
      <w:r w:rsidRPr="00D2092F">
        <w:rPr>
          <w:rFonts w:ascii="Courier New" w:hAnsi="Courier New" w:cs="Courier New"/>
          <w:noProof/>
          <w:sz w:val="36"/>
          <w:szCs w:val="36"/>
        </w:rPr>
      </w:r>
      <w:r w:rsidRPr="00D2092F">
        <w:rPr>
          <w:rFonts w:ascii="Courier New" w:hAnsi="Courier New" w:cs="Courier New"/>
          <w:noProof/>
          <w:sz w:val="36"/>
          <w:szCs w:val="36"/>
        </w:rPr>
        <w:fldChar w:fldCharType="separate"/>
      </w:r>
      <w:r>
        <w:rPr>
          <w:rFonts w:ascii="Courier New" w:hAnsi="Courier New" w:cs="Courier New"/>
          <w:noProof/>
          <w:sz w:val="36"/>
          <w:szCs w:val="36"/>
        </w:rPr>
        <w:t>3</w:t>
      </w:r>
      <w:r w:rsidRPr="00D2092F">
        <w:rPr>
          <w:rFonts w:ascii="Courier New" w:hAnsi="Courier New" w:cs="Courier New"/>
          <w:noProof/>
          <w:sz w:val="36"/>
          <w:szCs w:val="36"/>
        </w:rPr>
        <w:fldChar w:fldCharType="end"/>
      </w:r>
    </w:p>
    <w:p w:rsidR="00D2092F" w:rsidRPr="00D2092F" w:rsidRDefault="00D2092F" w:rsidP="00D2092F">
      <w:pPr>
        <w:pStyle w:val="TOC1"/>
        <w:rPr>
          <w:i/>
          <w:noProof/>
          <w:sz w:val="36"/>
          <w:szCs w:val="36"/>
        </w:rPr>
      </w:pPr>
      <w:r w:rsidRPr="00D2092F">
        <w:rPr>
          <w:noProof/>
          <w:sz w:val="36"/>
          <w:szCs w:val="36"/>
        </w:rPr>
        <w:t>NAMEN</w:t>
      </w:r>
      <w:r w:rsidRPr="00D2092F">
        <w:rPr>
          <w:noProof/>
          <w:sz w:val="36"/>
          <w:szCs w:val="36"/>
        </w:rPr>
        <w:tab/>
      </w:r>
      <w:r w:rsidRPr="00D2092F">
        <w:rPr>
          <w:noProof/>
          <w:sz w:val="36"/>
          <w:szCs w:val="36"/>
        </w:rPr>
        <w:fldChar w:fldCharType="begin"/>
      </w:r>
      <w:r w:rsidRPr="00D2092F">
        <w:rPr>
          <w:noProof/>
          <w:sz w:val="36"/>
          <w:szCs w:val="36"/>
        </w:rPr>
        <w:instrText xml:space="preserve"> PAGEREF _Toc219122590 \h </w:instrText>
      </w:r>
      <w:r w:rsidRPr="00D2092F">
        <w:rPr>
          <w:noProof/>
          <w:sz w:val="36"/>
          <w:szCs w:val="36"/>
        </w:rPr>
      </w:r>
      <w:r w:rsidRPr="00D2092F">
        <w:rPr>
          <w:noProof/>
          <w:sz w:val="36"/>
          <w:szCs w:val="36"/>
        </w:rPr>
        <w:fldChar w:fldCharType="separate"/>
      </w:r>
      <w:r>
        <w:rPr>
          <w:noProof/>
          <w:sz w:val="36"/>
          <w:szCs w:val="36"/>
        </w:rPr>
        <w:t>4</w:t>
      </w:r>
      <w:r w:rsidRPr="00D2092F">
        <w:rPr>
          <w:noProof/>
          <w:sz w:val="36"/>
          <w:szCs w:val="36"/>
        </w:rPr>
        <w:fldChar w:fldCharType="end"/>
      </w:r>
    </w:p>
    <w:p w:rsidR="00D2092F" w:rsidRPr="00D2092F" w:rsidRDefault="00D2092F" w:rsidP="00D2092F">
      <w:pPr>
        <w:pStyle w:val="TOC1"/>
        <w:rPr>
          <w:i/>
          <w:noProof/>
          <w:sz w:val="36"/>
          <w:szCs w:val="36"/>
        </w:rPr>
      </w:pPr>
      <w:r w:rsidRPr="00D2092F">
        <w:rPr>
          <w:noProof/>
          <w:sz w:val="36"/>
          <w:szCs w:val="36"/>
        </w:rPr>
        <w:t>METODE DELA</w:t>
      </w:r>
      <w:r w:rsidRPr="00D2092F">
        <w:rPr>
          <w:noProof/>
          <w:sz w:val="36"/>
          <w:szCs w:val="36"/>
        </w:rPr>
        <w:tab/>
      </w:r>
      <w:r w:rsidRPr="00D2092F">
        <w:rPr>
          <w:noProof/>
          <w:sz w:val="36"/>
          <w:szCs w:val="36"/>
        </w:rPr>
        <w:fldChar w:fldCharType="begin"/>
      </w:r>
      <w:r w:rsidRPr="00D2092F">
        <w:rPr>
          <w:noProof/>
          <w:sz w:val="36"/>
          <w:szCs w:val="36"/>
        </w:rPr>
        <w:instrText xml:space="preserve"> PAGEREF _Toc219122591 \h </w:instrText>
      </w:r>
      <w:r w:rsidRPr="00D2092F">
        <w:rPr>
          <w:noProof/>
          <w:sz w:val="36"/>
          <w:szCs w:val="36"/>
        </w:rPr>
      </w:r>
      <w:r w:rsidRPr="00D2092F">
        <w:rPr>
          <w:noProof/>
          <w:sz w:val="36"/>
          <w:szCs w:val="36"/>
        </w:rPr>
        <w:fldChar w:fldCharType="separate"/>
      </w:r>
      <w:r>
        <w:rPr>
          <w:noProof/>
          <w:sz w:val="36"/>
          <w:szCs w:val="36"/>
        </w:rPr>
        <w:t>4</w:t>
      </w:r>
      <w:r w:rsidRPr="00D2092F">
        <w:rPr>
          <w:noProof/>
          <w:sz w:val="36"/>
          <w:szCs w:val="36"/>
        </w:rPr>
        <w:fldChar w:fldCharType="end"/>
      </w:r>
    </w:p>
    <w:p w:rsidR="00D2092F" w:rsidRPr="00D2092F" w:rsidRDefault="00D2092F" w:rsidP="00D2092F">
      <w:pPr>
        <w:pStyle w:val="TOC1"/>
        <w:rPr>
          <w:i/>
          <w:noProof/>
          <w:sz w:val="36"/>
          <w:szCs w:val="36"/>
        </w:rPr>
      </w:pPr>
      <w:r w:rsidRPr="00D2092F">
        <w:rPr>
          <w:noProof/>
          <w:sz w:val="36"/>
          <w:szCs w:val="36"/>
        </w:rPr>
        <w:t>REZULTATI</w:t>
      </w:r>
      <w:r w:rsidRPr="00D2092F">
        <w:rPr>
          <w:noProof/>
          <w:sz w:val="36"/>
          <w:szCs w:val="36"/>
        </w:rPr>
        <w:tab/>
      </w:r>
      <w:r w:rsidRPr="00D2092F">
        <w:rPr>
          <w:noProof/>
          <w:sz w:val="36"/>
          <w:szCs w:val="36"/>
        </w:rPr>
        <w:fldChar w:fldCharType="begin"/>
      </w:r>
      <w:r w:rsidRPr="00D2092F">
        <w:rPr>
          <w:noProof/>
          <w:sz w:val="36"/>
          <w:szCs w:val="36"/>
        </w:rPr>
        <w:instrText xml:space="preserve"> PAGEREF _Toc219122592 \h </w:instrText>
      </w:r>
      <w:r w:rsidRPr="00D2092F">
        <w:rPr>
          <w:noProof/>
          <w:sz w:val="36"/>
          <w:szCs w:val="36"/>
        </w:rPr>
      </w:r>
      <w:r w:rsidRPr="00D2092F">
        <w:rPr>
          <w:noProof/>
          <w:sz w:val="36"/>
          <w:szCs w:val="36"/>
        </w:rPr>
        <w:fldChar w:fldCharType="separate"/>
      </w:r>
      <w:r>
        <w:rPr>
          <w:noProof/>
          <w:sz w:val="36"/>
          <w:szCs w:val="36"/>
        </w:rPr>
        <w:t>5</w:t>
      </w:r>
      <w:r w:rsidRPr="00D2092F">
        <w:rPr>
          <w:noProof/>
          <w:sz w:val="36"/>
          <w:szCs w:val="36"/>
        </w:rPr>
        <w:fldChar w:fldCharType="end"/>
      </w:r>
    </w:p>
    <w:p w:rsidR="00D2092F" w:rsidRPr="00D2092F" w:rsidRDefault="00D2092F" w:rsidP="00D2092F">
      <w:pPr>
        <w:pStyle w:val="TOC1"/>
        <w:rPr>
          <w:i/>
          <w:noProof/>
          <w:sz w:val="36"/>
          <w:szCs w:val="36"/>
        </w:rPr>
      </w:pPr>
      <w:r w:rsidRPr="00D2092F">
        <w:rPr>
          <w:noProof/>
          <w:sz w:val="36"/>
          <w:szCs w:val="36"/>
        </w:rPr>
        <w:t>DISKUSIJA</w:t>
      </w:r>
      <w:r w:rsidRPr="00D2092F">
        <w:rPr>
          <w:noProof/>
          <w:sz w:val="36"/>
          <w:szCs w:val="36"/>
        </w:rPr>
        <w:tab/>
      </w:r>
      <w:r w:rsidRPr="00D2092F">
        <w:rPr>
          <w:noProof/>
          <w:sz w:val="36"/>
          <w:szCs w:val="36"/>
        </w:rPr>
        <w:fldChar w:fldCharType="begin"/>
      </w:r>
      <w:r w:rsidRPr="00D2092F">
        <w:rPr>
          <w:noProof/>
          <w:sz w:val="36"/>
          <w:szCs w:val="36"/>
        </w:rPr>
        <w:instrText xml:space="preserve"> PAGEREF _Toc219122593 \h </w:instrText>
      </w:r>
      <w:r w:rsidRPr="00D2092F">
        <w:rPr>
          <w:noProof/>
          <w:sz w:val="36"/>
          <w:szCs w:val="36"/>
        </w:rPr>
      </w:r>
      <w:r w:rsidRPr="00D2092F">
        <w:rPr>
          <w:noProof/>
          <w:sz w:val="36"/>
          <w:szCs w:val="36"/>
        </w:rPr>
        <w:fldChar w:fldCharType="separate"/>
      </w:r>
      <w:r>
        <w:rPr>
          <w:noProof/>
          <w:sz w:val="36"/>
          <w:szCs w:val="36"/>
        </w:rPr>
        <w:t>8</w:t>
      </w:r>
      <w:r w:rsidRPr="00D2092F">
        <w:rPr>
          <w:noProof/>
          <w:sz w:val="36"/>
          <w:szCs w:val="36"/>
        </w:rPr>
        <w:fldChar w:fldCharType="end"/>
      </w:r>
    </w:p>
    <w:p w:rsidR="00D2092F" w:rsidRPr="00D2092F" w:rsidRDefault="00D2092F" w:rsidP="00D2092F">
      <w:pPr>
        <w:pStyle w:val="TOC1"/>
        <w:rPr>
          <w:i/>
          <w:noProof/>
          <w:sz w:val="36"/>
          <w:szCs w:val="36"/>
        </w:rPr>
      </w:pPr>
      <w:r w:rsidRPr="00D2092F">
        <w:rPr>
          <w:noProof/>
          <w:sz w:val="36"/>
          <w:szCs w:val="36"/>
        </w:rPr>
        <w:t>SKLEPI</w:t>
      </w:r>
      <w:r w:rsidRPr="00D2092F">
        <w:rPr>
          <w:noProof/>
          <w:sz w:val="36"/>
          <w:szCs w:val="36"/>
        </w:rPr>
        <w:tab/>
      </w:r>
      <w:r w:rsidRPr="00D2092F">
        <w:rPr>
          <w:noProof/>
          <w:sz w:val="36"/>
          <w:szCs w:val="36"/>
        </w:rPr>
        <w:fldChar w:fldCharType="begin"/>
      </w:r>
      <w:r w:rsidRPr="00D2092F">
        <w:rPr>
          <w:noProof/>
          <w:sz w:val="36"/>
          <w:szCs w:val="36"/>
        </w:rPr>
        <w:instrText xml:space="preserve"> PAGEREF _Toc219122594 \h </w:instrText>
      </w:r>
      <w:r w:rsidRPr="00D2092F">
        <w:rPr>
          <w:noProof/>
          <w:sz w:val="36"/>
          <w:szCs w:val="36"/>
        </w:rPr>
      </w:r>
      <w:r w:rsidRPr="00D2092F">
        <w:rPr>
          <w:noProof/>
          <w:sz w:val="36"/>
          <w:szCs w:val="36"/>
        </w:rPr>
        <w:fldChar w:fldCharType="separate"/>
      </w:r>
      <w:r>
        <w:rPr>
          <w:noProof/>
          <w:sz w:val="36"/>
          <w:szCs w:val="36"/>
        </w:rPr>
        <w:t>9</w:t>
      </w:r>
      <w:r w:rsidRPr="00D2092F">
        <w:rPr>
          <w:noProof/>
          <w:sz w:val="36"/>
          <w:szCs w:val="36"/>
        </w:rPr>
        <w:fldChar w:fldCharType="end"/>
      </w:r>
    </w:p>
    <w:p w:rsidR="00D2092F" w:rsidRPr="00D2092F" w:rsidRDefault="00D2092F" w:rsidP="00D2092F">
      <w:pPr>
        <w:pStyle w:val="TOC1"/>
        <w:rPr>
          <w:i/>
          <w:noProof/>
          <w:sz w:val="36"/>
          <w:szCs w:val="36"/>
        </w:rPr>
      </w:pPr>
      <w:r w:rsidRPr="00D2092F">
        <w:rPr>
          <w:noProof/>
          <w:sz w:val="36"/>
          <w:szCs w:val="36"/>
        </w:rPr>
        <w:t>LITERATURA</w:t>
      </w:r>
      <w:r w:rsidRPr="00D2092F">
        <w:rPr>
          <w:noProof/>
          <w:sz w:val="36"/>
          <w:szCs w:val="36"/>
        </w:rPr>
        <w:tab/>
      </w:r>
      <w:r w:rsidRPr="00D2092F">
        <w:rPr>
          <w:noProof/>
          <w:sz w:val="36"/>
          <w:szCs w:val="36"/>
        </w:rPr>
        <w:fldChar w:fldCharType="begin"/>
      </w:r>
      <w:r w:rsidRPr="00D2092F">
        <w:rPr>
          <w:noProof/>
          <w:sz w:val="36"/>
          <w:szCs w:val="36"/>
        </w:rPr>
        <w:instrText xml:space="preserve"> PAGEREF _Toc219122595 \h </w:instrText>
      </w:r>
      <w:r w:rsidRPr="00D2092F">
        <w:rPr>
          <w:noProof/>
          <w:sz w:val="36"/>
          <w:szCs w:val="36"/>
        </w:rPr>
      </w:r>
      <w:r w:rsidRPr="00D2092F">
        <w:rPr>
          <w:noProof/>
          <w:sz w:val="36"/>
          <w:szCs w:val="36"/>
        </w:rPr>
        <w:fldChar w:fldCharType="separate"/>
      </w:r>
      <w:r>
        <w:rPr>
          <w:noProof/>
          <w:sz w:val="36"/>
          <w:szCs w:val="36"/>
        </w:rPr>
        <w:t>9</w:t>
      </w:r>
      <w:r w:rsidRPr="00D2092F">
        <w:rPr>
          <w:noProof/>
          <w:sz w:val="36"/>
          <w:szCs w:val="36"/>
        </w:rPr>
        <w:fldChar w:fldCharType="end"/>
      </w:r>
    </w:p>
    <w:p w:rsidR="00D2092F" w:rsidRDefault="00D2092F" w:rsidP="003D41DF">
      <w:pPr>
        <w:jc w:val="center"/>
        <w:rPr>
          <w:rFonts w:ascii="Courier New" w:hAnsi="Courier New" w:cs="Courier New"/>
          <w:b/>
          <w:color w:val="FF9900"/>
          <w:sz w:val="72"/>
          <w:szCs w:val="72"/>
        </w:rPr>
      </w:pPr>
      <w:r w:rsidRPr="00D2092F">
        <w:rPr>
          <w:rFonts w:ascii="Courier New" w:hAnsi="Courier New" w:cs="Courier New"/>
          <w:b/>
          <w:color w:val="FF9900"/>
          <w:sz w:val="32"/>
          <w:szCs w:val="32"/>
        </w:rPr>
        <w:fldChar w:fldCharType="end"/>
      </w:r>
    </w:p>
    <w:p w:rsidR="00D2092F" w:rsidRDefault="00D2092F" w:rsidP="003D41DF">
      <w:pPr>
        <w:jc w:val="center"/>
        <w:rPr>
          <w:rFonts w:ascii="Courier New" w:hAnsi="Courier New" w:cs="Courier New"/>
          <w:b/>
          <w:color w:val="FF9900"/>
          <w:sz w:val="72"/>
          <w:szCs w:val="72"/>
        </w:rPr>
      </w:pPr>
    </w:p>
    <w:p w:rsidR="00D2092F" w:rsidRDefault="00D2092F" w:rsidP="003D41DF">
      <w:pPr>
        <w:jc w:val="center"/>
        <w:rPr>
          <w:rFonts w:ascii="Courier New" w:hAnsi="Courier New" w:cs="Courier New"/>
          <w:b/>
          <w:color w:val="FF9900"/>
          <w:sz w:val="72"/>
          <w:szCs w:val="72"/>
        </w:rPr>
      </w:pPr>
    </w:p>
    <w:p w:rsidR="00D2092F" w:rsidRDefault="00D2092F" w:rsidP="003D41DF">
      <w:pPr>
        <w:jc w:val="center"/>
        <w:rPr>
          <w:rFonts w:ascii="Courier New" w:hAnsi="Courier New" w:cs="Courier New"/>
          <w:b/>
          <w:color w:val="FF9900"/>
          <w:sz w:val="72"/>
          <w:szCs w:val="72"/>
        </w:rPr>
      </w:pPr>
    </w:p>
    <w:p w:rsidR="00D2092F" w:rsidRDefault="00D2092F" w:rsidP="003D41DF">
      <w:pPr>
        <w:jc w:val="center"/>
        <w:rPr>
          <w:rFonts w:ascii="Courier New" w:hAnsi="Courier New" w:cs="Courier New"/>
          <w:b/>
          <w:color w:val="FF9900"/>
          <w:sz w:val="72"/>
          <w:szCs w:val="72"/>
        </w:rPr>
      </w:pPr>
    </w:p>
    <w:p w:rsidR="00D2092F" w:rsidRDefault="00D2092F" w:rsidP="003D41DF">
      <w:pPr>
        <w:jc w:val="center"/>
        <w:rPr>
          <w:rFonts w:ascii="Courier New" w:hAnsi="Courier New" w:cs="Courier New"/>
          <w:b/>
          <w:color w:val="FF9900"/>
          <w:sz w:val="72"/>
          <w:szCs w:val="72"/>
        </w:rPr>
      </w:pPr>
    </w:p>
    <w:p w:rsidR="00D2092F" w:rsidRDefault="00D2092F" w:rsidP="003D41DF">
      <w:pPr>
        <w:jc w:val="center"/>
        <w:rPr>
          <w:rFonts w:ascii="Courier New" w:hAnsi="Courier New" w:cs="Courier New"/>
          <w:b/>
          <w:color w:val="FF9900"/>
          <w:sz w:val="72"/>
          <w:szCs w:val="72"/>
        </w:rPr>
      </w:pPr>
    </w:p>
    <w:p w:rsidR="00D2092F" w:rsidRDefault="00D2092F" w:rsidP="00D2092F">
      <w:pPr>
        <w:rPr>
          <w:rFonts w:ascii="Courier New" w:hAnsi="Courier New" w:cs="Courier New"/>
          <w:b/>
          <w:color w:val="FF9900"/>
          <w:sz w:val="72"/>
          <w:szCs w:val="72"/>
        </w:rPr>
      </w:pPr>
    </w:p>
    <w:p w:rsidR="00D2092F" w:rsidRDefault="00D2092F" w:rsidP="00D2092F">
      <w:pPr>
        <w:rPr>
          <w:rFonts w:ascii="Courier New" w:hAnsi="Courier New" w:cs="Courier New"/>
          <w:b/>
          <w:color w:val="FF9900"/>
          <w:sz w:val="72"/>
          <w:szCs w:val="72"/>
        </w:rPr>
      </w:pPr>
    </w:p>
    <w:p w:rsidR="00E96DF0" w:rsidRPr="00D2092F" w:rsidRDefault="00107F3E" w:rsidP="00D2092F">
      <w:pPr>
        <w:pStyle w:val="Heading1"/>
        <w:jc w:val="center"/>
        <w:rPr>
          <w:rFonts w:ascii="Courier New" w:hAnsi="Courier New" w:cs="Courier New"/>
          <w:color w:val="FF9900"/>
          <w:sz w:val="72"/>
          <w:szCs w:val="72"/>
        </w:rPr>
      </w:pPr>
      <w:bookmarkStart w:id="1" w:name="_Toc219122588"/>
      <w:r w:rsidRPr="00D2092F">
        <w:rPr>
          <w:rFonts w:ascii="Courier New" w:hAnsi="Courier New" w:cs="Courier New"/>
          <w:color w:val="FF9900"/>
          <w:sz w:val="72"/>
          <w:szCs w:val="72"/>
        </w:rPr>
        <w:lastRenderedPageBreak/>
        <w:t>UVOD</w:t>
      </w:r>
      <w:bookmarkEnd w:id="1"/>
    </w:p>
    <w:p w:rsidR="00FE7BB6" w:rsidRDefault="00FE7BB6" w:rsidP="00D2092F">
      <w:pPr>
        <w:rPr>
          <w:rFonts w:ascii="Courier New" w:hAnsi="Courier New" w:cs="Courier New"/>
          <w:b/>
          <w:sz w:val="36"/>
          <w:szCs w:val="36"/>
        </w:rPr>
      </w:pPr>
    </w:p>
    <w:p w:rsidR="00FE7BB6" w:rsidRPr="00FE7BB6" w:rsidRDefault="00FE7BB6" w:rsidP="00FE7BB6">
      <w:pPr>
        <w:jc w:val="center"/>
        <w:rPr>
          <w:rFonts w:ascii="Courier New" w:hAnsi="Courier New" w:cs="Courier New"/>
          <w:b/>
          <w:sz w:val="36"/>
          <w:szCs w:val="36"/>
        </w:rPr>
      </w:pPr>
    </w:p>
    <w:p w:rsidR="005924E6" w:rsidRPr="00D2092F" w:rsidRDefault="00FA3C10" w:rsidP="00D2092F">
      <w:pPr>
        <w:pStyle w:val="Heading2"/>
        <w:jc w:val="center"/>
        <w:rPr>
          <w:rFonts w:ascii="Courier New" w:hAnsi="Courier New" w:cs="Courier New"/>
          <w:i w:val="0"/>
          <w:color w:val="800080"/>
          <w:sz w:val="36"/>
          <w:szCs w:val="36"/>
        </w:rPr>
      </w:pPr>
      <w:bookmarkStart w:id="2" w:name="_Toc219122589"/>
      <w:r w:rsidRPr="00D2092F">
        <w:rPr>
          <w:rFonts w:ascii="Courier New" w:hAnsi="Courier New" w:cs="Courier New"/>
          <w:i w:val="0"/>
          <w:color w:val="800080"/>
          <w:sz w:val="36"/>
          <w:szCs w:val="36"/>
        </w:rPr>
        <w:t>SPLOŠNO</w:t>
      </w:r>
      <w:bookmarkEnd w:id="2"/>
    </w:p>
    <w:p w:rsidR="00FE7BB6" w:rsidRPr="003D41DF" w:rsidRDefault="00FE7BB6" w:rsidP="00E96DF0">
      <w:pPr>
        <w:rPr>
          <w:rFonts w:ascii="Courier New" w:hAnsi="Courier New" w:cs="Courier New"/>
        </w:rPr>
      </w:pPr>
    </w:p>
    <w:p w:rsidR="003D41DF" w:rsidRPr="003D41DF" w:rsidRDefault="003D41DF" w:rsidP="003D41DF">
      <w:pPr>
        <w:rPr>
          <w:rFonts w:ascii="Courier New" w:hAnsi="Courier New" w:cs="Courier New"/>
        </w:rPr>
      </w:pPr>
      <w:r w:rsidRPr="003D41DF">
        <w:rPr>
          <w:rFonts w:ascii="Courier New" w:hAnsi="Courier New" w:cs="Courier New"/>
        </w:rPr>
        <w:t>Koža je največji organ oziroma čutilo človeškega telesa, ki varuje vse druge organe v organizmu. Po površini je največji organ. Pri odraslem človek</w:t>
      </w:r>
      <w:r>
        <w:rPr>
          <w:rFonts w:ascii="Courier New" w:hAnsi="Courier New" w:cs="Courier New"/>
        </w:rPr>
        <w:t>u meri do 2 m</w:t>
      </w:r>
      <w:r w:rsidRPr="003D41DF">
        <w:rPr>
          <w:rFonts w:ascii="Courier New" w:hAnsi="Courier New" w:cs="Courier New"/>
        </w:rPr>
        <w:t>². Po teži j</w:t>
      </w:r>
      <w:r>
        <w:rPr>
          <w:rFonts w:ascii="Courier New" w:hAnsi="Courier New" w:cs="Courier New"/>
        </w:rPr>
        <w:t xml:space="preserve">e najtežji organ (do 10 </w:t>
      </w:r>
      <w:r w:rsidRPr="003D41DF">
        <w:rPr>
          <w:rFonts w:ascii="Courier New" w:hAnsi="Courier New" w:cs="Courier New"/>
        </w:rPr>
        <w:t xml:space="preserve">kg). Po funkciji je najbolj vsestranski organ. Služi za razmejitev telesa od okolice, kot ščit pred vplivi okolja, sredstvo sporazumevanja, regulacija temperature telesa, izmenjava snovi z okoljem, zaznavanje dotika, temperature, ... </w:t>
      </w:r>
    </w:p>
    <w:p w:rsidR="003D41DF" w:rsidRPr="003D41DF" w:rsidRDefault="003D41DF" w:rsidP="003D41DF">
      <w:pPr>
        <w:rPr>
          <w:rFonts w:ascii="Courier New" w:hAnsi="Courier New" w:cs="Courier New"/>
        </w:rPr>
      </w:pPr>
      <w:r w:rsidRPr="003D41DF">
        <w:rPr>
          <w:rFonts w:ascii="Courier New" w:hAnsi="Courier New" w:cs="Courier New"/>
        </w:rPr>
        <w:t>Ponekod je debelejša, drugod pa zelo tanka. Barva kože je odvisna od prekrvavitve, količine pigmenta in debeline. V ožjem pomenu ločimo vrhnjico (epidermis) in debelejšo usnjico</w:t>
      </w:r>
      <w:r>
        <w:rPr>
          <w:rFonts w:ascii="Courier New" w:hAnsi="Courier New" w:cs="Courier New"/>
        </w:rPr>
        <w:t xml:space="preserve"> (dermis)</w:t>
      </w:r>
      <w:r w:rsidRPr="003D41DF">
        <w:rPr>
          <w:rFonts w:ascii="Courier New" w:hAnsi="Courier New" w:cs="Courier New"/>
        </w:rPr>
        <w:t>. Koži pripada še podkožje</w:t>
      </w:r>
      <w:r>
        <w:rPr>
          <w:rFonts w:ascii="Courier New" w:hAnsi="Courier New" w:cs="Courier New"/>
        </w:rPr>
        <w:t xml:space="preserve"> (subcutis)</w:t>
      </w:r>
      <w:r w:rsidRPr="003D41DF">
        <w:rPr>
          <w:rFonts w:ascii="Courier New" w:hAnsi="Courier New" w:cs="Courier New"/>
        </w:rPr>
        <w:t>, ki veže kožo na podlago.</w:t>
      </w:r>
    </w:p>
    <w:p w:rsidR="00107F3E" w:rsidRPr="003D41DF" w:rsidRDefault="003D41DF" w:rsidP="003D41DF">
      <w:pPr>
        <w:rPr>
          <w:rFonts w:ascii="Courier New" w:hAnsi="Courier New" w:cs="Courier New"/>
        </w:rPr>
      </w:pPr>
      <w:r w:rsidRPr="003D41DF">
        <w:rPr>
          <w:rFonts w:ascii="Courier New" w:hAnsi="Courier New" w:cs="Courier New"/>
        </w:rPr>
        <w:t>H koži štejemo še lase in dlake, nohte ter žleze lojnice in znojnice.</w:t>
      </w:r>
    </w:p>
    <w:p w:rsidR="005924E6" w:rsidRDefault="00FA3C10" w:rsidP="005924E6">
      <w:pPr>
        <w:jc w:val="both"/>
        <w:rPr>
          <w:rFonts w:ascii="Courier New" w:hAnsi="Courier New" w:cs="Courier New"/>
        </w:rPr>
      </w:pPr>
      <w:r w:rsidRPr="003D41DF">
        <w:rPr>
          <w:rFonts w:ascii="Courier New" w:hAnsi="Courier New" w:cs="Courier New"/>
        </w:rPr>
        <w:t>O</w:t>
      </w:r>
      <w:r w:rsidR="005924E6" w:rsidRPr="003D41DF">
        <w:rPr>
          <w:rFonts w:ascii="Courier New" w:hAnsi="Courier New" w:cs="Courier New"/>
        </w:rPr>
        <w:t>bčutljiva</w:t>
      </w:r>
      <w:r>
        <w:rPr>
          <w:rFonts w:ascii="Courier New" w:hAnsi="Courier New" w:cs="Courier New"/>
        </w:rPr>
        <w:t xml:space="preserve"> je</w:t>
      </w:r>
      <w:r w:rsidR="005924E6" w:rsidRPr="003D41DF">
        <w:rPr>
          <w:rFonts w:ascii="Courier New" w:hAnsi="Courier New" w:cs="Courier New"/>
        </w:rPr>
        <w:t xml:space="preserve"> na različna stanja in spremembe v okolju. Ima mnogo pomembnih nalog:  zaščita pred zunanjimi vplivi, preprečuje izgubo vode in toplote, uravnava tel. temperaturo,… med njimi je tudi ta, da opravlja koža nalogo čutila. Z njo zaznavamo dotik (razlike med gladko in hrapavo površino ter med ostro in topo konico), bolečino, mraz in toploto. Za vsak čut imamo posebne čutnice (receptorje). Te čutnice pa niso razporejene po vsem telesu enako, saj imajo posamezni deli telesa drugačne naloge kot drugi.</w:t>
      </w:r>
    </w:p>
    <w:p w:rsidR="00FE7BB6" w:rsidRDefault="00FE7BB6" w:rsidP="005924E6">
      <w:pPr>
        <w:jc w:val="both"/>
        <w:rPr>
          <w:rFonts w:ascii="Courier New" w:hAnsi="Courier New" w:cs="Courier New"/>
        </w:rPr>
      </w:pPr>
    </w:p>
    <w:p w:rsidR="00FE7BB6" w:rsidRDefault="00FE7BB6" w:rsidP="005924E6">
      <w:pPr>
        <w:jc w:val="both"/>
        <w:rPr>
          <w:rFonts w:ascii="Courier New" w:hAnsi="Courier New" w:cs="Courier New"/>
        </w:rPr>
      </w:pPr>
    </w:p>
    <w:p w:rsidR="00FA3C10" w:rsidRDefault="00FA3C10" w:rsidP="005924E6">
      <w:pPr>
        <w:jc w:val="both"/>
        <w:rPr>
          <w:rFonts w:ascii="Courier New" w:hAnsi="Courier New" w:cs="Courier New"/>
          <w:color w:val="FF9900"/>
          <w:sz w:val="72"/>
          <w:szCs w:val="72"/>
        </w:rPr>
      </w:pPr>
    </w:p>
    <w:p w:rsidR="003E336E" w:rsidRDefault="003E336E" w:rsidP="005924E6">
      <w:pPr>
        <w:jc w:val="both"/>
        <w:rPr>
          <w:rFonts w:ascii="Courier New" w:hAnsi="Courier New" w:cs="Courier New"/>
          <w:color w:val="FF9900"/>
          <w:sz w:val="72"/>
          <w:szCs w:val="72"/>
        </w:rPr>
      </w:pPr>
    </w:p>
    <w:p w:rsidR="003E336E" w:rsidRDefault="003E336E" w:rsidP="005924E6">
      <w:pPr>
        <w:jc w:val="both"/>
        <w:rPr>
          <w:rFonts w:ascii="Courier New" w:hAnsi="Courier New" w:cs="Courier New"/>
          <w:color w:val="FF9900"/>
          <w:sz w:val="72"/>
          <w:szCs w:val="72"/>
        </w:rPr>
      </w:pPr>
    </w:p>
    <w:p w:rsidR="003E336E" w:rsidRDefault="003E336E" w:rsidP="005924E6">
      <w:pPr>
        <w:jc w:val="both"/>
        <w:rPr>
          <w:rFonts w:ascii="Courier New" w:hAnsi="Courier New" w:cs="Courier New"/>
          <w:color w:val="FF9900"/>
          <w:sz w:val="72"/>
          <w:szCs w:val="72"/>
        </w:rPr>
      </w:pPr>
    </w:p>
    <w:p w:rsidR="003E336E" w:rsidRPr="003E336E" w:rsidRDefault="003E336E" w:rsidP="005924E6">
      <w:pPr>
        <w:jc w:val="both"/>
        <w:rPr>
          <w:rFonts w:ascii="Courier New" w:hAnsi="Courier New" w:cs="Courier New"/>
          <w:color w:val="FF9900"/>
          <w:sz w:val="72"/>
          <w:szCs w:val="72"/>
        </w:rPr>
      </w:pPr>
    </w:p>
    <w:p w:rsidR="001C1F9F" w:rsidRPr="00D2092F" w:rsidRDefault="00FA3C10" w:rsidP="00D2092F">
      <w:pPr>
        <w:pStyle w:val="Heading1"/>
        <w:jc w:val="center"/>
        <w:rPr>
          <w:rFonts w:ascii="Courier New" w:hAnsi="Courier New" w:cs="Courier New"/>
          <w:bCs w:val="0"/>
          <w:color w:val="FF9900"/>
          <w:sz w:val="72"/>
          <w:szCs w:val="72"/>
        </w:rPr>
      </w:pPr>
      <w:bookmarkStart w:id="3" w:name="_Toc219122590"/>
      <w:r w:rsidRPr="00D2092F">
        <w:rPr>
          <w:rFonts w:ascii="Courier New" w:hAnsi="Courier New" w:cs="Courier New"/>
          <w:bCs w:val="0"/>
          <w:color w:val="FF9900"/>
          <w:sz w:val="72"/>
          <w:szCs w:val="72"/>
        </w:rPr>
        <w:lastRenderedPageBreak/>
        <w:t>NAMEN</w:t>
      </w:r>
      <w:bookmarkEnd w:id="3"/>
    </w:p>
    <w:p w:rsidR="003E336E" w:rsidRDefault="003E336E" w:rsidP="003E336E">
      <w:pPr>
        <w:rPr>
          <w:rFonts w:ascii="Courier New" w:hAnsi="Courier New" w:cs="Courier New"/>
        </w:rPr>
      </w:pPr>
    </w:p>
    <w:p w:rsidR="003E336E" w:rsidRPr="003E336E" w:rsidRDefault="003E336E" w:rsidP="003E336E">
      <w:pPr>
        <w:rPr>
          <w:rFonts w:ascii="Courier New" w:hAnsi="Courier New" w:cs="Courier New"/>
        </w:rPr>
      </w:pPr>
    </w:p>
    <w:p w:rsidR="00FA3C10" w:rsidRPr="003D41DF" w:rsidRDefault="001C1F9F" w:rsidP="005924E6">
      <w:pPr>
        <w:jc w:val="both"/>
        <w:rPr>
          <w:rFonts w:ascii="Courier New" w:hAnsi="Courier New" w:cs="Courier New"/>
        </w:rPr>
      </w:pPr>
      <w:r>
        <w:rPr>
          <w:rFonts w:ascii="Courier New" w:hAnsi="Courier New" w:cs="Courier New"/>
        </w:rPr>
        <w:t>(glej delo</w:t>
      </w:r>
      <w:r w:rsidR="00FA3C10">
        <w:rPr>
          <w:rFonts w:ascii="Courier New" w:hAnsi="Courier New" w:cs="Courier New"/>
        </w:rPr>
        <w:t>vni zvezek: Pevec Smilja;</w:t>
      </w:r>
      <w:r>
        <w:rPr>
          <w:rFonts w:ascii="Courier New" w:hAnsi="Courier New" w:cs="Courier New"/>
        </w:rPr>
        <w:t xml:space="preserve"> Biologija- laboratorijsko delo, poglavje: Delovanje čutil, stran 59-62)</w:t>
      </w:r>
    </w:p>
    <w:p w:rsidR="00107F3E" w:rsidRDefault="00107F3E" w:rsidP="00E96DF0">
      <w:pPr>
        <w:rPr>
          <w:rFonts w:ascii="Courier New" w:hAnsi="Courier New" w:cs="Courier New"/>
        </w:rPr>
      </w:pPr>
    </w:p>
    <w:p w:rsidR="001C1F9F" w:rsidRDefault="001C1F9F" w:rsidP="00E96DF0">
      <w:pPr>
        <w:rPr>
          <w:rFonts w:ascii="Courier New" w:hAnsi="Courier New" w:cs="Courier New"/>
        </w:rPr>
      </w:pPr>
    </w:p>
    <w:p w:rsidR="001C1F9F" w:rsidRDefault="001C1F9F" w:rsidP="00E96DF0">
      <w:pPr>
        <w:rPr>
          <w:rFonts w:ascii="Courier New" w:hAnsi="Courier New" w:cs="Courier New"/>
        </w:rPr>
      </w:pPr>
    </w:p>
    <w:p w:rsidR="00FE7BB6" w:rsidRDefault="00FE7BB6" w:rsidP="00E96DF0">
      <w:pPr>
        <w:rPr>
          <w:rFonts w:ascii="Courier New" w:hAnsi="Courier New" w:cs="Courier New"/>
        </w:rPr>
      </w:pPr>
    </w:p>
    <w:p w:rsidR="001C1F9F" w:rsidRDefault="001C1F9F" w:rsidP="00E96DF0">
      <w:pPr>
        <w:rPr>
          <w:rFonts w:ascii="Courier New" w:hAnsi="Courier New" w:cs="Courier New"/>
        </w:rPr>
      </w:pPr>
    </w:p>
    <w:p w:rsidR="001C1F9F" w:rsidRPr="00D2092F" w:rsidRDefault="001C1F9F" w:rsidP="00D2092F">
      <w:pPr>
        <w:pStyle w:val="Heading1"/>
        <w:jc w:val="center"/>
        <w:rPr>
          <w:rFonts w:ascii="Courier New" w:hAnsi="Courier New" w:cs="Courier New"/>
          <w:color w:val="FF9900"/>
          <w:sz w:val="72"/>
          <w:szCs w:val="72"/>
        </w:rPr>
      </w:pPr>
      <w:bookmarkStart w:id="4" w:name="_Toc219122591"/>
      <w:r w:rsidRPr="00D2092F">
        <w:rPr>
          <w:rFonts w:ascii="Courier New" w:hAnsi="Courier New" w:cs="Courier New"/>
          <w:color w:val="FF9900"/>
          <w:sz w:val="72"/>
          <w:szCs w:val="72"/>
        </w:rPr>
        <w:t>METODE DELA</w:t>
      </w:r>
      <w:bookmarkEnd w:id="4"/>
    </w:p>
    <w:p w:rsidR="001C1F9F" w:rsidRDefault="001C1F9F" w:rsidP="00E96DF0">
      <w:pPr>
        <w:rPr>
          <w:rFonts w:ascii="Courier New" w:hAnsi="Courier New" w:cs="Courier New"/>
        </w:rPr>
      </w:pPr>
    </w:p>
    <w:p w:rsidR="006D7290" w:rsidRDefault="006D7290" w:rsidP="00E96DF0">
      <w:pPr>
        <w:rPr>
          <w:rFonts w:ascii="Courier New" w:hAnsi="Courier New" w:cs="Courier New"/>
        </w:rPr>
      </w:pPr>
      <w:r>
        <w:rPr>
          <w:rFonts w:ascii="Courier New" w:hAnsi="Courier New" w:cs="Courier New"/>
        </w:rPr>
        <w:t xml:space="preserve">Uporabili smo kvantitativno in kvalitativno opazovanje. </w:t>
      </w:r>
    </w:p>
    <w:p w:rsidR="006D7290" w:rsidRDefault="006D7290" w:rsidP="00E96DF0">
      <w:pPr>
        <w:rPr>
          <w:rFonts w:ascii="Courier New" w:hAnsi="Courier New" w:cs="Courier New"/>
        </w:rPr>
      </w:pPr>
    </w:p>
    <w:p w:rsidR="006D3CA4" w:rsidRDefault="006D3CA4" w:rsidP="006D3CA4">
      <w:pPr>
        <w:jc w:val="both"/>
        <w:rPr>
          <w:rFonts w:ascii="Courier New" w:hAnsi="Courier New" w:cs="Courier New"/>
        </w:rPr>
      </w:pPr>
      <w:r>
        <w:rPr>
          <w:rFonts w:ascii="Courier New" w:hAnsi="Courier New" w:cs="Courier New"/>
        </w:rPr>
        <w:t>(glej delovni zvezek: Pevec Smilja; Biologija</w:t>
      </w:r>
      <w:r w:rsidR="006D7290">
        <w:rPr>
          <w:rFonts w:ascii="Courier New" w:hAnsi="Courier New" w:cs="Courier New"/>
        </w:rPr>
        <w:t xml:space="preserve"> </w:t>
      </w:r>
      <w:r>
        <w:rPr>
          <w:rFonts w:ascii="Courier New" w:hAnsi="Courier New" w:cs="Courier New"/>
        </w:rPr>
        <w:t>- laboratorijsko delo, poglavje: Delovanje čutil, stran 59-62)</w:t>
      </w:r>
    </w:p>
    <w:p w:rsidR="006D7290" w:rsidRDefault="006D7290" w:rsidP="006D3CA4">
      <w:pPr>
        <w:jc w:val="both"/>
        <w:rPr>
          <w:rFonts w:ascii="Courier New" w:hAnsi="Courier New" w:cs="Courier New"/>
        </w:rPr>
      </w:pPr>
    </w:p>
    <w:p w:rsidR="006D7290" w:rsidRDefault="006D7290" w:rsidP="006D3CA4">
      <w:pPr>
        <w:jc w:val="both"/>
        <w:rPr>
          <w:rFonts w:ascii="Courier New" w:hAnsi="Courier New" w:cs="Courier New"/>
        </w:rPr>
      </w:pPr>
    </w:p>
    <w:p w:rsidR="00910FD4" w:rsidRDefault="00910FD4" w:rsidP="006D3CA4">
      <w:pPr>
        <w:jc w:val="both"/>
        <w:rPr>
          <w:rFonts w:ascii="Courier New" w:hAnsi="Courier New" w:cs="Courier New"/>
        </w:rPr>
      </w:pPr>
    </w:p>
    <w:p w:rsidR="00910FD4" w:rsidRDefault="00910FD4" w:rsidP="006D3CA4">
      <w:pPr>
        <w:jc w:val="both"/>
        <w:rPr>
          <w:rFonts w:ascii="Courier New" w:hAnsi="Courier New" w:cs="Courier New"/>
        </w:rPr>
      </w:pPr>
    </w:p>
    <w:p w:rsidR="00910FD4" w:rsidRDefault="00910FD4" w:rsidP="006D3CA4">
      <w:pPr>
        <w:jc w:val="both"/>
        <w:rPr>
          <w:rFonts w:ascii="Courier New" w:hAnsi="Courier New" w:cs="Courier New"/>
        </w:rPr>
      </w:pPr>
    </w:p>
    <w:p w:rsidR="00910FD4" w:rsidRDefault="00910FD4" w:rsidP="006D3CA4">
      <w:pPr>
        <w:jc w:val="both"/>
        <w:rPr>
          <w:rFonts w:ascii="Courier New" w:hAnsi="Courier New" w:cs="Courier New"/>
        </w:rPr>
      </w:pPr>
    </w:p>
    <w:p w:rsidR="00910FD4" w:rsidRDefault="00910FD4" w:rsidP="006D3CA4">
      <w:pPr>
        <w:jc w:val="both"/>
        <w:rPr>
          <w:rFonts w:ascii="Courier New" w:hAnsi="Courier New" w:cs="Courier New"/>
        </w:rPr>
      </w:pPr>
    </w:p>
    <w:p w:rsidR="00910FD4" w:rsidRDefault="00910FD4" w:rsidP="006D3CA4">
      <w:pPr>
        <w:jc w:val="both"/>
        <w:rPr>
          <w:rFonts w:ascii="Courier New" w:hAnsi="Courier New" w:cs="Courier New"/>
        </w:rPr>
      </w:pPr>
    </w:p>
    <w:p w:rsidR="00910FD4" w:rsidRDefault="00910FD4" w:rsidP="006D3CA4">
      <w:pPr>
        <w:jc w:val="both"/>
        <w:rPr>
          <w:rFonts w:ascii="Courier New" w:hAnsi="Courier New" w:cs="Courier New"/>
        </w:rPr>
      </w:pPr>
    </w:p>
    <w:p w:rsidR="00910FD4" w:rsidRDefault="00910FD4" w:rsidP="006D3CA4">
      <w:pPr>
        <w:jc w:val="both"/>
        <w:rPr>
          <w:rFonts w:ascii="Courier New" w:hAnsi="Courier New" w:cs="Courier New"/>
        </w:rPr>
      </w:pPr>
    </w:p>
    <w:p w:rsidR="00910FD4" w:rsidRDefault="00910FD4" w:rsidP="006D3CA4">
      <w:pPr>
        <w:jc w:val="both"/>
        <w:rPr>
          <w:rFonts w:ascii="Courier New" w:hAnsi="Courier New" w:cs="Courier New"/>
        </w:rPr>
      </w:pPr>
    </w:p>
    <w:p w:rsidR="00910FD4" w:rsidRDefault="00910FD4" w:rsidP="006D3CA4">
      <w:pPr>
        <w:jc w:val="both"/>
        <w:rPr>
          <w:rFonts w:ascii="Courier New" w:hAnsi="Courier New" w:cs="Courier New"/>
        </w:rPr>
      </w:pPr>
    </w:p>
    <w:p w:rsidR="00910FD4" w:rsidRDefault="00910FD4" w:rsidP="006D3CA4">
      <w:pPr>
        <w:jc w:val="both"/>
        <w:rPr>
          <w:rFonts w:ascii="Courier New" w:hAnsi="Courier New" w:cs="Courier New"/>
        </w:rPr>
      </w:pPr>
    </w:p>
    <w:p w:rsidR="00910FD4" w:rsidRDefault="00910FD4" w:rsidP="006D3CA4">
      <w:pPr>
        <w:jc w:val="both"/>
        <w:rPr>
          <w:rFonts w:ascii="Courier New" w:hAnsi="Courier New" w:cs="Courier New"/>
        </w:rPr>
      </w:pPr>
    </w:p>
    <w:p w:rsidR="00910FD4" w:rsidRDefault="00910FD4" w:rsidP="006D3CA4">
      <w:pPr>
        <w:jc w:val="both"/>
        <w:rPr>
          <w:rFonts w:ascii="Courier New" w:hAnsi="Courier New" w:cs="Courier New"/>
        </w:rPr>
      </w:pPr>
    </w:p>
    <w:p w:rsidR="00910FD4" w:rsidRDefault="00910FD4" w:rsidP="006D3CA4">
      <w:pPr>
        <w:jc w:val="both"/>
        <w:rPr>
          <w:rFonts w:ascii="Courier New" w:hAnsi="Courier New" w:cs="Courier New"/>
        </w:rPr>
      </w:pPr>
    </w:p>
    <w:p w:rsidR="00910FD4" w:rsidRDefault="00910FD4" w:rsidP="006D3CA4">
      <w:pPr>
        <w:jc w:val="both"/>
        <w:rPr>
          <w:rFonts w:ascii="Courier New" w:hAnsi="Courier New" w:cs="Courier New"/>
        </w:rPr>
      </w:pPr>
    </w:p>
    <w:p w:rsidR="00910FD4" w:rsidRDefault="00910FD4" w:rsidP="006D3CA4">
      <w:pPr>
        <w:jc w:val="both"/>
        <w:rPr>
          <w:rFonts w:ascii="Courier New" w:hAnsi="Courier New" w:cs="Courier New"/>
        </w:rPr>
      </w:pPr>
    </w:p>
    <w:p w:rsidR="006D7290" w:rsidRDefault="006D7290" w:rsidP="00D2092F">
      <w:pPr>
        <w:pStyle w:val="Heading1"/>
        <w:rPr>
          <w:rFonts w:ascii="Courier New" w:hAnsi="Courier New" w:cs="Courier New"/>
          <w:color w:val="FF9900"/>
          <w:sz w:val="72"/>
        </w:rPr>
      </w:pPr>
    </w:p>
    <w:p w:rsidR="00D2092F" w:rsidRDefault="00D2092F" w:rsidP="00D2092F"/>
    <w:p w:rsidR="00D2092F" w:rsidRDefault="00D2092F" w:rsidP="00D2092F"/>
    <w:p w:rsidR="00D2092F" w:rsidRPr="00D2092F" w:rsidRDefault="00D2092F" w:rsidP="00D2092F"/>
    <w:p w:rsidR="006D7290" w:rsidRPr="00D2092F" w:rsidRDefault="006D7290" w:rsidP="00D2092F">
      <w:pPr>
        <w:pStyle w:val="Heading1"/>
        <w:jc w:val="center"/>
        <w:rPr>
          <w:rFonts w:ascii="Courier New" w:hAnsi="Courier New" w:cs="Courier New"/>
          <w:color w:val="FF9900"/>
          <w:sz w:val="72"/>
          <w:szCs w:val="72"/>
        </w:rPr>
      </w:pPr>
      <w:bookmarkStart w:id="5" w:name="_Toc219122592"/>
      <w:r w:rsidRPr="00D2092F">
        <w:rPr>
          <w:rFonts w:ascii="Courier New" w:hAnsi="Courier New" w:cs="Courier New"/>
          <w:color w:val="FF9900"/>
          <w:sz w:val="72"/>
          <w:szCs w:val="72"/>
        </w:rPr>
        <w:lastRenderedPageBreak/>
        <w:t>REZULTATI</w:t>
      </w:r>
      <w:bookmarkEnd w:id="5"/>
    </w:p>
    <w:p w:rsidR="006D7290" w:rsidRDefault="006D7290" w:rsidP="00F3488C">
      <w:pPr>
        <w:rPr>
          <w:rFonts w:ascii="Courier New" w:hAnsi="Courier New" w:cs="Courier New"/>
        </w:rPr>
      </w:pPr>
    </w:p>
    <w:p w:rsidR="00FE7BB6" w:rsidRDefault="00FE7BB6" w:rsidP="00F3488C">
      <w:pPr>
        <w:rPr>
          <w:rFonts w:ascii="Courier New" w:hAnsi="Courier New" w:cs="Courier New"/>
        </w:rPr>
      </w:pPr>
    </w:p>
    <w:p w:rsidR="00901E43" w:rsidRDefault="00901E43" w:rsidP="00901E43">
      <w:pPr>
        <w:numPr>
          <w:ilvl w:val="0"/>
          <w:numId w:val="2"/>
        </w:numPr>
        <w:rPr>
          <w:rFonts w:ascii="Courier New" w:hAnsi="Courier New" w:cs="Courier New"/>
          <w:b/>
          <w:color w:val="800080"/>
        </w:rPr>
      </w:pPr>
      <w:r w:rsidRPr="00390C28">
        <w:rPr>
          <w:rFonts w:ascii="Courier New" w:hAnsi="Courier New" w:cs="Courier New"/>
          <w:b/>
          <w:color w:val="800080"/>
        </w:rPr>
        <w:t>Kako občutljivo je čutilo za toploto?</w:t>
      </w:r>
    </w:p>
    <w:p w:rsidR="00910FD4" w:rsidRDefault="00910FD4" w:rsidP="00910FD4">
      <w:pPr>
        <w:rPr>
          <w:rFonts w:ascii="Courier New" w:hAnsi="Courier New" w:cs="Courier New"/>
          <w:b/>
          <w:color w:val="800080"/>
        </w:rPr>
      </w:pPr>
    </w:p>
    <w:p w:rsidR="00910FD4" w:rsidRPr="00390C28" w:rsidRDefault="00910FD4" w:rsidP="00910FD4">
      <w:pPr>
        <w:rPr>
          <w:rFonts w:ascii="Courier New" w:hAnsi="Courier New" w:cs="Courier New"/>
          <w:b/>
          <w:color w:val="800080"/>
        </w:rPr>
      </w:pPr>
    </w:p>
    <w:p w:rsidR="00910FD4" w:rsidRPr="00910FD4" w:rsidRDefault="00910FD4" w:rsidP="00910FD4">
      <w:pPr>
        <w:pStyle w:val="BodyText"/>
        <w:ind w:left="360"/>
        <w:jc w:val="both"/>
        <w:rPr>
          <w:rFonts w:ascii="Courier New" w:hAnsi="Courier New" w:cs="Courier New"/>
        </w:rPr>
      </w:pPr>
      <w:r w:rsidRPr="00910FD4">
        <w:rPr>
          <w:rFonts w:ascii="Courier New" w:hAnsi="Courier New" w:cs="Courier New"/>
        </w:rPr>
        <w:t xml:space="preserve">Iz tega dela vaje smo izvedeli, da je občutenje toplote oz. mraza le relativno. Čutnice torej ne zaznavajo dejanske temperature, temveč zaznajo le razliko v temperaturi. Toplotni tok gre iz segrete roke, ki je bila v vroči vodi, v mlačno vodo ter iz mlačne vode v shlajeno roko, ki je bila v ledeno mrzli vodi. Zato receptorji zaznajo le razliko v temperaturi. Če bi pustili obe roki dalj časa v mlačni vodi, bi v obeh rokah čutili enako. Prišlo bi namreč do čutne adaptacije. </w:t>
      </w:r>
    </w:p>
    <w:p w:rsidR="00901E43" w:rsidRDefault="00901E43" w:rsidP="00901E43">
      <w:pPr>
        <w:rPr>
          <w:rFonts w:ascii="Courier New" w:hAnsi="Courier New" w:cs="Courier New"/>
        </w:rPr>
      </w:pPr>
    </w:p>
    <w:p w:rsidR="00901E43" w:rsidRDefault="00901E43" w:rsidP="00901E43">
      <w:pPr>
        <w:numPr>
          <w:ilvl w:val="0"/>
          <w:numId w:val="3"/>
        </w:numPr>
        <w:rPr>
          <w:rFonts w:ascii="Courier New" w:hAnsi="Courier New" w:cs="Courier New"/>
        </w:rPr>
      </w:pPr>
      <w:r>
        <w:rPr>
          <w:rFonts w:ascii="Courier New" w:hAnsi="Courier New" w:cs="Courier New"/>
        </w:rPr>
        <w:t xml:space="preserve">Roka, katera je bila položena v mrzli vodi je mlačno vodo čutila kot toplo. Roka, ki pa je bila v posodi z vročo vodo pa mlačno vodo potem občuti kot mrzlo. </w:t>
      </w:r>
    </w:p>
    <w:p w:rsidR="00901E43" w:rsidRDefault="00901E43" w:rsidP="00901E43">
      <w:pPr>
        <w:rPr>
          <w:rFonts w:ascii="Courier New" w:hAnsi="Courier New" w:cs="Courier New"/>
        </w:rPr>
      </w:pPr>
    </w:p>
    <w:p w:rsidR="009E541B" w:rsidRDefault="009E541B" w:rsidP="00901E43">
      <w:pPr>
        <w:rPr>
          <w:rFonts w:ascii="Courier New" w:hAnsi="Courier New" w:cs="Courier New"/>
        </w:rPr>
      </w:pPr>
    </w:p>
    <w:p w:rsidR="009E541B" w:rsidRDefault="009E541B" w:rsidP="00901E43">
      <w:pPr>
        <w:rPr>
          <w:rFonts w:ascii="Courier New" w:hAnsi="Courier New" w:cs="Courier New"/>
        </w:rPr>
      </w:pPr>
    </w:p>
    <w:p w:rsidR="009E541B" w:rsidRDefault="009E541B" w:rsidP="00901E43">
      <w:pPr>
        <w:rPr>
          <w:rFonts w:ascii="Courier New" w:hAnsi="Courier New" w:cs="Courier New"/>
        </w:rPr>
      </w:pPr>
    </w:p>
    <w:p w:rsidR="009E541B" w:rsidRDefault="009E541B" w:rsidP="00901E43">
      <w:pPr>
        <w:rPr>
          <w:rFonts w:ascii="Courier New" w:hAnsi="Courier New" w:cs="Courier New"/>
        </w:rPr>
      </w:pPr>
    </w:p>
    <w:p w:rsidR="009E541B" w:rsidRDefault="009E541B" w:rsidP="00901E43">
      <w:pPr>
        <w:rPr>
          <w:rFonts w:ascii="Courier New" w:hAnsi="Courier New" w:cs="Courier New"/>
        </w:rPr>
      </w:pPr>
    </w:p>
    <w:p w:rsidR="009E541B" w:rsidRDefault="009E541B" w:rsidP="00901E43">
      <w:pPr>
        <w:rPr>
          <w:rFonts w:ascii="Courier New" w:hAnsi="Courier New" w:cs="Courier New"/>
        </w:rPr>
      </w:pPr>
    </w:p>
    <w:p w:rsidR="009E541B" w:rsidRDefault="009E541B" w:rsidP="00901E43">
      <w:pPr>
        <w:rPr>
          <w:rFonts w:ascii="Courier New" w:hAnsi="Courier New" w:cs="Courier New"/>
        </w:rPr>
      </w:pPr>
    </w:p>
    <w:p w:rsidR="009E541B" w:rsidRDefault="009E541B" w:rsidP="00901E43">
      <w:pPr>
        <w:rPr>
          <w:rFonts w:ascii="Courier New" w:hAnsi="Courier New" w:cs="Courier New"/>
        </w:rPr>
      </w:pPr>
    </w:p>
    <w:p w:rsidR="009E541B" w:rsidRDefault="009E541B" w:rsidP="00901E43">
      <w:pPr>
        <w:rPr>
          <w:rFonts w:ascii="Courier New" w:hAnsi="Courier New" w:cs="Courier New"/>
        </w:rPr>
      </w:pPr>
    </w:p>
    <w:p w:rsidR="003E336E" w:rsidRDefault="003E336E" w:rsidP="00901E43">
      <w:pPr>
        <w:rPr>
          <w:rFonts w:ascii="Courier New" w:hAnsi="Courier New" w:cs="Courier New"/>
        </w:rPr>
      </w:pPr>
    </w:p>
    <w:p w:rsidR="003E336E" w:rsidRDefault="003E336E" w:rsidP="00901E43">
      <w:pPr>
        <w:rPr>
          <w:rFonts w:ascii="Courier New" w:hAnsi="Courier New" w:cs="Courier New"/>
        </w:rPr>
      </w:pPr>
    </w:p>
    <w:p w:rsidR="003E336E" w:rsidRDefault="003E336E" w:rsidP="00901E43">
      <w:pPr>
        <w:rPr>
          <w:rFonts w:ascii="Courier New" w:hAnsi="Courier New" w:cs="Courier New"/>
        </w:rPr>
      </w:pPr>
    </w:p>
    <w:p w:rsidR="009E541B" w:rsidRDefault="009E541B" w:rsidP="00901E43">
      <w:pPr>
        <w:rPr>
          <w:rFonts w:ascii="Courier New" w:hAnsi="Courier New" w:cs="Courier New"/>
        </w:rPr>
      </w:pPr>
    </w:p>
    <w:p w:rsidR="009E541B" w:rsidRDefault="009E541B" w:rsidP="00901E43">
      <w:pPr>
        <w:rPr>
          <w:rFonts w:ascii="Courier New" w:hAnsi="Courier New" w:cs="Courier New"/>
        </w:rPr>
      </w:pPr>
    </w:p>
    <w:p w:rsidR="00910FD4" w:rsidRDefault="00910FD4" w:rsidP="00901E43">
      <w:pPr>
        <w:rPr>
          <w:rFonts w:ascii="Courier New" w:hAnsi="Courier New" w:cs="Courier New"/>
        </w:rPr>
      </w:pPr>
    </w:p>
    <w:p w:rsidR="00910FD4" w:rsidRDefault="00910FD4" w:rsidP="00901E43">
      <w:pPr>
        <w:rPr>
          <w:rFonts w:ascii="Courier New" w:hAnsi="Courier New" w:cs="Courier New"/>
        </w:rPr>
      </w:pPr>
    </w:p>
    <w:p w:rsidR="00910FD4" w:rsidRDefault="00910FD4" w:rsidP="00901E43">
      <w:pPr>
        <w:rPr>
          <w:rFonts w:ascii="Courier New" w:hAnsi="Courier New" w:cs="Courier New"/>
        </w:rPr>
      </w:pPr>
    </w:p>
    <w:p w:rsidR="00910FD4" w:rsidRDefault="00910FD4" w:rsidP="00901E43">
      <w:pPr>
        <w:rPr>
          <w:rFonts w:ascii="Courier New" w:hAnsi="Courier New" w:cs="Courier New"/>
        </w:rPr>
      </w:pPr>
    </w:p>
    <w:p w:rsidR="00910FD4" w:rsidRDefault="00910FD4" w:rsidP="00901E43">
      <w:pPr>
        <w:rPr>
          <w:rFonts w:ascii="Courier New" w:hAnsi="Courier New" w:cs="Courier New"/>
        </w:rPr>
      </w:pPr>
    </w:p>
    <w:p w:rsidR="00910FD4" w:rsidRDefault="00910FD4" w:rsidP="00901E43">
      <w:pPr>
        <w:rPr>
          <w:rFonts w:ascii="Courier New" w:hAnsi="Courier New" w:cs="Courier New"/>
        </w:rPr>
      </w:pPr>
    </w:p>
    <w:p w:rsidR="00910FD4" w:rsidRDefault="00910FD4" w:rsidP="00901E43">
      <w:pPr>
        <w:rPr>
          <w:rFonts w:ascii="Courier New" w:hAnsi="Courier New" w:cs="Courier New"/>
        </w:rPr>
      </w:pPr>
    </w:p>
    <w:p w:rsidR="00910FD4" w:rsidRDefault="00910FD4" w:rsidP="00901E43">
      <w:pPr>
        <w:rPr>
          <w:rFonts w:ascii="Courier New" w:hAnsi="Courier New" w:cs="Courier New"/>
        </w:rPr>
      </w:pPr>
    </w:p>
    <w:p w:rsidR="00910FD4" w:rsidRDefault="00910FD4" w:rsidP="00901E43">
      <w:pPr>
        <w:rPr>
          <w:rFonts w:ascii="Courier New" w:hAnsi="Courier New" w:cs="Courier New"/>
        </w:rPr>
      </w:pPr>
    </w:p>
    <w:p w:rsidR="00910FD4" w:rsidRDefault="00910FD4" w:rsidP="00901E43">
      <w:pPr>
        <w:rPr>
          <w:rFonts w:ascii="Courier New" w:hAnsi="Courier New" w:cs="Courier New"/>
        </w:rPr>
      </w:pPr>
    </w:p>
    <w:p w:rsidR="00910FD4" w:rsidRDefault="00910FD4" w:rsidP="00901E43">
      <w:pPr>
        <w:rPr>
          <w:rFonts w:ascii="Courier New" w:hAnsi="Courier New" w:cs="Courier New"/>
        </w:rPr>
      </w:pPr>
    </w:p>
    <w:p w:rsidR="00910FD4" w:rsidRDefault="00910FD4" w:rsidP="00901E43">
      <w:pPr>
        <w:rPr>
          <w:rFonts w:ascii="Courier New" w:hAnsi="Courier New" w:cs="Courier New"/>
        </w:rPr>
      </w:pPr>
    </w:p>
    <w:p w:rsidR="00910FD4" w:rsidRDefault="00910FD4" w:rsidP="00901E43">
      <w:pPr>
        <w:rPr>
          <w:rFonts w:ascii="Courier New" w:hAnsi="Courier New" w:cs="Courier New"/>
        </w:rPr>
      </w:pPr>
    </w:p>
    <w:p w:rsidR="009E541B" w:rsidRDefault="009E541B" w:rsidP="00901E43">
      <w:pPr>
        <w:rPr>
          <w:rFonts w:ascii="Courier New" w:hAnsi="Courier New" w:cs="Courier New"/>
        </w:rPr>
      </w:pPr>
    </w:p>
    <w:p w:rsidR="009E541B" w:rsidRDefault="009E541B" w:rsidP="00901E43">
      <w:pPr>
        <w:rPr>
          <w:rFonts w:ascii="Courier New" w:hAnsi="Courier New" w:cs="Courier New"/>
        </w:rPr>
      </w:pPr>
    </w:p>
    <w:p w:rsidR="00CF1979" w:rsidRPr="00390C28" w:rsidRDefault="00901E43" w:rsidP="00CF1979">
      <w:pPr>
        <w:numPr>
          <w:ilvl w:val="0"/>
          <w:numId w:val="2"/>
        </w:numPr>
        <w:rPr>
          <w:rFonts w:ascii="Courier New" w:hAnsi="Courier New" w:cs="Courier New"/>
          <w:b/>
          <w:color w:val="800080"/>
        </w:rPr>
      </w:pPr>
      <w:r w:rsidRPr="00390C28">
        <w:rPr>
          <w:rFonts w:ascii="Courier New" w:hAnsi="Courier New" w:cs="Courier New"/>
          <w:b/>
          <w:color w:val="800080"/>
        </w:rPr>
        <w:t>Kako daleč narazen so čutna področja za dotik na konici prsta in na hrbtni strani roke?</w:t>
      </w:r>
    </w:p>
    <w:p w:rsidR="00CF1979" w:rsidRPr="00FE7BB6" w:rsidRDefault="00CF1979" w:rsidP="00CF1979">
      <w:pPr>
        <w:rPr>
          <w:rFonts w:ascii="Courier New" w:hAnsi="Courier New" w:cs="Courier New"/>
          <w:b/>
        </w:rPr>
      </w:pPr>
    </w:p>
    <w:p w:rsidR="005B3075" w:rsidRDefault="00CF1979" w:rsidP="00872CAE">
      <w:pPr>
        <w:numPr>
          <w:ilvl w:val="1"/>
          <w:numId w:val="2"/>
        </w:numPr>
        <w:rPr>
          <w:rFonts w:ascii="Courier New" w:hAnsi="Courier New" w:cs="Courier New"/>
        </w:rPr>
      </w:pPr>
      <w:r>
        <w:rPr>
          <w:rFonts w:ascii="Courier New" w:hAnsi="Courier New" w:cs="Courier New"/>
        </w:rPr>
        <w:t>S</w:t>
      </w:r>
      <w:r w:rsidR="005B3075" w:rsidRPr="00901E43">
        <w:rPr>
          <w:rFonts w:ascii="Courier New" w:hAnsi="Courier New" w:cs="Courier New"/>
        </w:rPr>
        <w:t xml:space="preserve"> postopnim manjšanjem razdalje med obema vbodoma smo na blazinici kazalca prišli do razdalje 0,</w:t>
      </w:r>
      <w:r w:rsidR="006916EF">
        <w:rPr>
          <w:rFonts w:ascii="Courier New" w:hAnsi="Courier New" w:cs="Courier New"/>
        </w:rPr>
        <w:t>2</w:t>
      </w:r>
      <w:r w:rsidR="005B3075" w:rsidRPr="00901E43">
        <w:rPr>
          <w:rFonts w:ascii="Courier New" w:hAnsi="Courier New" w:cs="Courier New"/>
        </w:rPr>
        <w:t xml:space="preserve"> cm</w:t>
      </w:r>
      <w:r w:rsidR="00872CAE">
        <w:rPr>
          <w:rFonts w:ascii="Courier New" w:hAnsi="Courier New" w:cs="Courier New"/>
        </w:rPr>
        <w:t xml:space="preserve">. Pri tej razdalji med </w:t>
      </w:r>
      <w:r w:rsidR="005B3075" w:rsidRPr="00901E43">
        <w:rPr>
          <w:rFonts w:ascii="Courier New" w:hAnsi="Courier New" w:cs="Courier New"/>
        </w:rPr>
        <w:t>obema bucikama nisi bil v</w:t>
      </w:r>
      <w:r w:rsidR="005B3075">
        <w:rPr>
          <w:rFonts w:ascii="Courier New" w:hAnsi="Courier New" w:cs="Courier New"/>
        </w:rPr>
        <w:t>eč siguren ali gre za 2 ali en v</w:t>
      </w:r>
      <w:r w:rsidR="00872CAE">
        <w:rPr>
          <w:rFonts w:ascii="Courier New" w:hAnsi="Courier New" w:cs="Courier New"/>
        </w:rPr>
        <w:t xml:space="preserve">bod. </w:t>
      </w:r>
      <w:r w:rsidR="005B3075" w:rsidRPr="00901E43">
        <w:rPr>
          <w:rFonts w:ascii="Courier New" w:hAnsi="Courier New" w:cs="Courier New"/>
        </w:rPr>
        <w:t>Pokazali pa smo, da je hrbtna stran roke slabše oživčen</w:t>
      </w:r>
      <w:r w:rsidR="005B3075">
        <w:rPr>
          <w:rFonts w:ascii="Courier New" w:hAnsi="Courier New" w:cs="Courier New"/>
        </w:rPr>
        <w:t xml:space="preserve">a in zato </w:t>
      </w:r>
      <w:r w:rsidR="00FE7BB6">
        <w:rPr>
          <w:rFonts w:ascii="Courier New" w:hAnsi="Courier New" w:cs="Courier New"/>
        </w:rPr>
        <w:t xml:space="preserve">  </w:t>
      </w:r>
      <w:r w:rsidR="005B3075">
        <w:rPr>
          <w:rFonts w:ascii="Courier New" w:hAnsi="Courier New" w:cs="Courier New"/>
        </w:rPr>
        <w:t xml:space="preserve">manj občutljiva, saj </w:t>
      </w:r>
      <w:r w:rsidR="005B3075" w:rsidRPr="00901E43">
        <w:rPr>
          <w:rFonts w:ascii="Courier New" w:hAnsi="Courier New" w:cs="Courier New"/>
        </w:rPr>
        <w:t>j</w:t>
      </w:r>
      <w:r w:rsidR="005B3075">
        <w:rPr>
          <w:rFonts w:ascii="Courier New" w:hAnsi="Courier New" w:cs="Courier New"/>
        </w:rPr>
        <w:t>e</w:t>
      </w:r>
      <w:r w:rsidR="005B3075" w:rsidRPr="00901E43">
        <w:rPr>
          <w:rFonts w:ascii="Courier New" w:hAnsi="Courier New" w:cs="Courier New"/>
        </w:rPr>
        <w:t xml:space="preserve"> bila razda</w:t>
      </w:r>
      <w:r w:rsidR="00872CAE">
        <w:rPr>
          <w:rFonts w:ascii="Courier New" w:hAnsi="Courier New" w:cs="Courier New"/>
        </w:rPr>
        <w:t xml:space="preserve">lja med bucikama, ko se ni dalo </w:t>
      </w:r>
      <w:r w:rsidR="005B3075" w:rsidRPr="00901E43">
        <w:rPr>
          <w:rFonts w:ascii="Courier New" w:hAnsi="Courier New" w:cs="Courier New"/>
        </w:rPr>
        <w:t>določiti ali gre za en al</w:t>
      </w:r>
      <w:r w:rsidR="005B3075">
        <w:rPr>
          <w:rFonts w:ascii="Courier New" w:hAnsi="Courier New" w:cs="Courier New"/>
        </w:rPr>
        <w:t>i</w:t>
      </w:r>
      <w:r w:rsidR="005B3075" w:rsidRPr="00901E43">
        <w:rPr>
          <w:rFonts w:ascii="Courier New" w:hAnsi="Courier New" w:cs="Courier New"/>
        </w:rPr>
        <w:t xml:space="preserve"> dva vboda, kar 1,2 cm</w:t>
      </w:r>
      <w:r w:rsidR="005B3075">
        <w:rPr>
          <w:rFonts w:ascii="Courier New" w:hAnsi="Courier New" w:cs="Courier New"/>
        </w:rPr>
        <w:t>.</w:t>
      </w:r>
      <w:r>
        <w:rPr>
          <w:rFonts w:ascii="Courier New" w:hAnsi="Courier New" w:cs="Courier New"/>
        </w:rPr>
        <w:t xml:space="preserve"> </w:t>
      </w:r>
    </w:p>
    <w:p w:rsidR="00CF1979" w:rsidRDefault="00CF1979" w:rsidP="00CF1979">
      <w:pPr>
        <w:ind w:left="360"/>
        <w:rPr>
          <w:rFonts w:ascii="Courier New" w:hAnsi="Courier New" w:cs="Courier New"/>
        </w:rPr>
      </w:pPr>
    </w:p>
    <w:p w:rsidR="009E541B" w:rsidRDefault="009E541B" w:rsidP="00CF1979">
      <w:pPr>
        <w:ind w:left="360"/>
        <w:rPr>
          <w:rFonts w:ascii="Courier New" w:hAnsi="Courier New" w:cs="Courier New"/>
        </w:rPr>
      </w:pPr>
    </w:p>
    <w:p w:rsidR="009E541B" w:rsidRDefault="009E541B" w:rsidP="00CF1979">
      <w:pPr>
        <w:ind w:left="360"/>
        <w:rPr>
          <w:rFonts w:ascii="Courier New" w:hAnsi="Courier New" w:cs="Courier New"/>
        </w:rPr>
      </w:pPr>
    </w:p>
    <w:p w:rsidR="009E541B" w:rsidRDefault="009E541B" w:rsidP="00CF1979">
      <w:pPr>
        <w:ind w:left="360"/>
        <w:rPr>
          <w:rFonts w:ascii="Courier New" w:hAnsi="Courier New" w:cs="Courier New"/>
        </w:rPr>
      </w:pPr>
    </w:p>
    <w:p w:rsidR="009E541B" w:rsidRDefault="009E541B" w:rsidP="00CF1979">
      <w:pPr>
        <w:ind w:left="360"/>
        <w:rPr>
          <w:rFonts w:ascii="Courier New" w:hAnsi="Courier New" w:cs="Courier New"/>
        </w:rPr>
      </w:pPr>
    </w:p>
    <w:p w:rsidR="009E541B" w:rsidRDefault="009E541B" w:rsidP="00CF1979">
      <w:pPr>
        <w:ind w:left="360"/>
        <w:rPr>
          <w:rFonts w:ascii="Courier New" w:hAnsi="Courier New" w:cs="Courier New"/>
        </w:rPr>
      </w:pPr>
    </w:p>
    <w:p w:rsidR="00CF1979" w:rsidRDefault="00CF1979" w:rsidP="00CF1979">
      <w:pPr>
        <w:ind w:left="360"/>
        <w:rPr>
          <w:rFonts w:ascii="Courier New" w:hAnsi="Courier New" w:cs="Courier New"/>
        </w:rPr>
      </w:pPr>
    </w:p>
    <w:p w:rsidR="00FE7BB6" w:rsidRDefault="00FE7BB6" w:rsidP="00CF1979">
      <w:pPr>
        <w:ind w:left="360"/>
        <w:rPr>
          <w:rFonts w:ascii="Courier New" w:hAnsi="Courier New" w:cs="Courier New"/>
        </w:rPr>
      </w:pPr>
    </w:p>
    <w:p w:rsidR="00FE7BB6" w:rsidRDefault="00FE7BB6" w:rsidP="00D2092F">
      <w:pPr>
        <w:rPr>
          <w:rFonts w:ascii="Courier New" w:hAnsi="Courier New" w:cs="Courier New"/>
        </w:rPr>
      </w:pPr>
    </w:p>
    <w:p w:rsidR="00FE7BB6" w:rsidRDefault="00FE7BB6" w:rsidP="00CF1979">
      <w:pPr>
        <w:ind w:left="360"/>
        <w:rPr>
          <w:rFonts w:ascii="Courier New" w:hAnsi="Courier New" w:cs="Courier New"/>
        </w:rPr>
      </w:pPr>
    </w:p>
    <w:p w:rsidR="00FE7BB6" w:rsidRDefault="00FE7BB6" w:rsidP="00CF1979">
      <w:pPr>
        <w:ind w:left="360"/>
        <w:rPr>
          <w:rFonts w:ascii="Courier New" w:hAnsi="Courier New" w:cs="Courier New"/>
        </w:rPr>
      </w:pPr>
    </w:p>
    <w:p w:rsidR="00FE7BB6" w:rsidRDefault="00FE7BB6" w:rsidP="00CF1979">
      <w:pPr>
        <w:ind w:left="360"/>
        <w:rPr>
          <w:rFonts w:ascii="Courier New" w:hAnsi="Courier New" w:cs="Courier New"/>
        </w:rPr>
      </w:pPr>
    </w:p>
    <w:p w:rsidR="009E541B" w:rsidRDefault="009E541B" w:rsidP="00FE7BB6">
      <w:pPr>
        <w:rPr>
          <w:rFonts w:ascii="Courier New" w:hAnsi="Courier New" w:cs="Courier New"/>
        </w:rPr>
      </w:pPr>
    </w:p>
    <w:p w:rsidR="00A42DFB" w:rsidRDefault="00A42DFB" w:rsidP="00CF1979">
      <w:pPr>
        <w:ind w:left="360"/>
        <w:rPr>
          <w:rFonts w:ascii="Courier New" w:hAnsi="Courier New" w:cs="Courier New"/>
        </w:rPr>
      </w:pPr>
    </w:p>
    <w:p w:rsidR="00B03082" w:rsidRDefault="00B03082" w:rsidP="00CF1979">
      <w:pPr>
        <w:ind w:left="360"/>
        <w:rPr>
          <w:rFonts w:ascii="Courier New" w:hAnsi="Courier New" w:cs="Courier New"/>
        </w:rPr>
      </w:pPr>
    </w:p>
    <w:p w:rsidR="009E541B" w:rsidRDefault="009E541B" w:rsidP="00CF1979">
      <w:pPr>
        <w:ind w:left="360"/>
        <w:rPr>
          <w:rFonts w:ascii="Courier New" w:hAnsi="Courier New" w:cs="Courier New"/>
        </w:rPr>
      </w:pPr>
    </w:p>
    <w:p w:rsidR="003E336E" w:rsidRDefault="003E336E" w:rsidP="00CF1979">
      <w:pPr>
        <w:ind w:left="360"/>
        <w:rPr>
          <w:rFonts w:ascii="Courier New" w:hAnsi="Courier New" w:cs="Courier New"/>
        </w:rPr>
      </w:pPr>
    </w:p>
    <w:p w:rsidR="009E541B" w:rsidRDefault="009E541B" w:rsidP="00CF1979">
      <w:pPr>
        <w:ind w:left="360"/>
        <w:rPr>
          <w:rFonts w:ascii="Courier New" w:hAnsi="Courier New" w:cs="Courier New"/>
        </w:rPr>
      </w:pPr>
    </w:p>
    <w:p w:rsidR="00872CAE" w:rsidRPr="006916EF" w:rsidRDefault="00872CAE" w:rsidP="00872CAE">
      <w:pPr>
        <w:ind w:left="360"/>
        <w:rPr>
          <w:rFonts w:ascii="Courier New" w:hAnsi="Courier New" w:cs="Courier New"/>
        </w:rPr>
      </w:pPr>
      <w:r>
        <w:rPr>
          <w:rFonts w:ascii="Courier New" w:hAnsi="Courier New" w:cs="Courier New"/>
        </w:rPr>
        <w:t xml:space="preserve">2. </w:t>
      </w:r>
    </w:p>
    <w:p w:rsidR="009E541B" w:rsidRPr="006916EF" w:rsidRDefault="009E541B" w:rsidP="006916EF">
      <w:pPr>
        <w:ind w:left="360"/>
        <w:jc w:val="center"/>
        <w:rPr>
          <w:rFonts w:ascii="Courier New" w:hAnsi="Courier New" w:cs="Courier New"/>
          <w:sz w:val="40"/>
          <w:szCs w:val="40"/>
        </w:rPr>
      </w:pPr>
      <w:r w:rsidRPr="006916EF">
        <w:rPr>
          <w:rFonts w:ascii="Courier New" w:hAnsi="Courier New" w:cs="Courier New"/>
          <w:sz w:val="40"/>
          <w:szCs w:val="40"/>
          <w:u w:val="single"/>
          <w:vertAlign w:val="superscript"/>
        </w:rPr>
        <w:t>razdalja med točkama (mm)</w:t>
      </w:r>
      <w:r w:rsidR="00D90CA7" w:rsidRPr="006916EF">
        <w:rPr>
          <w:rFonts w:ascii="Courier New" w:hAnsi="Courier New" w:cs="Courier New"/>
          <w:sz w:val="40"/>
          <w:szCs w:val="40"/>
          <w:u w:val="single"/>
          <w:vertAlign w:val="superscript"/>
        </w:rPr>
        <w:t xml:space="preserve"> </w:t>
      </w:r>
    </w:p>
    <w:p w:rsidR="009E541B" w:rsidRPr="006916EF" w:rsidRDefault="006916EF" w:rsidP="006916EF">
      <w:pPr>
        <w:ind w:left="360"/>
        <w:jc w:val="center"/>
        <w:rPr>
          <w:rFonts w:ascii="Courier New" w:hAnsi="Courier New" w:cs="Courier New"/>
          <w:sz w:val="40"/>
          <w:szCs w:val="40"/>
          <w:vertAlign w:val="superscript"/>
        </w:rPr>
      </w:pPr>
      <w:r>
        <w:rPr>
          <w:rFonts w:ascii="Courier New" w:hAnsi="Courier New" w:cs="Courier New"/>
          <w:sz w:val="40"/>
          <w:szCs w:val="40"/>
          <w:vertAlign w:val="superscript"/>
        </w:rPr>
        <w:t xml:space="preserve"> </w:t>
      </w:r>
      <w:r w:rsidR="009E541B" w:rsidRPr="006916EF">
        <w:rPr>
          <w:rFonts w:ascii="Courier New" w:hAnsi="Courier New" w:cs="Courier New"/>
          <w:sz w:val="40"/>
          <w:szCs w:val="40"/>
          <w:vertAlign w:val="superscript"/>
        </w:rPr>
        <w:t>širina kazalca(mm)</w:t>
      </w:r>
      <w:r>
        <w:rPr>
          <w:rFonts w:ascii="Courier New" w:hAnsi="Courier New" w:cs="Courier New"/>
          <w:sz w:val="40"/>
          <w:szCs w:val="40"/>
          <w:vertAlign w:val="superscript"/>
        </w:rPr>
        <w:t xml:space="preserve"> </w:t>
      </w:r>
    </w:p>
    <w:p w:rsidR="009E541B" w:rsidRPr="00D90CA7" w:rsidRDefault="009E541B" w:rsidP="00CF1979">
      <w:pPr>
        <w:ind w:left="360"/>
        <w:rPr>
          <w:rFonts w:ascii="Courier New" w:hAnsi="Courier New" w:cs="Courier New"/>
          <w:sz w:val="36"/>
          <w:szCs w:val="36"/>
        </w:rPr>
      </w:pPr>
    </w:p>
    <w:tbl>
      <w:tblPr>
        <w:tblW w:w="8962"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7"/>
        <w:gridCol w:w="1369"/>
        <w:gridCol w:w="1225"/>
        <w:gridCol w:w="1369"/>
        <w:gridCol w:w="1369"/>
        <w:gridCol w:w="1081"/>
        <w:gridCol w:w="1369"/>
      </w:tblGrid>
      <w:tr w:rsidR="006916EF" w:rsidRPr="000F654D" w:rsidTr="000F654D">
        <w:trPr>
          <w:trHeight w:val="269"/>
        </w:trPr>
        <w:tc>
          <w:tcPr>
            <w:tcW w:w="5123" w:type="dxa"/>
            <w:gridSpan w:val="4"/>
            <w:tcBorders>
              <w:top w:val="double" w:sz="4" w:space="0" w:color="auto"/>
              <w:left w:val="double" w:sz="4" w:space="0" w:color="auto"/>
              <w:bottom w:val="double" w:sz="4" w:space="0" w:color="auto"/>
              <w:right w:val="double" w:sz="4" w:space="0" w:color="auto"/>
            </w:tcBorders>
            <w:shd w:val="clear" w:color="auto" w:fill="auto"/>
          </w:tcPr>
          <w:p w:rsidR="006916EF" w:rsidRPr="000F654D" w:rsidRDefault="006916EF" w:rsidP="000F654D">
            <w:pPr>
              <w:jc w:val="center"/>
              <w:rPr>
                <w:rFonts w:ascii="Courier New" w:hAnsi="Courier New" w:cs="Courier New"/>
                <w:b/>
                <w:i/>
              </w:rPr>
            </w:pPr>
            <w:r w:rsidRPr="000F654D">
              <w:rPr>
                <w:rFonts w:ascii="Courier New" w:hAnsi="Courier New" w:cs="Courier New"/>
                <w:b/>
                <w:i/>
              </w:rPr>
              <w:t>Vrh kazalca</w:t>
            </w:r>
          </w:p>
        </w:tc>
        <w:tc>
          <w:tcPr>
            <w:tcW w:w="3839" w:type="dxa"/>
            <w:gridSpan w:val="3"/>
            <w:tcBorders>
              <w:top w:val="double" w:sz="4" w:space="0" w:color="auto"/>
              <w:left w:val="double" w:sz="4" w:space="0" w:color="auto"/>
              <w:bottom w:val="double" w:sz="4" w:space="0" w:color="auto"/>
              <w:right w:val="double" w:sz="4" w:space="0" w:color="auto"/>
            </w:tcBorders>
            <w:shd w:val="clear" w:color="auto" w:fill="auto"/>
          </w:tcPr>
          <w:p w:rsidR="006916EF" w:rsidRPr="000F654D" w:rsidRDefault="006916EF" w:rsidP="000F654D">
            <w:pPr>
              <w:jc w:val="center"/>
              <w:rPr>
                <w:rFonts w:ascii="Courier New" w:hAnsi="Courier New" w:cs="Courier New"/>
                <w:b/>
                <w:i/>
              </w:rPr>
            </w:pPr>
            <w:r w:rsidRPr="000F654D">
              <w:rPr>
                <w:rFonts w:ascii="Courier New" w:hAnsi="Courier New" w:cs="Courier New"/>
                <w:b/>
                <w:i/>
              </w:rPr>
              <w:t>Hrbtna stran roke</w:t>
            </w:r>
          </w:p>
        </w:tc>
      </w:tr>
      <w:tr w:rsidR="006916EF" w:rsidRPr="000F654D" w:rsidTr="000F654D">
        <w:trPr>
          <w:trHeight w:val="560"/>
        </w:trPr>
        <w:tc>
          <w:tcPr>
            <w:tcW w:w="1280" w:type="dxa"/>
            <w:tcBorders>
              <w:top w:val="double" w:sz="4" w:space="0" w:color="auto"/>
              <w:left w:val="double" w:sz="4" w:space="0" w:color="auto"/>
              <w:bottom w:val="double" w:sz="4" w:space="0" w:color="auto"/>
            </w:tcBorders>
            <w:shd w:val="clear" w:color="auto" w:fill="auto"/>
          </w:tcPr>
          <w:p w:rsidR="005F7F0A" w:rsidRPr="000F654D" w:rsidRDefault="005F7F0A" w:rsidP="000F654D">
            <w:pPr>
              <w:jc w:val="center"/>
              <w:rPr>
                <w:rFonts w:ascii="Courier New" w:hAnsi="Courier New" w:cs="Courier New"/>
              </w:rPr>
            </w:pPr>
          </w:p>
          <w:p w:rsidR="005F7F0A" w:rsidRPr="000F654D" w:rsidRDefault="005F7F0A" w:rsidP="000F654D">
            <w:pPr>
              <w:jc w:val="center"/>
              <w:rPr>
                <w:rFonts w:ascii="Courier New" w:hAnsi="Courier New" w:cs="Courier New"/>
              </w:rPr>
            </w:pPr>
            <w:r w:rsidRPr="000F654D">
              <w:rPr>
                <w:rFonts w:ascii="Courier New" w:hAnsi="Courier New" w:cs="Courier New"/>
              </w:rPr>
              <w:t>Testiranec</w:t>
            </w:r>
          </w:p>
          <w:p w:rsidR="005F7F0A" w:rsidRPr="000F654D" w:rsidRDefault="005F7F0A" w:rsidP="000F654D">
            <w:pPr>
              <w:jc w:val="center"/>
              <w:rPr>
                <w:rFonts w:ascii="Courier New" w:hAnsi="Courier New" w:cs="Courier New"/>
              </w:rPr>
            </w:pPr>
          </w:p>
        </w:tc>
        <w:tc>
          <w:tcPr>
            <w:tcW w:w="1280" w:type="dxa"/>
            <w:tcBorders>
              <w:top w:val="double" w:sz="4" w:space="0" w:color="auto"/>
              <w:bottom w:val="double" w:sz="4" w:space="0" w:color="auto"/>
            </w:tcBorders>
            <w:shd w:val="clear" w:color="auto" w:fill="auto"/>
          </w:tcPr>
          <w:p w:rsidR="006916EF" w:rsidRPr="000F654D" w:rsidRDefault="006916EF" w:rsidP="000F654D">
            <w:pPr>
              <w:jc w:val="center"/>
              <w:rPr>
                <w:rFonts w:ascii="Courier New" w:hAnsi="Courier New" w:cs="Courier New"/>
              </w:rPr>
            </w:pPr>
            <w:r w:rsidRPr="000F654D">
              <w:rPr>
                <w:rFonts w:ascii="Courier New" w:hAnsi="Courier New" w:cs="Courier New"/>
              </w:rPr>
              <w:t>Razdalja med točkama</w:t>
            </w:r>
            <w:r w:rsidR="000F58C1" w:rsidRPr="000F654D">
              <w:rPr>
                <w:rFonts w:ascii="Courier New" w:hAnsi="Courier New" w:cs="Courier New"/>
              </w:rPr>
              <w:t xml:space="preserve"> (mm)</w:t>
            </w:r>
          </w:p>
        </w:tc>
        <w:tc>
          <w:tcPr>
            <w:tcW w:w="1280" w:type="dxa"/>
            <w:tcBorders>
              <w:top w:val="double" w:sz="4" w:space="0" w:color="auto"/>
              <w:bottom w:val="double" w:sz="4" w:space="0" w:color="auto"/>
            </w:tcBorders>
            <w:shd w:val="clear" w:color="auto" w:fill="auto"/>
          </w:tcPr>
          <w:p w:rsidR="006916EF" w:rsidRPr="000F654D" w:rsidRDefault="006916EF" w:rsidP="000F654D">
            <w:pPr>
              <w:jc w:val="center"/>
              <w:rPr>
                <w:rFonts w:ascii="Courier New" w:hAnsi="Courier New" w:cs="Courier New"/>
              </w:rPr>
            </w:pPr>
            <w:r w:rsidRPr="000F654D">
              <w:rPr>
                <w:rFonts w:ascii="Courier New" w:hAnsi="Courier New" w:cs="Courier New"/>
              </w:rPr>
              <w:t>Širina kazalca</w:t>
            </w:r>
          </w:p>
          <w:p w:rsidR="000F58C1" w:rsidRPr="000F654D" w:rsidRDefault="000F58C1" w:rsidP="000F654D">
            <w:pPr>
              <w:jc w:val="center"/>
              <w:rPr>
                <w:rFonts w:ascii="Courier New" w:hAnsi="Courier New" w:cs="Courier New"/>
              </w:rPr>
            </w:pPr>
            <w:r w:rsidRPr="000F654D">
              <w:rPr>
                <w:rFonts w:ascii="Courier New" w:hAnsi="Courier New" w:cs="Courier New"/>
              </w:rPr>
              <w:t>(mm)</w:t>
            </w:r>
          </w:p>
          <w:p w:rsidR="005F7F0A" w:rsidRPr="000F654D" w:rsidRDefault="005F7F0A" w:rsidP="000F654D">
            <w:pPr>
              <w:jc w:val="center"/>
              <w:rPr>
                <w:rFonts w:ascii="Courier New" w:hAnsi="Courier New" w:cs="Courier New"/>
              </w:rPr>
            </w:pPr>
          </w:p>
        </w:tc>
        <w:tc>
          <w:tcPr>
            <w:tcW w:w="1281" w:type="dxa"/>
            <w:tcBorders>
              <w:top w:val="double" w:sz="4" w:space="0" w:color="auto"/>
              <w:bottom w:val="double" w:sz="4" w:space="0" w:color="auto"/>
              <w:right w:val="double" w:sz="4" w:space="0" w:color="auto"/>
            </w:tcBorders>
            <w:shd w:val="clear" w:color="auto" w:fill="auto"/>
          </w:tcPr>
          <w:p w:rsidR="005F7F0A" w:rsidRPr="000F654D" w:rsidRDefault="005F7F0A" w:rsidP="000F654D">
            <w:pPr>
              <w:jc w:val="center"/>
              <w:rPr>
                <w:rFonts w:ascii="Courier New" w:hAnsi="Courier New" w:cs="Courier New"/>
              </w:rPr>
            </w:pPr>
          </w:p>
          <w:p w:rsidR="005F7F0A" w:rsidRPr="000F654D" w:rsidRDefault="005F7F0A" w:rsidP="000F654D">
            <w:pPr>
              <w:jc w:val="center"/>
              <w:rPr>
                <w:rFonts w:ascii="Courier New" w:hAnsi="Courier New" w:cs="Courier New"/>
              </w:rPr>
            </w:pPr>
            <w:r w:rsidRPr="000F654D">
              <w:rPr>
                <w:rFonts w:ascii="Courier New" w:hAnsi="Courier New" w:cs="Courier New"/>
              </w:rPr>
              <w:t>Razmerje</w:t>
            </w:r>
          </w:p>
          <w:p w:rsidR="005F7F0A" w:rsidRPr="000F654D" w:rsidRDefault="005F7F0A" w:rsidP="000F654D">
            <w:pPr>
              <w:jc w:val="center"/>
              <w:rPr>
                <w:rFonts w:ascii="Courier New" w:hAnsi="Courier New" w:cs="Courier New"/>
              </w:rPr>
            </w:pPr>
          </w:p>
          <w:p w:rsidR="005F7F0A" w:rsidRPr="000F654D" w:rsidRDefault="005F7F0A" w:rsidP="000F654D">
            <w:pPr>
              <w:jc w:val="center"/>
              <w:rPr>
                <w:rFonts w:ascii="Courier New" w:hAnsi="Courier New" w:cs="Courier New"/>
              </w:rPr>
            </w:pPr>
          </w:p>
        </w:tc>
        <w:tc>
          <w:tcPr>
            <w:tcW w:w="1279" w:type="dxa"/>
            <w:tcBorders>
              <w:top w:val="double" w:sz="4" w:space="0" w:color="auto"/>
              <w:left w:val="double" w:sz="4" w:space="0" w:color="auto"/>
              <w:bottom w:val="double" w:sz="4" w:space="0" w:color="auto"/>
            </w:tcBorders>
            <w:shd w:val="clear" w:color="auto" w:fill="auto"/>
          </w:tcPr>
          <w:p w:rsidR="006916EF" w:rsidRPr="000F654D" w:rsidRDefault="006916EF" w:rsidP="000F654D">
            <w:pPr>
              <w:jc w:val="center"/>
              <w:rPr>
                <w:rFonts w:ascii="Courier New" w:hAnsi="Courier New" w:cs="Courier New"/>
              </w:rPr>
            </w:pPr>
            <w:r w:rsidRPr="000F654D">
              <w:rPr>
                <w:rFonts w:ascii="Courier New" w:hAnsi="Courier New" w:cs="Courier New"/>
              </w:rPr>
              <w:t>Razdalja med točkama</w:t>
            </w:r>
          </w:p>
          <w:p w:rsidR="000F58C1" w:rsidRPr="000F654D" w:rsidRDefault="000F58C1" w:rsidP="000F654D">
            <w:pPr>
              <w:jc w:val="center"/>
              <w:rPr>
                <w:rFonts w:ascii="Courier New" w:hAnsi="Courier New" w:cs="Courier New"/>
              </w:rPr>
            </w:pPr>
            <w:r w:rsidRPr="000F654D">
              <w:rPr>
                <w:rFonts w:ascii="Courier New" w:hAnsi="Courier New" w:cs="Courier New"/>
              </w:rPr>
              <w:t>(mm)</w:t>
            </w:r>
          </w:p>
        </w:tc>
        <w:tc>
          <w:tcPr>
            <w:tcW w:w="1279" w:type="dxa"/>
            <w:tcBorders>
              <w:top w:val="double" w:sz="4" w:space="0" w:color="auto"/>
              <w:bottom w:val="double" w:sz="4" w:space="0" w:color="auto"/>
            </w:tcBorders>
            <w:shd w:val="clear" w:color="auto" w:fill="auto"/>
          </w:tcPr>
          <w:p w:rsidR="006916EF" w:rsidRPr="000F654D" w:rsidRDefault="006916EF" w:rsidP="000F654D">
            <w:pPr>
              <w:jc w:val="center"/>
              <w:rPr>
                <w:rFonts w:ascii="Courier New" w:hAnsi="Courier New" w:cs="Courier New"/>
              </w:rPr>
            </w:pPr>
            <w:r w:rsidRPr="000F654D">
              <w:rPr>
                <w:rFonts w:ascii="Courier New" w:hAnsi="Courier New" w:cs="Courier New"/>
              </w:rPr>
              <w:t>Širina dlani</w:t>
            </w:r>
          </w:p>
          <w:p w:rsidR="000F58C1" w:rsidRPr="000F654D" w:rsidRDefault="000F58C1" w:rsidP="000F654D">
            <w:pPr>
              <w:jc w:val="center"/>
              <w:rPr>
                <w:rFonts w:ascii="Courier New" w:hAnsi="Courier New" w:cs="Courier New"/>
              </w:rPr>
            </w:pPr>
            <w:r w:rsidRPr="000F654D">
              <w:rPr>
                <w:rFonts w:ascii="Courier New" w:hAnsi="Courier New" w:cs="Courier New"/>
              </w:rPr>
              <w:t>(mm)</w:t>
            </w:r>
          </w:p>
        </w:tc>
        <w:tc>
          <w:tcPr>
            <w:tcW w:w="1280" w:type="dxa"/>
            <w:tcBorders>
              <w:top w:val="double" w:sz="4" w:space="0" w:color="auto"/>
              <w:bottom w:val="double" w:sz="4" w:space="0" w:color="auto"/>
              <w:right w:val="double" w:sz="4" w:space="0" w:color="auto"/>
            </w:tcBorders>
            <w:shd w:val="clear" w:color="auto" w:fill="auto"/>
          </w:tcPr>
          <w:p w:rsidR="005F7F0A" w:rsidRPr="000F654D" w:rsidRDefault="005F7F0A" w:rsidP="000F654D">
            <w:pPr>
              <w:jc w:val="center"/>
              <w:rPr>
                <w:rFonts w:ascii="Courier New" w:hAnsi="Courier New" w:cs="Courier New"/>
              </w:rPr>
            </w:pPr>
          </w:p>
          <w:p w:rsidR="005F7F0A" w:rsidRPr="000F654D" w:rsidRDefault="005F7F0A" w:rsidP="000F654D">
            <w:pPr>
              <w:jc w:val="center"/>
              <w:rPr>
                <w:rFonts w:ascii="Courier New" w:hAnsi="Courier New" w:cs="Courier New"/>
              </w:rPr>
            </w:pPr>
            <w:r w:rsidRPr="000F654D">
              <w:rPr>
                <w:rFonts w:ascii="Courier New" w:hAnsi="Courier New" w:cs="Courier New"/>
              </w:rPr>
              <w:t>Razmerje</w:t>
            </w:r>
          </w:p>
          <w:p w:rsidR="005F7F0A" w:rsidRPr="000F654D" w:rsidRDefault="005F7F0A" w:rsidP="000F654D">
            <w:pPr>
              <w:jc w:val="center"/>
              <w:rPr>
                <w:rFonts w:ascii="Courier New" w:hAnsi="Courier New" w:cs="Courier New"/>
              </w:rPr>
            </w:pPr>
          </w:p>
          <w:p w:rsidR="005F7F0A" w:rsidRPr="000F654D" w:rsidRDefault="005F7F0A" w:rsidP="000F654D">
            <w:pPr>
              <w:jc w:val="center"/>
              <w:rPr>
                <w:rFonts w:ascii="Courier New" w:hAnsi="Courier New" w:cs="Courier New"/>
              </w:rPr>
            </w:pPr>
          </w:p>
        </w:tc>
      </w:tr>
      <w:tr w:rsidR="006916EF" w:rsidRPr="000F654D" w:rsidTr="000F654D">
        <w:trPr>
          <w:trHeight w:val="270"/>
        </w:trPr>
        <w:tc>
          <w:tcPr>
            <w:tcW w:w="1280" w:type="dxa"/>
            <w:tcBorders>
              <w:top w:val="double" w:sz="4" w:space="0" w:color="auto"/>
              <w:left w:val="double" w:sz="4" w:space="0" w:color="auto"/>
            </w:tcBorders>
            <w:shd w:val="clear" w:color="auto" w:fill="auto"/>
          </w:tcPr>
          <w:p w:rsidR="006916EF" w:rsidRPr="000F654D" w:rsidRDefault="006916EF" w:rsidP="000F654D">
            <w:pPr>
              <w:jc w:val="center"/>
              <w:rPr>
                <w:rFonts w:ascii="Courier New" w:hAnsi="Courier New" w:cs="Courier New"/>
              </w:rPr>
            </w:pPr>
            <w:r w:rsidRPr="000F654D">
              <w:rPr>
                <w:rFonts w:ascii="Courier New" w:hAnsi="Courier New" w:cs="Courier New"/>
              </w:rPr>
              <w:t>1.</w:t>
            </w:r>
          </w:p>
        </w:tc>
        <w:tc>
          <w:tcPr>
            <w:tcW w:w="1280" w:type="dxa"/>
            <w:tcBorders>
              <w:top w:val="double" w:sz="4" w:space="0" w:color="auto"/>
            </w:tcBorders>
            <w:shd w:val="clear" w:color="auto" w:fill="auto"/>
          </w:tcPr>
          <w:p w:rsidR="006916EF" w:rsidRPr="000F654D" w:rsidRDefault="000F58C1" w:rsidP="000F654D">
            <w:pPr>
              <w:jc w:val="center"/>
              <w:rPr>
                <w:rFonts w:ascii="Courier New" w:hAnsi="Courier New" w:cs="Courier New"/>
              </w:rPr>
            </w:pPr>
            <w:r w:rsidRPr="000F654D">
              <w:rPr>
                <w:rFonts w:ascii="Courier New" w:hAnsi="Courier New" w:cs="Courier New"/>
              </w:rPr>
              <w:t>2</w:t>
            </w:r>
          </w:p>
        </w:tc>
        <w:tc>
          <w:tcPr>
            <w:tcW w:w="1280" w:type="dxa"/>
            <w:tcBorders>
              <w:top w:val="double" w:sz="4" w:space="0" w:color="auto"/>
            </w:tcBorders>
            <w:shd w:val="clear" w:color="auto" w:fill="auto"/>
          </w:tcPr>
          <w:p w:rsidR="006916EF" w:rsidRPr="000F654D" w:rsidRDefault="000F58C1" w:rsidP="000F654D">
            <w:pPr>
              <w:jc w:val="center"/>
              <w:rPr>
                <w:rFonts w:ascii="Courier New" w:hAnsi="Courier New" w:cs="Courier New"/>
              </w:rPr>
            </w:pPr>
            <w:r w:rsidRPr="000F654D">
              <w:rPr>
                <w:rFonts w:ascii="Courier New" w:hAnsi="Courier New" w:cs="Courier New"/>
              </w:rPr>
              <w:t>15</w:t>
            </w:r>
          </w:p>
        </w:tc>
        <w:tc>
          <w:tcPr>
            <w:tcW w:w="1281" w:type="dxa"/>
            <w:tcBorders>
              <w:top w:val="double" w:sz="4" w:space="0" w:color="auto"/>
              <w:right w:val="double" w:sz="4" w:space="0" w:color="auto"/>
            </w:tcBorders>
            <w:shd w:val="clear" w:color="auto" w:fill="auto"/>
          </w:tcPr>
          <w:p w:rsidR="006916EF" w:rsidRPr="000F654D" w:rsidRDefault="000F58C1" w:rsidP="000F654D">
            <w:pPr>
              <w:jc w:val="center"/>
              <w:rPr>
                <w:rFonts w:ascii="Courier New" w:hAnsi="Courier New" w:cs="Courier New"/>
              </w:rPr>
            </w:pPr>
            <w:r w:rsidRPr="000F654D">
              <w:rPr>
                <w:rFonts w:ascii="Courier New" w:hAnsi="Courier New" w:cs="Courier New"/>
              </w:rPr>
              <w:t>2:15</w:t>
            </w:r>
          </w:p>
        </w:tc>
        <w:tc>
          <w:tcPr>
            <w:tcW w:w="1279" w:type="dxa"/>
            <w:tcBorders>
              <w:top w:val="double" w:sz="4" w:space="0" w:color="auto"/>
              <w:left w:val="double" w:sz="4" w:space="0" w:color="auto"/>
            </w:tcBorders>
            <w:shd w:val="clear" w:color="auto" w:fill="auto"/>
          </w:tcPr>
          <w:p w:rsidR="006916EF" w:rsidRPr="000F654D" w:rsidRDefault="000F58C1" w:rsidP="000F654D">
            <w:pPr>
              <w:jc w:val="center"/>
              <w:rPr>
                <w:rFonts w:ascii="Courier New" w:hAnsi="Courier New" w:cs="Courier New"/>
              </w:rPr>
            </w:pPr>
            <w:r w:rsidRPr="000F654D">
              <w:rPr>
                <w:rFonts w:ascii="Courier New" w:hAnsi="Courier New" w:cs="Courier New"/>
              </w:rPr>
              <w:t>12</w:t>
            </w:r>
          </w:p>
        </w:tc>
        <w:tc>
          <w:tcPr>
            <w:tcW w:w="1279" w:type="dxa"/>
            <w:tcBorders>
              <w:top w:val="double" w:sz="4" w:space="0" w:color="auto"/>
            </w:tcBorders>
            <w:shd w:val="clear" w:color="auto" w:fill="auto"/>
          </w:tcPr>
          <w:p w:rsidR="006916EF" w:rsidRPr="000F654D" w:rsidRDefault="000F58C1" w:rsidP="000F654D">
            <w:pPr>
              <w:jc w:val="center"/>
              <w:rPr>
                <w:rFonts w:ascii="Courier New" w:hAnsi="Courier New" w:cs="Courier New"/>
              </w:rPr>
            </w:pPr>
            <w:r w:rsidRPr="000F654D">
              <w:rPr>
                <w:rFonts w:ascii="Courier New" w:hAnsi="Courier New" w:cs="Courier New"/>
              </w:rPr>
              <w:t>80</w:t>
            </w:r>
          </w:p>
        </w:tc>
        <w:tc>
          <w:tcPr>
            <w:tcW w:w="1280" w:type="dxa"/>
            <w:tcBorders>
              <w:top w:val="double" w:sz="4" w:space="0" w:color="auto"/>
              <w:right w:val="double" w:sz="4" w:space="0" w:color="auto"/>
            </w:tcBorders>
            <w:shd w:val="clear" w:color="auto" w:fill="auto"/>
          </w:tcPr>
          <w:p w:rsidR="006916EF" w:rsidRPr="000F654D" w:rsidRDefault="000F58C1" w:rsidP="000F654D">
            <w:pPr>
              <w:jc w:val="center"/>
              <w:rPr>
                <w:rFonts w:ascii="Courier New" w:hAnsi="Courier New" w:cs="Courier New"/>
              </w:rPr>
            </w:pPr>
            <w:r w:rsidRPr="000F654D">
              <w:rPr>
                <w:rFonts w:ascii="Courier New" w:hAnsi="Courier New" w:cs="Courier New"/>
              </w:rPr>
              <w:t>3:20</w:t>
            </w:r>
          </w:p>
        </w:tc>
      </w:tr>
      <w:tr w:rsidR="006916EF" w:rsidRPr="000F654D" w:rsidTr="000F654D">
        <w:trPr>
          <w:trHeight w:val="170"/>
        </w:trPr>
        <w:tc>
          <w:tcPr>
            <w:tcW w:w="1280" w:type="dxa"/>
            <w:tcBorders>
              <w:left w:val="double" w:sz="4" w:space="0" w:color="auto"/>
            </w:tcBorders>
            <w:shd w:val="clear" w:color="auto" w:fill="auto"/>
          </w:tcPr>
          <w:p w:rsidR="006916EF" w:rsidRPr="000F654D" w:rsidRDefault="006916EF" w:rsidP="000F654D">
            <w:pPr>
              <w:jc w:val="center"/>
              <w:rPr>
                <w:rFonts w:ascii="Courier New" w:hAnsi="Courier New" w:cs="Courier New"/>
              </w:rPr>
            </w:pPr>
            <w:r w:rsidRPr="000F654D">
              <w:rPr>
                <w:rFonts w:ascii="Courier New" w:hAnsi="Courier New" w:cs="Courier New"/>
              </w:rPr>
              <w:t>2.</w:t>
            </w:r>
          </w:p>
        </w:tc>
        <w:tc>
          <w:tcPr>
            <w:tcW w:w="1280" w:type="dxa"/>
            <w:shd w:val="clear" w:color="auto" w:fill="auto"/>
          </w:tcPr>
          <w:p w:rsidR="006916EF" w:rsidRPr="000F654D" w:rsidRDefault="000F58C1" w:rsidP="000F654D">
            <w:pPr>
              <w:jc w:val="center"/>
              <w:rPr>
                <w:rFonts w:ascii="Courier New" w:hAnsi="Courier New" w:cs="Courier New"/>
              </w:rPr>
            </w:pPr>
            <w:r w:rsidRPr="000F654D">
              <w:rPr>
                <w:rFonts w:ascii="Courier New" w:hAnsi="Courier New" w:cs="Courier New"/>
              </w:rPr>
              <w:t>1</w:t>
            </w:r>
          </w:p>
        </w:tc>
        <w:tc>
          <w:tcPr>
            <w:tcW w:w="1280" w:type="dxa"/>
            <w:shd w:val="clear" w:color="auto" w:fill="auto"/>
          </w:tcPr>
          <w:p w:rsidR="006916EF" w:rsidRPr="000F654D" w:rsidRDefault="000F58C1" w:rsidP="000F654D">
            <w:pPr>
              <w:jc w:val="center"/>
              <w:rPr>
                <w:rFonts w:ascii="Courier New" w:hAnsi="Courier New" w:cs="Courier New"/>
              </w:rPr>
            </w:pPr>
            <w:r w:rsidRPr="000F654D">
              <w:rPr>
                <w:rFonts w:ascii="Courier New" w:hAnsi="Courier New" w:cs="Courier New"/>
              </w:rPr>
              <w:t>14</w:t>
            </w:r>
          </w:p>
        </w:tc>
        <w:tc>
          <w:tcPr>
            <w:tcW w:w="1281" w:type="dxa"/>
            <w:tcBorders>
              <w:right w:val="double" w:sz="4" w:space="0" w:color="auto"/>
            </w:tcBorders>
            <w:shd w:val="clear" w:color="auto" w:fill="auto"/>
          </w:tcPr>
          <w:p w:rsidR="006916EF" w:rsidRPr="000F654D" w:rsidRDefault="000F58C1" w:rsidP="000F654D">
            <w:pPr>
              <w:jc w:val="center"/>
              <w:rPr>
                <w:rFonts w:ascii="Courier New" w:hAnsi="Courier New" w:cs="Courier New"/>
              </w:rPr>
            </w:pPr>
            <w:r w:rsidRPr="000F654D">
              <w:rPr>
                <w:rFonts w:ascii="Courier New" w:hAnsi="Courier New" w:cs="Courier New"/>
              </w:rPr>
              <w:t>1:14</w:t>
            </w:r>
          </w:p>
        </w:tc>
        <w:tc>
          <w:tcPr>
            <w:tcW w:w="1279" w:type="dxa"/>
            <w:tcBorders>
              <w:left w:val="double" w:sz="4" w:space="0" w:color="auto"/>
            </w:tcBorders>
            <w:shd w:val="clear" w:color="auto" w:fill="auto"/>
          </w:tcPr>
          <w:p w:rsidR="006916EF" w:rsidRPr="000F654D" w:rsidRDefault="000F58C1" w:rsidP="000F654D">
            <w:pPr>
              <w:jc w:val="center"/>
              <w:rPr>
                <w:rFonts w:ascii="Courier New" w:hAnsi="Courier New" w:cs="Courier New"/>
              </w:rPr>
            </w:pPr>
            <w:r w:rsidRPr="000F654D">
              <w:rPr>
                <w:rFonts w:ascii="Courier New" w:hAnsi="Courier New" w:cs="Courier New"/>
              </w:rPr>
              <w:t>6</w:t>
            </w:r>
          </w:p>
        </w:tc>
        <w:tc>
          <w:tcPr>
            <w:tcW w:w="1279" w:type="dxa"/>
            <w:shd w:val="clear" w:color="auto" w:fill="auto"/>
          </w:tcPr>
          <w:p w:rsidR="006916EF" w:rsidRPr="000F654D" w:rsidRDefault="000F58C1" w:rsidP="000F654D">
            <w:pPr>
              <w:jc w:val="center"/>
              <w:rPr>
                <w:rFonts w:ascii="Courier New" w:hAnsi="Courier New" w:cs="Courier New"/>
              </w:rPr>
            </w:pPr>
            <w:r w:rsidRPr="000F654D">
              <w:rPr>
                <w:rFonts w:ascii="Courier New" w:hAnsi="Courier New" w:cs="Courier New"/>
              </w:rPr>
              <w:t>80</w:t>
            </w:r>
          </w:p>
        </w:tc>
        <w:tc>
          <w:tcPr>
            <w:tcW w:w="1280" w:type="dxa"/>
            <w:tcBorders>
              <w:right w:val="double" w:sz="4" w:space="0" w:color="auto"/>
            </w:tcBorders>
            <w:shd w:val="clear" w:color="auto" w:fill="auto"/>
          </w:tcPr>
          <w:p w:rsidR="006916EF" w:rsidRPr="000F654D" w:rsidRDefault="000F58C1" w:rsidP="000F654D">
            <w:pPr>
              <w:jc w:val="center"/>
              <w:rPr>
                <w:rFonts w:ascii="Courier New" w:hAnsi="Courier New" w:cs="Courier New"/>
              </w:rPr>
            </w:pPr>
            <w:r w:rsidRPr="000F654D">
              <w:rPr>
                <w:rFonts w:ascii="Courier New" w:hAnsi="Courier New" w:cs="Courier New"/>
              </w:rPr>
              <w:t>3:40</w:t>
            </w:r>
          </w:p>
        </w:tc>
      </w:tr>
      <w:tr w:rsidR="006916EF" w:rsidRPr="000F654D" w:rsidTr="000F654D">
        <w:trPr>
          <w:trHeight w:val="166"/>
        </w:trPr>
        <w:tc>
          <w:tcPr>
            <w:tcW w:w="1280" w:type="dxa"/>
            <w:tcBorders>
              <w:left w:val="double" w:sz="4" w:space="0" w:color="auto"/>
            </w:tcBorders>
            <w:shd w:val="clear" w:color="auto" w:fill="auto"/>
          </w:tcPr>
          <w:p w:rsidR="006916EF" w:rsidRPr="000F654D" w:rsidRDefault="006916EF" w:rsidP="000F654D">
            <w:pPr>
              <w:jc w:val="center"/>
              <w:rPr>
                <w:rFonts w:ascii="Courier New" w:hAnsi="Courier New" w:cs="Courier New"/>
              </w:rPr>
            </w:pPr>
            <w:r w:rsidRPr="000F654D">
              <w:rPr>
                <w:rFonts w:ascii="Courier New" w:hAnsi="Courier New" w:cs="Courier New"/>
              </w:rPr>
              <w:t>3.</w:t>
            </w:r>
          </w:p>
        </w:tc>
        <w:tc>
          <w:tcPr>
            <w:tcW w:w="1280" w:type="dxa"/>
            <w:shd w:val="clear" w:color="auto" w:fill="auto"/>
          </w:tcPr>
          <w:p w:rsidR="006916EF" w:rsidRPr="000F654D" w:rsidRDefault="000F58C1" w:rsidP="000F654D">
            <w:pPr>
              <w:jc w:val="center"/>
              <w:rPr>
                <w:rFonts w:ascii="Courier New" w:hAnsi="Courier New" w:cs="Courier New"/>
              </w:rPr>
            </w:pPr>
            <w:r w:rsidRPr="000F654D">
              <w:rPr>
                <w:rFonts w:ascii="Courier New" w:hAnsi="Courier New" w:cs="Courier New"/>
              </w:rPr>
              <w:t>3</w:t>
            </w:r>
          </w:p>
        </w:tc>
        <w:tc>
          <w:tcPr>
            <w:tcW w:w="1280" w:type="dxa"/>
            <w:shd w:val="clear" w:color="auto" w:fill="auto"/>
          </w:tcPr>
          <w:p w:rsidR="006916EF" w:rsidRPr="000F654D" w:rsidRDefault="000F58C1" w:rsidP="000F654D">
            <w:pPr>
              <w:jc w:val="center"/>
              <w:rPr>
                <w:rFonts w:ascii="Courier New" w:hAnsi="Courier New" w:cs="Courier New"/>
              </w:rPr>
            </w:pPr>
            <w:r w:rsidRPr="000F654D">
              <w:rPr>
                <w:rFonts w:ascii="Courier New" w:hAnsi="Courier New" w:cs="Courier New"/>
              </w:rPr>
              <w:t>19</w:t>
            </w:r>
          </w:p>
        </w:tc>
        <w:tc>
          <w:tcPr>
            <w:tcW w:w="1281" w:type="dxa"/>
            <w:tcBorders>
              <w:right w:val="double" w:sz="4" w:space="0" w:color="auto"/>
            </w:tcBorders>
            <w:shd w:val="clear" w:color="auto" w:fill="auto"/>
          </w:tcPr>
          <w:p w:rsidR="006916EF" w:rsidRPr="000F654D" w:rsidRDefault="000F58C1" w:rsidP="000F654D">
            <w:pPr>
              <w:jc w:val="center"/>
              <w:rPr>
                <w:rFonts w:ascii="Courier New" w:hAnsi="Courier New" w:cs="Courier New"/>
              </w:rPr>
            </w:pPr>
            <w:r w:rsidRPr="000F654D">
              <w:rPr>
                <w:rFonts w:ascii="Courier New" w:hAnsi="Courier New" w:cs="Courier New"/>
              </w:rPr>
              <w:t>3:19</w:t>
            </w:r>
          </w:p>
        </w:tc>
        <w:tc>
          <w:tcPr>
            <w:tcW w:w="1279" w:type="dxa"/>
            <w:tcBorders>
              <w:left w:val="double" w:sz="4" w:space="0" w:color="auto"/>
            </w:tcBorders>
            <w:shd w:val="clear" w:color="auto" w:fill="auto"/>
          </w:tcPr>
          <w:p w:rsidR="006916EF" w:rsidRPr="000F654D" w:rsidRDefault="000F58C1" w:rsidP="000F654D">
            <w:pPr>
              <w:jc w:val="center"/>
              <w:rPr>
                <w:rFonts w:ascii="Courier New" w:hAnsi="Courier New" w:cs="Courier New"/>
              </w:rPr>
            </w:pPr>
            <w:r w:rsidRPr="000F654D">
              <w:rPr>
                <w:rFonts w:ascii="Courier New" w:hAnsi="Courier New" w:cs="Courier New"/>
              </w:rPr>
              <w:t>9</w:t>
            </w:r>
          </w:p>
        </w:tc>
        <w:tc>
          <w:tcPr>
            <w:tcW w:w="1279" w:type="dxa"/>
            <w:shd w:val="clear" w:color="auto" w:fill="auto"/>
          </w:tcPr>
          <w:p w:rsidR="006916EF" w:rsidRPr="000F654D" w:rsidRDefault="000F58C1" w:rsidP="000F654D">
            <w:pPr>
              <w:jc w:val="center"/>
              <w:rPr>
                <w:rFonts w:ascii="Courier New" w:hAnsi="Courier New" w:cs="Courier New"/>
              </w:rPr>
            </w:pPr>
            <w:r w:rsidRPr="000F654D">
              <w:rPr>
                <w:rFonts w:ascii="Courier New" w:hAnsi="Courier New" w:cs="Courier New"/>
              </w:rPr>
              <w:t>90</w:t>
            </w:r>
          </w:p>
        </w:tc>
        <w:tc>
          <w:tcPr>
            <w:tcW w:w="1280" w:type="dxa"/>
            <w:tcBorders>
              <w:right w:val="double" w:sz="4" w:space="0" w:color="auto"/>
            </w:tcBorders>
            <w:shd w:val="clear" w:color="auto" w:fill="auto"/>
          </w:tcPr>
          <w:p w:rsidR="006916EF" w:rsidRPr="000F654D" w:rsidRDefault="000F58C1" w:rsidP="000F654D">
            <w:pPr>
              <w:jc w:val="center"/>
              <w:rPr>
                <w:rFonts w:ascii="Courier New" w:hAnsi="Courier New" w:cs="Courier New"/>
              </w:rPr>
            </w:pPr>
            <w:r w:rsidRPr="000F654D">
              <w:rPr>
                <w:rFonts w:ascii="Courier New" w:hAnsi="Courier New" w:cs="Courier New"/>
              </w:rPr>
              <w:t>1:10</w:t>
            </w:r>
          </w:p>
        </w:tc>
      </w:tr>
      <w:tr w:rsidR="006916EF" w:rsidRPr="000F654D" w:rsidTr="000F654D">
        <w:trPr>
          <w:trHeight w:val="150"/>
        </w:trPr>
        <w:tc>
          <w:tcPr>
            <w:tcW w:w="1280" w:type="dxa"/>
            <w:tcBorders>
              <w:left w:val="double" w:sz="4" w:space="0" w:color="auto"/>
            </w:tcBorders>
            <w:shd w:val="clear" w:color="auto" w:fill="auto"/>
          </w:tcPr>
          <w:p w:rsidR="006916EF" w:rsidRPr="000F654D" w:rsidRDefault="006916EF" w:rsidP="000F654D">
            <w:pPr>
              <w:jc w:val="center"/>
              <w:rPr>
                <w:rFonts w:ascii="Courier New" w:hAnsi="Courier New" w:cs="Courier New"/>
              </w:rPr>
            </w:pPr>
            <w:r w:rsidRPr="000F654D">
              <w:rPr>
                <w:rFonts w:ascii="Courier New" w:hAnsi="Courier New" w:cs="Courier New"/>
              </w:rPr>
              <w:t>4.</w:t>
            </w:r>
          </w:p>
        </w:tc>
        <w:tc>
          <w:tcPr>
            <w:tcW w:w="1280" w:type="dxa"/>
            <w:shd w:val="clear" w:color="auto" w:fill="auto"/>
          </w:tcPr>
          <w:p w:rsidR="006916EF" w:rsidRPr="000F654D" w:rsidRDefault="000F58C1" w:rsidP="000F654D">
            <w:pPr>
              <w:jc w:val="center"/>
              <w:rPr>
                <w:rFonts w:ascii="Courier New" w:hAnsi="Courier New" w:cs="Courier New"/>
              </w:rPr>
            </w:pPr>
            <w:r w:rsidRPr="000F654D">
              <w:rPr>
                <w:rFonts w:ascii="Courier New" w:hAnsi="Courier New" w:cs="Courier New"/>
              </w:rPr>
              <w:t>2</w:t>
            </w:r>
          </w:p>
        </w:tc>
        <w:tc>
          <w:tcPr>
            <w:tcW w:w="1280" w:type="dxa"/>
            <w:shd w:val="clear" w:color="auto" w:fill="auto"/>
          </w:tcPr>
          <w:p w:rsidR="006916EF" w:rsidRPr="000F654D" w:rsidRDefault="000F58C1" w:rsidP="000F654D">
            <w:pPr>
              <w:jc w:val="center"/>
              <w:rPr>
                <w:rFonts w:ascii="Courier New" w:hAnsi="Courier New" w:cs="Courier New"/>
              </w:rPr>
            </w:pPr>
            <w:r w:rsidRPr="000F654D">
              <w:rPr>
                <w:rFonts w:ascii="Courier New" w:hAnsi="Courier New" w:cs="Courier New"/>
              </w:rPr>
              <w:t>17</w:t>
            </w:r>
          </w:p>
        </w:tc>
        <w:tc>
          <w:tcPr>
            <w:tcW w:w="1281" w:type="dxa"/>
            <w:tcBorders>
              <w:right w:val="double" w:sz="4" w:space="0" w:color="auto"/>
            </w:tcBorders>
            <w:shd w:val="clear" w:color="auto" w:fill="auto"/>
          </w:tcPr>
          <w:p w:rsidR="006916EF" w:rsidRPr="000F654D" w:rsidRDefault="000F58C1" w:rsidP="000F654D">
            <w:pPr>
              <w:jc w:val="center"/>
              <w:rPr>
                <w:rFonts w:ascii="Courier New" w:hAnsi="Courier New" w:cs="Courier New"/>
              </w:rPr>
            </w:pPr>
            <w:r w:rsidRPr="000F654D">
              <w:rPr>
                <w:rFonts w:ascii="Courier New" w:hAnsi="Courier New" w:cs="Courier New"/>
              </w:rPr>
              <w:t>2:17</w:t>
            </w:r>
          </w:p>
        </w:tc>
        <w:tc>
          <w:tcPr>
            <w:tcW w:w="1279" w:type="dxa"/>
            <w:tcBorders>
              <w:left w:val="double" w:sz="4" w:space="0" w:color="auto"/>
            </w:tcBorders>
            <w:shd w:val="clear" w:color="auto" w:fill="auto"/>
          </w:tcPr>
          <w:p w:rsidR="006916EF" w:rsidRPr="000F654D" w:rsidRDefault="000F58C1" w:rsidP="000F654D">
            <w:pPr>
              <w:jc w:val="center"/>
              <w:rPr>
                <w:rFonts w:ascii="Courier New" w:hAnsi="Courier New" w:cs="Courier New"/>
              </w:rPr>
            </w:pPr>
            <w:r w:rsidRPr="000F654D">
              <w:rPr>
                <w:rFonts w:ascii="Courier New" w:hAnsi="Courier New" w:cs="Courier New"/>
              </w:rPr>
              <w:t>5</w:t>
            </w:r>
          </w:p>
        </w:tc>
        <w:tc>
          <w:tcPr>
            <w:tcW w:w="1279" w:type="dxa"/>
            <w:shd w:val="clear" w:color="auto" w:fill="auto"/>
          </w:tcPr>
          <w:p w:rsidR="006916EF" w:rsidRPr="000F654D" w:rsidRDefault="000F58C1" w:rsidP="000F654D">
            <w:pPr>
              <w:jc w:val="center"/>
              <w:rPr>
                <w:rFonts w:ascii="Courier New" w:hAnsi="Courier New" w:cs="Courier New"/>
              </w:rPr>
            </w:pPr>
            <w:r w:rsidRPr="000F654D">
              <w:rPr>
                <w:rFonts w:ascii="Courier New" w:hAnsi="Courier New" w:cs="Courier New"/>
              </w:rPr>
              <w:t>75</w:t>
            </w:r>
          </w:p>
        </w:tc>
        <w:tc>
          <w:tcPr>
            <w:tcW w:w="1280" w:type="dxa"/>
            <w:tcBorders>
              <w:right w:val="double" w:sz="4" w:space="0" w:color="auto"/>
            </w:tcBorders>
            <w:shd w:val="clear" w:color="auto" w:fill="auto"/>
          </w:tcPr>
          <w:p w:rsidR="006916EF" w:rsidRPr="000F654D" w:rsidRDefault="000F58C1" w:rsidP="000F654D">
            <w:pPr>
              <w:jc w:val="center"/>
              <w:rPr>
                <w:rFonts w:ascii="Courier New" w:hAnsi="Courier New" w:cs="Courier New"/>
              </w:rPr>
            </w:pPr>
            <w:r w:rsidRPr="000F654D">
              <w:rPr>
                <w:rFonts w:ascii="Courier New" w:hAnsi="Courier New" w:cs="Courier New"/>
              </w:rPr>
              <w:t>1:15</w:t>
            </w:r>
          </w:p>
        </w:tc>
      </w:tr>
      <w:tr w:rsidR="006916EF" w:rsidRPr="000F654D" w:rsidTr="000F654D">
        <w:trPr>
          <w:trHeight w:val="230"/>
        </w:trPr>
        <w:tc>
          <w:tcPr>
            <w:tcW w:w="1280" w:type="dxa"/>
            <w:tcBorders>
              <w:left w:val="double" w:sz="4" w:space="0" w:color="auto"/>
            </w:tcBorders>
            <w:shd w:val="clear" w:color="auto" w:fill="auto"/>
          </w:tcPr>
          <w:p w:rsidR="006916EF" w:rsidRPr="000F654D" w:rsidRDefault="006916EF" w:rsidP="000F654D">
            <w:pPr>
              <w:jc w:val="center"/>
              <w:rPr>
                <w:rFonts w:ascii="Courier New" w:hAnsi="Courier New" w:cs="Courier New"/>
              </w:rPr>
            </w:pPr>
            <w:r w:rsidRPr="000F654D">
              <w:rPr>
                <w:rFonts w:ascii="Courier New" w:hAnsi="Courier New" w:cs="Courier New"/>
              </w:rPr>
              <w:t>5.</w:t>
            </w:r>
          </w:p>
        </w:tc>
        <w:tc>
          <w:tcPr>
            <w:tcW w:w="1280" w:type="dxa"/>
            <w:shd w:val="clear" w:color="auto" w:fill="auto"/>
          </w:tcPr>
          <w:p w:rsidR="006916EF" w:rsidRPr="000F654D" w:rsidRDefault="000F58C1" w:rsidP="000F654D">
            <w:pPr>
              <w:jc w:val="center"/>
              <w:rPr>
                <w:rFonts w:ascii="Courier New" w:hAnsi="Courier New" w:cs="Courier New"/>
              </w:rPr>
            </w:pPr>
            <w:r w:rsidRPr="000F654D">
              <w:rPr>
                <w:rFonts w:ascii="Courier New" w:hAnsi="Courier New" w:cs="Courier New"/>
              </w:rPr>
              <w:t>4</w:t>
            </w:r>
          </w:p>
        </w:tc>
        <w:tc>
          <w:tcPr>
            <w:tcW w:w="1280" w:type="dxa"/>
            <w:shd w:val="clear" w:color="auto" w:fill="auto"/>
          </w:tcPr>
          <w:p w:rsidR="006916EF" w:rsidRPr="000F654D" w:rsidRDefault="000F58C1" w:rsidP="000F654D">
            <w:pPr>
              <w:jc w:val="center"/>
              <w:rPr>
                <w:rFonts w:ascii="Courier New" w:hAnsi="Courier New" w:cs="Courier New"/>
              </w:rPr>
            </w:pPr>
            <w:r w:rsidRPr="000F654D">
              <w:rPr>
                <w:rFonts w:ascii="Courier New" w:hAnsi="Courier New" w:cs="Courier New"/>
              </w:rPr>
              <w:t>15</w:t>
            </w:r>
          </w:p>
        </w:tc>
        <w:tc>
          <w:tcPr>
            <w:tcW w:w="1281" w:type="dxa"/>
            <w:tcBorders>
              <w:right w:val="double" w:sz="4" w:space="0" w:color="auto"/>
            </w:tcBorders>
            <w:shd w:val="clear" w:color="auto" w:fill="auto"/>
          </w:tcPr>
          <w:p w:rsidR="006916EF" w:rsidRPr="000F654D" w:rsidRDefault="000F58C1" w:rsidP="000F654D">
            <w:pPr>
              <w:jc w:val="center"/>
              <w:rPr>
                <w:rFonts w:ascii="Courier New" w:hAnsi="Courier New" w:cs="Courier New"/>
              </w:rPr>
            </w:pPr>
            <w:r w:rsidRPr="000F654D">
              <w:rPr>
                <w:rFonts w:ascii="Courier New" w:hAnsi="Courier New" w:cs="Courier New"/>
              </w:rPr>
              <w:t>4:15</w:t>
            </w:r>
          </w:p>
        </w:tc>
        <w:tc>
          <w:tcPr>
            <w:tcW w:w="1279" w:type="dxa"/>
            <w:tcBorders>
              <w:left w:val="double" w:sz="4" w:space="0" w:color="auto"/>
            </w:tcBorders>
            <w:shd w:val="clear" w:color="auto" w:fill="auto"/>
          </w:tcPr>
          <w:p w:rsidR="006916EF" w:rsidRPr="000F654D" w:rsidRDefault="000F58C1" w:rsidP="000F654D">
            <w:pPr>
              <w:jc w:val="center"/>
              <w:rPr>
                <w:rFonts w:ascii="Courier New" w:hAnsi="Courier New" w:cs="Courier New"/>
              </w:rPr>
            </w:pPr>
            <w:r w:rsidRPr="000F654D">
              <w:rPr>
                <w:rFonts w:ascii="Courier New" w:hAnsi="Courier New" w:cs="Courier New"/>
              </w:rPr>
              <w:t>5</w:t>
            </w:r>
          </w:p>
        </w:tc>
        <w:tc>
          <w:tcPr>
            <w:tcW w:w="1279" w:type="dxa"/>
            <w:shd w:val="clear" w:color="auto" w:fill="auto"/>
          </w:tcPr>
          <w:p w:rsidR="006916EF" w:rsidRPr="000F654D" w:rsidRDefault="000F58C1" w:rsidP="000F654D">
            <w:pPr>
              <w:jc w:val="center"/>
              <w:rPr>
                <w:rFonts w:ascii="Courier New" w:hAnsi="Courier New" w:cs="Courier New"/>
              </w:rPr>
            </w:pPr>
            <w:r w:rsidRPr="000F654D">
              <w:rPr>
                <w:rFonts w:ascii="Courier New" w:hAnsi="Courier New" w:cs="Courier New"/>
              </w:rPr>
              <w:t>100</w:t>
            </w:r>
          </w:p>
        </w:tc>
        <w:tc>
          <w:tcPr>
            <w:tcW w:w="1280" w:type="dxa"/>
            <w:tcBorders>
              <w:right w:val="double" w:sz="4" w:space="0" w:color="auto"/>
            </w:tcBorders>
            <w:shd w:val="clear" w:color="auto" w:fill="auto"/>
          </w:tcPr>
          <w:p w:rsidR="006916EF" w:rsidRPr="000F654D" w:rsidRDefault="000F58C1" w:rsidP="000F654D">
            <w:pPr>
              <w:jc w:val="center"/>
              <w:rPr>
                <w:rFonts w:ascii="Courier New" w:hAnsi="Courier New" w:cs="Courier New"/>
              </w:rPr>
            </w:pPr>
            <w:r w:rsidRPr="000F654D">
              <w:rPr>
                <w:rFonts w:ascii="Courier New" w:hAnsi="Courier New" w:cs="Courier New"/>
              </w:rPr>
              <w:t>1:20</w:t>
            </w:r>
          </w:p>
        </w:tc>
      </w:tr>
      <w:tr w:rsidR="006916EF" w:rsidRPr="000F654D" w:rsidTr="000F654D">
        <w:trPr>
          <w:trHeight w:val="130"/>
        </w:trPr>
        <w:tc>
          <w:tcPr>
            <w:tcW w:w="1280" w:type="dxa"/>
            <w:tcBorders>
              <w:left w:val="double" w:sz="4" w:space="0" w:color="auto"/>
            </w:tcBorders>
            <w:shd w:val="clear" w:color="auto" w:fill="auto"/>
          </w:tcPr>
          <w:p w:rsidR="006916EF" w:rsidRPr="000F654D" w:rsidRDefault="006916EF" w:rsidP="000F654D">
            <w:pPr>
              <w:jc w:val="center"/>
              <w:rPr>
                <w:rFonts w:ascii="Courier New" w:hAnsi="Courier New" w:cs="Courier New"/>
              </w:rPr>
            </w:pPr>
            <w:r w:rsidRPr="000F654D">
              <w:rPr>
                <w:rFonts w:ascii="Courier New" w:hAnsi="Courier New" w:cs="Courier New"/>
              </w:rPr>
              <w:t>6.</w:t>
            </w:r>
          </w:p>
        </w:tc>
        <w:tc>
          <w:tcPr>
            <w:tcW w:w="1280" w:type="dxa"/>
            <w:shd w:val="clear" w:color="auto" w:fill="auto"/>
          </w:tcPr>
          <w:p w:rsidR="006916EF" w:rsidRPr="000F654D" w:rsidRDefault="000F58C1" w:rsidP="000F654D">
            <w:pPr>
              <w:jc w:val="center"/>
              <w:rPr>
                <w:rFonts w:ascii="Courier New" w:hAnsi="Courier New" w:cs="Courier New"/>
              </w:rPr>
            </w:pPr>
            <w:r w:rsidRPr="000F654D">
              <w:rPr>
                <w:rFonts w:ascii="Courier New" w:hAnsi="Courier New" w:cs="Courier New"/>
              </w:rPr>
              <w:t>1</w:t>
            </w:r>
          </w:p>
        </w:tc>
        <w:tc>
          <w:tcPr>
            <w:tcW w:w="1280" w:type="dxa"/>
            <w:shd w:val="clear" w:color="auto" w:fill="auto"/>
          </w:tcPr>
          <w:p w:rsidR="006916EF" w:rsidRPr="000F654D" w:rsidRDefault="000F58C1" w:rsidP="000F654D">
            <w:pPr>
              <w:jc w:val="center"/>
              <w:rPr>
                <w:rFonts w:ascii="Courier New" w:hAnsi="Courier New" w:cs="Courier New"/>
              </w:rPr>
            </w:pPr>
            <w:r w:rsidRPr="000F654D">
              <w:rPr>
                <w:rFonts w:ascii="Courier New" w:hAnsi="Courier New" w:cs="Courier New"/>
              </w:rPr>
              <w:t>14</w:t>
            </w:r>
          </w:p>
        </w:tc>
        <w:tc>
          <w:tcPr>
            <w:tcW w:w="1281" w:type="dxa"/>
            <w:tcBorders>
              <w:right w:val="double" w:sz="4" w:space="0" w:color="auto"/>
            </w:tcBorders>
            <w:shd w:val="clear" w:color="auto" w:fill="auto"/>
          </w:tcPr>
          <w:p w:rsidR="006916EF" w:rsidRPr="000F654D" w:rsidRDefault="000F58C1" w:rsidP="000F654D">
            <w:pPr>
              <w:jc w:val="center"/>
              <w:rPr>
                <w:rFonts w:ascii="Courier New" w:hAnsi="Courier New" w:cs="Courier New"/>
              </w:rPr>
            </w:pPr>
            <w:r w:rsidRPr="000F654D">
              <w:rPr>
                <w:rFonts w:ascii="Courier New" w:hAnsi="Courier New" w:cs="Courier New"/>
              </w:rPr>
              <w:t>1:14</w:t>
            </w:r>
          </w:p>
        </w:tc>
        <w:tc>
          <w:tcPr>
            <w:tcW w:w="1279" w:type="dxa"/>
            <w:tcBorders>
              <w:left w:val="double" w:sz="4" w:space="0" w:color="auto"/>
            </w:tcBorders>
            <w:shd w:val="clear" w:color="auto" w:fill="auto"/>
          </w:tcPr>
          <w:p w:rsidR="006916EF" w:rsidRPr="000F654D" w:rsidRDefault="000F58C1" w:rsidP="000F654D">
            <w:pPr>
              <w:jc w:val="center"/>
              <w:rPr>
                <w:rFonts w:ascii="Courier New" w:hAnsi="Courier New" w:cs="Courier New"/>
              </w:rPr>
            </w:pPr>
            <w:r w:rsidRPr="000F654D">
              <w:rPr>
                <w:rFonts w:ascii="Courier New" w:hAnsi="Courier New" w:cs="Courier New"/>
              </w:rPr>
              <w:t>5</w:t>
            </w:r>
          </w:p>
        </w:tc>
        <w:tc>
          <w:tcPr>
            <w:tcW w:w="1279" w:type="dxa"/>
            <w:shd w:val="clear" w:color="auto" w:fill="auto"/>
          </w:tcPr>
          <w:p w:rsidR="006916EF" w:rsidRPr="000F654D" w:rsidRDefault="000F58C1" w:rsidP="000F654D">
            <w:pPr>
              <w:jc w:val="center"/>
              <w:rPr>
                <w:rFonts w:ascii="Courier New" w:hAnsi="Courier New" w:cs="Courier New"/>
              </w:rPr>
            </w:pPr>
            <w:r w:rsidRPr="000F654D">
              <w:rPr>
                <w:rFonts w:ascii="Courier New" w:hAnsi="Courier New" w:cs="Courier New"/>
              </w:rPr>
              <w:t>75</w:t>
            </w:r>
          </w:p>
        </w:tc>
        <w:tc>
          <w:tcPr>
            <w:tcW w:w="1280" w:type="dxa"/>
            <w:tcBorders>
              <w:right w:val="double" w:sz="4" w:space="0" w:color="auto"/>
            </w:tcBorders>
            <w:shd w:val="clear" w:color="auto" w:fill="auto"/>
          </w:tcPr>
          <w:p w:rsidR="006916EF" w:rsidRPr="000F654D" w:rsidRDefault="000F58C1" w:rsidP="000F654D">
            <w:pPr>
              <w:jc w:val="center"/>
              <w:rPr>
                <w:rFonts w:ascii="Courier New" w:hAnsi="Courier New" w:cs="Courier New"/>
              </w:rPr>
            </w:pPr>
            <w:r w:rsidRPr="000F654D">
              <w:rPr>
                <w:rFonts w:ascii="Courier New" w:hAnsi="Courier New" w:cs="Courier New"/>
              </w:rPr>
              <w:t>1:15</w:t>
            </w:r>
          </w:p>
        </w:tc>
      </w:tr>
      <w:tr w:rsidR="006916EF" w:rsidRPr="000F654D" w:rsidTr="000F654D">
        <w:trPr>
          <w:trHeight w:val="210"/>
        </w:trPr>
        <w:tc>
          <w:tcPr>
            <w:tcW w:w="1280" w:type="dxa"/>
            <w:tcBorders>
              <w:left w:val="double" w:sz="4" w:space="0" w:color="auto"/>
              <w:bottom w:val="double" w:sz="4" w:space="0" w:color="auto"/>
            </w:tcBorders>
            <w:shd w:val="clear" w:color="auto" w:fill="auto"/>
          </w:tcPr>
          <w:p w:rsidR="006916EF" w:rsidRPr="000F654D" w:rsidRDefault="006916EF" w:rsidP="000F654D">
            <w:pPr>
              <w:jc w:val="center"/>
              <w:rPr>
                <w:rFonts w:ascii="Courier New" w:hAnsi="Courier New" w:cs="Courier New"/>
              </w:rPr>
            </w:pPr>
            <w:r w:rsidRPr="000F654D">
              <w:rPr>
                <w:rFonts w:ascii="Courier New" w:hAnsi="Courier New" w:cs="Courier New"/>
              </w:rPr>
              <w:t>7.</w:t>
            </w:r>
          </w:p>
        </w:tc>
        <w:tc>
          <w:tcPr>
            <w:tcW w:w="1280" w:type="dxa"/>
            <w:tcBorders>
              <w:bottom w:val="double" w:sz="4" w:space="0" w:color="auto"/>
            </w:tcBorders>
            <w:shd w:val="clear" w:color="auto" w:fill="auto"/>
          </w:tcPr>
          <w:p w:rsidR="006916EF" w:rsidRPr="000F654D" w:rsidRDefault="000F58C1" w:rsidP="000F654D">
            <w:pPr>
              <w:jc w:val="center"/>
              <w:rPr>
                <w:rFonts w:ascii="Courier New" w:hAnsi="Courier New" w:cs="Courier New"/>
              </w:rPr>
            </w:pPr>
            <w:r w:rsidRPr="000F654D">
              <w:rPr>
                <w:rFonts w:ascii="Courier New" w:hAnsi="Courier New" w:cs="Courier New"/>
              </w:rPr>
              <w:t>3</w:t>
            </w:r>
          </w:p>
        </w:tc>
        <w:tc>
          <w:tcPr>
            <w:tcW w:w="1280" w:type="dxa"/>
            <w:tcBorders>
              <w:bottom w:val="double" w:sz="4" w:space="0" w:color="auto"/>
            </w:tcBorders>
            <w:shd w:val="clear" w:color="auto" w:fill="auto"/>
          </w:tcPr>
          <w:p w:rsidR="006916EF" w:rsidRPr="000F654D" w:rsidRDefault="000F58C1" w:rsidP="000F654D">
            <w:pPr>
              <w:jc w:val="center"/>
              <w:rPr>
                <w:rFonts w:ascii="Courier New" w:hAnsi="Courier New" w:cs="Courier New"/>
              </w:rPr>
            </w:pPr>
            <w:r w:rsidRPr="000F654D">
              <w:rPr>
                <w:rFonts w:ascii="Courier New" w:hAnsi="Courier New" w:cs="Courier New"/>
              </w:rPr>
              <w:t>15</w:t>
            </w:r>
          </w:p>
        </w:tc>
        <w:tc>
          <w:tcPr>
            <w:tcW w:w="1281" w:type="dxa"/>
            <w:tcBorders>
              <w:bottom w:val="double" w:sz="4" w:space="0" w:color="auto"/>
              <w:right w:val="double" w:sz="4" w:space="0" w:color="auto"/>
            </w:tcBorders>
            <w:shd w:val="clear" w:color="auto" w:fill="auto"/>
          </w:tcPr>
          <w:p w:rsidR="006916EF" w:rsidRPr="000F654D" w:rsidRDefault="000F58C1" w:rsidP="000F654D">
            <w:pPr>
              <w:jc w:val="center"/>
              <w:rPr>
                <w:rFonts w:ascii="Courier New" w:hAnsi="Courier New" w:cs="Courier New"/>
              </w:rPr>
            </w:pPr>
            <w:r w:rsidRPr="000F654D">
              <w:rPr>
                <w:rFonts w:ascii="Courier New" w:hAnsi="Courier New" w:cs="Courier New"/>
              </w:rPr>
              <w:t>1:5</w:t>
            </w:r>
          </w:p>
        </w:tc>
        <w:tc>
          <w:tcPr>
            <w:tcW w:w="1279" w:type="dxa"/>
            <w:tcBorders>
              <w:left w:val="double" w:sz="4" w:space="0" w:color="auto"/>
              <w:bottom w:val="double" w:sz="4" w:space="0" w:color="auto"/>
            </w:tcBorders>
            <w:shd w:val="clear" w:color="auto" w:fill="auto"/>
          </w:tcPr>
          <w:p w:rsidR="006916EF" w:rsidRPr="000F654D" w:rsidRDefault="000F58C1" w:rsidP="000F654D">
            <w:pPr>
              <w:jc w:val="center"/>
              <w:rPr>
                <w:rFonts w:ascii="Courier New" w:hAnsi="Courier New" w:cs="Courier New"/>
              </w:rPr>
            </w:pPr>
            <w:r w:rsidRPr="000F654D">
              <w:rPr>
                <w:rFonts w:ascii="Courier New" w:hAnsi="Courier New" w:cs="Courier New"/>
              </w:rPr>
              <w:t>5</w:t>
            </w:r>
          </w:p>
        </w:tc>
        <w:tc>
          <w:tcPr>
            <w:tcW w:w="1279" w:type="dxa"/>
            <w:tcBorders>
              <w:bottom w:val="double" w:sz="4" w:space="0" w:color="auto"/>
            </w:tcBorders>
            <w:shd w:val="clear" w:color="auto" w:fill="auto"/>
          </w:tcPr>
          <w:p w:rsidR="006916EF" w:rsidRPr="000F654D" w:rsidRDefault="000F58C1" w:rsidP="000F654D">
            <w:pPr>
              <w:jc w:val="center"/>
              <w:rPr>
                <w:rFonts w:ascii="Courier New" w:hAnsi="Courier New" w:cs="Courier New"/>
              </w:rPr>
            </w:pPr>
            <w:r w:rsidRPr="000F654D">
              <w:rPr>
                <w:rFonts w:ascii="Courier New" w:hAnsi="Courier New" w:cs="Courier New"/>
              </w:rPr>
              <w:t>70</w:t>
            </w:r>
          </w:p>
        </w:tc>
        <w:tc>
          <w:tcPr>
            <w:tcW w:w="1280" w:type="dxa"/>
            <w:tcBorders>
              <w:bottom w:val="double" w:sz="4" w:space="0" w:color="auto"/>
              <w:right w:val="double" w:sz="4" w:space="0" w:color="auto"/>
            </w:tcBorders>
            <w:shd w:val="clear" w:color="auto" w:fill="auto"/>
          </w:tcPr>
          <w:p w:rsidR="006916EF" w:rsidRPr="000F654D" w:rsidRDefault="000F58C1" w:rsidP="000F654D">
            <w:pPr>
              <w:jc w:val="center"/>
              <w:rPr>
                <w:rFonts w:ascii="Courier New" w:hAnsi="Courier New" w:cs="Courier New"/>
              </w:rPr>
            </w:pPr>
            <w:r w:rsidRPr="000F654D">
              <w:rPr>
                <w:rFonts w:ascii="Courier New" w:hAnsi="Courier New" w:cs="Courier New"/>
              </w:rPr>
              <w:t>1:14</w:t>
            </w:r>
          </w:p>
        </w:tc>
      </w:tr>
    </w:tbl>
    <w:p w:rsidR="009E541B" w:rsidRPr="009E541B" w:rsidRDefault="009E541B" w:rsidP="00CF1979">
      <w:pPr>
        <w:ind w:left="360"/>
        <w:rPr>
          <w:rFonts w:ascii="Courier New" w:hAnsi="Courier New" w:cs="Courier New"/>
        </w:rPr>
      </w:pPr>
    </w:p>
    <w:p w:rsidR="009E541B" w:rsidRDefault="009E541B" w:rsidP="00CF1979">
      <w:pPr>
        <w:ind w:left="360"/>
        <w:rPr>
          <w:rFonts w:ascii="Courier New" w:hAnsi="Courier New" w:cs="Courier New"/>
        </w:rPr>
      </w:pPr>
    </w:p>
    <w:p w:rsidR="000F58C1" w:rsidRDefault="000F58C1" w:rsidP="00CF1979">
      <w:pPr>
        <w:ind w:left="360"/>
        <w:rPr>
          <w:rFonts w:ascii="Courier New" w:hAnsi="Courier New" w:cs="Courier New"/>
        </w:rPr>
      </w:pPr>
    </w:p>
    <w:p w:rsidR="00D2092F" w:rsidRDefault="00D2092F" w:rsidP="00CF1979">
      <w:pPr>
        <w:ind w:left="360"/>
        <w:rPr>
          <w:rFonts w:ascii="Courier New" w:hAnsi="Courier New" w:cs="Courier New"/>
        </w:rPr>
      </w:pPr>
    </w:p>
    <w:p w:rsidR="00D2092F" w:rsidRDefault="00D2092F" w:rsidP="00CF1979">
      <w:pPr>
        <w:ind w:left="360"/>
        <w:rPr>
          <w:rFonts w:ascii="Courier New" w:hAnsi="Courier New" w:cs="Courier New"/>
        </w:rPr>
      </w:pPr>
    </w:p>
    <w:p w:rsidR="006B5375" w:rsidRPr="00390C28" w:rsidRDefault="006B5375" w:rsidP="006B5375">
      <w:pPr>
        <w:numPr>
          <w:ilvl w:val="0"/>
          <w:numId w:val="2"/>
        </w:numPr>
        <w:rPr>
          <w:rFonts w:ascii="Courier New" w:hAnsi="Courier New" w:cs="Courier New"/>
          <w:b/>
          <w:color w:val="800080"/>
        </w:rPr>
      </w:pPr>
      <w:r w:rsidRPr="00390C28">
        <w:rPr>
          <w:rFonts w:ascii="Courier New" w:hAnsi="Courier New" w:cs="Courier New"/>
          <w:b/>
          <w:color w:val="800080"/>
        </w:rPr>
        <w:t>Kje na telesu je gostota receptorjev za tip največja?</w:t>
      </w:r>
    </w:p>
    <w:p w:rsidR="00FE7BB6" w:rsidRDefault="00FE7BB6" w:rsidP="00FE7BB6">
      <w:pPr>
        <w:rPr>
          <w:rFonts w:ascii="Courier New" w:hAnsi="Courier New" w:cs="Courier New"/>
          <w:b/>
        </w:rPr>
      </w:pPr>
    </w:p>
    <w:p w:rsidR="00787601" w:rsidRDefault="00787601" w:rsidP="00787601">
      <w:pPr>
        <w:numPr>
          <w:ilvl w:val="1"/>
          <w:numId w:val="2"/>
        </w:numPr>
        <w:rPr>
          <w:rFonts w:ascii="Courier New" w:hAnsi="Courier New" w:cs="Courier New"/>
        </w:rPr>
      </w:pPr>
      <w:r>
        <w:rPr>
          <w:rFonts w:ascii="Courier New" w:hAnsi="Courier New" w:cs="Courier New"/>
        </w:rPr>
        <w:t>V</w:t>
      </w:r>
      <w:r w:rsidR="00872CAE" w:rsidRPr="00872CAE">
        <w:rPr>
          <w:rFonts w:ascii="Courier New" w:hAnsi="Courier New" w:cs="Courier New"/>
        </w:rPr>
        <w:t>ajo smo izvajali na konici kazalca</w:t>
      </w:r>
      <w:r w:rsidR="00872CAE">
        <w:rPr>
          <w:rFonts w:ascii="Courier New" w:hAnsi="Courier New" w:cs="Courier New"/>
        </w:rPr>
        <w:t xml:space="preserve">, </w:t>
      </w:r>
      <w:r>
        <w:rPr>
          <w:rFonts w:ascii="Courier New" w:hAnsi="Courier New" w:cs="Courier New"/>
        </w:rPr>
        <w:t xml:space="preserve">kjer je testiranka zaznala vse dotike. Na hrbtni strani roke pa je bilo razmerje znanih in neznanih dotikov drugačen (6:5). </w:t>
      </w:r>
    </w:p>
    <w:p w:rsidR="00787601" w:rsidRPr="00872CAE" w:rsidRDefault="00787601" w:rsidP="00787601">
      <w:pPr>
        <w:rPr>
          <w:rFonts w:ascii="Courier New" w:hAnsi="Courier New" w:cs="Courier New"/>
        </w:rPr>
      </w:pPr>
    </w:p>
    <w:p w:rsidR="00FE7BB6" w:rsidRPr="00FE7BB6" w:rsidRDefault="00FE7BB6" w:rsidP="00FE7BB6">
      <w:pPr>
        <w:rPr>
          <w:rFonts w:ascii="Courier New" w:hAnsi="Courier New" w:cs="Courier New"/>
          <w:b/>
        </w:rPr>
      </w:pPr>
    </w:p>
    <w:p w:rsidR="006B5375" w:rsidRDefault="006B5375" w:rsidP="006B5375">
      <w:pPr>
        <w:rPr>
          <w:rFonts w:ascii="Courier New" w:hAnsi="Courier New" w:cs="Courier Ne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0"/>
        <w:gridCol w:w="2600"/>
        <w:gridCol w:w="2600"/>
        <w:gridCol w:w="2600"/>
      </w:tblGrid>
      <w:tr w:rsidR="006B5375" w:rsidRPr="000F654D" w:rsidTr="000F654D">
        <w:tc>
          <w:tcPr>
            <w:tcW w:w="2600" w:type="dxa"/>
            <w:tcBorders>
              <w:top w:val="double" w:sz="4" w:space="0" w:color="auto"/>
              <w:left w:val="double" w:sz="4" w:space="0" w:color="auto"/>
              <w:bottom w:val="double" w:sz="4" w:space="0" w:color="auto"/>
            </w:tcBorders>
            <w:shd w:val="clear" w:color="auto" w:fill="auto"/>
          </w:tcPr>
          <w:p w:rsidR="006B5375" w:rsidRPr="000F654D" w:rsidRDefault="006B5375" w:rsidP="000F654D">
            <w:pPr>
              <w:jc w:val="center"/>
              <w:rPr>
                <w:rFonts w:ascii="Courier New" w:hAnsi="Courier New" w:cs="Courier New"/>
                <w:b/>
                <w:i/>
              </w:rPr>
            </w:pPr>
            <w:r w:rsidRPr="000F654D">
              <w:rPr>
                <w:rFonts w:ascii="Courier New" w:hAnsi="Courier New" w:cs="Courier New"/>
                <w:b/>
                <w:i/>
              </w:rPr>
              <w:t>Testirano področje</w:t>
            </w:r>
          </w:p>
        </w:tc>
        <w:tc>
          <w:tcPr>
            <w:tcW w:w="2600" w:type="dxa"/>
            <w:tcBorders>
              <w:top w:val="double" w:sz="4" w:space="0" w:color="auto"/>
              <w:bottom w:val="double" w:sz="4" w:space="0" w:color="auto"/>
            </w:tcBorders>
            <w:shd w:val="clear" w:color="auto" w:fill="auto"/>
          </w:tcPr>
          <w:p w:rsidR="006B5375" w:rsidRPr="000F654D" w:rsidRDefault="006B5375" w:rsidP="000F654D">
            <w:pPr>
              <w:jc w:val="center"/>
              <w:rPr>
                <w:rFonts w:ascii="Courier New" w:hAnsi="Courier New" w:cs="Courier New"/>
                <w:b/>
                <w:i/>
              </w:rPr>
            </w:pPr>
            <w:r w:rsidRPr="000F654D">
              <w:rPr>
                <w:rFonts w:ascii="Courier New" w:hAnsi="Courier New" w:cs="Courier New"/>
                <w:b/>
                <w:i/>
              </w:rPr>
              <w:t>Št. dotikov</w:t>
            </w:r>
          </w:p>
        </w:tc>
        <w:tc>
          <w:tcPr>
            <w:tcW w:w="2600" w:type="dxa"/>
            <w:tcBorders>
              <w:top w:val="double" w:sz="4" w:space="0" w:color="auto"/>
              <w:bottom w:val="double" w:sz="4" w:space="0" w:color="auto"/>
            </w:tcBorders>
            <w:shd w:val="clear" w:color="auto" w:fill="auto"/>
          </w:tcPr>
          <w:p w:rsidR="006B5375" w:rsidRPr="000F654D" w:rsidRDefault="006B5375" w:rsidP="000F654D">
            <w:pPr>
              <w:jc w:val="center"/>
              <w:rPr>
                <w:rFonts w:ascii="Courier New" w:hAnsi="Courier New" w:cs="Courier New"/>
                <w:b/>
                <w:i/>
              </w:rPr>
            </w:pPr>
            <w:r w:rsidRPr="000F654D">
              <w:rPr>
                <w:rFonts w:ascii="Courier New" w:hAnsi="Courier New" w:cs="Courier New"/>
                <w:b/>
                <w:i/>
              </w:rPr>
              <w:t>Št. Znanih dotikov</w:t>
            </w:r>
          </w:p>
        </w:tc>
        <w:tc>
          <w:tcPr>
            <w:tcW w:w="2600" w:type="dxa"/>
            <w:tcBorders>
              <w:top w:val="double" w:sz="4" w:space="0" w:color="auto"/>
              <w:bottom w:val="double" w:sz="4" w:space="0" w:color="auto"/>
              <w:right w:val="double" w:sz="4" w:space="0" w:color="auto"/>
            </w:tcBorders>
            <w:shd w:val="clear" w:color="auto" w:fill="auto"/>
          </w:tcPr>
          <w:p w:rsidR="006B5375" w:rsidRPr="000F654D" w:rsidRDefault="006B5375" w:rsidP="000F654D">
            <w:pPr>
              <w:jc w:val="center"/>
              <w:rPr>
                <w:rFonts w:ascii="Courier New" w:hAnsi="Courier New" w:cs="Courier New"/>
                <w:b/>
                <w:i/>
              </w:rPr>
            </w:pPr>
            <w:r w:rsidRPr="000F654D">
              <w:rPr>
                <w:rFonts w:ascii="Courier New" w:hAnsi="Courier New" w:cs="Courier New"/>
                <w:b/>
                <w:i/>
              </w:rPr>
              <w:t>Razmerje</w:t>
            </w:r>
          </w:p>
        </w:tc>
      </w:tr>
      <w:tr w:rsidR="006B5375" w:rsidRPr="000F654D" w:rsidTr="000F654D">
        <w:tc>
          <w:tcPr>
            <w:tcW w:w="2600" w:type="dxa"/>
            <w:tcBorders>
              <w:top w:val="double" w:sz="4" w:space="0" w:color="auto"/>
              <w:left w:val="double" w:sz="4" w:space="0" w:color="auto"/>
            </w:tcBorders>
            <w:shd w:val="clear" w:color="auto" w:fill="auto"/>
          </w:tcPr>
          <w:p w:rsidR="006B5375" w:rsidRPr="000F654D" w:rsidRDefault="006B5375" w:rsidP="000F654D">
            <w:pPr>
              <w:jc w:val="center"/>
              <w:rPr>
                <w:rFonts w:ascii="Courier New" w:hAnsi="Courier New" w:cs="Courier New"/>
              </w:rPr>
            </w:pPr>
            <w:r w:rsidRPr="000F654D">
              <w:rPr>
                <w:rFonts w:ascii="Courier New" w:hAnsi="Courier New" w:cs="Courier New"/>
              </w:rPr>
              <w:t>Vrh prsta</w:t>
            </w:r>
          </w:p>
        </w:tc>
        <w:tc>
          <w:tcPr>
            <w:tcW w:w="2600" w:type="dxa"/>
            <w:tcBorders>
              <w:top w:val="double" w:sz="4" w:space="0" w:color="auto"/>
            </w:tcBorders>
            <w:shd w:val="clear" w:color="auto" w:fill="auto"/>
          </w:tcPr>
          <w:p w:rsidR="006B5375" w:rsidRPr="000F654D" w:rsidRDefault="006B5375" w:rsidP="000F654D">
            <w:pPr>
              <w:jc w:val="center"/>
              <w:rPr>
                <w:rFonts w:ascii="Courier New" w:hAnsi="Courier New" w:cs="Courier New"/>
              </w:rPr>
            </w:pPr>
            <w:r w:rsidRPr="000F654D">
              <w:rPr>
                <w:rFonts w:ascii="Courier New" w:hAnsi="Courier New" w:cs="Courier New"/>
              </w:rPr>
              <w:t>30</w:t>
            </w:r>
          </w:p>
        </w:tc>
        <w:tc>
          <w:tcPr>
            <w:tcW w:w="2600" w:type="dxa"/>
            <w:tcBorders>
              <w:top w:val="double" w:sz="4" w:space="0" w:color="auto"/>
            </w:tcBorders>
            <w:shd w:val="clear" w:color="auto" w:fill="auto"/>
          </w:tcPr>
          <w:p w:rsidR="006B5375" w:rsidRPr="000F654D" w:rsidRDefault="006B5375" w:rsidP="000F654D">
            <w:pPr>
              <w:jc w:val="center"/>
              <w:rPr>
                <w:rFonts w:ascii="Courier New" w:hAnsi="Courier New" w:cs="Courier New"/>
              </w:rPr>
            </w:pPr>
            <w:r w:rsidRPr="000F654D">
              <w:rPr>
                <w:rFonts w:ascii="Courier New" w:hAnsi="Courier New" w:cs="Courier New"/>
              </w:rPr>
              <w:t>30</w:t>
            </w:r>
          </w:p>
        </w:tc>
        <w:tc>
          <w:tcPr>
            <w:tcW w:w="2600" w:type="dxa"/>
            <w:tcBorders>
              <w:top w:val="double" w:sz="4" w:space="0" w:color="auto"/>
              <w:right w:val="double" w:sz="4" w:space="0" w:color="auto"/>
            </w:tcBorders>
            <w:shd w:val="clear" w:color="auto" w:fill="auto"/>
          </w:tcPr>
          <w:p w:rsidR="006B5375" w:rsidRPr="000F654D" w:rsidRDefault="006B5375" w:rsidP="000F654D">
            <w:pPr>
              <w:jc w:val="center"/>
              <w:rPr>
                <w:rFonts w:ascii="Courier New" w:hAnsi="Courier New" w:cs="Courier New"/>
              </w:rPr>
            </w:pPr>
            <w:r w:rsidRPr="000F654D">
              <w:rPr>
                <w:rFonts w:ascii="Courier New" w:hAnsi="Courier New" w:cs="Courier New"/>
              </w:rPr>
              <w:t>1:1</w:t>
            </w:r>
          </w:p>
        </w:tc>
      </w:tr>
      <w:tr w:rsidR="006B5375" w:rsidRPr="000F654D" w:rsidTr="000F654D">
        <w:tc>
          <w:tcPr>
            <w:tcW w:w="2600" w:type="dxa"/>
            <w:tcBorders>
              <w:left w:val="double" w:sz="4" w:space="0" w:color="auto"/>
              <w:bottom w:val="double" w:sz="4" w:space="0" w:color="auto"/>
            </w:tcBorders>
            <w:shd w:val="clear" w:color="auto" w:fill="auto"/>
          </w:tcPr>
          <w:p w:rsidR="006B5375" w:rsidRPr="000F654D" w:rsidRDefault="006B5375" w:rsidP="000F654D">
            <w:pPr>
              <w:jc w:val="center"/>
              <w:rPr>
                <w:rFonts w:ascii="Courier New" w:hAnsi="Courier New" w:cs="Courier New"/>
              </w:rPr>
            </w:pPr>
            <w:r w:rsidRPr="000F654D">
              <w:rPr>
                <w:rFonts w:ascii="Courier New" w:hAnsi="Courier New" w:cs="Courier New"/>
              </w:rPr>
              <w:t>Na hrbtni strani roke</w:t>
            </w:r>
          </w:p>
        </w:tc>
        <w:tc>
          <w:tcPr>
            <w:tcW w:w="2600" w:type="dxa"/>
            <w:tcBorders>
              <w:bottom w:val="double" w:sz="4" w:space="0" w:color="auto"/>
            </w:tcBorders>
            <w:shd w:val="clear" w:color="auto" w:fill="auto"/>
          </w:tcPr>
          <w:p w:rsidR="006B5375" w:rsidRPr="000F654D" w:rsidRDefault="006B5375" w:rsidP="000F654D">
            <w:pPr>
              <w:jc w:val="center"/>
              <w:rPr>
                <w:rFonts w:ascii="Courier New" w:hAnsi="Courier New" w:cs="Courier New"/>
              </w:rPr>
            </w:pPr>
            <w:r w:rsidRPr="000F654D">
              <w:rPr>
                <w:rFonts w:ascii="Courier New" w:hAnsi="Courier New" w:cs="Courier New"/>
              </w:rPr>
              <w:t>30</w:t>
            </w:r>
          </w:p>
        </w:tc>
        <w:tc>
          <w:tcPr>
            <w:tcW w:w="2600" w:type="dxa"/>
            <w:tcBorders>
              <w:bottom w:val="double" w:sz="4" w:space="0" w:color="auto"/>
            </w:tcBorders>
            <w:shd w:val="clear" w:color="auto" w:fill="auto"/>
          </w:tcPr>
          <w:p w:rsidR="006B5375" w:rsidRPr="000F654D" w:rsidRDefault="006B5375" w:rsidP="000F654D">
            <w:pPr>
              <w:jc w:val="center"/>
              <w:rPr>
                <w:rFonts w:ascii="Courier New" w:hAnsi="Courier New" w:cs="Courier New"/>
              </w:rPr>
            </w:pPr>
            <w:r w:rsidRPr="000F654D">
              <w:rPr>
                <w:rFonts w:ascii="Courier New" w:hAnsi="Courier New" w:cs="Courier New"/>
              </w:rPr>
              <w:t>25</w:t>
            </w:r>
          </w:p>
        </w:tc>
        <w:tc>
          <w:tcPr>
            <w:tcW w:w="2600" w:type="dxa"/>
            <w:tcBorders>
              <w:bottom w:val="double" w:sz="4" w:space="0" w:color="auto"/>
              <w:right w:val="double" w:sz="4" w:space="0" w:color="auto"/>
            </w:tcBorders>
            <w:shd w:val="clear" w:color="auto" w:fill="auto"/>
          </w:tcPr>
          <w:p w:rsidR="006B5375" w:rsidRPr="000F654D" w:rsidRDefault="006B5375" w:rsidP="000F654D">
            <w:pPr>
              <w:jc w:val="center"/>
              <w:rPr>
                <w:rFonts w:ascii="Courier New" w:hAnsi="Courier New" w:cs="Courier New"/>
              </w:rPr>
            </w:pPr>
            <w:r w:rsidRPr="000F654D">
              <w:rPr>
                <w:rFonts w:ascii="Courier New" w:hAnsi="Courier New" w:cs="Courier New"/>
              </w:rPr>
              <w:t>6:5</w:t>
            </w:r>
          </w:p>
        </w:tc>
      </w:tr>
    </w:tbl>
    <w:p w:rsidR="006B5375" w:rsidRDefault="006B5375" w:rsidP="006B5375">
      <w:pPr>
        <w:rPr>
          <w:rFonts w:ascii="Courier New" w:hAnsi="Courier New" w:cs="Courier New"/>
        </w:rPr>
      </w:pPr>
    </w:p>
    <w:p w:rsidR="000C601A" w:rsidRDefault="000C601A" w:rsidP="006B5375">
      <w:pPr>
        <w:rPr>
          <w:rFonts w:ascii="Courier New" w:hAnsi="Courier New" w:cs="Courier New"/>
        </w:rPr>
      </w:pPr>
    </w:p>
    <w:p w:rsidR="00FE7BB6" w:rsidRDefault="00FE7BB6" w:rsidP="006B5375">
      <w:pPr>
        <w:rPr>
          <w:rFonts w:ascii="Courier New" w:hAnsi="Courier New" w:cs="Courier New"/>
        </w:rPr>
      </w:pPr>
    </w:p>
    <w:p w:rsidR="003E336E" w:rsidRDefault="003E336E" w:rsidP="006B5375">
      <w:pPr>
        <w:rPr>
          <w:rFonts w:ascii="Courier New" w:hAnsi="Courier New" w:cs="Courier New"/>
        </w:rPr>
      </w:pPr>
    </w:p>
    <w:p w:rsidR="000C601A" w:rsidRDefault="000C601A" w:rsidP="006B5375">
      <w:pPr>
        <w:rPr>
          <w:rFonts w:ascii="Courier New" w:hAnsi="Courier New" w:cs="Courier New"/>
        </w:rPr>
      </w:pPr>
    </w:p>
    <w:p w:rsidR="000C601A" w:rsidRPr="00390C28" w:rsidRDefault="000C601A" w:rsidP="00FE7BB6">
      <w:pPr>
        <w:rPr>
          <w:rFonts w:ascii="Courier New" w:hAnsi="Courier New" w:cs="Courier New"/>
          <w:b/>
          <w:color w:val="800080"/>
        </w:rPr>
      </w:pPr>
      <w:r w:rsidRPr="00390C28">
        <w:rPr>
          <w:rFonts w:ascii="Courier New" w:hAnsi="Courier New" w:cs="Courier New"/>
          <w:b/>
          <w:color w:val="800080"/>
        </w:rPr>
        <w:t>Č. Ali je koža na istih mestih občutljiva za mraz in toploto?</w:t>
      </w:r>
    </w:p>
    <w:p w:rsidR="000C601A" w:rsidRDefault="000C601A" w:rsidP="006B5375">
      <w:pPr>
        <w:rPr>
          <w:rFonts w:ascii="Courier New" w:hAnsi="Courier New" w:cs="Courier New"/>
        </w:rPr>
      </w:pPr>
    </w:p>
    <w:p w:rsidR="000C601A" w:rsidRDefault="00787601" w:rsidP="00787601">
      <w:pPr>
        <w:numPr>
          <w:ilvl w:val="0"/>
          <w:numId w:val="4"/>
        </w:numPr>
        <w:rPr>
          <w:rFonts w:ascii="Courier New" w:hAnsi="Courier New" w:cs="Courier New"/>
        </w:rPr>
      </w:pPr>
      <w:r>
        <w:rPr>
          <w:rFonts w:ascii="Courier New" w:hAnsi="Courier New" w:cs="Courier New"/>
        </w:rPr>
        <w:t>Koža ni na istih mestih občutljiva za mraz in toploto.</w:t>
      </w:r>
    </w:p>
    <w:p w:rsidR="00787601" w:rsidRDefault="00787601" w:rsidP="00787601">
      <w:pPr>
        <w:rPr>
          <w:rFonts w:ascii="Courier New" w:hAnsi="Courier New" w:cs="Courier New"/>
        </w:rPr>
      </w:pPr>
    </w:p>
    <w:p w:rsidR="00787601" w:rsidRDefault="00787601" w:rsidP="00787601">
      <w:pPr>
        <w:rPr>
          <w:rFonts w:ascii="Courier New" w:hAnsi="Courier New" w:cs="Courier New"/>
        </w:rPr>
      </w:pPr>
    </w:p>
    <w:p w:rsidR="00787601" w:rsidRDefault="00787601" w:rsidP="00787601">
      <w:pPr>
        <w:rPr>
          <w:rFonts w:ascii="Courier New" w:hAnsi="Courier New" w:cs="Courier New"/>
        </w:rPr>
      </w:pPr>
    </w:p>
    <w:p w:rsidR="00787601" w:rsidRDefault="00787601" w:rsidP="00787601">
      <w:pPr>
        <w:rPr>
          <w:rFonts w:ascii="Courier New" w:hAnsi="Courier New" w:cs="Courier New"/>
        </w:rPr>
      </w:pPr>
    </w:p>
    <w:p w:rsidR="00787601" w:rsidRDefault="00787601" w:rsidP="00787601">
      <w:pPr>
        <w:rPr>
          <w:rFonts w:ascii="Courier New" w:hAnsi="Courier New" w:cs="Courier New"/>
        </w:rPr>
      </w:pPr>
    </w:p>
    <w:p w:rsidR="00787601" w:rsidRDefault="00787601" w:rsidP="00787601">
      <w:pPr>
        <w:rPr>
          <w:rFonts w:ascii="Courier New" w:hAnsi="Courier New" w:cs="Courier New"/>
        </w:rPr>
      </w:pPr>
    </w:p>
    <w:p w:rsidR="00787601" w:rsidRDefault="00787601" w:rsidP="00787601">
      <w:pPr>
        <w:rPr>
          <w:rFonts w:ascii="Courier New" w:hAnsi="Courier New" w:cs="Courier New"/>
        </w:rPr>
      </w:pPr>
    </w:p>
    <w:p w:rsidR="00787601" w:rsidRDefault="00787601" w:rsidP="00787601">
      <w:pPr>
        <w:rPr>
          <w:rFonts w:ascii="Courier New" w:hAnsi="Courier New" w:cs="Courier New"/>
        </w:rPr>
      </w:pPr>
    </w:p>
    <w:p w:rsidR="00787601" w:rsidRDefault="00787601" w:rsidP="00787601">
      <w:pPr>
        <w:rPr>
          <w:rFonts w:ascii="Courier New" w:hAnsi="Courier New" w:cs="Courier New"/>
        </w:rPr>
      </w:pPr>
    </w:p>
    <w:p w:rsidR="00787601" w:rsidRDefault="00787601" w:rsidP="00787601">
      <w:pPr>
        <w:rPr>
          <w:rFonts w:ascii="Courier New" w:hAnsi="Courier New" w:cs="Courier New"/>
        </w:rPr>
      </w:pPr>
    </w:p>
    <w:p w:rsidR="00787601" w:rsidRDefault="00787601" w:rsidP="00787601">
      <w:pPr>
        <w:rPr>
          <w:rFonts w:ascii="Courier New" w:hAnsi="Courier New" w:cs="Courier New"/>
        </w:rPr>
      </w:pPr>
    </w:p>
    <w:p w:rsidR="00787601" w:rsidRDefault="00787601" w:rsidP="00787601">
      <w:pPr>
        <w:rPr>
          <w:rFonts w:ascii="Courier New" w:hAnsi="Courier New" w:cs="Courier New"/>
        </w:rPr>
      </w:pPr>
    </w:p>
    <w:p w:rsidR="00787601" w:rsidRDefault="00787601" w:rsidP="00787601">
      <w:pPr>
        <w:rPr>
          <w:rFonts w:ascii="Courier New" w:hAnsi="Courier New" w:cs="Courier New"/>
        </w:rPr>
      </w:pPr>
    </w:p>
    <w:p w:rsidR="00787601" w:rsidRDefault="00787601" w:rsidP="00787601">
      <w:pPr>
        <w:rPr>
          <w:rFonts w:ascii="Courier New" w:hAnsi="Courier New" w:cs="Courier New"/>
        </w:rPr>
      </w:pPr>
    </w:p>
    <w:p w:rsidR="00787601" w:rsidRDefault="00787601" w:rsidP="00787601">
      <w:pPr>
        <w:rPr>
          <w:rFonts w:ascii="Courier New" w:hAnsi="Courier New" w:cs="Courier New"/>
        </w:rPr>
      </w:pPr>
    </w:p>
    <w:p w:rsidR="00787601" w:rsidRDefault="00787601" w:rsidP="00787601">
      <w:pPr>
        <w:rPr>
          <w:rFonts w:ascii="Courier New" w:hAnsi="Courier New" w:cs="Courier New"/>
        </w:rPr>
      </w:pPr>
    </w:p>
    <w:p w:rsidR="00787601" w:rsidRDefault="00787601" w:rsidP="00787601">
      <w:pPr>
        <w:rPr>
          <w:rFonts w:ascii="Courier New" w:hAnsi="Courier New" w:cs="Courier New"/>
        </w:rPr>
      </w:pPr>
    </w:p>
    <w:p w:rsidR="00787601" w:rsidRDefault="00787601" w:rsidP="00787601">
      <w:pPr>
        <w:rPr>
          <w:rFonts w:ascii="Courier New" w:hAnsi="Courier New" w:cs="Courier New"/>
        </w:rPr>
      </w:pPr>
    </w:p>
    <w:p w:rsidR="00787601" w:rsidRDefault="00787601" w:rsidP="00787601">
      <w:pPr>
        <w:rPr>
          <w:rFonts w:ascii="Courier New" w:hAnsi="Courier New" w:cs="Courier New"/>
        </w:rPr>
      </w:pPr>
    </w:p>
    <w:p w:rsidR="00D2092F" w:rsidRDefault="00D2092F" w:rsidP="00787601">
      <w:pPr>
        <w:rPr>
          <w:rFonts w:ascii="Courier New" w:hAnsi="Courier New" w:cs="Courier New"/>
        </w:rPr>
      </w:pPr>
    </w:p>
    <w:p w:rsidR="00787601" w:rsidRDefault="00787601" w:rsidP="00D2092F">
      <w:pPr>
        <w:pStyle w:val="Heading1"/>
        <w:rPr>
          <w:rFonts w:ascii="Courier New" w:hAnsi="Courier New" w:cs="Courier New"/>
          <w:color w:val="FF9900"/>
          <w:sz w:val="72"/>
        </w:rPr>
      </w:pPr>
    </w:p>
    <w:p w:rsidR="00D2092F" w:rsidRPr="00D2092F" w:rsidRDefault="00D2092F" w:rsidP="00D2092F"/>
    <w:p w:rsidR="00787601" w:rsidRPr="00D2092F" w:rsidRDefault="00787601" w:rsidP="00D2092F">
      <w:pPr>
        <w:pStyle w:val="Heading1"/>
        <w:jc w:val="center"/>
        <w:rPr>
          <w:rFonts w:ascii="Courier New" w:hAnsi="Courier New" w:cs="Courier New"/>
          <w:color w:val="FF9900"/>
          <w:sz w:val="72"/>
          <w:szCs w:val="72"/>
        </w:rPr>
      </w:pPr>
      <w:bookmarkStart w:id="6" w:name="_Toc219122593"/>
      <w:r w:rsidRPr="00D2092F">
        <w:rPr>
          <w:rFonts w:ascii="Courier New" w:hAnsi="Courier New" w:cs="Courier New"/>
          <w:color w:val="FF9900"/>
          <w:sz w:val="72"/>
          <w:szCs w:val="72"/>
        </w:rPr>
        <w:t>DISKUSIJA</w:t>
      </w:r>
      <w:bookmarkEnd w:id="6"/>
    </w:p>
    <w:p w:rsidR="00787601" w:rsidRDefault="00787601" w:rsidP="00787601">
      <w:pPr>
        <w:rPr>
          <w:rFonts w:ascii="Courier New" w:hAnsi="Courier New" w:cs="Courier New"/>
        </w:rPr>
      </w:pPr>
    </w:p>
    <w:p w:rsidR="003B6518" w:rsidRDefault="003B6518" w:rsidP="00787601">
      <w:pPr>
        <w:rPr>
          <w:rFonts w:ascii="Courier New" w:hAnsi="Courier New" w:cs="Courier New"/>
        </w:rPr>
      </w:pPr>
    </w:p>
    <w:p w:rsidR="00787601" w:rsidRDefault="00787601" w:rsidP="00787601">
      <w:pPr>
        <w:rPr>
          <w:rFonts w:ascii="Courier New" w:hAnsi="Courier New" w:cs="Courier New"/>
        </w:rPr>
      </w:pPr>
      <w:r>
        <w:rPr>
          <w:rFonts w:ascii="Courier New" w:hAnsi="Courier New" w:cs="Courier New"/>
        </w:rPr>
        <w:t>S to vajo smo dokazali, da so v koži čutila za toploto, mraz, dotik in pritisk.</w:t>
      </w:r>
    </w:p>
    <w:p w:rsidR="00787601" w:rsidRDefault="00787601" w:rsidP="00787601">
      <w:pPr>
        <w:rPr>
          <w:rFonts w:ascii="Courier New" w:hAnsi="Courier New" w:cs="Courier New"/>
        </w:rPr>
      </w:pPr>
    </w:p>
    <w:p w:rsidR="00787601" w:rsidRPr="00787601" w:rsidRDefault="00787601" w:rsidP="003B6518">
      <w:pPr>
        <w:pStyle w:val="Tancy"/>
        <w:numPr>
          <w:ilvl w:val="1"/>
          <w:numId w:val="9"/>
        </w:numPr>
        <w:rPr>
          <w:rFonts w:ascii="Courier New" w:hAnsi="Courier New" w:cs="Courier New"/>
          <w:szCs w:val="24"/>
        </w:rPr>
      </w:pPr>
      <w:r w:rsidRPr="00787601">
        <w:rPr>
          <w:rFonts w:ascii="Courier New" w:hAnsi="Courier New" w:cs="Courier New"/>
          <w:szCs w:val="24"/>
        </w:rPr>
        <w:t>S to vajo smo spoznali, da so čutnice v eni roki v možgane pošiljale informacijo, da je voda topla, čutnice druge roke pa, da je voda hladna. Iz tega spoznamo, da je občutenje mraza in toplote relativno.</w:t>
      </w:r>
    </w:p>
    <w:p w:rsidR="00787601" w:rsidRPr="00787601" w:rsidRDefault="00787601" w:rsidP="00787601">
      <w:pPr>
        <w:pStyle w:val="Tancy"/>
        <w:rPr>
          <w:rFonts w:ascii="Courier New" w:hAnsi="Courier New" w:cs="Courier New"/>
          <w:szCs w:val="24"/>
        </w:rPr>
      </w:pPr>
    </w:p>
    <w:p w:rsidR="00787601" w:rsidRPr="00787601" w:rsidRDefault="00787601" w:rsidP="003B6518">
      <w:pPr>
        <w:pStyle w:val="Tancy"/>
        <w:numPr>
          <w:ilvl w:val="1"/>
          <w:numId w:val="9"/>
        </w:numPr>
        <w:rPr>
          <w:rFonts w:ascii="Courier New" w:hAnsi="Courier New" w:cs="Courier New"/>
          <w:szCs w:val="24"/>
        </w:rPr>
      </w:pPr>
      <w:r w:rsidRPr="00787601">
        <w:rPr>
          <w:rFonts w:ascii="Courier New" w:hAnsi="Courier New" w:cs="Courier New"/>
          <w:szCs w:val="24"/>
        </w:rPr>
        <w:t xml:space="preserve">V prvi tabeli lahko vidimo, da so čutnice na konici prstov in na hrbtni strani roke različno oddaljene. Na konici prsta so bolj skupaj, na hrbtni strani roke pa bolj narazen. </w:t>
      </w:r>
    </w:p>
    <w:p w:rsidR="00787601" w:rsidRPr="00787601" w:rsidRDefault="00787601" w:rsidP="00787601">
      <w:pPr>
        <w:pStyle w:val="Tancy"/>
        <w:rPr>
          <w:rFonts w:ascii="Courier New" w:hAnsi="Courier New" w:cs="Courier New"/>
          <w:szCs w:val="24"/>
        </w:rPr>
      </w:pPr>
    </w:p>
    <w:p w:rsidR="00787601" w:rsidRPr="00787601" w:rsidRDefault="00787601" w:rsidP="003B6518">
      <w:pPr>
        <w:pStyle w:val="Tancy"/>
        <w:numPr>
          <w:ilvl w:val="1"/>
          <w:numId w:val="9"/>
        </w:numPr>
        <w:rPr>
          <w:rFonts w:ascii="Courier New" w:hAnsi="Courier New" w:cs="Courier New"/>
          <w:szCs w:val="24"/>
        </w:rPr>
      </w:pPr>
      <w:r>
        <w:rPr>
          <w:rFonts w:ascii="Courier New" w:hAnsi="Courier New" w:cs="Courier New"/>
          <w:szCs w:val="24"/>
        </w:rPr>
        <w:t>Č</w:t>
      </w:r>
      <w:r w:rsidRPr="00787601">
        <w:rPr>
          <w:rFonts w:ascii="Courier New" w:hAnsi="Courier New" w:cs="Courier New"/>
          <w:szCs w:val="24"/>
        </w:rPr>
        <w:t>utnice v koži so razporejene različno gosto. Največja gostota čutnic je na konici prstov, saj človek največ tipa s prsti. Na ostalih testiranih delih telesa je bila gostota čutnic manjša.</w:t>
      </w:r>
    </w:p>
    <w:p w:rsidR="00787601" w:rsidRPr="00787601" w:rsidRDefault="00787601" w:rsidP="00787601">
      <w:pPr>
        <w:pStyle w:val="Tancy"/>
        <w:rPr>
          <w:rFonts w:ascii="Courier New" w:hAnsi="Courier New" w:cs="Courier New"/>
          <w:szCs w:val="24"/>
        </w:rPr>
      </w:pPr>
    </w:p>
    <w:p w:rsidR="00787601" w:rsidRPr="00787601" w:rsidRDefault="00787601" w:rsidP="003B6518">
      <w:pPr>
        <w:pStyle w:val="Tancy"/>
        <w:numPr>
          <w:ilvl w:val="1"/>
          <w:numId w:val="9"/>
        </w:numPr>
        <w:rPr>
          <w:rFonts w:ascii="Courier New" w:hAnsi="Courier New" w:cs="Courier New"/>
          <w:szCs w:val="24"/>
        </w:rPr>
      </w:pPr>
      <w:r w:rsidRPr="00787601">
        <w:rPr>
          <w:rFonts w:ascii="Courier New" w:hAnsi="Courier New" w:cs="Courier New"/>
          <w:szCs w:val="24"/>
        </w:rPr>
        <w:t>Ugotovili smo, da koža za mraz in toploto ni občutljiva na istih mestih. Iz s</w:t>
      </w:r>
      <w:r w:rsidR="003B6518">
        <w:rPr>
          <w:rFonts w:ascii="Courier New" w:hAnsi="Courier New" w:cs="Courier New"/>
          <w:szCs w:val="24"/>
        </w:rPr>
        <w:t>kice</w:t>
      </w:r>
      <w:r w:rsidRPr="00787601">
        <w:rPr>
          <w:rFonts w:ascii="Courier New" w:hAnsi="Courier New" w:cs="Courier New"/>
          <w:szCs w:val="24"/>
        </w:rPr>
        <w:t xml:space="preserve"> je razvidno, kje so področja občutljiva na mraz (označ</w:t>
      </w:r>
      <w:r w:rsidR="003B6518">
        <w:rPr>
          <w:rFonts w:ascii="Courier New" w:hAnsi="Courier New" w:cs="Courier New"/>
          <w:szCs w:val="24"/>
        </w:rPr>
        <w:t>ena z modro piko</w:t>
      </w:r>
      <w:r w:rsidRPr="00787601">
        <w:rPr>
          <w:rFonts w:ascii="Courier New" w:hAnsi="Courier New" w:cs="Courier New"/>
          <w:szCs w:val="24"/>
        </w:rPr>
        <w:t xml:space="preserve">) in kje področja občutljiva na vročino (označena </w:t>
      </w:r>
      <w:r w:rsidR="003B6518">
        <w:rPr>
          <w:rFonts w:ascii="Courier New" w:hAnsi="Courier New" w:cs="Courier New"/>
          <w:szCs w:val="24"/>
        </w:rPr>
        <w:t>z rdečo piko</w:t>
      </w:r>
      <w:r w:rsidRPr="00787601">
        <w:rPr>
          <w:rFonts w:ascii="Courier New" w:hAnsi="Courier New" w:cs="Courier New"/>
          <w:szCs w:val="24"/>
        </w:rPr>
        <w:t xml:space="preserve">). </w:t>
      </w:r>
    </w:p>
    <w:p w:rsidR="00787601" w:rsidRPr="00787601" w:rsidRDefault="00787601" w:rsidP="00787601">
      <w:pPr>
        <w:pStyle w:val="Tancy"/>
        <w:rPr>
          <w:rFonts w:ascii="Courier New" w:hAnsi="Courier New" w:cs="Courier New"/>
          <w:szCs w:val="24"/>
        </w:rPr>
      </w:pPr>
    </w:p>
    <w:p w:rsidR="00787601" w:rsidRPr="00787601" w:rsidRDefault="00787601" w:rsidP="003B6518">
      <w:pPr>
        <w:pStyle w:val="Tancy"/>
        <w:numPr>
          <w:ilvl w:val="1"/>
          <w:numId w:val="9"/>
        </w:numPr>
        <w:rPr>
          <w:rFonts w:ascii="Courier New" w:hAnsi="Courier New" w:cs="Courier New"/>
          <w:szCs w:val="24"/>
        </w:rPr>
      </w:pPr>
      <w:r w:rsidRPr="00787601">
        <w:rPr>
          <w:rFonts w:ascii="Courier New" w:hAnsi="Courier New" w:cs="Courier New"/>
          <w:szCs w:val="24"/>
        </w:rPr>
        <w:t>Koža je za mraz in toploto občutljiva na različnih mestih, saj so čutnice za hladno in toplo ločene. Čutnice niso enako razporejene po telesu. Njihova gostota je večja na mestih, kjer jih človek bolj uporablja (na konicah prstov).</w:t>
      </w:r>
    </w:p>
    <w:p w:rsidR="00787601" w:rsidRDefault="00787601" w:rsidP="00787601">
      <w:pPr>
        <w:rPr>
          <w:rFonts w:ascii="Courier New" w:hAnsi="Courier New" w:cs="Courier New"/>
        </w:rPr>
      </w:pPr>
    </w:p>
    <w:p w:rsidR="003B6518" w:rsidRDefault="003B6518" w:rsidP="00787601">
      <w:pPr>
        <w:rPr>
          <w:rFonts w:ascii="Courier New" w:hAnsi="Courier New" w:cs="Courier New"/>
        </w:rPr>
      </w:pPr>
    </w:p>
    <w:p w:rsidR="003B6518" w:rsidRDefault="003B6518" w:rsidP="00787601">
      <w:pPr>
        <w:rPr>
          <w:rFonts w:ascii="Courier New" w:hAnsi="Courier New" w:cs="Courier New"/>
        </w:rPr>
      </w:pPr>
    </w:p>
    <w:p w:rsidR="003B6518" w:rsidRDefault="003B6518" w:rsidP="00787601">
      <w:pPr>
        <w:rPr>
          <w:rFonts w:ascii="Courier New" w:hAnsi="Courier New" w:cs="Courier New"/>
        </w:rPr>
      </w:pPr>
    </w:p>
    <w:p w:rsidR="003B6518" w:rsidRDefault="003B6518" w:rsidP="00787601">
      <w:pPr>
        <w:rPr>
          <w:rFonts w:ascii="Courier New" w:hAnsi="Courier New" w:cs="Courier New"/>
        </w:rPr>
      </w:pPr>
    </w:p>
    <w:p w:rsidR="003B6518" w:rsidRDefault="003B6518" w:rsidP="00787601">
      <w:pPr>
        <w:rPr>
          <w:rFonts w:ascii="Courier New" w:hAnsi="Courier New" w:cs="Courier New"/>
        </w:rPr>
      </w:pPr>
    </w:p>
    <w:p w:rsidR="003B6518" w:rsidRDefault="003B6518" w:rsidP="00787601">
      <w:pPr>
        <w:rPr>
          <w:rFonts w:ascii="Courier New" w:hAnsi="Courier New" w:cs="Courier New"/>
        </w:rPr>
      </w:pPr>
    </w:p>
    <w:p w:rsidR="003B6518" w:rsidRDefault="003B6518" w:rsidP="00787601">
      <w:pPr>
        <w:rPr>
          <w:rFonts w:ascii="Courier New" w:hAnsi="Courier New" w:cs="Courier New"/>
        </w:rPr>
      </w:pPr>
    </w:p>
    <w:p w:rsidR="003B6518" w:rsidRDefault="003B6518" w:rsidP="00787601">
      <w:pPr>
        <w:rPr>
          <w:rFonts w:ascii="Courier New" w:hAnsi="Courier New" w:cs="Courier New"/>
        </w:rPr>
      </w:pPr>
    </w:p>
    <w:p w:rsidR="00D2092F" w:rsidRDefault="00D2092F" w:rsidP="00787601">
      <w:pPr>
        <w:rPr>
          <w:rFonts w:ascii="Courier New" w:hAnsi="Courier New" w:cs="Courier New"/>
        </w:rPr>
      </w:pPr>
    </w:p>
    <w:p w:rsidR="00D2092F" w:rsidRDefault="00D2092F" w:rsidP="00787601">
      <w:pPr>
        <w:rPr>
          <w:rFonts w:ascii="Courier New" w:hAnsi="Courier New" w:cs="Courier New"/>
        </w:rPr>
      </w:pPr>
    </w:p>
    <w:p w:rsidR="00D2092F" w:rsidRDefault="00D2092F" w:rsidP="00787601">
      <w:pPr>
        <w:rPr>
          <w:rFonts w:ascii="Courier New" w:hAnsi="Courier New" w:cs="Courier New"/>
        </w:rPr>
      </w:pPr>
    </w:p>
    <w:p w:rsidR="00D2092F" w:rsidRDefault="00D2092F" w:rsidP="00787601">
      <w:pPr>
        <w:rPr>
          <w:rFonts w:ascii="Courier New" w:hAnsi="Courier New" w:cs="Courier New"/>
        </w:rPr>
      </w:pPr>
    </w:p>
    <w:p w:rsidR="0095194E" w:rsidRDefault="0095194E" w:rsidP="00787601">
      <w:pPr>
        <w:rPr>
          <w:rFonts w:ascii="Courier New" w:hAnsi="Courier New" w:cs="Courier New"/>
        </w:rPr>
      </w:pPr>
    </w:p>
    <w:p w:rsidR="003B6518" w:rsidRPr="00D2092F" w:rsidRDefault="003B6518" w:rsidP="00D2092F">
      <w:pPr>
        <w:pStyle w:val="Heading1"/>
        <w:jc w:val="center"/>
        <w:rPr>
          <w:rFonts w:ascii="Courier New" w:hAnsi="Courier New"/>
          <w:color w:val="FF9900"/>
          <w:sz w:val="72"/>
        </w:rPr>
      </w:pPr>
      <w:bookmarkStart w:id="7" w:name="_Toc219122594"/>
      <w:r w:rsidRPr="00D2092F">
        <w:rPr>
          <w:rFonts w:ascii="Courier New" w:hAnsi="Courier New"/>
          <w:color w:val="FF9900"/>
          <w:sz w:val="72"/>
        </w:rPr>
        <w:t>SKLEPI</w:t>
      </w:r>
      <w:bookmarkEnd w:id="7"/>
    </w:p>
    <w:p w:rsidR="003B6518" w:rsidRDefault="003B6518" w:rsidP="00787601">
      <w:pPr>
        <w:rPr>
          <w:rFonts w:ascii="Courier New" w:hAnsi="Courier New" w:cs="Courier New"/>
        </w:rPr>
      </w:pPr>
    </w:p>
    <w:p w:rsidR="00707C4B" w:rsidRDefault="00707C4B" w:rsidP="00787601">
      <w:pPr>
        <w:rPr>
          <w:rFonts w:ascii="Courier New" w:hAnsi="Courier New" w:cs="Courier New"/>
        </w:rPr>
      </w:pPr>
    </w:p>
    <w:p w:rsidR="003B6518" w:rsidRDefault="003B6518" w:rsidP="00787601">
      <w:pPr>
        <w:rPr>
          <w:rFonts w:ascii="Courier New" w:hAnsi="Courier New" w:cs="Courier New"/>
        </w:rPr>
      </w:pPr>
      <w:r>
        <w:rPr>
          <w:rFonts w:ascii="Courier New" w:hAnsi="Courier New" w:cs="Courier New"/>
        </w:rPr>
        <w:t>Premalo se zavedamo pomena našega telesa in njeg</w:t>
      </w:r>
      <w:r w:rsidR="00707C4B">
        <w:rPr>
          <w:rFonts w:ascii="Courier New" w:hAnsi="Courier New" w:cs="Courier New"/>
        </w:rPr>
        <w:t>ovega največjega ORGANA – KOŽE. S to vajo pa smo spoznali mnogo pomembnih nalog, ki jih opravlja koža:</w:t>
      </w:r>
    </w:p>
    <w:p w:rsidR="00707C4B" w:rsidRDefault="00707C4B" w:rsidP="00707C4B">
      <w:pPr>
        <w:numPr>
          <w:ilvl w:val="1"/>
          <w:numId w:val="11"/>
        </w:numPr>
        <w:rPr>
          <w:rFonts w:ascii="Courier New" w:hAnsi="Courier New" w:cs="Courier New"/>
        </w:rPr>
      </w:pPr>
      <w:r>
        <w:rPr>
          <w:rFonts w:ascii="Courier New" w:hAnsi="Courier New" w:cs="Courier New"/>
        </w:rPr>
        <w:t xml:space="preserve">v koži so razporejeni različni receptorji </w:t>
      </w:r>
    </w:p>
    <w:p w:rsidR="00707C4B" w:rsidRDefault="00707C4B" w:rsidP="00707C4B">
      <w:pPr>
        <w:numPr>
          <w:ilvl w:val="1"/>
          <w:numId w:val="11"/>
        </w:numPr>
        <w:rPr>
          <w:rFonts w:ascii="Courier New" w:hAnsi="Courier New" w:cs="Courier New"/>
        </w:rPr>
      </w:pPr>
      <w:r>
        <w:rPr>
          <w:rFonts w:ascii="Courier New" w:hAnsi="Courier New" w:cs="Courier New"/>
        </w:rPr>
        <w:t>receptorji so občutljivi na različne dražljaje (čutnice za mrzlo in toplo, čutnice za bolečino…)</w:t>
      </w:r>
    </w:p>
    <w:p w:rsidR="00707C4B" w:rsidRDefault="00707C4B" w:rsidP="00707C4B">
      <w:pPr>
        <w:numPr>
          <w:ilvl w:val="1"/>
          <w:numId w:val="11"/>
        </w:numPr>
        <w:rPr>
          <w:rFonts w:ascii="Courier New" w:hAnsi="Courier New" w:cs="Courier New"/>
        </w:rPr>
      </w:pPr>
      <w:r>
        <w:rPr>
          <w:rFonts w:ascii="Courier New" w:hAnsi="Courier New" w:cs="Courier New"/>
        </w:rPr>
        <w:t>receptorje vzdražijo le nekateri dražljaji</w:t>
      </w:r>
    </w:p>
    <w:p w:rsidR="00707C4B" w:rsidRDefault="00707C4B" w:rsidP="00707C4B">
      <w:pPr>
        <w:numPr>
          <w:ilvl w:val="1"/>
          <w:numId w:val="11"/>
        </w:numPr>
        <w:rPr>
          <w:rFonts w:ascii="Courier New" w:hAnsi="Courier New" w:cs="Courier New"/>
        </w:rPr>
      </w:pPr>
      <w:r>
        <w:rPr>
          <w:rFonts w:ascii="Courier New" w:hAnsi="Courier New" w:cs="Courier New"/>
        </w:rPr>
        <w:t xml:space="preserve">gostota čutnic na različnih delih kože je zelo različna </w:t>
      </w:r>
    </w:p>
    <w:p w:rsidR="003B6518" w:rsidRDefault="003B6518" w:rsidP="00787601">
      <w:pPr>
        <w:rPr>
          <w:rFonts w:ascii="Courier New" w:hAnsi="Courier New" w:cs="Courier New"/>
        </w:rPr>
      </w:pPr>
    </w:p>
    <w:p w:rsidR="00707C4B" w:rsidRDefault="00707C4B" w:rsidP="00707C4B">
      <w:pPr>
        <w:rPr>
          <w:rFonts w:ascii="Courier New" w:hAnsi="Courier New" w:cs="Courier New"/>
          <w:color w:val="FF9900"/>
        </w:rPr>
      </w:pPr>
    </w:p>
    <w:p w:rsidR="0095194E" w:rsidRDefault="0095194E" w:rsidP="00707C4B">
      <w:pPr>
        <w:rPr>
          <w:rFonts w:ascii="Courier New" w:hAnsi="Courier New" w:cs="Courier New"/>
          <w:color w:val="FF9900"/>
        </w:rPr>
      </w:pPr>
    </w:p>
    <w:p w:rsidR="00D2092F" w:rsidRDefault="00D2092F" w:rsidP="00707C4B">
      <w:pPr>
        <w:rPr>
          <w:rFonts w:ascii="Courier New" w:hAnsi="Courier New" w:cs="Courier New"/>
          <w:color w:val="FF9900"/>
        </w:rPr>
      </w:pPr>
    </w:p>
    <w:p w:rsidR="0095194E" w:rsidRDefault="0095194E" w:rsidP="00707C4B">
      <w:pPr>
        <w:rPr>
          <w:rFonts w:ascii="Courier New" w:hAnsi="Courier New" w:cs="Courier New"/>
          <w:color w:val="FF9900"/>
        </w:rPr>
      </w:pPr>
    </w:p>
    <w:p w:rsidR="0095194E" w:rsidRPr="00707C4B" w:rsidRDefault="0095194E" w:rsidP="00707C4B">
      <w:pPr>
        <w:rPr>
          <w:rFonts w:ascii="Courier New" w:hAnsi="Courier New" w:cs="Courier New"/>
          <w:color w:val="FF9900"/>
        </w:rPr>
      </w:pPr>
    </w:p>
    <w:p w:rsidR="00707C4B" w:rsidRPr="00D2092F" w:rsidRDefault="00707C4B" w:rsidP="00D2092F">
      <w:pPr>
        <w:pStyle w:val="Heading1"/>
        <w:jc w:val="center"/>
        <w:rPr>
          <w:rFonts w:ascii="Courier New" w:hAnsi="Courier New"/>
          <w:color w:val="FF9900"/>
          <w:sz w:val="72"/>
        </w:rPr>
      </w:pPr>
      <w:bookmarkStart w:id="8" w:name="_Toc219122595"/>
      <w:r w:rsidRPr="00D2092F">
        <w:rPr>
          <w:rFonts w:ascii="Courier New" w:hAnsi="Courier New"/>
          <w:color w:val="FF9900"/>
          <w:sz w:val="72"/>
        </w:rPr>
        <w:t>LITERATURA</w:t>
      </w:r>
      <w:bookmarkEnd w:id="8"/>
    </w:p>
    <w:p w:rsidR="00707C4B" w:rsidRDefault="00707C4B" w:rsidP="00707C4B">
      <w:pPr>
        <w:rPr>
          <w:rFonts w:ascii="Courier New" w:hAnsi="Courier New" w:cs="Courier New"/>
          <w:color w:val="FF9900"/>
        </w:rPr>
      </w:pPr>
    </w:p>
    <w:p w:rsidR="0095194E" w:rsidRDefault="0095194E" w:rsidP="00707C4B">
      <w:pPr>
        <w:rPr>
          <w:rFonts w:ascii="Courier New" w:hAnsi="Courier New" w:cs="Courier New"/>
          <w:color w:val="FF9900"/>
        </w:rPr>
      </w:pPr>
    </w:p>
    <w:p w:rsidR="0095194E" w:rsidRDefault="0095194E" w:rsidP="00707C4B">
      <w:pPr>
        <w:rPr>
          <w:rFonts w:ascii="Courier New" w:hAnsi="Courier New" w:cs="Courier New"/>
          <w:color w:val="FF9900"/>
        </w:rPr>
      </w:pPr>
    </w:p>
    <w:p w:rsidR="0095194E" w:rsidRDefault="0095194E" w:rsidP="0095194E">
      <w:pPr>
        <w:numPr>
          <w:ilvl w:val="2"/>
          <w:numId w:val="11"/>
        </w:numPr>
        <w:rPr>
          <w:rFonts w:ascii="Courier New" w:hAnsi="Courier New" w:cs="Courier New"/>
        </w:rPr>
      </w:pPr>
      <w:r>
        <w:rPr>
          <w:rFonts w:ascii="Courier New" w:hAnsi="Courier New" w:cs="Courier New"/>
        </w:rPr>
        <w:t xml:space="preserve">Internetna stran: </w:t>
      </w:r>
    </w:p>
    <w:p w:rsidR="0095194E" w:rsidRDefault="00835FA2" w:rsidP="0095194E">
      <w:pPr>
        <w:numPr>
          <w:ilvl w:val="3"/>
          <w:numId w:val="11"/>
        </w:numPr>
        <w:rPr>
          <w:rFonts w:ascii="Courier New" w:hAnsi="Courier New" w:cs="Courier New"/>
        </w:rPr>
      </w:pPr>
      <w:hyperlink r:id="rId5" w:history="1">
        <w:r w:rsidR="0095194E" w:rsidRPr="007A5C19">
          <w:rPr>
            <w:rStyle w:val="Hyperlink"/>
            <w:rFonts w:ascii="Courier New" w:hAnsi="Courier New" w:cs="Courier New"/>
          </w:rPr>
          <w:t>http://sl.wikipedia.org/wiki/Koza</w:t>
        </w:r>
      </w:hyperlink>
    </w:p>
    <w:p w:rsidR="0095194E" w:rsidRPr="0095194E" w:rsidRDefault="0095194E" w:rsidP="0095194E">
      <w:pPr>
        <w:rPr>
          <w:rFonts w:ascii="Courier New" w:hAnsi="Courier New" w:cs="Courier New"/>
        </w:rPr>
      </w:pPr>
    </w:p>
    <w:p w:rsidR="00707C4B" w:rsidRDefault="00910FD4" w:rsidP="0095194E">
      <w:pPr>
        <w:numPr>
          <w:ilvl w:val="2"/>
          <w:numId w:val="11"/>
        </w:numPr>
        <w:rPr>
          <w:rFonts w:ascii="Courier New" w:hAnsi="Courier New" w:cs="Courier New"/>
        </w:rPr>
      </w:pPr>
      <w:r>
        <w:rPr>
          <w:rFonts w:ascii="Courier New" w:hAnsi="Courier New" w:cs="Courier New"/>
        </w:rPr>
        <w:t>Pevec, Smilja; Biologija – laboratorijsko delo, 2006, DZS, Ljubljana</w:t>
      </w:r>
    </w:p>
    <w:p w:rsidR="0095194E" w:rsidRDefault="0095194E" w:rsidP="0095194E">
      <w:pPr>
        <w:ind w:left="1980"/>
        <w:rPr>
          <w:rFonts w:ascii="Courier New" w:hAnsi="Courier New" w:cs="Courier New"/>
        </w:rPr>
      </w:pPr>
    </w:p>
    <w:p w:rsidR="00910FD4" w:rsidRDefault="00910FD4" w:rsidP="0095194E">
      <w:pPr>
        <w:numPr>
          <w:ilvl w:val="2"/>
          <w:numId w:val="11"/>
        </w:numPr>
        <w:rPr>
          <w:rFonts w:ascii="Courier New" w:hAnsi="Courier New" w:cs="Courier New"/>
        </w:rPr>
      </w:pPr>
      <w:r>
        <w:rPr>
          <w:rFonts w:ascii="Courier New" w:hAnsi="Courier New" w:cs="Courier New"/>
        </w:rPr>
        <w:t>Stušek, Peter; Biologija človeka, 2005, DZS, Ljubljana</w:t>
      </w:r>
    </w:p>
    <w:p w:rsidR="00910FD4" w:rsidRPr="00707C4B" w:rsidRDefault="00910FD4" w:rsidP="0095194E">
      <w:pPr>
        <w:rPr>
          <w:rFonts w:ascii="Courier New" w:hAnsi="Courier New" w:cs="Courier New"/>
          <w:color w:val="FF9900"/>
        </w:rPr>
      </w:pPr>
    </w:p>
    <w:sectPr w:rsidR="00910FD4" w:rsidRPr="00707C4B" w:rsidSect="00A42DFB">
      <w:pgSz w:w="11906" w:h="16838"/>
      <w:pgMar w:top="1417" w:right="746" w:bottom="1417"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74FE3"/>
    <w:multiLevelType w:val="hybridMultilevel"/>
    <w:tmpl w:val="D24C5112"/>
    <w:lvl w:ilvl="0" w:tplc="05F4A91C">
      <w:start w:val="1"/>
      <w:numFmt w:val="decimal"/>
      <w:lvlText w:val="%1."/>
      <w:lvlJc w:val="left"/>
      <w:pPr>
        <w:tabs>
          <w:tab w:val="num" w:pos="795"/>
        </w:tabs>
        <w:ind w:left="795" w:hanging="435"/>
      </w:pPr>
      <w:rPr>
        <w:rFonts w:hint="default"/>
      </w:rPr>
    </w:lvl>
    <w:lvl w:ilvl="1" w:tplc="A7E46E22">
      <w:numFmt w:val="bullet"/>
      <w:lvlText w:val="-"/>
      <w:lvlJc w:val="left"/>
      <w:pPr>
        <w:tabs>
          <w:tab w:val="num" w:pos="1440"/>
        </w:tabs>
        <w:ind w:left="1440" w:hanging="360"/>
      </w:pPr>
      <w:rPr>
        <w:rFonts w:ascii="Courier New" w:eastAsia="Lucida Sans Unicode" w:hAnsi="Courier New" w:cs="Courier New"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1C9C3447"/>
    <w:multiLevelType w:val="multilevel"/>
    <w:tmpl w:val="E8E6598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7842BE"/>
    <w:multiLevelType w:val="multilevel"/>
    <w:tmpl w:val="D24C5112"/>
    <w:lvl w:ilvl="0">
      <w:start w:val="1"/>
      <w:numFmt w:val="decimal"/>
      <w:lvlText w:val="%1."/>
      <w:lvlJc w:val="left"/>
      <w:pPr>
        <w:tabs>
          <w:tab w:val="num" w:pos="795"/>
        </w:tabs>
        <w:ind w:left="795" w:hanging="435"/>
      </w:pPr>
      <w:rPr>
        <w:rFonts w:hint="default"/>
      </w:rPr>
    </w:lvl>
    <w:lvl w:ilvl="1">
      <w:numFmt w:val="bullet"/>
      <w:lvlText w:val="-"/>
      <w:lvlJc w:val="left"/>
      <w:pPr>
        <w:tabs>
          <w:tab w:val="num" w:pos="1440"/>
        </w:tabs>
        <w:ind w:left="1440" w:hanging="360"/>
      </w:pPr>
      <w:rPr>
        <w:rFonts w:ascii="Courier New" w:eastAsia="Lucida Sans Unicode" w:hAnsi="Courier New" w:cs="Courier New"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8C83646"/>
    <w:multiLevelType w:val="hybridMultilevel"/>
    <w:tmpl w:val="DA22C67A"/>
    <w:lvl w:ilvl="0" w:tplc="04240003">
      <w:start w:val="1"/>
      <w:numFmt w:val="bullet"/>
      <w:lvlText w:val="o"/>
      <w:lvlJc w:val="left"/>
      <w:pPr>
        <w:tabs>
          <w:tab w:val="num" w:pos="720"/>
        </w:tabs>
        <w:ind w:left="720" w:hanging="360"/>
      </w:pPr>
      <w:rPr>
        <w:rFonts w:ascii="Courier New"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EE4EBD"/>
    <w:multiLevelType w:val="hybridMultilevel"/>
    <w:tmpl w:val="8F621D5C"/>
    <w:lvl w:ilvl="0" w:tplc="05F4A91C">
      <w:start w:val="1"/>
      <w:numFmt w:val="decimal"/>
      <w:lvlText w:val="%1."/>
      <w:lvlJc w:val="left"/>
      <w:pPr>
        <w:tabs>
          <w:tab w:val="num" w:pos="795"/>
        </w:tabs>
        <w:ind w:left="795" w:hanging="435"/>
      </w:pPr>
      <w:rPr>
        <w:rFonts w:hint="default"/>
      </w:rPr>
    </w:lvl>
    <w:lvl w:ilvl="1" w:tplc="04240009">
      <w:start w:val="1"/>
      <w:numFmt w:val="bullet"/>
      <w:lvlText w:val=""/>
      <w:lvlJc w:val="left"/>
      <w:pPr>
        <w:tabs>
          <w:tab w:val="num" w:pos="1440"/>
        </w:tabs>
        <w:ind w:left="1440" w:hanging="360"/>
      </w:pPr>
      <w:rPr>
        <w:rFonts w:ascii="Wingdings" w:hAnsi="Wingdings" w:hint="default"/>
      </w:rPr>
    </w:lvl>
    <w:lvl w:ilvl="2" w:tplc="04240003">
      <w:start w:val="1"/>
      <w:numFmt w:val="bullet"/>
      <w:lvlText w:val="o"/>
      <w:lvlJc w:val="left"/>
      <w:pPr>
        <w:tabs>
          <w:tab w:val="num" w:pos="2340"/>
        </w:tabs>
        <w:ind w:left="2340" w:hanging="360"/>
      </w:pPr>
      <w:rPr>
        <w:rFonts w:ascii="Courier New" w:hAnsi="Courier New" w:cs="Courier New" w:hint="default"/>
      </w:rPr>
    </w:lvl>
    <w:lvl w:ilvl="3" w:tplc="04240001">
      <w:start w:val="1"/>
      <w:numFmt w:val="bullet"/>
      <w:lvlText w:val=""/>
      <w:lvlJc w:val="left"/>
      <w:pPr>
        <w:tabs>
          <w:tab w:val="num" w:pos="2880"/>
        </w:tabs>
        <w:ind w:left="2880" w:hanging="360"/>
      </w:pPr>
      <w:rPr>
        <w:rFonts w:ascii="Symbol" w:hAnsi="Symbol"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32D553F4"/>
    <w:multiLevelType w:val="hybridMultilevel"/>
    <w:tmpl w:val="B9881D6E"/>
    <w:lvl w:ilvl="0" w:tplc="624422A2">
      <w:start w:val="1"/>
      <w:numFmt w:val="upperLetter"/>
      <w:lvlText w:val="%1."/>
      <w:lvlJc w:val="left"/>
      <w:pPr>
        <w:tabs>
          <w:tab w:val="num" w:pos="795"/>
        </w:tabs>
        <w:ind w:left="795" w:hanging="435"/>
      </w:pPr>
      <w:rPr>
        <w:rFonts w:hint="default"/>
      </w:rPr>
    </w:lvl>
    <w:lvl w:ilvl="1" w:tplc="899EE0F8">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374D3B95"/>
    <w:multiLevelType w:val="hybridMultilevel"/>
    <w:tmpl w:val="FC7242DA"/>
    <w:lvl w:ilvl="0" w:tplc="04240003">
      <w:start w:val="1"/>
      <w:numFmt w:val="bullet"/>
      <w:lvlText w:val="o"/>
      <w:lvlJc w:val="left"/>
      <w:pPr>
        <w:tabs>
          <w:tab w:val="num" w:pos="1440"/>
        </w:tabs>
        <w:ind w:left="1440" w:hanging="360"/>
      </w:pPr>
      <w:rPr>
        <w:rFonts w:ascii="Courier New" w:hAnsi="Courier New" w:cs="Courier New" w:hint="default"/>
      </w:rPr>
    </w:lvl>
    <w:lvl w:ilvl="1" w:tplc="04240003">
      <w:start w:val="1"/>
      <w:numFmt w:val="bullet"/>
      <w:lvlText w:val="o"/>
      <w:lvlJc w:val="left"/>
      <w:pPr>
        <w:tabs>
          <w:tab w:val="num" w:pos="2160"/>
        </w:tabs>
        <w:ind w:left="2160" w:hanging="360"/>
      </w:pPr>
      <w:rPr>
        <w:rFonts w:ascii="Courier New" w:hAnsi="Courier New" w:cs="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3C1A6373"/>
    <w:multiLevelType w:val="hybridMultilevel"/>
    <w:tmpl w:val="E8E65984"/>
    <w:lvl w:ilvl="0" w:tplc="04240009">
      <w:start w:val="1"/>
      <w:numFmt w:val="bullet"/>
      <w:lvlText w:val=""/>
      <w:lvlJc w:val="left"/>
      <w:pPr>
        <w:tabs>
          <w:tab w:val="num" w:pos="720"/>
        </w:tabs>
        <w:ind w:left="720" w:hanging="360"/>
      </w:pPr>
      <w:rPr>
        <w:rFonts w:ascii="Wingdings" w:hAnsi="Wingdings"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972CDA"/>
    <w:multiLevelType w:val="hybridMultilevel"/>
    <w:tmpl w:val="3F3439D4"/>
    <w:lvl w:ilvl="0" w:tplc="B90EBCB0">
      <w:start w:val="1"/>
      <w:numFmt w:val="decimal"/>
      <w:lvlText w:val="%1."/>
      <w:lvlJc w:val="left"/>
      <w:pPr>
        <w:tabs>
          <w:tab w:val="num" w:pos="795"/>
        </w:tabs>
        <w:ind w:left="795" w:hanging="435"/>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555977E6"/>
    <w:multiLevelType w:val="hybridMultilevel"/>
    <w:tmpl w:val="7966BC3C"/>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D704BF5"/>
    <w:multiLevelType w:val="hybridMultilevel"/>
    <w:tmpl w:val="8E4471CE"/>
    <w:lvl w:ilvl="0" w:tplc="05F4A91C">
      <w:start w:val="1"/>
      <w:numFmt w:val="decimal"/>
      <w:lvlText w:val="%1."/>
      <w:lvlJc w:val="left"/>
      <w:pPr>
        <w:tabs>
          <w:tab w:val="num" w:pos="795"/>
        </w:tabs>
        <w:ind w:left="795" w:hanging="435"/>
      </w:pPr>
      <w:rPr>
        <w:rFonts w:hint="default"/>
      </w:rPr>
    </w:lvl>
    <w:lvl w:ilvl="1" w:tplc="04240009">
      <w:start w:val="1"/>
      <w:numFmt w:val="bullet"/>
      <w:lvlText w:val=""/>
      <w:lvlJc w:val="left"/>
      <w:pPr>
        <w:tabs>
          <w:tab w:val="num" w:pos="1440"/>
        </w:tabs>
        <w:ind w:left="1440" w:hanging="360"/>
      </w:pPr>
      <w:rPr>
        <w:rFonts w:ascii="Wingdings" w:hAnsi="Wingdings" w:hint="default"/>
      </w:rPr>
    </w:lvl>
    <w:lvl w:ilvl="2" w:tplc="04240001">
      <w:start w:val="1"/>
      <w:numFmt w:val="bullet"/>
      <w:lvlText w:val=""/>
      <w:lvlJc w:val="left"/>
      <w:pPr>
        <w:tabs>
          <w:tab w:val="num" w:pos="2340"/>
        </w:tabs>
        <w:ind w:left="2340" w:hanging="360"/>
      </w:pPr>
      <w:rPr>
        <w:rFonts w:ascii="Symbol" w:hAnsi="Symbol"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605F7189"/>
    <w:multiLevelType w:val="multilevel"/>
    <w:tmpl w:val="F1E0C8C6"/>
    <w:lvl w:ilvl="0">
      <w:start w:val="1"/>
      <w:numFmt w:val="decimal"/>
      <w:lvlText w:val="%1."/>
      <w:lvlJc w:val="left"/>
      <w:pPr>
        <w:tabs>
          <w:tab w:val="num" w:pos="795"/>
        </w:tabs>
        <w:ind w:left="795" w:hanging="435"/>
      </w:pPr>
      <w:rPr>
        <w:rFont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o"/>
      <w:lvlJc w:val="left"/>
      <w:pPr>
        <w:tabs>
          <w:tab w:val="num" w:pos="2340"/>
        </w:tabs>
        <w:ind w:left="2340" w:hanging="360"/>
      </w:pPr>
      <w:rPr>
        <w:rFonts w:ascii="Courier New" w:hAnsi="Courier New" w:cs="Courier New"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65287116"/>
    <w:multiLevelType w:val="hybridMultilevel"/>
    <w:tmpl w:val="72E2E61E"/>
    <w:lvl w:ilvl="0" w:tplc="04240009">
      <w:start w:val="1"/>
      <w:numFmt w:val="bullet"/>
      <w:lvlText w:val=""/>
      <w:lvlJc w:val="left"/>
      <w:pPr>
        <w:tabs>
          <w:tab w:val="num" w:pos="720"/>
        </w:tabs>
        <w:ind w:left="720" w:hanging="360"/>
      </w:pPr>
      <w:rPr>
        <w:rFonts w:ascii="Wingdings" w:hAnsi="Wingdings"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D9F3591"/>
    <w:multiLevelType w:val="multilevel"/>
    <w:tmpl w:val="72E2E61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8969E4"/>
    <w:multiLevelType w:val="hybridMultilevel"/>
    <w:tmpl w:val="0DC46974"/>
    <w:lvl w:ilvl="0" w:tplc="0D584D62">
      <w:start w:val="1"/>
      <w:numFmt w:val="upperLetter"/>
      <w:lvlText w:val="%1."/>
      <w:lvlJc w:val="left"/>
      <w:pPr>
        <w:tabs>
          <w:tab w:val="num" w:pos="795"/>
        </w:tabs>
        <w:ind w:left="795" w:hanging="435"/>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14"/>
  </w:num>
  <w:num w:numId="2">
    <w:abstractNumId w:val="5"/>
  </w:num>
  <w:num w:numId="3">
    <w:abstractNumId w:val="0"/>
  </w:num>
  <w:num w:numId="4">
    <w:abstractNumId w:val="8"/>
  </w:num>
  <w:num w:numId="5">
    <w:abstractNumId w:val="12"/>
  </w:num>
  <w:num w:numId="6">
    <w:abstractNumId w:val="13"/>
  </w:num>
  <w:num w:numId="7">
    <w:abstractNumId w:val="7"/>
  </w:num>
  <w:num w:numId="8">
    <w:abstractNumId w:val="1"/>
  </w:num>
  <w:num w:numId="9">
    <w:abstractNumId w:val="6"/>
  </w:num>
  <w:num w:numId="10">
    <w:abstractNumId w:val="2"/>
  </w:num>
  <w:num w:numId="11">
    <w:abstractNumId w:val="4"/>
  </w:num>
  <w:num w:numId="12">
    <w:abstractNumId w:val="9"/>
  </w:num>
  <w:num w:numId="13">
    <w:abstractNumId w:val="3"/>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96DF0"/>
    <w:rsid w:val="000C601A"/>
    <w:rsid w:val="000F58C1"/>
    <w:rsid w:val="000F654D"/>
    <w:rsid w:val="00107F3E"/>
    <w:rsid w:val="001C1F9F"/>
    <w:rsid w:val="00390C28"/>
    <w:rsid w:val="003B6518"/>
    <w:rsid w:val="003D41DF"/>
    <w:rsid w:val="003E336E"/>
    <w:rsid w:val="005924E6"/>
    <w:rsid w:val="005B3075"/>
    <w:rsid w:val="005F7F0A"/>
    <w:rsid w:val="006916EF"/>
    <w:rsid w:val="006B5375"/>
    <w:rsid w:val="006D3CA4"/>
    <w:rsid w:val="006D7290"/>
    <w:rsid w:val="00707C4B"/>
    <w:rsid w:val="00787601"/>
    <w:rsid w:val="007B645C"/>
    <w:rsid w:val="00835FA2"/>
    <w:rsid w:val="00872CAE"/>
    <w:rsid w:val="00901E43"/>
    <w:rsid w:val="00907977"/>
    <w:rsid w:val="00910FD4"/>
    <w:rsid w:val="0095194E"/>
    <w:rsid w:val="009E541B"/>
    <w:rsid w:val="00A42DFB"/>
    <w:rsid w:val="00A61A80"/>
    <w:rsid w:val="00B03082"/>
    <w:rsid w:val="00CF1979"/>
    <w:rsid w:val="00D2092F"/>
    <w:rsid w:val="00D90CA7"/>
    <w:rsid w:val="00E24153"/>
    <w:rsid w:val="00E96DF0"/>
    <w:rsid w:val="00F03B8A"/>
    <w:rsid w:val="00F169D2"/>
    <w:rsid w:val="00F3488C"/>
    <w:rsid w:val="00FA3C10"/>
    <w:rsid w:val="00FE7BB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9E541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E541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E541B"/>
    <w:pPr>
      <w:keepNext/>
      <w:spacing w:before="240" w:after="60"/>
      <w:outlineLvl w:val="2"/>
    </w:pPr>
    <w:rPr>
      <w:rFonts w:ascii="Arial" w:hAnsi="Arial" w:cs="Arial"/>
      <w:b/>
      <w:bCs/>
      <w:sz w:val="26"/>
      <w:szCs w:val="26"/>
    </w:rPr>
  </w:style>
  <w:style w:type="paragraph" w:styleId="Heading4">
    <w:name w:val="heading 4"/>
    <w:basedOn w:val="Normal"/>
    <w:next w:val="Normal"/>
    <w:qFormat/>
    <w:rsid w:val="009E541B"/>
    <w:pPr>
      <w:keepNext/>
      <w:spacing w:before="240" w:after="60"/>
      <w:outlineLvl w:val="3"/>
    </w:pPr>
    <w:rPr>
      <w:b/>
      <w:bCs/>
      <w:sz w:val="28"/>
      <w:szCs w:val="28"/>
    </w:rPr>
  </w:style>
  <w:style w:type="paragraph" w:styleId="Heading5">
    <w:name w:val="heading 5"/>
    <w:basedOn w:val="Normal"/>
    <w:next w:val="Normal"/>
    <w:qFormat/>
    <w:rsid w:val="009E541B"/>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rsid w:val="009E541B"/>
    <w:pPr>
      <w:ind w:left="566" w:hanging="283"/>
    </w:pPr>
  </w:style>
  <w:style w:type="paragraph" w:styleId="List3">
    <w:name w:val="List 3"/>
    <w:basedOn w:val="Normal"/>
    <w:rsid w:val="009E541B"/>
    <w:pPr>
      <w:ind w:left="849" w:hanging="283"/>
    </w:pPr>
  </w:style>
  <w:style w:type="paragraph" w:styleId="Date">
    <w:name w:val="Date"/>
    <w:basedOn w:val="Normal"/>
    <w:next w:val="Normal"/>
    <w:rsid w:val="009E541B"/>
  </w:style>
  <w:style w:type="paragraph" w:styleId="Title">
    <w:name w:val="Title"/>
    <w:basedOn w:val="Normal"/>
    <w:qFormat/>
    <w:rsid w:val="009E541B"/>
    <w:pPr>
      <w:spacing w:before="240" w:after="60"/>
      <w:jc w:val="center"/>
      <w:outlineLvl w:val="0"/>
    </w:pPr>
    <w:rPr>
      <w:rFonts w:ascii="Arial" w:hAnsi="Arial" w:cs="Arial"/>
      <w:b/>
      <w:bCs/>
      <w:kern w:val="28"/>
      <w:sz w:val="32"/>
      <w:szCs w:val="32"/>
    </w:rPr>
  </w:style>
  <w:style w:type="paragraph" w:styleId="BodyText">
    <w:name w:val="Body Text"/>
    <w:basedOn w:val="Normal"/>
    <w:rsid w:val="009E541B"/>
    <w:pPr>
      <w:spacing w:after="120"/>
    </w:pPr>
  </w:style>
  <w:style w:type="paragraph" w:styleId="Subtitle">
    <w:name w:val="Subtitle"/>
    <w:basedOn w:val="Normal"/>
    <w:qFormat/>
    <w:rsid w:val="009E541B"/>
    <w:pPr>
      <w:spacing w:after="60"/>
      <w:jc w:val="center"/>
      <w:outlineLvl w:val="1"/>
    </w:pPr>
    <w:rPr>
      <w:rFonts w:ascii="Arial" w:hAnsi="Arial" w:cs="Arial"/>
    </w:rPr>
  </w:style>
  <w:style w:type="paragraph" w:styleId="BodyTextIndent">
    <w:name w:val="Body Text Indent"/>
    <w:basedOn w:val="Normal"/>
    <w:rsid w:val="009E541B"/>
    <w:pPr>
      <w:spacing w:after="120"/>
      <w:ind w:left="283"/>
    </w:pPr>
  </w:style>
  <w:style w:type="paragraph" w:styleId="BodyTextFirstIndent2">
    <w:name w:val="Body Text First Indent 2"/>
    <w:basedOn w:val="BodyTextIndent"/>
    <w:rsid w:val="009E541B"/>
    <w:pPr>
      <w:ind w:firstLine="210"/>
    </w:pPr>
  </w:style>
  <w:style w:type="table" w:styleId="TableGrid">
    <w:name w:val="Table Grid"/>
    <w:basedOn w:val="TableNormal"/>
    <w:rsid w:val="006916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ncy">
    <w:name w:val="Tancy"/>
    <w:basedOn w:val="Normal"/>
    <w:rsid w:val="00787601"/>
    <w:pPr>
      <w:widowControl w:val="0"/>
      <w:suppressAutoHyphens/>
      <w:jc w:val="both"/>
    </w:pPr>
    <w:rPr>
      <w:rFonts w:eastAsia="Lucida Sans Unicode"/>
      <w:szCs w:val="20"/>
    </w:rPr>
  </w:style>
  <w:style w:type="character" w:styleId="Hyperlink">
    <w:name w:val="Hyperlink"/>
    <w:rsid w:val="0095194E"/>
    <w:rPr>
      <w:color w:val="0000FF"/>
      <w:u w:val="single"/>
    </w:rPr>
  </w:style>
  <w:style w:type="paragraph" w:styleId="TOC1">
    <w:name w:val="toc 1"/>
    <w:basedOn w:val="Normal"/>
    <w:next w:val="Normal"/>
    <w:autoRedefine/>
    <w:semiHidden/>
    <w:rsid w:val="00D2092F"/>
    <w:pPr>
      <w:tabs>
        <w:tab w:val="right" w:leader="dot" w:pos="10250"/>
      </w:tabs>
      <w:spacing w:before="120"/>
      <w:jc w:val="center"/>
    </w:pPr>
    <w:rPr>
      <w:rFonts w:ascii="Courier New" w:hAnsi="Courier New" w:cs="Courier New"/>
      <w:b/>
      <w:bCs/>
      <w:iCs/>
      <w:color w:val="FF9900"/>
      <w:sz w:val="52"/>
      <w:szCs w:val="52"/>
    </w:rPr>
  </w:style>
  <w:style w:type="paragraph" w:styleId="TOC2">
    <w:name w:val="toc 2"/>
    <w:basedOn w:val="Normal"/>
    <w:next w:val="Normal"/>
    <w:autoRedefine/>
    <w:semiHidden/>
    <w:rsid w:val="00D2092F"/>
    <w:pPr>
      <w:spacing w:before="120"/>
      <w:ind w:left="240"/>
    </w:pPr>
    <w:rPr>
      <w:b/>
      <w:bCs/>
      <w:sz w:val="22"/>
      <w:szCs w:val="22"/>
    </w:rPr>
  </w:style>
  <w:style w:type="paragraph" w:styleId="TOC3">
    <w:name w:val="toc 3"/>
    <w:basedOn w:val="Normal"/>
    <w:next w:val="Normal"/>
    <w:autoRedefine/>
    <w:semiHidden/>
    <w:rsid w:val="00D2092F"/>
    <w:pPr>
      <w:ind w:left="480"/>
    </w:pPr>
    <w:rPr>
      <w:sz w:val="20"/>
      <w:szCs w:val="20"/>
    </w:rPr>
  </w:style>
  <w:style w:type="paragraph" w:styleId="TOC4">
    <w:name w:val="toc 4"/>
    <w:basedOn w:val="Normal"/>
    <w:next w:val="Normal"/>
    <w:autoRedefine/>
    <w:semiHidden/>
    <w:rsid w:val="00D2092F"/>
    <w:pPr>
      <w:ind w:left="720"/>
    </w:pPr>
    <w:rPr>
      <w:sz w:val="20"/>
      <w:szCs w:val="20"/>
    </w:rPr>
  </w:style>
  <w:style w:type="paragraph" w:styleId="TOC5">
    <w:name w:val="toc 5"/>
    <w:basedOn w:val="Normal"/>
    <w:next w:val="Normal"/>
    <w:autoRedefine/>
    <w:semiHidden/>
    <w:rsid w:val="00D2092F"/>
    <w:pPr>
      <w:ind w:left="960"/>
    </w:pPr>
    <w:rPr>
      <w:sz w:val="20"/>
      <w:szCs w:val="20"/>
    </w:rPr>
  </w:style>
  <w:style w:type="paragraph" w:styleId="TOC6">
    <w:name w:val="toc 6"/>
    <w:basedOn w:val="Normal"/>
    <w:next w:val="Normal"/>
    <w:autoRedefine/>
    <w:semiHidden/>
    <w:rsid w:val="00D2092F"/>
    <w:pPr>
      <w:ind w:left="1200"/>
    </w:pPr>
    <w:rPr>
      <w:sz w:val="20"/>
      <w:szCs w:val="20"/>
    </w:rPr>
  </w:style>
  <w:style w:type="paragraph" w:styleId="TOC7">
    <w:name w:val="toc 7"/>
    <w:basedOn w:val="Normal"/>
    <w:next w:val="Normal"/>
    <w:autoRedefine/>
    <w:semiHidden/>
    <w:rsid w:val="00D2092F"/>
    <w:pPr>
      <w:ind w:left="1440"/>
    </w:pPr>
    <w:rPr>
      <w:sz w:val="20"/>
      <w:szCs w:val="20"/>
    </w:rPr>
  </w:style>
  <w:style w:type="paragraph" w:styleId="TOC8">
    <w:name w:val="toc 8"/>
    <w:basedOn w:val="Normal"/>
    <w:next w:val="Normal"/>
    <w:autoRedefine/>
    <w:semiHidden/>
    <w:rsid w:val="00D2092F"/>
    <w:pPr>
      <w:ind w:left="1680"/>
    </w:pPr>
    <w:rPr>
      <w:sz w:val="20"/>
      <w:szCs w:val="20"/>
    </w:rPr>
  </w:style>
  <w:style w:type="paragraph" w:styleId="TOC9">
    <w:name w:val="toc 9"/>
    <w:basedOn w:val="Normal"/>
    <w:next w:val="Normal"/>
    <w:autoRedefine/>
    <w:semiHidden/>
    <w:rsid w:val="00D2092F"/>
    <w:pPr>
      <w:ind w:left="19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wikipedia.org/wiki/Koz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875</Words>
  <Characters>4990</Characters>
  <Application>Microsoft Office Word</Application>
  <DocSecurity>0</DocSecurity>
  <Lines>41</Lines>
  <Paragraphs>11</Paragraphs>
  <ScaleCrop>false</ScaleCrop>
  <Company/>
  <LinksUpToDate>false</LinksUpToDate>
  <CharactersWithSpaces>5854</CharactersWithSpaces>
  <SharedDoc>false</SharedDoc>
  <HLinks>
    <vt:vector size="6" baseType="variant">
      <vt:variant>
        <vt:i4>1572952</vt:i4>
      </vt:variant>
      <vt:variant>
        <vt:i4>27</vt:i4>
      </vt:variant>
      <vt:variant>
        <vt:i4>0</vt:i4>
      </vt:variant>
      <vt:variant>
        <vt:i4>5</vt:i4>
      </vt:variant>
      <vt:variant>
        <vt:lpwstr>http://sl.wikipedia.org/wiki/Koza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2019-05-10T09:43:00Z</dcterms:created>
  <dcterms:modified xsi:type="dcterms:W3CDTF">2019-05-10T09:43:00Z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