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18" w:rsidRDefault="00CF2A41">
      <w:pPr>
        <w:jc w:val="center"/>
      </w:pPr>
      <w:bookmarkStart w:id="0" w:name="_GoBack"/>
      <w:bookmarkEnd w:id="0"/>
      <w:r>
        <w:t xml:space="preserve">VAJA 6 </w:t>
      </w:r>
    </w:p>
    <w:p w:rsidR="00473518" w:rsidRDefault="00CF2A41">
      <w:pPr>
        <w:jc w:val="center"/>
        <w:rPr>
          <w:b/>
        </w:rPr>
      </w:pPr>
      <w:r>
        <w:rPr>
          <w:b/>
        </w:rPr>
        <w:t>DELOVANJE ENOSTAVNIH KATALIZATORJEV</w:t>
      </w:r>
    </w:p>
    <w:p w:rsidR="00473518" w:rsidRDefault="00473518">
      <w:pPr>
        <w:jc w:val="center"/>
        <w:rPr>
          <w:b/>
        </w:rPr>
      </w:pPr>
    </w:p>
    <w:p w:rsidR="00473518" w:rsidRDefault="00CF2A41">
      <w:pPr>
        <w:jc w:val="both"/>
        <w:rPr>
          <w:rFonts w:ascii="FZ HAND 1" w:hAnsi="FZ HAND 1"/>
          <w:color w:val="FF0000"/>
        </w:rPr>
      </w:pPr>
      <w:r>
        <w:rPr>
          <w:rFonts w:ascii="FZ HAND 1" w:hAnsi="FZ HAND 1"/>
          <w:color w:val="FF0000"/>
        </w:rPr>
        <w:tab/>
      </w:r>
    </w:p>
    <w:p w:rsidR="00473518" w:rsidRDefault="00473518">
      <w:pPr>
        <w:jc w:val="both"/>
        <w:rPr>
          <w:rFonts w:ascii="FZ HAND 1" w:hAnsi="FZ HAND 1"/>
          <w:color w:val="FF0000"/>
        </w:rPr>
      </w:pPr>
    </w:p>
    <w:p w:rsidR="00473518" w:rsidRDefault="00473518">
      <w:pPr>
        <w:jc w:val="both"/>
        <w:rPr>
          <w:rFonts w:ascii="FZ HAND 1" w:hAnsi="FZ HAND 1"/>
          <w:color w:val="FF0000"/>
        </w:rPr>
      </w:pPr>
    </w:p>
    <w:p w:rsidR="00473518" w:rsidRDefault="00473518">
      <w:pPr>
        <w:jc w:val="both"/>
        <w:rPr>
          <w:rFonts w:ascii="FZ HAND 1" w:hAnsi="FZ HAND 1"/>
          <w:color w:val="FF0000"/>
        </w:rPr>
      </w:pPr>
    </w:p>
    <w:p w:rsidR="00473518" w:rsidRDefault="00CF2A41">
      <w:pPr>
        <w:jc w:val="center"/>
        <w:rPr>
          <w:rFonts w:ascii="Courier New" w:hAnsi="Courier New"/>
          <w:sz w:val="40"/>
        </w:rPr>
      </w:pPr>
      <w:r>
        <w:rPr>
          <w:rFonts w:ascii="Courier New" w:hAnsi="Courier New"/>
          <w:b/>
          <w:sz w:val="40"/>
        </w:rPr>
        <w:t>POROČILO</w:t>
      </w:r>
    </w:p>
    <w:p w:rsidR="00473518" w:rsidRDefault="00473518">
      <w:pPr>
        <w:jc w:val="center"/>
        <w:rPr>
          <w:rFonts w:ascii="FZ HAND 1" w:hAnsi="FZ HAND 1"/>
          <w:color w:val="FF0000"/>
        </w:rPr>
      </w:pPr>
    </w:p>
    <w:p w:rsidR="00473518" w:rsidRDefault="0016493C">
      <w:pPr>
        <w:framePr w:h="0" w:hSpace="180" w:wrap="around" w:vAnchor="text" w:hAnchor="page" w:x="5194" w:y="116"/>
        <w:jc w:val="both"/>
        <w:rPr>
          <w:rFonts w:ascii="FZ HAND 1" w:hAnsi="FZ HAND 1"/>
          <w:color w:val="FF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5.25pt">
            <v:imagedata r:id="rId5" o:title=""/>
          </v:shape>
        </w:pict>
      </w:r>
    </w:p>
    <w:p w:rsidR="00473518" w:rsidRDefault="00473518">
      <w:pPr>
        <w:jc w:val="both"/>
        <w:rPr>
          <w:rFonts w:ascii="FZ HAND 1" w:hAnsi="FZ HAND 1"/>
          <w:color w:val="FF0000"/>
        </w:rPr>
      </w:pPr>
    </w:p>
    <w:p w:rsidR="00473518" w:rsidRDefault="00473518">
      <w:pPr>
        <w:jc w:val="both"/>
        <w:rPr>
          <w:rFonts w:ascii="FZ HAND 1" w:hAnsi="FZ HAND 1"/>
          <w:color w:val="FF0000"/>
        </w:rPr>
      </w:pPr>
    </w:p>
    <w:p w:rsidR="00473518" w:rsidRDefault="00473518">
      <w:pPr>
        <w:jc w:val="both"/>
        <w:rPr>
          <w:rFonts w:ascii="FZ HAND 1" w:hAnsi="FZ HAND 1"/>
          <w:color w:val="FF0000"/>
        </w:rPr>
      </w:pPr>
    </w:p>
    <w:p w:rsidR="00473518" w:rsidRDefault="00473518">
      <w:pPr>
        <w:jc w:val="both"/>
        <w:rPr>
          <w:rFonts w:ascii="FZ HAND 1" w:hAnsi="FZ HAND 1"/>
          <w:color w:val="FF0000"/>
        </w:rPr>
      </w:pPr>
    </w:p>
    <w:p w:rsidR="00473518" w:rsidRDefault="00473518">
      <w:pPr>
        <w:jc w:val="both"/>
        <w:rPr>
          <w:rFonts w:ascii="FZ HAND 1" w:hAnsi="FZ HAND 1"/>
          <w:color w:val="FF0000"/>
        </w:rPr>
      </w:pPr>
    </w:p>
    <w:p w:rsidR="00473518" w:rsidRDefault="00473518">
      <w:pPr>
        <w:jc w:val="both"/>
        <w:rPr>
          <w:rFonts w:ascii="FZ HAND 1" w:hAnsi="FZ HAND 1"/>
          <w:color w:val="FF0000"/>
        </w:rPr>
      </w:pPr>
    </w:p>
    <w:p w:rsidR="00473518" w:rsidRDefault="00473518">
      <w:pPr>
        <w:jc w:val="both"/>
        <w:rPr>
          <w:rFonts w:ascii="FZ HAND 1" w:hAnsi="FZ HAND 1"/>
          <w:color w:val="FF0000"/>
        </w:rPr>
      </w:pPr>
    </w:p>
    <w:p w:rsidR="00473518" w:rsidRDefault="00473518">
      <w:pPr>
        <w:jc w:val="both"/>
        <w:rPr>
          <w:color w:val="800000"/>
        </w:rPr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CF2A41">
      <w:pPr>
        <w:pBdr>
          <w:top w:val="single" w:sz="6" w:space="1" w:color="FF0000" w:shadow="1"/>
          <w:left w:val="single" w:sz="6" w:space="1" w:color="FF0000" w:shadow="1"/>
          <w:bottom w:val="single" w:sz="6" w:space="1" w:color="FF0000" w:shadow="1"/>
          <w:right w:val="single" w:sz="6" w:space="1" w:color="FF0000" w:shadow="1"/>
        </w:pBdr>
        <w:shd w:val="pct50" w:color="FF0000" w:fill="auto"/>
        <w:jc w:val="center"/>
        <w:rPr>
          <w:b/>
        </w:rPr>
      </w:pPr>
      <w:r>
        <w:rPr>
          <w:b/>
        </w:rPr>
        <w:t>DELOVANJE ENOSTAVNIH KATALIZATORJEV</w:t>
      </w:r>
    </w:p>
    <w:p w:rsidR="00473518" w:rsidRDefault="00473518">
      <w:pPr>
        <w:jc w:val="both"/>
      </w:pPr>
    </w:p>
    <w:p w:rsidR="00473518" w:rsidRDefault="00CF2A41">
      <w:pPr>
        <w:jc w:val="both"/>
      </w:pPr>
      <w:r>
        <w:t xml:space="preserve">Vodikov peroksid je kemična snov, ki nastaja kot stranski proizvod pri kemičnih reakcijah v živih celicah. Ker je strupen, ga mora celica takoj razgraditi. Pri razkroju sodeluje snov, ki pospešuje kemične reakcije. Take snovi imenujemo katalizatorji, katalizatorje v živih celicah pa imenujemo encimi (ali fermenti). Encimi  so kemično beljakovine. Pri tem  laboratorijskem delu boste opazovali delovanje encima katalaze, ki pospešuje razkroj vodikovega peroksida. Katalazo najdemo v tkivih. Primerjali boste njeno delovanje  z delovanjem nebeljakovinskih katalizatorjev in ugotovili, v kakšnih razmerah deluje. </w:t>
      </w:r>
    </w:p>
    <w:p w:rsidR="00473518" w:rsidRDefault="00473518">
      <w:pPr>
        <w:jc w:val="both"/>
      </w:pPr>
    </w:p>
    <w:p w:rsidR="00473518" w:rsidRDefault="00CF2A41">
      <w:pPr>
        <w:pBdr>
          <w:top w:val="single" w:sz="6" w:space="1" w:color="FF0000" w:shadow="1"/>
          <w:left w:val="single" w:sz="6" w:space="1" w:color="FF0000" w:shadow="1"/>
          <w:bottom w:val="single" w:sz="6" w:space="1" w:color="FF0000" w:shadow="1"/>
          <w:right w:val="single" w:sz="6" w:space="1" w:color="FF0000" w:shadow="1"/>
        </w:pBdr>
        <w:shd w:val="pct50" w:color="FF0000" w:fill="auto"/>
        <w:jc w:val="center"/>
      </w:pPr>
      <w:r>
        <w:rPr>
          <w:b/>
        </w:rPr>
        <w:t>MATERIAL</w:t>
      </w:r>
    </w:p>
    <w:p w:rsidR="00473518" w:rsidRDefault="00473518">
      <w:pPr>
        <w:jc w:val="both"/>
      </w:pPr>
    </w:p>
    <w:p w:rsidR="00473518" w:rsidRDefault="00473518">
      <w:pPr>
        <w:jc w:val="both"/>
      </w:pPr>
    </w:p>
    <w:p w:rsidR="00473518" w:rsidRDefault="00473518">
      <w:pPr>
        <w:jc w:val="both"/>
      </w:pPr>
    </w:p>
    <w:p w:rsidR="00473518" w:rsidRDefault="00473518" w:rsidP="00CF2A41">
      <w:pPr>
        <w:numPr>
          <w:ilvl w:val="0"/>
          <w:numId w:val="1"/>
        </w:numPr>
        <w:jc w:val="both"/>
        <w:sectPr w:rsidR="00473518">
          <w:pgSz w:w="12240" w:h="15840"/>
          <w:pgMar w:top="1417" w:right="1417" w:bottom="1417" w:left="1417" w:header="708" w:footer="708" w:gutter="0"/>
          <w:cols w:space="708"/>
        </w:sectPr>
      </w:pPr>
    </w:p>
    <w:p w:rsidR="00473518" w:rsidRDefault="00CF2A41" w:rsidP="00CF2A41">
      <w:pPr>
        <w:numPr>
          <w:ilvl w:val="0"/>
          <w:numId w:val="1"/>
        </w:numPr>
        <w:jc w:val="both"/>
      </w:pPr>
      <w:r>
        <w:t>manganov dioksid v prahu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sveža 3% raztopina vodikovega peroksida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destilirana voda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koščki svežih jeter in krompirja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standardne epruvete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menzura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pinceta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termometer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držalo za epruveto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kopel z vrelo vodo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ledena kopel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kopel sobne temperature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 xml:space="preserve">steklena paličica                                         </w:t>
      </w:r>
    </w:p>
    <w:p w:rsidR="00473518" w:rsidRDefault="00473518" w:rsidP="00CF2A41">
      <w:pPr>
        <w:numPr>
          <w:ilvl w:val="12"/>
          <w:numId w:val="0"/>
        </w:numPr>
        <w:ind w:left="283" w:hanging="283"/>
        <w:jc w:val="both"/>
      </w:pPr>
    </w:p>
    <w:p w:rsidR="00473518" w:rsidRDefault="00CF2A41" w:rsidP="00CF2A41">
      <w:pPr>
        <w:numPr>
          <w:ilvl w:val="0"/>
          <w:numId w:val="1"/>
        </w:numPr>
        <w:jc w:val="both"/>
      </w:pPr>
      <w:r>
        <w:t>droben pesek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univerzalni indikatorski papir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skalpel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raztopina natrijevega hidroksida (0,1 M)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raztopina klorovodikove kisline (0,1 M)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250 ml erlenmajerica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kristalizirka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terilnica In pestilo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 xml:space="preserve">lesene trske 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vžigalice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2 veliki epruveti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gimijasta cev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steklena cevka</w:t>
      </w:r>
    </w:p>
    <w:p w:rsidR="00473518" w:rsidRDefault="00CF2A41" w:rsidP="00CF2A41">
      <w:pPr>
        <w:numPr>
          <w:ilvl w:val="0"/>
          <w:numId w:val="1"/>
        </w:numPr>
        <w:jc w:val="both"/>
      </w:pPr>
      <w:r>
        <w:t>preluknjan zamašek</w:t>
      </w:r>
    </w:p>
    <w:p w:rsidR="00473518" w:rsidRDefault="00473518">
      <w:pPr>
        <w:jc w:val="both"/>
        <w:sectPr w:rsidR="00473518">
          <w:type w:val="continuous"/>
          <w:pgSz w:w="12240" w:h="15840"/>
          <w:pgMar w:top="1417" w:right="1417" w:bottom="1417" w:left="1417" w:header="708" w:footer="708" w:gutter="0"/>
          <w:cols w:num="2" w:space="708"/>
        </w:sectPr>
      </w:pPr>
    </w:p>
    <w:p w:rsidR="00473518" w:rsidRDefault="00473518">
      <w:pPr>
        <w:jc w:val="both"/>
      </w:pPr>
    </w:p>
    <w:p w:rsidR="0085138C" w:rsidRDefault="0085138C">
      <w:pPr>
        <w:jc w:val="both"/>
      </w:pPr>
    </w:p>
    <w:p w:rsidR="0085138C" w:rsidRDefault="0085138C">
      <w:pPr>
        <w:jc w:val="both"/>
      </w:pPr>
    </w:p>
    <w:p w:rsidR="0085138C" w:rsidRDefault="0085138C">
      <w:pPr>
        <w:jc w:val="both"/>
      </w:pPr>
    </w:p>
    <w:p w:rsidR="0085138C" w:rsidRDefault="0085138C">
      <w:pPr>
        <w:jc w:val="both"/>
      </w:pPr>
    </w:p>
    <w:p w:rsidR="00473518" w:rsidRDefault="00CF2A41">
      <w:pPr>
        <w:pBdr>
          <w:top w:val="single" w:sz="6" w:space="1" w:color="FF0000" w:shadow="1"/>
          <w:left w:val="single" w:sz="6" w:space="1" w:color="FF0000" w:shadow="1"/>
          <w:bottom w:val="single" w:sz="6" w:space="1" w:color="FF0000" w:shadow="1"/>
          <w:right w:val="single" w:sz="6" w:space="1" w:color="FF0000" w:shadow="1"/>
        </w:pBdr>
        <w:shd w:val="pct50" w:color="FF0000" w:fill="auto"/>
        <w:jc w:val="center"/>
      </w:pPr>
      <w:r>
        <w:rPr>
          <w:b/>
        </w:rPr>
        <w:lastRenderedPageBreak/>
        <w:t>POSTOPEK IN UGOTOVITVE</w:t>
      </w:r>
    </w:p>
    <w:p w:rsidR="00473518" w:rsidRDefault="00473518">
      <w:pPr>
        <w:jc w:val="both"/>
      </w:pPr>
    </w:p>
    <w:p w:rsidR="00473518" w:rsidRDefault="00CF2A41">
      <w:pPr>
        <w:jc w:val="center"/>
      </w:pPr>
      <w:r>
        <w:t xml:space="preserve">Hitrost reakcije smo označili takole: </w:t>
      </w:r>
    </w:p>
    <w:p w:rsidR="00473518" w:rsidRDefault="00473518">
      <w:pPr>
        <w:ind w:left="3600"/>
        <w:jc w:val="both"/>
      </w:pPr>
    </w:p>
    <w:p w:rsidR="00473518" w:rsidRDefault="00CF2A41">
      <w:pPr>
        <w:ind w:left="2880"/>
        <w:jc w:val="both"/>
      </w:pPr>
      <w:r>
        <w:t xml:space="preserve">         0 = ni reakcije</w:t>
      </w:r>
    </w:p>
    <w:p w:rsidR="00473518" w:rsidRDefault="00CF2A41">
      <w:pPr>
        <w:ind w:left="2880"/>
        <w:jc w:val="both"/>
      </w:pPr>
      <w:r>
        <w:t xml:space="preserve">         1 = počasna reakcija</w:t>
      </w:r>
    </w:p>
    <w:p w:rsidR="00473518" w:rsidRDefault="00CF2A41">
      <w:pPr>
        <w:ind w:left="2880"/>
        <w:jc w:val="both"/>
      </w:pPr>
      <w:r>
        <w:t xml:space="preserve">         2 = zmerna reakcija</w:t>
      </w:r>
    </w:p>
    <w:p w:rsidR="00473518" w:rsidRDefault="00CF2A41">
      <w:pPr>
        <w:ind w:left="2880"/>
        <w:jc w:val="both"/>
      </w:pPr>
      <w:r>
        <w:t xml:space="preserve">         3 = hitra reakcija</w:t>
      </w:r>
    </w:p>
    <w:p w:rsidR="00473518" w:rsidRDefault="00CF2A41">
      <w:pPr>
        <w:ind w:left="2880"/>
        <w:jc w:val="both"/>
      </w:pPr>
      <w:r>
        <w:t xml:space="preserve">         4 = zelo hitra reakcija</w:t>
      </w:r>
    </w:p>
    <w:p w:rsidR="00473518" w:rsidRDefault="00473518">
      <w:pPr>
        <w:ind w:left="2880"/>
        <w:jc w:val="both"/>
      </w:pPr>
    </w:p>
    <w:p w:rsidR="00473518" w:rsidRDefault="00473518">
      <w:pPr>
        <w:jc w:val="both"/>
        <w:rPr>
          <w:i/>
        </w:rPr>
      </w:pPr>
    </w:p>
    <w:p w:rsidR="00473518" w:rsidRDefault="00CF2A41">
      <w:pPr>
        <w:jc w:val="both"/>
        <w:rPr>
          <w:i/>
        </w:rPr>
      </w:pPr>
      <w:r>
        <w:rPr>
          <w:i/>
        </w:rPr>
        <w:t>1) UČINEK KATALIZATORJA</w:t>
      </w:r>
    </w:p>
    <w:p w:rsidR="00473518" w:rsidRDefault="00CF2A41">
      <w:pPr>
        <w:jc w:val="both"/>
      </w:pPr>
      <w:r>
        <w:t>Nalijte raztopino vodikovega peroksida v dve epruveti priblićno do višine dveh centimetrov. V eno dodajte malo drobnega peska, v drugo pa približno enako količino manganovega dioksida. Opazujte reakcijo v obeh epruvetah in ocenite hitrost reakcije: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p w:rsidR="00473518" w:rsidRDefault="00473518">
      <w:pPr>
        <w:jc w:val="both"/>
      </w:pPr>
    </w:p>
    <w:p w:rsidR="00473518" w:rsidRDefault="00473518">
      <w:pPr>
        <w:jc w:val="both"/>
      </w:pPr>
    </w:p>
    <w:p w:rsidR="00473518" w:rsidRDefault="00473518">
      <w:pPr>
        <w:jc w:val="both"/>
      </w:pPr>
    </w:p>
    <w:p w:rsidR="00473518" w:rsidRDefault="00473518">
      <w:pPr>
        <w:jc w:val="both"/>
      </w:pPr>
    </w:p>
    <w:p w:rsidR="00473518" w:rsidRDefault="00CF2A41">
      <w:pPr>
        <w:jc w:val="both"/>
        <w:rPr>
          <w:i/>
        </w:rPr>
      </w:pPr>
      <w:r>
        <w:rPr>
          <w:i/>
        </w:rPr>
        <w:t>2) UČINEK ENCIMA</w:t>
      </w:r>
    </w:p>
    <w:p w:rsidR="00473518" w:rsidRDefault="00CF2A41">
      <w:pPr>
        <w:jc w:val="both"/>
      </w:pPr>
      <w:r>
        <w:t>V dve čisti epruveti nalijte enaki količini (2 ml) vodikovega peroksida. V eno dodjte za riževo zrno velik košček jeter, v drugo pa enako velik košček krompirja. Košček jeter držite s pomočjo paličice v epruveti, dokler reakcija ne poteče. Kakšni so rezultati v primerjavi s prvim poskusom? Ocenite in zapišite hitrost reakcij!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p w:rsidR="00473518" w:rsidRDefault="00CF2A41">
      <w:pPr>
        <w:jc w:val="both"/>
        <w:rPr>
          <w:i/>
        </w:rPr>
      </w:pPr>
      <w:r>
        <w:rPr>
          <w:i/>
        </w:rPr>
        <w:t>3) PONOVNA UPORABA ENCIMA</w:t>
      </w:r>
    </w:p>
    <w:p w:rsidR="00473518" w:rsidRDefault="00CF2A41">
      <w:pPr>
        <w:jc w:val="both"/>
      </w:pPr>
      <w:r>
        <w:t>Tekočino iz epruvete z jetri iz prejšnjega poskusa razdelite v dve čisti epruveti. Tudi jetra razdelite na dva dela in dodajte v vsako epruveto košček. V prvo epruveto dodajte še svež košček jeter, v drugo pa dolijte še 1 ml svežega vodikovega peroksida. Opazujte in ocenite hitrost reakcij!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p w:rsidR="00473518" w:rsidRDefault="00CF2A41">
      <w:pPr>
        <w:jc w:val="both"/>
        <w:rPr>
          <w:i/>
        </w:rPr>
      </w:pPr>
      <w:r>
        <w:rPr>
          <w:i/>
        </w:rPr>
        <w:t>4) VPLIV VELIKOSTI DELCEV</w:t>
      </w:r>
    </w:p>
    <w:p w:rsidR="00473518" w:rsidRDefault="00CF2A41">
      <w:pPr>
        <w:jc w:val="both"/>
      </w:pPr>
      <w:r>
        <w:t xml:space="preserve">Dajte nekaj koščkov jeter v velikost riževih jeter v eno in nekaj enako velikih koščkov krompirja v drugo epruveto. V epruveto vsujte malo peska in ves material preevidno zmečkajte s stekleno paličico. Nato dodajte v epruveti po 2 ml vodikovega peroksida. Kakšni so dobljeni rezultati v primerjavi s tistimi, ki ste jih dobili z nezmečkanimi koščki jeter in krompirja? Določite hitrost reakcij! 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p w:rsidR="00473518" w:rsidRDefault="00CF2A41">
      <w:pPr>
        <w:jc w:val="both"/>
        <w:rPr>
          <w:i/>
        </w:rPr>
      </w:pPr>
      <w:r>
        <w:rPr>
          <w:i/>
        </w:rPr>
        <w:t>5) VPLIV TEMPERATURE</w:t>
      </w:r>
    </w:p>
    <w:p w:rsidR="00473518" w:rsidRDefault="00CF2A41">
      <w:pPr>
        <w:jc w:val="both"/>
      </w:pPr>
      <w:r>
        <w:t xml:space="preserve">Dajte nekaj zmečkanih jeter na dno epruvete in jo postavite za 5 minut v vrelo vodo. Potem dodajte kuhanim jetrom približno 1 ml svežega vodikovega peroksida. Opazujte in zapišite hitrost reakcije. Vzemite dve epruveti in dajte v vsako 1 ml vodikovega peroksida. Postavite za 5 min eno epruveto v toplo vodno kopel (37 </w:t>
      </w:r>
      <w:r>
        <w:sym w:font="Symbol" w:char="F0B0"/>
      </w:r>
      <w:r>
        <w:t xml:space="preserve">C), drugo pa v ledeno vodno kopel. Potem vzemite obe epruveti iz njunih vodnih kopeli in v vsako dodajte košček jeter. Primerjajte hitrost reakcij!  </w:t>
      </w:r>
    </w:p>
    <w:p w:rsidR="00473518" w:rsidRDefault="00CF2A41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i/>
        </w:rPr>
      </w:pPr>
    </w:p>
    <w:p w:rsidR="00473518" w:rsidRDefault="00CF2A41">
      <w:pPr>
        <w:jc w:val="both"/>
        <w:rPr>
          <w:i/>
        </w:rPr>
      </w:pPr>
      <w:r>
        <w:rPr>
          <w:i/>
        </w:rPr>
        <w:t>6) VPLIV pH</w:t>
      </w:r>
    </w:p>
    <w:p w:rsidR="00473518" w:rsidRDefault="00CF2A41">
      <w:pPr>
        <w:jc w:val="both"/>
      </w:pPr>
      <w:r>
        <w:t>V vsako izmedd 3 čistih epruvet dajte majhen košček jeter in malo peska ter zmečkajte s stekleno paličico. V prvo epruveto dodajte 2 ml destilirane vode, v drugo 2 ml natrijevega hidroksida in v tretjo 2 ml  klorovodikove kisline. Zapišite si pH vsake epruvete. V vsako epruveto vlijte še 2 ml vodikovega peroksida. Opazujte in zapišite hitrosti posameznih reakcij.</w:t>
      </w:r>
    </w:p>
    <w:p w:rsidR="00473518" w:rsidRDefault="00CF2A41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  <w:rPr>
          <w:i/>
        </w:rPr>
      </w:pPr>
    </w:p>
    <w:p w:rsidR="00473518" w:rsidRDefault="00473518">
      <w:pPr>
        <w:jc w:val="both"/>
        <w:rPr>
          <w:i/>
        </w:rPr>
      </w:pPr>
    </w:p>
    <w:p w:rsidR="00473518" w:rsidRDefault="00473518">
      <w:pPr>
        <w:jc w:val="both"/>
        <w:rPr>
          <w:i/>
        </w:rPr>
      </w:pPr>
    </w:p>
    <w:p w:rsidR="00473518" w:rsidRDefault="00CF2A41">
      <w:pPr>
        <w:jc w:val="both"/>
        <w:rPr>
          <w:i/>
        </w:rPr>
      </w:pPr>
      <w:r>
        <w:rPr>
          <w:i/>
        </w:rPr>
        <w:t>7) PROIZVODI REAKCIJE</w:t>
      </w:r>
    </w:p>
    <w:p w:rsidR="00473518" w:rsidRDefault="00473518">
      <w:pPr>
        <w:framePr w:w="3391" w:h="4120" w:hSpace="180" w:wrap="around" w:vAnchor="text" w:hAnchor="page" w:x="6802" w:y="744"/>
      </w:pPr>
    </w:p>
    <w:p w:rsidR="00473518" w:rsidRDefault="00CF2A41">
      <w:pPr>
        <w:jc w:val="both"/>
      </w:pPr>
      <w:r>
        <w:t>Pripravite aparat za zbiranje plina, kot ga vidite na sliki 6. Plitvo posodo napolnite z vodo do treh četrtin. Napolnite z vodo še dve večji epruveti in ju obrnite v plitvo posodo - ustje epruvet mora biti pod vodno gladino. Prosti konec cevi, ki je pritrjena na zamašek, vtaknite pod vodo v ustje epruvete. V terilnici zmečkajte približno 1 cm</w:t>
      </w:r>
      <w:r>
        <w:rPr>
          <w:vertAlign w:val="superscript"/>
        </w:rPr>
        <w:t>2</w:t>
      </w:r>
      <w:r>
        <w:t xml:space="preserve">  jeter s približn enako količino drobnega peska. Mešanico dajte v 250 ml erlenmajerico in dolijte 100 ml vodikovega peroksida. Po 5 sekundah zamašite erlenmajerico z zmaškom, na katerega je pritrjena cevka. Zberite 2 epruveti plina, ko je prva epruveta polna, prestavite cevko v ustje druge.</w:t>
      </w:r>
    </w:p>
    <w:p w:rsidR="00473518" w:rsidRDefault="00473518">
      <w:pPr>
        <w:jc w:val="both"/>
      </w:pPr>
    </w:p>
    <w:p w:rsidR="00473518" w:rsidRDefault="00CF2A41">
      <w:pPr>
        <w:jc w:val="both"/>
        <w:rPr>
          <w:i/>
        </w:rPr>
      </w:pPr>
      <w:r>
        <w:rPr>
          <w:i/>
        </w:rPr>
        <w:t>Dokazovanje proizvodov reakcije</w:t>
      </w:r>
    </w:p>
    <w:p w:rsidR="00473518" w:rsidRDefault="00CF2A41">
      <w:pPr>
        <w:jc w:val="both"/>
      </w:pPr>
      <w:r>
        <w:t>Vzemite prvo epruveto s plinom in jo obrnite z ustjem navzdol - k ustju približajte gorečo vžigalico. Zapišite kaj ste opazili!</w:t>
      </w:r>
    </w:p>
    <w:p w:rsidR="00473518" w:rsidRDefault="00CF2A41">
      <w:pPr>
        <w:jc w:val="both"/>
      </w:pPr>
      <w:r>
        <w:t>Drugo epruveto s plinom obrnite z ustjem navzgor - v ustje vtaknite tlečo trsko. Zapišite, kaj ste opazili!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p w:rsidR="00473518" w:rsidRDefault="00473518">
      <w:pPr>
        <w:jc w:val="both"/>
      </w:pPr>
    </w:p>
    <w:p w:rsidR="00473518" w:rsidRDefault="00CF2A41">
      <w:pPr>
        <w:pBdr>
          <w:top w:val="single" w:sz="6" w:space="1" w:color="FF0000" w:shadow="1"/>
          <w:left w:val="single" w:sz="6" w:space="1" w:color="FF0000" w:shadow="1"/>
          <w:bottom w:val="single" w:sz="6" w:space="1" w:color="FF0000" w:shadow="1"/>
          <w:right w:val="single" w:sz="6" w:space="1" w:color="FF0000" w:shadow="1"/>
        </w:pBdr>
        <w:shd w:val="pct50" w:color="FF0000" w:fill="auto"/>
        <w:jc w:val="center"/>
      </w:pPr>
      <w:r>
        <w:rPr>
          <w:b/>
        </w:rPr>
        <w:t>POGOVOR</w:t>
      </w:r>
    </w:p>
    <w:p w:rsidR="00473518" w:rsidRDefault="00473518">
      <w:pPr>
        <w:jc w:val="both"/>
      </w:pPr>
    </w:p>
    <w:p w:rsidR="00473518" w:rsidRDefault="00473518">
      <w:pPr>
        <w:jc w:val="both"/>
      </w:pPr>
    </w:p>
    <w:p w:rsidR="00473518" w:rsidRDefault="00CF2A41">
      <w:pPr>
        <w:framePr w:h="0" w:hSpace="180" w:wrap="around" w:vAnchor="text" w:hAnchor="page" w:x="3749" w:y="354"/>
        <w:jc w:val="both"/>
      </w:pPr>
      <w:r>
        <w:object w:dxaOrig="4656" w:dyaOrig="2892">
          <v:shape id="_x0000_i1026" type="#_x0000_t75" style="width:232.5pt;height:144.75pt" o:ole="">
            <v:imagedata r:id="rId6" o:title=""/>
          </v:shape>
          <o:OLEObject Type="Embed" ProgID="MSGraph" ShapeID="_x0000_i1026" DrawAspect="Content" ObjectID="_1617180295" r:id="rId7"/>
        </w:object>
      </w:r>
    </w:p>
    <w:p w:rsidR="00473518" w:rsidRDefault="00CF2A41">
      <w:pPr>
        <w:jc w:val="both"/>
      </w:pPr>
      <w:r>
        <w:t>1) IZDELAJTE GRAFIKONE HITROSTI REAKCIJ, KI STE JIH OPAZOVALI PRI POSKUSIH OD 1 DO 6.</w:t>
      </w:r>
    </w:p>
    <w:p w:rsidR="00473518" w:rsidRDefault="00CF2A41">
      <w:pPr>
        <w:jc w:val="both"/>
      </w:pPr>
      <w:r>
        <w:t xml:space="preserve">            </w:t>
      </w:r>
    </w:p>
    <w:p w:rsidR="00473518" w:rsidRDefault="00473518">
      <w:pPr>
        <w:jc w:val="both"/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473518">
      <w:pPr>
        <w:jc w:val="both"/>
        <w:rPr>
          <w:b/>
        </w:rPr>
      </w:pPr>
    </w:p>
    <w:p w:rsidR="00473518" w:rsidRDefault="00CF2A41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473518" w:rsidRDefault="00473518">
      <w:pPr>
        <w:jc w:val="both"/>
        <w:rPr>
          <w:b/>
        </w:rPr>
      </w:pPr>
    </w:p>
    <w:p w:rsidR="00473518" w:rsidRDefault="00CF2A41">
      <w:pPr>
        <w:jc w:val="both"/>
      </w:pPr>
      <w:r>
        <w:rPr>
          <w:b/>
        </w:rPr>
        <w:t>2)</w:t>
      </w:r>
      <w:r>
        <w:t xml:space="preserve"> KATERI INSTRUMENT BI LAHKO UPORABILI, DA BI DOLOČILI, KOLIKO PLINA JE NASTALO PRI REAKCIJI?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p w:rsidR="00473518" w:rsidRDefault="00473518">
      <w:pPr>
        <w:jc w:val="both"/>
      </w:pPr>
    </w:p>
    <w:p w:rsidR="00473518" w:rsidRDefault="00473518">
      <w:pPr>
        <w:jc w:val="both"/>
      </w:pPr>
    </w:p>
    <w:p w:rsidR="00473518" w:rsidRDefault="00473518">
      <w:pPr>
        <w:jc w:val="both"/>
      </w:pPr>
    </w:p>
    <w:p w:rsidR="00473518" w:rsidRDefault="00CF2A41">
      <w:pPr>
        <w:jc w:val="both"/>
      </w:pPr>
      <w:r>
        <w:rPr>
          <w:b/>
        </w:rPr>
        <w:t>3)</w:t>
      </w:r>
      <w:r>
        <w:t xml:space="preserve"> ALI JE MOGOČE RAZGRADITI VODIKOV PEROKSID TUDI Z NEBELJAKOVINSKIMI KATALIZATORJI? RAZLOŽITE!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  <w:rPr>
          <w:b/>
        </w:rPr>
      </w:pPr>
    </w:p>
    <w:p w:rsidR="00473518" w:rsidRDefault="00CF2A41">
      <w:pPr>
        <w:jc w:val="both"/>
      </w:pPr>
      <w:r>
        <w:rPr>
          <w:b/>
        </w:rPr>
        <w:t>4)</w:t>
      </w:r>
      <w:r>
        <w:t xml:space="preserve"> KATERA SNOV SE JE SPREMENILA PRI REAKCIJI MED VODIKOVIM PEROKSIDOM IN JETRI: VODIKOV PEROKSID, JETRA ALI OBOJE? ODGOVORITE S POMOČJO UGOTOVITEV, KI STE JIH DOBILI PRI POSTOPKU 3.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  <w:rPr>
          <w:b/>
        </w:rPr>
      </w:pPr>
    </w:p>
    <w:p w:rsidR="00473518" w:rsidRDefault="00CF2A41">
      <w:pPr>
        <w:jc w:val="both"/>
      </w:pPr>
      <w:r>
        <w:rPr>
          <w:b/>
        </w:rPr>
        <w:t>5)</w:t>
      </w:r>
      <w:r>
        <w:t xml:space="preserve"> OPIŠITE VPLIV TEMPERATURE, pH IN VELIKOSTI DELCEV NA HITROST DELOVANJA ENCIMA.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p w:rsidR="00473518" w:rsidRDefault="00CF2A41">
      <w:pPr>
        <w:jc w:val="both"/>
      </w:pPr>
      <w:r>
        <w:rPr>
          <w:b/>
        </w:rPr>
        <w:t>6)</w:t>
      </w:r>
      <w:r>
        <w:t xml:space="preserve"> IZ KATERIH ELEMENTOV JE VODIKOV PEROKSID, ČE SKLEPAMO PO NJEGOVEM IMENU?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p w:rsidR="00473518" w:rsidRDefault="00CF2A41">
      <w:pPr>
        <w:jc w:val="both"/>
      </w:pPr>
      <w:r>
        <w:rPr>
          <w:b/>
        </w:rPr>
        <w:t>7)</w:t>
      </w:r>
      <w:r>
        <w:t xml:space="preserve"> KATERI PLIN SE PRI DELOVANJU ENCIMOV SPROŠČA IZ VODIKOVEGA PEROKSIDA?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p w:rsidR="00473518" w:rsidRDefault="00CF2A41">
      <w:pPr>
        <w:jc w:val="both"/>
      </w:pPr>
      <w:r>
        <w:rPr>
          <w:b/>
        </w:rPr>
        <w:t>8)</w:t>
      </w:r>
      <w:r>
        <w:t xml:space="preserve"> KATERA SNOV BI PO VAŠEM MNENJU OSTALA V ERLENMAJERICI PO KONČANI REAKCIJI, ČE BI ODSTRANILI JETRA IN PESEK.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p w:rsidR="00473518" w:rsidRDefault="00CF2A41">
      <w:pPr>
        <w:jc w:val="both"/>
      </w:pPr>
      <w:r>
        <w:rPr>
          <w:b/>
        </w:rPr>
        <w:t>9)</w:t>
      </w:r>
      <w:r>
        <w:t xml:space="preserve"> NAPIŠITE PRAVILNO ENAČBO REAKCIJE RAZGRADNJE VODIKOVEGA PEROKSIDA.</w:t>
      </w:r>
    </w:p>
    <w:p w:rsidR="00473518" w:rsidRDefault="00473518">
      <w:pPr>
        <w:jc w:val="both"/>
      </w:pPr>
    </w:p>
    <w:p w:rsidR="00473518" w:rsidRDefault="00CF2A41">
      <w:pPr>
        <w:jc w:val="both"/>
      </w:pPr>
      <w:r>
        <w:t>______________________________________________________________________________</w:t>
      </w:r>
    </w:p>
    <w:p w:rsidR="00473518" w:rsidRDefault="00473518">
      <w:pPr>
        <w:jc w:val="both"/>
      </w:pPr>
    </w:p>
    <w:p w:rsidR="00473518" w:rsidRDefault="00CF2A41">
      <w:pPr>
        <w:jc w:val="both"/>
      </w:pPr>
      <w:r>
        <w:rPr>
          <w:b/>
        </w:rPr>
        <w:t>10)</w:t>
      </w:r>
      <w:r>
        <w:t xml:space="preserve"> ALI SE STRUPENI VODIKOV PEROKSID POD VPLIVOM DELOVANJA KATALAZE V CELICAH ŽIVIH ORGANIZMOV SPREMENI V NEŠKODLJIVE SNOVI? RAZLOŽITE!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p w:rsidR="00473518" w:rsidRDefault="00CF2A41">
      <w:pPr>
        <w:jc w:val="both"/>
      </w:pPr>
      <w:r>
        <w:rPr>
          <w:b/>
        </w:rPr>
        <w:t>11)</w:t>
      </w:r>
      <w:r>
        <w:t xml:space="preserve"> POIŠČITE V LEKSIKONU (ALI USTREZNEM PRIROČNIKU) DEFINICIJO BESEDE KATALIZA. RAZLOŽITE DELOVANJE ENCIMA KATALAZE V ZVEZI S TO DEFINICIJO.</w:t>
      </w:r>
    </w:p>
    <w:p w:rsidR="00473518" w:rsidRDefault="00CF2A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18" w:rsidRDefault="00473518">
      <w:pPr>
        <w:jc w:val="both"/>
      </w:pPr>
    </w:p>
    <w:sectPr w:rsidR="00473518"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Z HAND 1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CCCF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A41"/>
    <w:rsid w:val="00141FD6"/>
    <w:rsid w:val="0016493C"/>
    <w:rsid w:val="00301A65"/>
    <w:rsid w:val="00473518"/>
    <w:rsid w:val="0085138C"/>
    <w:rsid w:val="00A6576C"/>
    <w:rsid w:val="00CA2992"/>
    <w:rsid w:val="00CF2A41"/>
    <w:rsid w:val="00E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2019-04-19T09:58:00Z</dcterms:created>
  <dcterms:modified xsi:type="dcterms:W3CDTF">2019-04-19T09:58:00Z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