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055F" w14:textId="77777777" w:rsidR="004F5258" w:rsidRPr="0065470C" w:rsidRDefault="004F5258" w:rsidP="004F5258">
      <w:pPr>
        <w:rPr>
          <w:rFonts w:ascii="Arial" w:hAnsi="Arial" w:cs="Arial"/>
        </w:rPr>
      </w:pPr>
      <w:bookmarkStart w:id="0" w:name="_GoBack"/>
      <w:bookmarkEnd w:id="0"/>
    </w:p>
    <w:p w14:paraId="44A5E58D" w14:textId="77777777" w:rsidR="004F5258" w:rsidRPr="0065470C" w:rsidRDefault="0059202F" w:rsidP="004F5258">
      <w:pPr>
        <w:rPr>
          <w:rFonts w:ascii="Arial" w:hAnsi="Arial" w:cs="Arial"/>
        </w:rPr>
      </w:pPr>
      <w:r>
        <w:rPr>
          <w:rFonts w:ascii="Arial" w:hAnsi="Arial" w:cs="Arial"/>
        </w:rPr>
        <w:pict w14:anchorId="651FD60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3.75pt;height:33pt" fillcolor="black">
            <v:shadow color="#868686"/>
            <v:textpath style="font-family:&quot;Arial Black&quot;" fitshape="t" trim="t" string="Delovanje enostavnih katalizatorjev"/>
          </v:shape>
        </w:pict>
      </w:r>
    </w:p>
    <w:p w14:paraId="2B643C79" w14:textId="77777777" w:rsidR="004F5258" w:rsidRPr="0065470C" w:rsidRDefault="004F5258" w:rsidP="004F5258">
      <w:pPr>
        <w:rPr>
          <w:rFonts w:ascii="Arial" w:hAnsi="Arial" w:cs="Arial"/>
        </w:rPr>
      </w:pPr>
    </w:p>
    <w:p w14:paraId="3F70B72A" w14:textId="5CD9EE59" w:rsidR="004F5258" w:rsidRDefault="004F5258" w:rsidP="004F5258">
      <w:pPr>
        <w:rPr>
          <w:rFonts w:ascii="Arial" w:hAnsi="Arial" w:cs="Arial"/>
        </w:rPr>
      </w:pPr>
    </w:p>
    <w:p w14:paraId="2F99B1AD" w14:textId="77777777" w:rsidR="0018336F" w:rsidRPr="0065470C" w:rsidRDefault="0018336F" w:rsidP="004F5258">
      <w:pPr>
        <w:rPr>
          <w:rFonts w:ascii="Arial" w:hAnsi="Arial" w:cs="Arial"/>
        </w:rPr>
      </w:pPr>
    </w:p>
    <w:p w14:paraId="60E75E4F" w14:textId="2916702B" w:rsidR="00645F30" w:rsidRPr="0065470C" w:rsidRDefault="00645F30" w:rsidP="00F81D21">
      <w:pPr>
        <w:numPr>
          <w:ilvl w:val="0"/>
          <w:numId w:val="2"/>
        </w:numPr>
        <w:rPr>
          <w:rFonts w:ascii="Arial" w:hAnsi="Arial" w:cs="Arial"/>
          <w:b/>
          <w:bCs/>
          <w:i/>
          <w:iCs/>
          <w:sz w:val="28"/>
          <w:szCs w:val="28"/>
        </w:rPr>
      </w:pPr>
      <w:r w:rsidRPr="0065470C">
        <w:rPr>
          <w:rFonts w:ascii="Arial" w:hAnsi="Arial" w:cs="Arial"/>
          <w:b/>
          <w:bCs/>
          <w:i/>
          <w:iCs/>
          <w:sz w:val="28"/>
          <w:szCs w:val="28"/>
        </w:rPr>
        <w:t>Uvod</w:t>
      </w:r>
    </w:p>
    <w:p w14:paraId="2719E7A0" w14:textId="77777777" w:rsidR="00645F30" w:rsidRPr="0065470C" w:rsidRDefault="00645F30" w:rsidP="00645F30">
      <w:pPr>
        <w:rPr>
          <w:rFonts w:ascii="Arial" w:hAnsi="Arial" w:cs="Arial"/>
          <w:b/>
          <w:i/>
          <w:sz w:val="28"/>
          <w:szCs w:val="28"/>
        </w:rPr>
      </w:pPr>
    </w:p>
    <w:p w14:paraId="27D7A052" w14:textId="77777777" w:rsidR="00645F30" w:rsidRPr="0065470C" w:rsidRDefault="006043E6" w:rsidP="00645F30">
      <w:pPr>
        <w:outlineLvl w:val="0"/>
        <w:rPr>
          <w:rFonts w:ascii="Arial" w:hAnsi="Arial" w:cs="Arial"/>
          <w:b/>
        </w:rPr>
      </w:pPr>
      <w:r w:rsidRPr="0065470C">
        <w:rPr>
          <w:rFonts w:ascii="Arial" w:hAnsi="Arial" w:cs="Arial"/>
          <w:b/>
        </w:rPr>
        <w:t>a)Teoretične osnove</w:t>
      </w:r>
      <w:r w:rsidR="00645F30" w:rsidRPr="0065470C">
        <w:rPr>
          <w:rFonts w:ascii="Arial" w:hAnsi="Arial" w:cs="Arial"/>
          <w:b/>
        </w:rPr>
        <w:t>:</w:t>
      </w:r>
    </w:p>
    <w:p w14:paraId="162E304D" w14:textId="77777777" w:rsidR="00B41441" w:rsidRPr="0065470C" w:rsidRDefault="00824958" w:rsidP="00645F30">
      <w:pPr>
        <w:outlineLvl w:val="0"/>
        <w:rPr>
          <w:rFonts w:ascii="Arial" w:hAnsi="Arial" w:cs="Arial"/>
        </w:rPr>
      </w:pPr>
      <w:r w:rsidRPr="0065470C">
        <w:rPr>
          <w:rFonts w:ascii="Arial" w:hAnsi="Arial" w:cs="Arial"/>
        </w:rPr>
        <w:t>Reakcije delimo na eksotermne (v katerih se energija sprošča) in endotermne (energija se porablja). Eksotermna bo po začetku sama potekla, vendar moramo uvesti aktivacijsko energijo</w:t>
      </w:r>
      <w:r w:rsidRPr="0065470C">
        <w:rPr>
          <w:rStyle w:val="FootnoteReference"/>
          <w:rFonts w:ascii="Arial" w:hAnsi="Arial" w:cs="Arial"/>
        </w:rPr>
        <w:footnoteReference w:id="1"/>
      </w:r>
      <w:r w:rsidRPr="0065470C">
        <w:rPr>
          <w:rFonts w:ascii="Arial" w:hAnsi="Arial" w:cs="Arial"/>
        </w:rPr>
        <w:t xml:space="preserve"> (energija, ki jo moramo uvesti, da se predre energijska pregrada). </w:t>
      </w:r>
      <w:r w:rsidR="00106D3B" w:rsidRPr="0065470C">
        <w:rPr>
          <w:rFonts w:ascii="Arial" w:hAnsi="Arial" w:cs="Arial"/>
        </w:rPr>
        <w:t xml:space="preserve">Endotermna pa bo energijo potrebovala skozi celo reakcijo. </w:t>
      </w:r>
      <w:r w:rsidR="00B41441" w:rsidRPr="0065470C">
        <w:rPr>
          <w:rFonts w:ascii="Arial" w:hAnsi="Arial" w:cs="Arial"/>
        </w:rPr>
        <w:t>Nekatere reakcije imajo lahko močno energetsko pregrado, vendar jih ne smemo preveč segreti, da celica ne umre</w:t>
      </w:r>
      <w:r w:rsidR="00106D3B" w:rsidRPr="0065470C">
        <w:rPr>
          <w:rFonts w:ascii="Arial" w:hAnsi="Arial" w:cs="Arial"/>
        </w:rPr>
        <w:t xml:space="preserve"> (beljakovine ne koalugirajo)</w:t>
      </w:r>
      <w:r w:rsidR="00B41441" w:rsidRPr="0065470C">
        <w:rPr>
          <w:rFonts w:ascii="Arial" w:hAnsi="Arial" w:cs="Arial"/>
        </w:rPr>
        <w:t>. Tu pridejo na vrsto encimi, ki so organski katalizatorji v živih celicah. Te encimi znižajo aktivacijsko energijo, produkti so enaki, reakcija pa pospešena. Te encimi delujejo specifično in ko reakcija poteče in encim ni več potreben ostane nespremenjen ter se lahko ponovno veže na nov substrat. Encimi so beljakovine, vendar imajo marsikdaj nebeljakovinski del, ki ga imenujemo koencim.</w:t>
      </w:r>
    </w:p>
    <w:p w14:paraId="04FFAA88" w14:textId="77777777" w:rsidR="00B41441" w:rsidRPr="0065470C" w:rsidRDefault="00B41441" w:rsidP="00645F30">
      <w:pPr>
        <w:outlineLvl w:val="0"/>
        <w:rPr>
          <w:rFonts w:ascii="Arial" w:hAnsi="Arial" w:cs="Arial"/>
        </w:rPr>
      </w:pPr>
    </w:p>
    <w:p w14:paraId="5F3DCB7E" w14:textId="77777777" w:rsidR="00B41441" w:rsidRPr="0065470C" w:rsidRDefault="00B41441" w:rsidP="00645F30">
      <w:pPr>
        <w:outlineLvl w:val="0"/>
        <w:rPr>
          <w:rFonts w:ascii="Arial" w:hAnsi="Arial" w:cs="Arial"/>
        </w:rPr>
      </w:pPr>
      <w:r w:rsidRPr="0065470C">
        <w:rPr>
          <w:rFonts w:ascii="Arial" w:hAnsi="Arial" w:cs="Arial"/>
        </w:rPr>
        <w:t>Dejavniki, ki lahko pospešijo in zavrejo encime so pH (vsak encim ima PH optimum), temperatura (pri nizkih temperaturah encimi delujejo slabše, pri višjih boljše, temperaturni optimum je stalna telesna temperatura), substrat (več kot ga bo, bolj burna bo reakcija), količina encim (več- močnejša reakcija), velikost substrata (če je manjši, bo reakcija boljša), aktivatorji (pospešijo delovanje in inhibitorji (zavrejo delovanje)</w:t>
      </w:r>
    </w:p>
    <w:p w14:paraId="60B4816E" w14:textId="77777777" w:rsidR="00B41441" w:rsidRPr="0065470C" w:rsidRDefault="00B41441" w:rsidP="00645F30">
      <w:pPr>
        <w:outlineLvl w:val="0"/>
        <w:rPr>
          <w:rFonts w:ascii="Arial" w:hAnsi="Arial" w:cs="Arial"/>
        </w:rPr>
      </w:pPr>
    </w:p>
    <w:p w14:paraId="07D63EF1" w14:textId="77777777" w:rsidR="00645F30" w:rsidRPr="0065470C" w:rsidRDefault="00645F30" w:rsidP="00645F30">
      <w:pPr>
        <w:outlineLvl w:val="0"/>
        <w:rPr>
          <w:rFonts w:ascii="Arial" w:hAnsi="Arial" w:cs="Arial"/>
        </w:rPr>
      </w:pPr>
      <w:r w:rsidRPr="0065470C">
        <w:rPr>
          <w:rFonts w:ascii="Arial" w:hAnsi="Arial" w:cs="Arial"/>
        </w:rPr>
        <w:t>Vodikov peroksid (H</w:t>
      </w:r>
      <w:r w:rsidRPr="0065470C">
        <w:rPr>
          <w:rFonts w:ascii="Arial" w:hAnsi="Arial" w:cs="Arial"/>
          <w:vertAlign w:val="subscript"/>
        </w:rPr>
        <w:t>2</w:t>
      </w:r>
      <w:r w:rsidRPr="0065470C">
        <w:rPr>
          <w:rFonts w:ascii="Arial" w:hAnsi="Arial" w:cs="Arial"/>
        </w:rPr>
        <w:t>O</w:t>
      </w:r>
      <w:r w:rsidRPr="0065470C">
        <w:rPr>
          <w:rFonts w:ascii="Arial" w:hAnsi="Arial" w:cs="Arial"/>
          <w:vertAlign w:val="subscript"/>
        </w:rPr>
        <w:t>2</w:t>
      </w:r>
      <w:r w:rsidRPr="0065470C">
        <w:rPr>
          <w:rFonts w:ascii="Arial" w:hAnsi="Arial" w:cs="Arial"/>
        </w:rPr>
        <w:t xml:space="preserve">) je kemična snov, ki nastaja kot stranski proizvod pri kemičnih reakcijah v živih celicah. </w:t>
      </w:r>
      <w:r w:rsidR="00F81D21" w:rsidRPr="0065470C">
        <w:rPr>
          <w:rFonts w:ascii="Arial" w:hAnsi="Arial" w:cs="Arial"/>
        </w:rPr>
        <w:t>Je strupen, zato ga mora celica takoj razgraditi, pri tem razkroju pa sodeluje katalizator, ki pospešuje kemične reakcije.</w:t>
      </w:r>
      <w:r w:rsidRPr="0065470C">
        <w:rPr>
          <w:rFonts w:ascii="Arial" w:hAnsi="Arial" w:cs="Arial"/>
        </w:rPr>
        <w:t xml:space="preserve"> </w:t>
      </w:r>
      <w:r w:rsidR="00F81D21" w:rsidRPr="0065470C">
        <w:rPr>
          <w:rFonts w:ascii="Arial" w:hAnsi="Arial" w:cs="Arial"/>
        </w:rPr>
        <w:t>V živih celicah katalizatoje imenujemo encimi ali fermenti.</w:t>
      </w:r>
    </w:p>
    <w:p w14:paraId="41395F32" w14:textId="77777777" w:rsidR="001D3A9E" w:rsidRPr="0065470C" w:rsidRDefault="001D3A9E" w:rsidP="001D3A9E">
      <w:pPr>
        <w:rPr>
          <w:rFonts w:ascii="Arial" w:hAnsi="Arial" w:cs="Arial"/>
        </w:rPr>
      </w:pPr>
    </w:p>
    <w:p w14:paraId="5105CB1E" w14:textId="77777777" w:rsidR="001D3A9E" w:rsidRPr="0065470C" w:rsidRDefault="006043E6" w:rsidP="001D3A9E">
      <w:pPr>
        <w:rPr>
          <w:rFonts w:ascii="Arial" w:hAnsi="Arial" w:cs="Arial"/>
          <w:b/>
        </w:rPr>
      </w:pPr>
      <w:r w:rsidRPr="0065470C">
        <w:rPr>
          <w:rFonts w:ascii="Arial" w:hAnsi="Arial" w:cs="Arial"/>
          <w:b/>
        </w:rPr>
        <w:t>b) Namen in cilji</w:t>
      </w:r>
      <w:r w:rsidR="001D3A9E" w:rsidRPr="0065470C">
        <w:rPr>
          <w:rFonts w:ascii="Arial" w:hAnsi="Arial" w:cs="Arial"/>
          <w:b/>
        </w:rPr>
        <w:t>:</w:t>
      </w:r>
    </w:p>
    <w:p w14:paraId="664E2273" w14:textId="77777777" w:rsidR="001D3A9E" w:rsidRPr="0065470C" w:rsidRDefault="006043E6" w:rsidP="001D3A9E">
      <w:pPr>
        <w:jc w:val="both"/>
        <w:rPr>
          <w:rFonts w:ascii="Arial" w:hAnsi="Arial" w:cs="Arial"/>
        </w:rPr>
      </w:pPr>
      <w:r w:rsidRPr="0065470C">
        <w:rPr>
          <w:rFonts w:ascii="Arial" w:hAnsi="Arial" w:cs="Arial"/>
        </w:rPr>
        <w:t>S tem laboratorijskim delom smo imeli več ciljev. Opazovati delovanje encima katalaze, ki pospešuje razkroj H</w:t>
      </w:r>
      <w:r w:rsidRPr="0065470C">
        <w:rPr>
          <w:rFonts w:ascii="Arial" w:hAnsi="Arial" w:cs="Arial"/>
          <w:vertAlign w:val="subscript"/>
        </w:rPr>
        <w:t>2</w:t>
      </w:r>
      <w:r w:rsidRPr="0065470C">
        <w:rPr>
          <w:rFonts w:ascii="Arial" w:hAnsi="Arial" w:cs="Arial"/>
        </w:rPr>
        <w:t>O</w:t>
      </w:r>
      <w:r w:rsidRPr="0065470C">
        <w:rPr>
          <w:rFonts w:ascii="Arial" w:hAnsi="Arial" w:cs="Arial"/>
          <w:vertAlign w:val="subscript"/>
        </w:rPr>
        <w:t xml:space="preserve">2,  </w:t>
      </w:r>
      <w:r w:rsidRPr="0065470C">
        <w:rPr>
          <w:rFonts w:ascii="Arial" w:hAnsi="Arial" w:cs="Arial"/>
        </w:rPr>
        <w:t xml:space="preserve">primerjati delovanje </w:t>
      </w:r>
      <w:r w:rsidR="00871338" w:rsidRPr="0065470C">
        <w:rPr>
          <w:rFonts w:ascii="Arial" w:hAnsi="Arial" w:cs="Arial"/>
        </w:rPr>
        <w:t>katalaze z delovanjem nebeljakovinskih katalizatorjev in ugotoviti v kakšnih razmerah deluje, spoznati dejavnike, ki vplivajo na delovanje encimov (</w:t>
      </w:r>
      <w:r w:rsidR="00B41441" w:rsidRPr="0065470C">
        <w:rPr>
          <w:rFonts w:ascii="Arial" w:hAnsi="Arial" w:cs="Arial"/>
        </w:rPr>
        <w:t>glej 2. odstavek teoretičnih osnov</w:t>
      </w:r>
      <w:r w:rsidR="00871338" w:rsidRPr="0065470C">
        <w:rPr>
          <w:rFonts w:ascii="Arial" w:hAnsi="Arial" w:cs="Arial"/>
        </w:rPr>
        <w:t>), razumeti pomen encimov v živih celicah in spoznati encim katalazo in njen pomen v celicah</w:t>
      </w:r>
    </w:p>
    <w:p w14:paraId="5E8C8CD6" w14:textId="77777777" w:rsidR="001D3A9E" w:rsidRPr="0065470C" w:rsidRDefault="001D3A9E" w:rsidP="001D3A9E">
      <w:pPr>
        <w:jc w:val="both"/>
        <w:rPr>
          <w:rFonts w:ascii="Arial" w:hAnsi="Arial" w:cs="Arial"/>
        </w:rPr>
      </w:pPr>
    </w:p>
    <w:p w14:paraId="5103DFA2" w14:textId="77777777" w:rsidR="001D3A9E" w:rsidRPr="0065470C" w:rsidRDefault="001D3A9E" w:rsidP="0065470C">
      <w:pPr>
        <w:numPr>
          <w:ilvl w:val="0"/>
          <w:numId w:val="2"/>
        </w:numPr>
        <w:tabs>
          <w:tab w:val="left" w:pos="7665"/>
        </w:tabs>
        <w:jc w:val="both"/>
        <w:rPr>
          <w:rFonts w:ascii="Arial" w:hAnsi="Arial" w:cs="Arial"/>
          <w:b/>
          <w:bCs/>
          <w:i/>
          <w:iCs/>
          <w:sz w:val="28"/>
          <w:szCs w:val="28"/>
        </w:rPr>
      </w:pPr>
      <w:r w:rsidRPr="0065470C">
        <w:rPr>
          <w:rFonts w:ascii="Arial" w:hAnsi="Arial" w:cs="Arial"/>
          <w:b/>
          <w:bCs/>
          <w:i/>
          <w:iCs/>
          <w:sz w:val="28"/>
          <w:szCs w:val="28"/>
        </w:rPr>
        <w:t xml:space="preserve">Material </w:t>
      </w:r>
    </w:p>
    <w:p w14:paraId="1CA7274A" w14:textId="77777777" w:rsidR="00824958" w:rsidRPr="0065470C" w:rsidRDefault="00824958" w:rsidP="00824958">
      <w:pPr>
        <w:tabs>
          <w:tab w:val="left" w:pos="7665"/>
        </w:tabs>
        <w:jc w:val="both"/>
        <w:rPr>
          <w:rFonts w:ascii="Arial" w:hAnsi="Arial" w:cs="Arial"/>
        </w:rPr>
      </w:pPr>
      <w:r w:rsidRPr="0065470C">
        <w:rPr>
          <w:rFonts w:ascii="Arial" w:hAnsi="Arial" w:cs="Arial"/>
        </w:rPr>
        <w:t>J. Drašler s sodelavci; BIOLOGIJA, navodila za laboratorijsko delo, DZS 2007 ( str. 20, 21, 22)</w:t>
      </w:r>
    </w:p>
    <w:p w14:paraId="539B08C4" w14:textId="77777777" w:rsidR="0065470C" w:rsidRPr="0065470C" w:rsidRDefault="0065470C" w:rsidP="00824958">
      <w:pPr>
        <w:tabs>
          <w:tab w:val="left" w:pos="7665"/>
        </w:tabs>
        <w:jc w:val="both"/>
        <w:rPr>
          <w:rFonts w:ascii="Arial" w:hAnsi="Arial" w:cs="Arial"/>
        </w:rPr>
      </w:pPr>
    </w:p>
    <w:p w14:paraId="7DAC1A98" w14:textId="77777777" w:rsidR="00562D2E" w:rsidRPr="0065470C" w:rsidRDefault="00824958" w:rsidP="0065470C">
      <w:pPr>
        <w:numPr>
          <w:ilvl w:val="0"/>
          <w:numId w:val="2"/>
        </w:numPr>
        <w:tabs>
          <w:tab w:val="left" w:pos="7665"/>
        </w:tabs>
        <w:jc w:val="both"/>
        <w:rPr>
          <w:rFonts w:ascii="Arial" w:hAnsi="Arial" w:cs="Arial"/>
          <w:b/>
          <w:i/>
          <w:sz w:val="28"/>
          <w:szCs w:val="28"/>
        </w:rPr>
      </w:pPr>
      <w:r w:rsidRPr="0065470C">
        <w:rPr>
          <w:rFonts w:ascii="Arial" w:hAnsi="Arial" w:cs="Arial"/>
          <w:b/>
          <w:i/>
          <w:sz w:val="28"/>
          <w:szCs w:val="28"/>
        </w:rPr>
        <w:t>Postopek</w:t>
      </w:r>
      <w:r w:rsidR="00562D2E" w:rsidRPr="0065470C">
        <w:rPr>
          <w:rFonts w:ascii="Arial" w:hAnsi="Arial" w:cs="Arial"/>
          <w:b/>
          <w:i/>
          <w:sz w:val="28"/>
          <w:szCs w:val="28"/>
        </w:rPr>
        <w:t xml:space="preserve"> dela </w:t>
      </w:r>
    </w:p>
    <w:p w14:paraId="4E853FCA" w14:textId="77777777" w:rsidR="00562D2E" w:rsidRPr="0065470C" w:rsidRDefault="00824958" w:rsidP="00562D2E">
      <w:pPr>
        <w:tabs>
          <w:tab w:val="left" w:pos="7665"/>
        </w:tabs>
        <w:jc w:val="both"/>
        <w:rPr>
          <w:rFonts w:ascii="Arial" w:hAnsi="Arial" w:cs="Arial"/>
        </w:rPr>
      </w:pPr>
      <w:r w:rsidRPr="0065470C">
        <w:rPr>
          <w:rFonts w:ascii="Arial" w:hAnsi="Arial" w:cs="Arial"/>
        </w:rPr>
        <w:lastRenderedPageBreak/>
        <w:t>J. Drašler s sodelavci; BIOLOGIJA, navodila za laboratorijsko delo, DZS 2007</w:t>
      </w:r>
      <w:r w:rsidR="00562D2E" w:rsidRPr="0065470C">
        <w:rPr>
          <w:rFonts w:ascii="Arial" w:hAnsi="Arial" w:cs="Arial"/>
        </w:rPr>
        <w:t xml:space="preserve"> ( str. 20, 21, 22)</w:t>
      </w:r>
    </w:p>
    <w:p w14:paraId="68ED0AE9" w14:textId="77777777" w:rsidR="00562D2E" w:rsidRPr="0065470C" w:rsidRDefault="00562D2E" w:rsidP="00562D2E">
      <w:pPr>
        <w:tabs>
          <w:tab w:val="left" w:pos="7665"/>
        </w:tabs>
        <w:jc w:val="both"/>
        <w:rPr>
          <w:rFonts w:ascii="Arial" w:hAnsi="Arial" w:cs="Arial"/>
        </w:rPr>
      </w:pPr>
    </w:p>
    <w:p w14:paraId="68C88760" w14:textId="77777777" w:rsidR="00B64689" w:rsidRPr="0065470C" w:rsidRDefault="00B64689" w:rsidP="0065470C">
      <w:pPr>
        <w:numPr>
          <w:ilvl w:val="0"/>
          <w:numId w:val="2"/>
        </w:numPr>
        <w:tabs>
          <w:tab w:val="left" w:pos="7665"/>
        </w:tabs>
        <w:jc w:val="both"/>
        <w:rPr>
          <w:rFonts w:ascii="Arial" w:hAnsi="Arial" w:cs="Arial"/>
          <w:b/>
          <w:i/>
          <w:sz w:val="28"/>
          <w:szCs w:val="28"/>
        </w:rPr>
      </w:pPr>
      <w:r w:rsidRPr="0065470C">
        <w:rPr>
          <w:rFonts w:ascii="Arial" w:hAnsi="Arial" w:cs="Arial"/>
          <w:b/>
          <w:i/>
          <w:sz w:val="28"/>
          <w:szCs w:val="28"/>
        </w:rPr>
        <w:t xml:space="preserve">Rezultati </w:t>
      </w:r>
    </w:p>
    <w:p w14:paraId="6FFE5BF1" w14:textId="77777777" w:rsidR="00DE2C97" w:rsidRPr="0065470C" w:rsidRDefault="00824958" w:rsidP="0065470C">
      <w:pPr>
        <w:numPr>
          <w:ilvl w:val="0"/>
          <w:numId w:val="14"/>
        </w:numPr>
        <w:rPr>
          <w:rFonts w:ascii="Arial" w:hAnsi="Arial" w:cs="Arial"/>
          <w:b/>
          <w:bCs/>
          <w:i/>
          <w:iCs/>
          <w:sz w:val="28"/>
        </w:rPr>
      </w:pPr>
      <w:r w:rsidRPr="0065470C">
        <w:rPr>
          <w:rFonts w:ascii="Arial" w:hAnsi="Arial" w:cs="Arial"/>
          <w:b/>
        </w:rPr>
        <w:t xml:space="preserve">Razkroj </w:t>
      </w:r>
      <w:r w:rsidR="004236F3" w:rsidRPr="004236F3">
        <w:rPr>
          <w:rFonts w:ascii="Arial" w:hAnsi="Arial" w:cs="Arial"/>
          <w:b/>
          <w:caps/>
        </w:rPr>
        <w:t>H</w:t>
      </w:r>
      <w:r w:rsidR="004236F3" w:rsidRPr="004236F3">
        <w:rPr>
          <w:rFonts w:ascii="Arial" w:hAnsi="Arial" w:cs="Arial"/>
          <w:b/>
          <w:caps/>
          <w:vertAlign w:val="subscript"/>
        </w:rPr>
        <w:t>2</w:t>
      </w:r>
      <w:r w:rsidR="004236F3" w:rsidRPr="004236F3">
        <w:rPr>
          <w:rFonts w:ascii="Arial" w:hAnsi="Arial" w:cs="Arial"/>
          <w:b/>
          <w:caps/>
        </w:rPr>
        <w:t>O</w:t>
      </w:r>
      <w:r w:rsidR="004236F3" w:rsidRPr="004236F3">
        <w:rPr>
          <w:rFonts w:ascii="Arial" w:hAnsi="Arial" w:cs="Arial"/>
          <w:b/>
          <w:caps/>
          <w:vertAlign w:val="subscript"/>
        </w:rPr>
        <w:t>2</w:t>
      </w:r>
      <w:r w:rsidRPr="0065470C">
        <w:rPr>
          <w:rFonts w:ascii="Arial" w:hAnsi="Arial" w:cs="Arial"/>
          <w:b/>
        </w:rPr>
        <w:t xml:space="preserve"> s segrevanjem (brez katalizatorjev)</w:t>
      </w:r>
      <w:r w:rsidR="00DE2C97" w:rsidRPr="0065470C">
        <w:rPr>
          <w:rFonts w:ascii="Arial" w:hAnsi="Arial" w:cs="Arial"/>
          <w:b/>
        </w:rPr>
        <w:t xml:space="preserve"> </w:t>
      </w:r>
    </w:p>
    <w:p w14:paraId="0C1A263D" w14:textId="77777777" w:rsidR="00B41441" w:rsidRPr="0065470C" w:rsidRDefault="00B64689" w:rsidP="00B64689">
      <w:pPr>
        <w:jc w:val="both"/>
        <w:rPr>
          <w:rFonts w:ascii="Arial" w:hAnsi="Arial" w:cs="Arial"/>
        </w:rPr>
      </w:pPr>
      <w:r w:rsidRPr="0065470C">
        <w:rPr>
          <w:rFonts w:ascii="Arial" w:hAnsi="Arial" w:cs="Arial"/>
        </w:rPr>
        <w:t>Pri segrevanju H</w:t>
      </w:r>
      <w:r w:rsidRPr="0065470C">
        <w:rPr>
          <w:rFonts w:ascii="Arial" w:hAnsi="Arial" w:cs="Arial"/>
          <w:vertAlign w:val="subscript"/>
        </w:rPr>
        <w:t>2</w:t>
      </w:r>
      <w:r w:rsidRPr="0065470C">
        <w:rPr>
          <w:rFonts w:ascii="Arial" w:hAnsi="Arial" w:cs="Arial"/>
        </w:rPr>
        <w:t>O</w:t>
      </w:r>
      <w:r w:rsidRPr="0065470C">
        <w:rPr>
          <w:rFonts w:ascii="Arial" w:hAnsi="Arial" w:cs="Arial"/>
          <w:vertAlign w:val="subscript"/>
        </w:rPr>
        <w:t>2</w:t>
      </w:r>
      <w:r w:rsidRPr="0065470C">
        <w:rPr>
          <w:rFonts w:ascii="Arial" w:hAnsi="Arial" w:cs="Arial"/>
        </w:rPr>
        <w:t xml:space="preserve"> sta, kot </w:t>
      </w:r>
      <w:r w:rsidR="006043E6" w:rsidRPr="0065470C">
        <w:rPr>
          <w:rFonts w:ascii="Arial" w:hAnsi="Arial" w:cs="Arial"/>
        </w:rPr>
        <w:t>produkta nastala voda in kisik.</w:t>
      </w:r>
    </w:p>
    <w:p w14:paraId="6239A509" w14:textId="77777777" w:rsidR="00B41441" w:rsidRPr="0065470C" w:rsidRDefault="00B41441" w:rsidP="00B64689">
      <w:pPr>
        <w:jc w:val="both"/>
        <w:rPr>
          <w:rFonts w:ascii="Arial" w:hAnsi="Arial" w:cs="Arial"/>
        </w:rPr>
      </w:pPr>
      <w:r w:rsidRPr="0065470C">
        <w:rPr>
          <w:rFonts w:ascii="Arial" w:hAnsi="Arial" w:cs="Arial"/>
        </w:rPr>
        <w:t>2</w:t>
      </w:r>
      <w:r w:rsidRPr="0065470C">
        <w:rPr>
          <w:rFonts w:ascii="Arial" w:hAnsi="Arial" w:cs="Arial"/>
          <w:caps/>
        </w:rPr>
        <w:t>H</w:t>
      </w:r>
      <w:r w:rsidRPr="0065470C">
        <w:rPr>
          <w:rFonts w:ascii="Arial" w:hAnsi="Arial" w:cs="Arial"/>
          <w:caps/>
          <w:vertAlign w:val="subscript"/>
        </w:rPr>
        <w:t>2</w:t>
      </w:r>
      <w:r w:rsidRPr="0065470C">
        <w:rPr>
          <w:rFonts w:ascii="Arial" w:hAnsi="Arial" w:cs="Arial"/>
          <w:caps/>
        </w:rPr>
        <w:t>O</w:t>
      </w:r>
      <w:r w:rsidRPr="0065470C">
        <w:rPr>
          <w:rFonts w:ascii="Arial" w:hAnsi="Arial" w:cs="Arial"/>
          <w:caps/>
          <w:vertAlign w:val="subscript"/>
        </w:rPr>
        <w:t xml:space="preserve">2 </w:t>
      </w:r>
      <w:r w:rsidRPr="0065470C">
        <w:rPr>
          <w:rFonts w:ascii="Arial" w:hAnsi="Arial" w:cs="Arial"/>
        </w:rPr>
        <w:sym w:font="Wingdings" w:char="F0E0"/>
      </w:r>
      <w:r w:rsidRPr="0065470C">
        <w:rPr>
          <w:rFonts w:ascii="Arial" w:hAnsi="Arial" w:cs="Arial"/>
        </w:rPr>
        <w:t xml:space="preserve"> 2</w:t>
      </w:r>
      <w:r w:rsidRPr="0065470C">
        <w:rPr>
          <w:rFonts w:ascii="Arial" w:hAnsi="Arial" w:cs="Arial"/>
          <w:caps/>
        </w:rPr>
        <w:t>H</w:t>
      </w:r>
      <w:r w:rsidRPr="0065470C">
        <w:rPr>
          <w:rFonts w:ascii="Arial" w:hAnsi="Arial" w:cs="Arial"/>
          <w:caps/>
          <w:vertAlign w:val="subscript"/>
        </w:rPr>
        <w:t>2</w:t>
      </w:r>
      <w:r w:rsidRPr="0065470C">
        <w:rPr>
          <w:rFonts w:ascii="Arial" w:hAnsi="Arial" w:cs="Arial"/>
          <w:caps/>
        </w:rPr>
        <w:t>O</w:t>
      </w:r>
      <w:r w:rsidR="00824958" w:rsidRPr="0065470C">
        <w:rPr>
          <w:rFonts w:ascii="Arial" w:hAnsi="Arial" w:cs="Arial"/>
        </w:rPr>
        <w:t xml:space="preserve"> </w:t>
      </w:r>
      <w:r w:rsidRPr="0065470C">
        <w:rPr>
          <w:rFonts w:ascii="Arial" w:hAnsi="Arial" w:cs="Arial"/>
        </w:rPr>
        <w:t xml:space="preserve">+ </w:t>
      </w:r>
      <w:r w:rsidRPr="0065470C">
        <w:rPr>
          <w:rFonts w:ascii="Arial" w:hAnsi="Arial" w:cs="Arial"/>
          <w:caps/>
        </w:rPr>
        <w:t>O</w:t>
      </w:r>
      <w:r w:rsidRPr="0065470C">
        <w:rPr>
          <w:rFonts w:ascii="Arial" w:hAnsi="Arial" w:cs="Arial"/>
          <w:caps/>
          <w:vertAlign w:val="subscript"/>
        </w:rPr>
        <w:t>2</w:t>
      </w:r>
    </w:p>
    <w:p w14:paraId="587D30EC" w14:textId="77777777" w:rsidR="00B64689" w:rsidRPr="0065470C" w:rsidRDefault="00B64689" w:rsidP="00B64689">
      <w:pPr>
        <w:jc w:val="both"/>
        <w:rPr>
          <w:rFonts w:ascii="Arial" w:hAnsi="Arial" w:cs="Arial"/>
        </w:rPr>
      </w:pPr>
      <w:r w:rsidRPr="0065470C">
        <w:rPr>
          <w:rFonts w:ascii="Arial" w:hAnsi="Arial" w:cs="Arial"/>
        </w:rPr>
        <w:t>V epruveti je ostala</w:t>
      </w:r>
      <w:r w:rsidR="006043E6" w:rsidRPr="0065470C">
        <w:rPr>
          <w:rFonts w:ascii="Arial" w:hAnsi="Arial" w:cs="Arial"/>
        </w:rPr>
        <w:t xml:space="preserve"> le</w:t>
      </w:r>
      <w:r w:rsidRPr="0065470C">
        <w:rPr>
          <w:rFonts w:ascii="Arial" w:hAnsi="Arial" w:cs="Arial"/>
        </w:rPr>
        <w:t xml:space="preserve"> voda. Reakcija je potekla zelo hitro. S tlečo trsko pa smo dokazali tudi prisotnost kisika. Razkroj H</w:t>
      </w:r>
      <w:r w:rsidRPr="0065470C">
        <w:rPr>
          <w:rFonts w:ascii="Arial" w:hAnsi="Arial" w:cs="Arial"/>
          <w:vertAlign w:val="subscript"/>
        </w:rPr>
        <w:t>2</w:t>
      </w:r>
      <w:r w:rsidRPr="0065470C">
        <w:rPr>
          <w:rFonts w:ascii="Arial" w:hAnsi="Arial" w:cs="Arial"/>
        </w:rPr>
        <w:t>O</w:t>
      </w:r>
      <w:r w:rsidRPr="0065470C">
        <w:rPr>
          <w:rFonts w:ascii="Arial" w:hAnsi="Arial" w:cs="Arial"/>
          <w:vertAlign w:val="subscript"/>
        </w:rPr>
        <w:t>2</w:t>
      </w:r>
      <w:r w:rsidRPr="0065470C">
        <w:rPr>
          <w:rFonts w:ascii="Arial" w:hAnsi="Arial" w:cs="Arial"/>
        </w:rPr>
        <w:t xml:space="preserve"> bi v živih celicah potekel s pomočjo katalizatorjev. </w:t>
      </w:r>
      <w:r w:rsidR="006043E6" w:rsidRPr="0065470C">
        <w:rPr>
          <w:rFonts w:ascii="Arial" w:hAnsi="Arial" w:cs="Arial"/>
        </w:rPr>
        <w:t>Katalizatorji potek omogočajo pri nižji aktivacijski energiji, saj bi drugače celice pomrle zaradi previsoke temperature (</w:t>
      </w:r>
      <w:r w:rsidRPr="0065470C">
        <w:rPr>
          <w:rFonts w:ascii="Arial" w:hAnsi="Arial" w:cs="Arial"/>
        </w:rPr>
        <w:t>Katalizatorji omogočajo potek pri nižji aktivacijski temperaturi, celice bi drugače pomrle zaradi previsoke temperature, ki bi bila potrebna za potek reakcije.</w:t>
      </w:r>
    </w:p>
    <w:p w14:paraId="55CAA1BA" w14:textId="77777777" w:rsidR="00DE2C97" w:rsidRPr="0065470C" w:rsidRDefault="00DE2C97" w:rsidP="00B64689">
      <w:pPr>
        <w:jc w:val="both"/>
        <w:rPr>
          <w:rFonts w:ascii="Arial" w:hAnsi="Arial" w:cs="Arial"/>
        </w:rPr>
      </w:pPr>
    </w:p>
    <w:p w14:paraId="59AB4E29" w14:textId="77777777" w:rsidR="00DE2C97" w:rsidRPr="0065470C" w:rsidRDefault="00824958" w:rsidP="0065470C">
      <w:pPr>
        <w:numPr>
          <w:ilvl w:val="0"/>
          <w:numId w:val="17"/>
        </w:numPr>
        <w:rPr>
          <w:rFonts w:ascii="Arial" w:hAnsi="Arial" w:cs="Arial"/>
          <w:b/>
          <w:caps/>
        </w:rPr>
      </w:pPr>
      <w:r w:rsidRPr="0065470C">
        <w:rPr>
          <w:rFonts w:ascii="Arial" w:hAnsi="Arial" w:cs="Arial"/>
          <w:b/>
          <w:caps/>
        </w:rPr>
        <w:t>T</w:t>
      </w:r>
      <w:r w:rsidRPr="0065470C">
        <w:rPr>
          <w:rFonts w:ascii="Arial" w:hAnsi="Arial" w:cs="Arial"/>
          <w:b/>
          <w:bCs/>
        </w:rPr>
        <w:t>abela 1: Učinek katalizatorja</w:t>
      </w:r>
      <w:r w:rsidR="00DE2C97" w:rsidRPr="0065470C">
        <w:rPr>
          <w:rFonts w:ascii="Arial" w:hAnsi="Arial" w:cs="Arial"/>
          <w:b/>
          <w:caps/>
        </w:rPr>
        <w:t xml:space="preserve"> </w:t>
      </w:r>
    </w:p>
    <w:p w14:paraId="1BE262D3" w14:textId="77777777" w:rsidR="00DE2C97" w:rsidRPr="0065470C" w:rsidRDefault="00DE2C97" w:rsidP="00DE2C97">
      <w:pPr>
        <w:jc w:val="both"/>
        <w:rPr>
          <w:rFonts w:ascii="Arial" w:hAnsi="Arial" w:cs="Arial"/>
          <w:b/>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3056"/>
        <w:gridCol w:w="1804"/>
      </w:tblGrid>
      <w:tr w:rsidR="00597B49" w:rsidRPr="0065470C" w14:paraId="67D1498D" w14:textId="77777777" w:rsidTr="00597B49">
        <w:trPr>
          <w:jc w:val="center"/>
        </w:trPr>
        <w:tc>
          <w:tcPr>
            <w:tcW w:w="0" w:type="auto"/>
            <w:tcBorders>
              <w:bottom w:val="double" w:sz="4" w:space="0" w:color="auto"/>
              <w:right w:val="double" w:sz="4" w:space="0" w:color="auto"/>
            </w:tcBorders>
            <w:shd w:val="clear" w:color="auto" w:fill="auto"/>
          </w:tcPr>
          <w:p w14:paraId="56F5E9A8" w14:textId="77777777" w:rsidR="00DE2C97" w:rsidRPr="00597B49" w:rsidRDefault="00DE2C97" w:rsidP="00597B49">
            <w:pPr>
              <w:jc w:val="center"/>
              <w:rPr>
                <w:rFonts w:ascii="Arial" w:hAnsi="Arial" w:cs="Arial"/>
                <w:szCs w:val="28"/>
              </w:rPr>
            </w:pPr>
            <w:r w:rsidRPr="00597B49">
              <w:rPr>
                <w:rFonts w:ascii="Arial" w:hAnsi="Arial" w:cs="Arial"/>
                <w:szCs w:val="28"/>
              </w:rPr>
              <w:t>Epruveta</w:t>
            </w:r>
          </w:p>
        </w:tc>
        <w:tc>
          <w:tcPr>
            <w:tcW w:w="0" w:type="auto"/>
            <w:tcBorders>
              <w:left w:val="double" w:sz="4" w:space="0" w:color="auto"/>
              <w:bottom w:val="double" w:sz="4" w:space="0" w:color="auto"/>
            </w:tcBorders>
            <w:shd w:val="clear" w:color="auto" w:fill="auto"/>
          </w:tcPr>
          <w:p w14:paraId="3311A3EE" w14:textId="77777777" w:rsidR="00DE2C97" w:rsidRPr="00597B49" w:rsidRDefault="00DE2C97" w:rsidP="00597B49">
            <w:pPr>
              <w:jc w:val="center"/>
              <w:rPr>
                <w:rFonts w:ascii="Arial" w:hAnsi="Arial" w:cs="Arial"/>
                <w:szCs w:val="28"/>
              </w:rPr>
            </w:pPr>
            <w:r w:rsidRPr="00597B49">
              <w:rPr>
                <w:rFonts w:ascii="Arial" w:hAnsi="Arial" w:cs="Arial"/>
                <w:szCs w:val="28"/>
              </w:rPr>
              <w:t>Dodane snovi</w:t>
            </w:r>
          </w:p>
        </w:tc>
        <w:tc>
          <w:tcPr>
            <w:tcW w:w="0" w:type="auto"/>
            <w:tcBorders>
              <w:bottom w:val="double" w:sz="4" w:space="0" w:color="auto"/>
            </w:tcBorders>
            <w:shd w:val="clear" w:color="auto" w:fill="auto"/>
          </w:tcPr>
          <w:p w14:paraId="46CAA964" w14:textId="77777777" w:rsidR="00DE2C97" w:rsidRPr="00597B49" w:rsidRDefault="00DE2C97" w:rsidP="00597B49">
            <w:pPr>
              <w:jc w:val="center"/>
              <w:rPr>
                <w:rFonts w:ascii="Arial" w:hAnsi="Arial" w:cs="Arial"/>
                <w:szCs w:val="28"/>
              </w:rPr>
            </w:pPr>
            <w:r w:rsidRPr="00597B49">
              <w:rPr>
                <w:rFonts w:ascii="Arial" w:hAnsi="Arial" w:cs="Arial"/>
                <w:szCs w:val="28"/>
              </w:rPr>
              <w:t>Hitrost reakcije</w:t>
            </w:r>
          </w:p>
        </w:tc>
      </w:tr>
      <w:tr w:rsidR="00597B49" w:rsidRPr="0065470C" w14:paraId="0C7570A8" w14:textId="77777777" w:rsidTr="00597B49">
        <w:trPr>
          <w:jc w:val="center"/>
        </w:trPr>
        <w:tc>
          <w:tcPr>
            <w:tcW w:w="0" w:type="auto"/>
            <w:tcBorders>
              <w:top w:val="double" w:sz="4" w:space="0" w:color="auto"/>
              <w:right w:val="double" w:sz="4" w:space="0" w:color="auto"/>
            </w:tcBorders>
            <w:shd w:val="clear" w:color="auto" w:fill="auto"/>
          </w:tcPr>
          <w:p w14:paraId="62FF9976" w14:textId="77777777" w:rsidR="00DE2C97" w:rsidRPr="00597B49" w:rsidRDefault="00DE2C97" w:rsidP="00597B49">
            <w:pPr>
              <w:jc w:val="center"/>
              <w:rPr>
                <w:rFonts w:ascii="Arial" w:hAnsi="Arial" w:cs="Arial"/>
                <w:szCs w:val="28"/>
              </w:rPr>
            </w:pPr>
            <w:r w:rsidRPr="00597B49">
              <w:rPr>
                <w:rFonts w:ascii="Arial" w:hAnsi="Arial" w:cs="Arial"/>
                <w:szCs w:val="28"/>
              </w:rPr>
              <w:t>1</w:t>
            </w:r>
          </w:p>
        </w:tc>
        <w:tc>
          <w:tcPr>
            <w:tcW w:w="0" w:type="auto"/>
            <w:tcBorders>
              <w:top w:val="double" w:sz="4" w:space="0" w:color="auto"/>
              <w:left w:val="double" w:sz="4" w:space="0" w:color="auto"/>
            </w:tcBorders>
            <w:shd w:val="clear" w:color="auto" w:fill="auto"/>
          </w:tcPr>
          <w:p w14:paraId="02AF2BA6" w14:textId="77777777" w:rsidR="00DE2C97" w:rsidRPr="00597B49" w:rsidRDefault="00DE2C97" w:rsidP="00597B49">
            <w:pPr>
              <w:jc w:val="center"/>
              <w:rPr>
                <w:rFonts w:ascii="Arial" w:hAnsi="Arial" w:cs="Arial"/>
                <w:szCs w:val="28"/>
              </w:rPr>
            </w:pPr>
            <w:r w:rsidRPr="00597B49">
              <w:rPr>
                <w:rFonts w:ascii="Arial" w:hAnsi="Arial" w:cs="Arial"/>
                <w:szCs w:val="28"/>
              </w:rPr>
              <w:t>H</w:t>
            </w:r>
            <w:r w:rsidRPr="00597B49">
              <w:rPr>
                <w:rFonts w:ascii="Arial" w:hAnsi="Arial" w:cs="Arial"/>
                <w:szCs w:val="28"/>
                <w:vertAlign w:val="subscript"/>
              </w:rPr>
              <w:t>2</w:t>
            </w:r>
            <w:r w:rsidRPr="00597B49">
              <w:rPr>
                <w:rFonts w:ascii="Arial" w:hAnsi="Arial" w:cs="Arial"/>
                <w:szCs w:val="28"/>
              </w:rPr>
              <w:t>O</w:t>
            </w:r>
            <w:r w:rsidRPr="00597B49">
              <w:rPr>
                <w:rFonts w:ascii="Arial" w:hAnsi="Arial" w:cs="Arial"/>
                <w:szCs w:val="28"/>
                <w:vertAlign w:val="subscript"/>
              </w:rPr>
              <w:t>2</w:t>
            </w:r>
            <w:r w:rsidRPr="00597B49">
              <w:rPr>
                <w:rFonts w:ascii="Arial" w:hAnsi="Arial" w:cs="Arial"/>
                <w:szCs w:val="28"/>
              </w:rPr>
              <w:t xml:space="preserve"> + </w:t>
            </w:r>
            <w:r w:rsidR="00B41441" w:rsidRPr="00597B49">
              <w:rPr>
                <w:rFonts w:ascii="Arial" w:hAnsi="Arial" w:cs="Arial"/>
                <w:szCs w:val="28"/>
              </w:rPr>
              <w:t xml:space="preserve">kremenčev </w:t>
            </w:r>
            <w:r w:rsidRPr="00597B49">
              <w:rPr>
                <w:rFonts w:ascii="Arial" w:hAnsi="Arial" w:cs="Arial"/>
                <w:szCs w:val="28"/>
              </w:rPr>
              <w:t>pesek</w:t>
            </w:r>
          </w:p>
        </w:tc>
        <w:tc>
          <w:tcPr>
            <w:tcW w:w="0" w:type="auto"/>
            <w:tcBorders>
              <w:top w:val="double" w:sz="4" w:space="0" w:color="auto"/>
            </w:tcBorders>
            <w:shd w:val="clear" w:color="auto" w:fill="auto"/>
          </w:tcPr>
          <w:p w14:paraId="152A2260" w14:textId="77777777" w:rsidR="00DE2C97" w:rsidRPr="00597B49" w:rsidRDefault="00DE2C97" w:rsidP="00597B49">
            <w:pPr>
              <w:jc w:val="center"/>
              <w:rPr>
                <w:rFonts w:ascii="Arial" w:hAnsi="Arial" w:cs="Arial"/>
                <w:szCs w:val="28"/>
              </w:rPr>
            </w:pPr>
            <w:r w:rsidRPr="00597B49">
              <w:rPr>
                <w:rFonts w:ascii="Arial" w:hAnsi="Arial" w:cs="Arial"/>
                <w:szCs w:val="28"/>
              </w:rPr>
              <w:t>0</w:t>
            </w:r>
          </w:p>
        </w:tc>
      </w:tr>
      <w:tr w:rsidR="00597B49" w:rsidRPr="0065470C" w14:paraId="43B0C9E6" w14:textId="77777777" w:rsidTr="00597B49">
        <w:trPr>
          <w:jc w:val="center"/>
        </w:trPr>
        <w:tc>
          <w:tcPr>
            <w:tcW w:w="0" w:type="auto"/>
            <w:tcBorders>
              <w:right w:val="double" w:sz="4" w:space="0" w:color="auto"/>
            </w:tcBorders>
            <w:shd w:val="clear" w:color="auto" w:fill="auto"/>
          </w:tcPr>
          <w:p w14:paraId="106F94DB" w14:textId="77777777" w:rsidR="00DE2C97" w:rsidRPr="00597B49" w:rsidRDefault="00DE2C97" w:rsidP="00597B49">
            <w:pPr>
              <w:jc w:val="center"/>
              <w:rPr>
                <w:rFonts w:ascii="Arial" w:hAnsi="Arial" w:cs="Arial"/>
                <w:szCs w:val="28"/>
              </w:rPr>
            </w:pPr>
            <w:r w:rsidRPr="00597B49">
              <w:rPr>
                <w:rFonts w:ascii="Arial" w:hAnsi="Arial" w:cs="Arial"/>
                <w:szCs w:val="28"/>
              </w:rPr>
              <w:t>2</w:t>
            </w:r>
          </w:p>
        </w:tc>
        <w:tc>
          <w:tcPr>
            <w:tcW w:w="0" w:type="auto"/>
            <w:tcBorders>
              <w:left w:val="double" w:sz="4" w:space="0" w:color="auto"/>
            </w:tcBorders>
            <w:shd w:val="clear" w:color="auto" w:fill="auto"/>
          </w:tcPr>
          <w:p w14:paraId="23AE5566" w14:textId="77777777" w:rsidR="00DE2C97" w:rsidRPr="00597B49" w:rsidRDefault="00DE2C97" w:rsidP="00597B49">
            <w:pPr>
              <w:jc w:val="center"/>
              <w:rPr>
                <w:rFonts w:ascii="Arial" w:hAnsi="Arial" w:cs="Arial"/>
                <w:szCs w:val="28"/>
              </w:rPr>
            </w:pPr>
            <w:r w:rsidRPr="00597B49">
              <w:rPr>
                <w:rFonts w:ascii="Arial" w:hAnsi="Arial" w:cs="Arial"/>
                <w:szCs w:val="28"/>
              </w:rPr>
              <w:t>H</w:t>
            </w:r>
            <w:r w:rsidRPr="00597B49">
              <w:rPr>
                <w:rFonts w:ascii="Arial" w:hAnsi="Arial" w:cs="Arial"/>
                <w:szCs w:val="28"/>
                <w:vertAlign w:val="subscript"/>
              </w:rPr>
              <w:t>2</w:t>
            </w:r>
            <w:r w:rsidRPr="00597B49">
              <w:rPr>
                <w:rFonts w:ascii="Arial" w:hAnsi="Arial" w:cs="Arial"/>
                <w:szCs w:val="28"/>
              </w:rPr>
              <w:t>O</w:t>
            </w:r>
            <w:r w:rsidRPr="00597B49">
              <w:rPr>
                <w:rFonts w:ascii="Arial" w:hAnsi="Arial" w:cs="Arial"/>
                <w:szCs w:val="28"/>
                <w:vertAlign w:val="subscript"/>
              </w:rPr>
              <w:t>2</w:t>
            </w:r>
            <w:r w:rsidRPr="00597B49">
              <w:rPr>
                <w:rFonts w:ascii="Arial" w:hAnsi="Arial" w:cs="Arial"/>
                <w:szCs w:val="28"/>
              </w:rPr>
              <w:t xml:space="preserve"> + manganov dioksid</w:t>
            </w:r>
            <w:r w:rsidR="00B41441" w:rsidRPr="00597B49">
              <w:rPr>
                <w:rFonts w:ascii="Arial" w:hAnsi="Arial" w:cs="Arial"/>
                <w:szCs w:val="28"/>
              </w:rPr>
              <w:t>*</w:t>
            </w:r>
          </w:p>
        </w:tc>
        <w:tc>
          <w:tcPr>
            <w:tcW w:w="0" w:type="auto"/>
            <w:shd w:val="clear" w:color="auto" w:fill="auto"/>
          </w:tcPr>
          <w:p w14:paraId="720EFA9A" w14:textId="77777777" w:rsidR="00DE2C97" w:rsidRPr="00597B49" w:rsidRDefault="00B41441" w:rsidP="00597B49">
            <w:pPr>
              <w:jc w:val="center"/>
              <w:rPr>
                <w:rFonts w:ascii="Arial" w:hAnsi="Arial" w:cs="Arial"/>
                <w:szCs w:val="28"/>
              </w:rPr>
            </w:pPr>
            <w:r w:rsidRPr="00597B49">
              <w:rPr>
                <w:rFonts w:ascii="Arial" w:hAnsi="Arial" w:cs="Arial"/>
                <w:szCs w:val="28"/>
              </w:rPr>
              <w:t>2</w:t>
            </w:r>
          </w:p>
        </w:tc>
      </w:tr>
    </w:tbl>
    <w:p w14:paraId="703E6261" w14:textId="77777777" w:rsidR="002625F3" w:rsidRPr="0065470C" w:rsidRDefault="00B41441" w:rsidP="001D3A9E">
      <w:pPr>
        <w:tabs>
          <w:tab w:val="left" w:pos="7665"/>
        </w:tabs>
        <w:jc w:val="both"/>
        <w:rPr>
          <w:rFonts w:ascii="Arial" w:hAnsi="Arial" w:cs="Arial"/>
        </w:rPr>
      </w:pPr>
      <w:r w:rsidRPr="0065470C">
        <w:rPr>
          <w:rFonts w:ascii="Arial" w:hAnsi="Arial" w:cs="Arial"/>
        </w:rPr>
        <w:t xml:space="preserve">      *anornagski katalizator</w:t>
      </w:r>
    </w:p>
    <w:p w14:paraId="24511DAC" w14:textId="77777777" w:rsidR="00DE2C97" w:rsidRPr="0065470C" w:rsidRDefault="00B41441" w:rsidP="002625F3">
      <w:pPr>
        <w:numPr>
          <w:ilvl w:val="0"/>
          <w:numId w:val="17"/>
        </w:numPr>
        <w:tabs>
          <w:tab w:val="left" w:pos="7665"/>
        </w:tabs>
        <w:jc w:val="both"/>
        <w:rPr>
          <w:rFonts w:ascii="Arial" w:hAnsi="Arial" w:cs="Arial"/>
          <w:b/>
        </w:rPr>
      </w:pPr>
      <w:r w:rsidRPr="0065470C">
        <w:rPr>
          <w:rFonts w:ascii="Arial" w:hAnsi="Arial" w:cs="Arial"/>
          <w:b/>
        </w:rPr>
        <w:t>Tabela 2: Učinek encima</w:t>
      </w:r>
    </w:p>
    <w:p w14:paraId="56EC21D4" w14:textId="77777777" w:rsidR="00DE2C97" w:rsidRPr="0065470C" w:rsidRDefault="00DE2C97" w:rsidP="001D3A9E">
      <w:pPr>
        <w:tabs>
          <w:tab w:val="left" w:pos="7665"/>
        </w:tabs>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828"/>
        <w:gridCol w:w="1804"/>
      </w:tblGrid>
      <w:tr w:rsidR="00597B49" w:rsidRPr="0065470C" w14:paraId="20CE4F90" w14:textId="77777777" w:rsidTr="00597B49">
        <w:trPr>
          <w:trHeight w:val="281"/>
          <w:jc w:val="center"/>
        </w:trPr>
        <w:tc>
          <w:tcPr>
            <w:tcW w:w="0" w:type="auto"/>
            <w:tcBorders>
              <w:bottom w:val="double" w:sz="4" w:space="0" w:color="auto"/>
              <w:right w:val="double" w:sz="4" w:space="0" w:color="auto"/>
            </w:tcBorders>
            <w:shd w:val="clear" w:color="auto" w:fill="auto"/>
          </w:tcPr>
          <w:p w14:paraId="3BDAB3C2" w14:textId="77777777" w:rsidR="00DE2C97" w:rsidRPr="00597B49" w:rsidRDefault="00DE2C97" w:rsidP="00597B49">
            <w:pPr>
              <w:jc w:val="center"/>
              <w:rPr>
                <w:rFonts w:ascii="Arial" w:hAnsi="Arial" w:cs="Arial"/>
                <w:szCs w:val="28"/>
              </w:rPr>
            </w:pPr>
            <w:r w:rsidRPr="00597B49">
              <w:rPr>
                <w:rFonts w:ascii="Arial" w:hAnsi="Arial" w:cs="Arial"/>
                <w:szCs w:val="28"/>
              </w:rPr>
              <w:t>Epruveta</w:t>
            </w:r>
          </w:p>
        </w:tc>
        <w:tc>
          <w:tcPr>
            <w:tcW w:w="0" w:type="auto"/>
            <w:tcBorders>
              <w:left w:val="double" w:sz="4" w:space="0" w:color="auto"/>
              <w:bottom w:val="double" w:sz="4" w:space="0" w:color="auto"/>
            </w:tcBorders>
            <w:shd w:val="clear" w:color="auto" w:fill="auto"/>
          </w:tcPr>
          <w:p w14:paraId="502EE8FA" w14:textId="77777777" w:rsidR="00DE2C97" w:rsidRPr="00597B49" w:rsidRDefault="00DE2C97" w:rsidP="00597B49">
            <w:pPr>
              <w:jc w:val="center"/>
              <w:rPr>
                <w:rFonts w:ascii="Arial" w:hAnsi="Arial" w:cs="Arial"/>
                <w:szCs w:val="28"/>
              </w:rPr>
            </w:pPr>
            <w:r w:rsidRPr="00597B49">
              <w:rPr>
                <w:rFonts w:ascii="Arial" w:hAnsi="Arial" w:cs="Arial"/>
                <w:szCs w:val="28"/>
              </w:rPr>
              <w:t>Dodane snovi</w:t>
            </w:r>
          </w:p>
        </w:tc>
        <w:tc>
          <w:tcPr>
            <w:tcW w:w="0" w:type="auto"/>
            <w:tcBorders>
              <w:bottom w:val="double" w:sz="4" w:space="0" w:color="auto"/>
            </w:tcBorders>
            <w:shd w:val="clear" w:color="auto" w:fill="auto"/>
          </w:tcPr>
          <w:p w14:paraId="32AC8DF2" w14:textId="77777777" w:rsidR="00DE2C97" w:rsidRPr="00597B49" w:rsidRDefault="00DE2C97" w:rsidP="00597B49">
            <w:pPr>
              <w:jc w:val="center"/>
              <w:rPr>
                <w:rFonts w:ascii="Arial" w:hAnsi="Arial" w:cs="Arial"/>
                <w:szCs w:val="28"/>
              </w:rPr>
            </w:pPr>
            <w:r w:rsidRPr="00597B49">
              <w:rPr>
                <w:rFonts w:ascii="Arial" w:hAnsi="Arial" w:cs="Arial"/>
                <w:szCs w:val="28"/>
              </w:rPr>
              <w:t>Hitrost reakcije</w:t>
            </w:r>
          </w:p>
        </w:tc>
      </w:tr>
      <w:tr w:rsidR="00597B49" w:rsidRPr="0065470C" w14:paraId="420005D7" w14:textId="77777777" w:rsidTr="00597B49">
        <w:trPr>
          <w:trHeight w:val="281"/>
          <w:jc w:val="center"/>
        </w:trPr>
        <w:tc>
          <w:tcPr>
            <w:tcW w:w="0" w:type="auto"/>
            <w:tcBorders>
              <w:top w:val="double" w:sz="4" w:space="0" w:color="auto"/>
              <w:right w:val="double" w:sz="4" w:space="0" w:color="auto"/>
            </w:tcBorders>
            <w:shd w:val="clear" w:color="auto" w:fill="auto"/>
          </w:tcPr>
          <w:p w14:paraId="25CF0834" w14:textId="77777777" w:rsidR="00DE2C97" w:rsidRPr="00597B49" w:rsidRDefault="00DE2C97" w:rsidP="00597B49">
            <w:pPr>
              <w:jc w:val="center"/>
              <w:rPr>
                <w:rFonts w:ascii="Arial" w:hAnsi="Arial" w:cs="Arial"/>
                <w:szCs w:val="28"/>
              </w:rPr>
            </w:pPr>
            <w:r w:rsidRPr="00597B49">
              <w:rPr>
                <w:rFonts w:ascii="Arial" w:hAnsi="Arial" w:cs="Arial"/>
                <w:szCs w:val="28"/>
              </w:rPr>
              <w:t>1</w:t>
            </w:r>
          </w:p>
        </w:tc>
        <w:tc>
          <w:tcPr>
            <w:tcW w:w="0" w:type="auto"/>
            <w:tcBorders>
              <w:top w:val="double" w:sz="4" w:space="0" w:color="auto"/>
              <w:left w:val="double" w:sz="4" w:space="0" w:color="auto"/>
            </w:tcBorders>
            <w:shd w:val="clear" w:color="auto" w:fill="auto"/>
          </w:tcPr>
          <w:p w14:paraId="127A71E9" w14:textId="77777777" w:rsidR="00DE2C97" w:rsidRPr="00597B49" w:rsidRDefault="00DE2C97" w:rsidP="00597B49">
            <w:pPr>
              <w:jc w:val="center"/>
              <w:rPr>
                <w:rFonts w:ascii="Arial" w:hAnsi="Arial" w:cs="Arial"/>
                <w:szCs w:val="28"/>
              </w:rPr>
            </w:pPr>
            <w:r w:rsidRPr="00597B49">
              <w:rPr>
                <w:rFonts w:ascii="Arial" w:hAnsi="Arial" w:cs="Arial"/>
                <w:szCs w:val="28"/>
              </w:rPr>
              <w:t>H</w:t>
            </w:r>
            <w:r w:rsidRPr="00597B49">
              <w:rPr>
                <w:rFonts w:ascii="Arial" w:hAnsi="Arial" w:cs="Arial"/>
                <w:szCs w:val="28"/>
                <w:vertAlign w:val="subscript"/>
              </w:rPr>
              <w:t>2</w:t>
            </w:r>
            <w:r w:rsidRPr="00597B49">
              <w:rPr>
                <w:rFonts w:ascii="Arial" w:hAnsi="Arial" w:cs="Arial"/>
                <w:szCs w:val="28"/>
              </w:rPr>
              <w:t>O</w:t>
            </w:r>
            <w:r w:rsidRPr="00597B49">
              <w:rPr>
                <w:rFonts w:ascii="Arial" w:hAnsi="Arial" w:cs="Arial"/>
                <w:szCs w:val="28"/>
                <w:vertAlign w:val="subscript"/>
              </w:rPr>
              <w:t>2</w:t>
            </w:r>
            <w:r w:rsidRPr="00597B49">
              <w:rPr>
                <w:rFonts w:ascii="Arial" w:hAnsi="Arial" w:cs="Arial"/>
                <w:szCs w:val="28"/>
              </w:rPr>
              <w:t xml:space="preserve"> + jetra</w:t>
            </w:r>
          </w:p>
        </w:tc>
        <w:tc>
          <w:tcPr>
            <w:tcW w:w="0" w:type="auto"/>
            <w:tcBorders>
              <w:top w:val="double" w:sz="4" w:space="0" w:color="auto"/>
            </w:tcBorders>
            <w:shd w:val="clear" w:color="auto" w:fill="auto"/>
          </w:tcPr>
          <w:p w14:paraId="7E70A1E7" w14:textId="77777777" w:rsidR="00DE2C97" w:rsidRPr="00597B49" w:rsidRDefault="00DE2C97" w:rsidP="00597B49">
            <w:pPr>
              <w:jc w:val="center"/>
              <w:rPr>
                <w:rFonts w:ascii="Arial" w:hAnsi="Arial" w:cs="Arial"/>
                <w:szCs w:val="28"/>
              </w:rPr>
            </w:pPr>
            <w:r w:rsidRPr="00597B49">
              <w:rPr>
                <w:rFonts w:ascii="Arial" w:hAnsi="Arial" w:cs="Arial"/>
                <w:szCs w:val="28"/>
              </w:rPr>
              <w:t>3</w:t>
            </w:r>
          </w:p>
        </w:tc>
      </w:tr>
      <w:tr w:rsidR="00597B49" w:rsidRPr="0065470C" w14:paraId="11914F6B" w14:textId="77777777" w:rsidTr="00597B49">
        <w:trPr>
          <w:trHeight w:val="296"/>
          <w:jc w:val="center"/>
        </w:trPr>
        <w:tc>
          <w:tcPr>
            <w:tcW w:w="0" w:type="auto"/>
            <w:tcBorders>
              <w:right w:val="double" w:sz="4" w:space="0" w:color="auto"/>
            </w:tcBorders>
            <w:shd w:val="clear" w:color="auto" w:fill="auto"/>
          </w:tcPr>
          <w:p w14:paraId="15ECEABD" w14:textId="77777777" w:rsidR="00DE2C97" w:rsidRPr="00597B49" w:rsidRDefault="00DE2C97" w:rsidP="00597B49">
            <w:pPr>
              <w:jc w:val="center"/>
              <w:rPr>
                <w:rFonts w:ascii="Arial" w:hAnsi="Arial" w:cs="Arial"/>
                <w:szCs w:val="28"/>
              </w:rPr>
            </w:pPr>
            <w:r w:rsidRPr="00597B49">
              <w:rPr>
                <w:rFonts w:ascii="Arial" w:hAnsi="Arial" w:cs="Arial"/>
                <w:szCs w:val="28"/>
              </w:rPr>
              <w:t>2</w:t>
            </w:r>
          </w:p>
        </w:tc>
        <w:tc>
          <w:tcPr>
            <w:tcW w:w="0" w:type="auto"/>
            <w:tcBorders>
              <w:left w:val="double" w:sz="4" w:space="0" w:color="auto"/>
            </w:tcBorders>
            <w:shd w:val="clear" w:color="auto" w:fill="auto"/>
          </w:tcPr>
          <w:p w14:paraId="3CF62223" w14:textId="77777777" w:rsidR="00DE2C97" w:rsidRPr="00597B49" w:rsidRDefault="00DE2C97" w:rsidP="00597B49">
            <w:pPr>
              <w:jc w:val="center"/>
              <w:rPr>
                <w:rFonts w:ascii="Arial" w:hAnsi="Arial" w:cs="Arial"/>
                <w:szCs w:val="28"/>
              </w:rPr>
            </w:pPr>
            <w:r w:rsidRPr="00597B49">
              <w:rPr>
                <w:rFonts w:ascii="Arial" w:hAnsi="Arial" w:cs="Arial"/>
                <w:szCs w:val="28"/>
              </w:rPr>
              <w:t>H</w:t>
            </w:r>
            <w:r w:rsidRPr="00597B49">
              <w:rPr>
                <w:rFonts w:ascii="Arial" w:hAnsi="Arial" w:cs="Arial"/>
                <w:szCs w:val="28"/>
                <w:vertAlign w:val="subscript"/>
              </w:rPr>
              <w:t>2</w:t>
            </w:r>
            <w:r w:rsidRPr="00597B49">
              <w:rPr>
                <w:rFonts w:ascii="Arial" w:hAnsi="Arial" w:cs="Arial"/>
                <w:szCs w:val="28"/>
              </w:rPr>
              <w:t>O</w:t>
            </w:r>
            <w:r w:rsidRPr="00597B49">
              <w:rPr>
                <w:rFonts w:ascii="Arial" w:hAnsi="Arial" w:cs="Arial"/>
                <w:szCs w:val="28"/>
                <w:vertAlign w:val="subscript"/>
              </w:rPr>
              <w:t>2</w:t>
            </w:r>
            <w:r w:rsidRPr="00597B49">
              <w:rPr>
                <w:rFonts w:ascii="Arial" w:hAnsi="Arial" w:cs="Arial"/>
                <w:szCs w:val="28"/>
              </w:rPr>
              <w:t xml:space="preserve"> + krompir</w:t>
            </w:r>
          </w:p>
        </w:tc>
        <w:tc>
          <w:tcPr>
            <w:tcW w:w="0" w:type="auto"/>
            <w:shd w:val="clear" w:color="auto" w:fill="auto"/>
          </w:tcPr>
          <w:p w14:paraId="49886B83" w14:textId="77777777" w:rsidR="00DE2C97" w:rsidRPr="00597B49" w:rsidRDefault="00DE2C97" w:rsidP="00597B49">
            <w:pPr>
              <w:jc w:val="center"/>
              <w:rPr>
                <w:rFonts w:ascii="Arial" w:hAnsi="Arial" w:cs="Arial"/>
                <w:szCs w:val="28"/>
              </w:rPr>
            </w:pPr>
            <w:r w:rsidRPr="00597B49">
              <w:rPr>
                <w:rFonts w:ascii="Arial" w:hAnsi="Arial" w:cs="Arial"/>
                <w:szCs w:val="28"/>
              </w:rPr>
              <w:t>1</w:t>
            </w:r>
          </w:p>
        </w:tc>
      </w:tr>
    </w:tbl>
    <w:p w14:paraId="0EA072A6" w14:textId="77777777" w:rsidR="00DE2C97" w:rsidRPr="0065470C" w:rsidRDefault="00DE2C97" w:rsidP="001D3A9E">
      <w:pPr>
        <w:tabs>
          <w:tab w:val="left" w:pos="7665"/>
        </w:tabs>
        <w:jc w:val="both"/>
        <w:rPr>
          <w:rFonts w:ascii="Arial" w:hAnsi="Arial" w:cs="Arial"/>
          <w:b/>
        </w:rPr>
      </w:pPr>
    </w:p>
    <w:p w14:paraId="3C5AF550" w14:textId="77777777" w:rsidR="00DE2C97" w:rsidRPr="0065470C" w:rsidRDefault="004368F3" w:rsidP="002625F3">
      <w:pPr>
        <w:numPr>
          <w:ilvl w:val="0"/>
          <w:numId w:val="17"/>
        </w:numPr>
        <w:tabs>
          <w:tab w:val="left" w:pos="7665"/>
        </w:tabs>
        <w:jc w:val="both"/>
        <w:rPr>
          <w:rFonts w:ascii="Arial" w:hAnsi="Arial" w:cs="Arial"/>
          <w:b/>
        </w:rPr>
      </w:pPr>
      <w:r w:rsidRPr="0065470C">
        <w:rPr>
          <w:rFonts w:ascii="Arial" w:hAnsi="Arial" w:cs="Arial"/>
          <w:b/>
        </w:rPr>
        <w:t>Tabela 3: Ponovna uporaba encima</w:t>
      </w:r>
    </w:p>
    <w:p w14:paraId="0881E1F2" w14:textId="77777777" w:rsidR="00DE2C97" w:rsidRPr="0065470C" w:rsidRDefault="00DE2C97" w:rsidP="001D3A9E">
      <w:pPr>
        <w:tabs>
          <w:tab w:val="left" w:pos="7665"/>
        </w:tabs>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3669"/>
        <w:gridCol w:w="1804"/>
      </w:tblGrid>
      <w:tr w:rsidR="00597B49" w:rsidRPr="0065470C" w14:paraId="60C71E9A" w14:textId="77777777" w:rsidTr="00597B49">
        <w:trPr>
          <w:trHeight w:val="193"/>
          <w:jc w:val="center"/>
        </w:trPr>
        <w:tc>
          <w:tcPr>
            <w:tcW w:w="0" w:type="auto"/>
            <w:tcBorders>
              <w:bottom w:val="double" w:sz="4" w:space="0" w:color="auto"/>
              <w:right w:val="double" w:sz="4" w:space="0" w:color="auto"/>
            </w:tcBorders>
            <w:shd w:val="clear" w:color="auto" w:fill="auto"/>
          </w:tcPr>
          <w:p w14:paraId="79C5B942" w14:textId="77777777" w:rsidR="00DE2C97" w:rsidRPr="00597B49" w:rsidRDefault="00DE2C97" w:rsidP="00597B49">
            <w:pPr>
              <w:jc w:val="center"/>
              <w:rPr>
                <w:rFonts w:ascii="Arial" w:hAnsi="Arial" w:cs="Arial"/>
              </w:rPr>
            </w:pPr>
            <w:r w:rsidRPr="00597B49">
              <w:rPr>
                <w:rFonts w:ascii="Arial" w:hAnsi="Arial" w:cs="Arial"/>
              </w:rPr>
              <w:t>Epruveta</w:t>
            </w:r>
          </w:p>
        </w:tc>
        <w:tc>
          <w:tcPr>
            <w:tcW w:w="0" w:type="auto"/>
            <w:tcBorders>
              <w:left w:val="double" w:sz="4" w:space="0" w:color="auto"/>
              <w:bottom w:val="double" w:sz="4" w:space="0" w:color="auto"/>
              <w:right w:val="single" w:sz="6" w:space="0" w:color="auto"/>
            </w:tcBorders>
            <w:shd w:val="clear" w:color="auto" w:fill="auto"/>
          </w:tcPr>
          <w:p w14:paraId="31610998" w14:textId="77777777" w:rsidR="00DE2C97" w:rsidRPr="00597B49" w:rsidRDefault="00DE2C97" w:rsidP="00597B49">
            <w:pPr>
              <w:jc w:val="center"/>
              <w:rPr>
                <w:rFonts w:ascii="Arial" w:hAnsi="Arial" w:cs="Arial"/>
              </w:rPr>
            </w:pPr>
            <w:r w:rsidRPr="00597B49">
              <w:rPr>
                <w:rFonts w:ascii="Arial" w:hAnsi="Arial" w:cs="Arial"/>
              </w:rPr>
              <w:t>Dodane snovi</w:t>
            </w:r>
          </w:p>
        </w:tc>
        <w:tc>
          <w:tcPr>
            <w:tcW w:w="0" w:type="auto"/>
            <w:tcBorders>
              <w:left w:val="single" w:sz="6" w:space="0" w:color="auto"/>
              <w:bottom w:val="double" w:sz="4" w:space="0" w:color="auto"/>
            </w:tcBorders>
            <w:shd w:val="clear" w:color="auto" w:fill="auto"/>
          </w:tcPr>
          <w:p w14:paraId="72B9E65B" w14:textId="77777777" w:rsidR="00DE2C97" w:rsidRPr="00597B49" w:rsidRDefault="00DE2C97" w:rsidP="00597B49">
            <w:pPr>
              <w:jc w:val="center"/>
              <w:rPr>
                <w:rFonts w:ascii="Arial" w:hAnsi="Arial" w:cs="Arial"/>
              </w:rPr>
            </w:pPr>
            <w:r w:rsidRPr="00597B49">
              <w:rPr>
                <w:rFonts w:ascii="Arial" w:hAnsi="Arial" w:cs="Arial"/>
              </w:rPr>
              <w:t>Hitrost reakcije</w:t>
            </w:r>
          </w:p>
        </w:tc>
      </w:tr>
      <w:tr w:rsidR="00597B49" w:rsidRPr="0065470C" w14:paraId="6DCCA0EC" w14:textId="77777777" w:rsidTr="00597B49">
        <w:trPr>
          <w:trHeight w:val="193"/>
          <w:jc w:val="center"/>
        </w:trPr>
        <w:tc>
          <w:tcPr>
            <w:tcW w:w="0" w:type="auto"/>
            <w:tcBorders>
              <w:top w:val="double" w:sz="4" w:space="0" w:color="auto"/>
              <w:right w:val="double" w:sz="4" w:space="0" w:color="auto"/>
            </w:tcBorders>
            <w:shd w:val="clear" w:color="auto" w:fill="auto"/>
          </w:tcPr>
          <w:p w14:paraId="51EDE95D" w14:textId="77777777" w:rsidR="00DE2C97" w:rsidRPr="00597B49" w:rsidRDefault="00DE2C97" w:rsidP="00597B49">
            <w:pPr>
              <w:jc w:val="center"/>
              <w:rPr>
                <w:rFonts w:ascii="Arial" w:hAnsi="Arial" w:cs="Arial"/>
              </w:rPr>
            </w:pPr>
            <w:r w:rsidRPr="00597B49">
              <w:rPr>
                <w:rFonts w:ascii="Arial" w:hAnsi="Arial" w:cs="Arial"/>
              </w:rPr>
              <w:t>1</w:t>
            </w:r>
          </w:p>
        </w:tc>
        <w:tc>
          <w:tcPr>
            <w:tcW w:w="0" w:type="auto"/>
            <w:tcBorders>
              <w:top w:val="double" w:sz="4" w:space="0" w:color="auto"/>
              <w:left w:val="double" w:sz="4" w:space="0" w:color="auto"/>
            </w:tcBorders>
            <w:shd w:val="clear" w:color="auto" w:fill="auto"/>
          </w:tcPr>
          <w:p w14:paraId="2F1E7272" w14:textId="77777777" w:rsidR="00DE2C97" w:rsidRPr="00597B49" w:rsidRDefault="00DE2C97" w:rsidP="00597B49">
            <w:pPr>
              <w:jc w:val="center"/>
              <w:rPr>
                <w:rFonts w:ascii="Arial" w:hAnsi="Arial" w:cs="Arial"/>
              </w:rPr>
            </w:pPr>
            <w:r w:rsidRPr="00597B49">
              <w:rPr>
                <w:rFonts w:ascii="Arial" w:hAnsi="Arial" w:cs="Arial"/>
              </w:rPr>
              <w:t>star H</w:t>
            </w:r>
            <w:r w:rsidRPr="00597B49">
              <w:rPr>
                <w:rFonts w:ascii="Arial" w:hAnsi="Arial" w:cs="Arial"/>
                <w:vertAlign w:val="subscript"/>
              </w:rPr>
              <w:t>2</w:t>
            </w:r>
            <w:r w:rsidRPr="00597B49">
              <w:rPr>
                <w:rFonts w:ascii="Arial" w:hAnsi="Arial" w:cs="Arial"/>
              </w:rPr>
              <w:t>O</w:t>
            </w:r>
            <w:r w:rsidRPr="00597B49">
              <w:rPr>
                <w:rFonts w:ascii="Arial" w:hAnsi="Arial" w:cs="Arial"/>
                <w:vertAlign w:val="subscript"/>
              </w:rPr>
              <w:t>2</w:t>
            </w:r>
            <w:r w:rsidRPr="00597B49">
              <w:rPr>
                <w:rFonts w:ascii="Arial" w:hAnsi="Arial" w:cs="Arial"/>
              </w:rPr>
              <w:t xml:space="preserve"> + stara in sveža jetra </w:t>
            </w:r>
            <w:r w:rsidR="004368F3" w:rsidRPr="00597B49">
              <w:rPr>
                <w:rFonts w:ascii="Arial" w:hAnsi="Arial" w:cs="Arial"/>
              </w:rPr>
              <w:t>*</w:t>
            </w:r>
          </w:p>
        </w:tc>
        <w:tc>
          <w:tcPr>
            <w:tcW w:w="0" w:type="auto"/>
            <w:tcBorders>
              <w:top w:val="double" w:sz="4" w:space="0" w:color="auto"/>
            </w:tcBorders>
            <w:shd w:val="clear" w:color="auto" w:fill="auto"/>
          </w:tcPr>
          <w:p w14:paraId="3E195B34" w14:textId="77777777" w:rsidR="00DE2C97" w:rsidRPr="00597B49" w:rsidRDefault="004368F3" w:rsidP="00597B49">
            <w:pPr>
              <w:jc w:val="center"/>
              <w:rPr>
                <w:rFonts w:ascii="Arial" w:hAnsi="Arial" w:cs="Arial"/>
              </w:rPr>
            </w:pPr>
            <w:r w:rsidRPr="00597B49">
              <w:rPr>
                <w:rFonts w:ascii="Arial" w:hAnsi="Arial" w:cs="Arial"/>
              </w:rPr>
              <w:t>1</w:t>
            </w:r>
          </w:p>
        </w:tc>
      </w:tr>
      <w:tr w:rsidR="00597B49" w:rsidRPr="0065470C" w14:paraId="6C3687A3" w14:textId="77777777" w:rsidTr="00597B49">
        <w:trPr>
          <w:trHeight w:val="202"/>
          <w:jc w:val="center"/>
        </w:trPr>
        <w:tc>
          <w:tcPr>
            <w:tcW w:w="0" w:type="auto"/>
            <w:tcBorders>
              <w:right w:val="double" w:sz="4" w:space="0" w:color="auto"/>
            </w:tcBorders>
            <w:shd w:val="clear" w:color="auto" w:fill="auto"/>
          </w:tcPr>
          <w:p w14:paraId="5E465F11" w14:textId="77777777" w:rsidR="00DE2C97" w:rsidRPr="00597B49" w:rsidRDefault="00DE2C97" w:rsidP="00597B49">
            <w:pPr>
              <w:jc w:val="center"/>
              <w:rPr>
                <w:rFonts w:ascii="Arial" w:hAnsi="Arial" w:cs="Arial"/>
              </w:rPr>
            </w:pPr>
            <w:r w:rsidRPr="00597B49">
              <w:rPr>
                <w:rFonts w:ascii="Arial" w:hAnsi="Arial" w:cs="Arial"/>
              </w:rPr>
              <w:t>2</w:t>
            </w:r>
          </w:p>
        </w:tc>
        <w:tc>
          <w:tcPr>
            <w:tcW w:w="0" w:type="auto"/>
            <w:tcBorders>
              <w:left w:val="double" w:sz="4" w:space="0" w:color="auto"/>
            </w:tcBorders>
            <w:shd w:val="clear" w:color="auto" w:fill="auto"/>
          </w:tcPr>
          <w:p w14:paraId="4CB9E737" w14:textId="77777777" w:rsidR="00DE2C97" w:rsidRPr="00597B49" w:rsidRDefault="00DE2C97" w:rsidP="00597B49">
            <w:pPr>
              <w:jc w:val="center"/>
              <w:rPr>
                <w:rFonts w:ascii="Arial" w:hAnsi="Arial" w:cs="Arial"/>
              </w:rPr>
            </w:pPr>
            <w:r w:rsidRPr="00597B49">
              <w:rPr>
                <w:rFonts w:ascii="Arial" w:hAnsi="Arial" w:cs="Arial"/>
              </w:rPr>
              <w:t>star in svež H</w:t>
            </w:r>
            <w:r w:rsidRPr="00597B49">
              <w:rPr>
                <w:rFonts w:ascii="Arial" w:hAnsi="Arial" w:cs="Arial"/>
                <w:vertAlign w:val="subscript"/>
              </w:rPr>
              <w:t>2</w:t>
            </w:r>
            <w:r w:rsidRPr="00597B49">
              <w:rPr>
                <w:rFonts w:ascii="Arial" w:hAnsi="Arial" w:cs="Arial"/>
              </w:rPr>
              <w:t>O</w:t>
            </w:r>
            <w:r w:rsidRPr="00597B49">
              <w:rPr>
                <w:rFonts w:ascii="Arial" w:hAnsi="Arial" w:cs="Arial"/>
                <w:vertAlign w:val="subscript"/>
              </w:rPr>
              <w:t>2</w:t>
            </w:r>
            <w:r w:rsidRPr="00597B49">
              <w:rPr>
                <w:rFonts w:ascii="Arial" w:hAnsi="Arial" w:cs="Arial"/>
              </w:rPr>
              <w:t xml:space="preserve"> + stara jetra</w:t>
            </w:r>
            <w:r w:rsidR="004368F3" w:rsidRPr="00597B49">
              <w:rPr>
                <w:rFonts w:ascii="Arial" w:hAnsi="Arial" w:cs="Arial"/>
              </w:rPr>
              <w:t>**</w:t>
            </w:r>
          </w:p>
        </w:tc>
        <w:tc>
          <w:tcPr>
            <w:tcW w:w="0" w:type="auto"/>
            <w:shd w:val="clear" w:color="auto" w:fill="auto"/>
          </w:tcPr>
          <w:p w14:paraId="12E8133B" w14:textId="77777777" w:rsidR="00DE2C97" w:rsidRPr="00597B49" w:rsidRDefault="004368F3" w:rsidP="00597B49">
            <w:pPr>
              <w:jc w:val="center"/>
              <w:rPr>
                <w:rFonts w:ascii="Arial" w:hAnsi="Arial" w:cs="Arial"/>
              </w:rPr>
            </w:pPr>
            <w:r w:rsidRPr="00597B49">
              <w:rPr>
                <w:rFonts w:ascii="Arial" w:hAnsi="Arial" w:cs="Arial"/>
              </w:rPr>
              <w:t>2,5</w:t>
            </w:r>
          </w:p>
        </w:tc>
      </w:tr>
    </w:tbl>
    <w:p w14:paraId="02FE63D1" w14:textId="77777777" w:rsidR="00DE2C97" w:rsidRPr="0065470C" w:rsidRDefault="004368F3" w:rsidP="001D3A9E">
      <w:pPr>
        <w:tabs>
          <w:tab w:val="left" w:pos="7665"/>
        </w:tabs>
        <w:jc w:val="both"/>
        <w:rPr>
          <w:rFonts w:ascii="Arial" w:hAnsi="Arial" w:cs="Arial"/>
        </w:rPr>
      </w:pPr>
      <w:r w:rsidRPr="0065470C">
        <w:rPr>
          <w:rFonts w:ascii="Arial" w:hAnsi="Arial" w:cs="Arial"/>
          <w:b/>
        </w:rPr>
        <w:t xml:space="preserve">      *</w:t>
      </w:r>
      <w:r w:rsidRPr="0065470C">
        <w:rPr>
          <w:rFonts w:ascii="Arial" w:hAnsi="Arial" w:cs="Arial"/>
        </w:rPr>
        <w:t>ni substrata</w:t>
      </w:r>
    </w:p>
    <w:p w14:paraId="7447F61B" w14:textId="77777777" w:rsidR="004368F3" w:rsidRPr="0065470C" w:rsidRDefault="004368F3" w:rsidP="001D3A9E">
      <w:pPr>
        <w:tabs>
          <w:tab w:val="left" w:pos="7665"/>
        </w:tabs>
        <w:jc w:val="both"/>
        <w:rPr>
          <w:rFonts w:ascii="Arial" w:hAnsi="Arial" w:cs="Arial"/>
        </w:rPr>
      </w:pPr>
      <w:r w:rsidRPr="0065470C">
        <w:rPr>
          <w:rFonts w:ascii="Arial" w:hAnsi="Arial" w:cs="Arial"/>
        </w:rPr>
        <w:t xml:space="preserve">      **encimi so ostali nespremenjeni</w:t>
      </w:r>
    </w:p>
    <w:p w14:paraId="07B957F6" w14:textId="77777777" w:rsidR="00DE2C97" w:rsidRPr="0065470C" w:rsidRDefault="004368F3" w:rsidP="002625F3">
      <w:pPr>
        <w:numPr>
          <w:ilvl w:val="0"/>
          <w:numId w:val="17"/>
        </w:numPr>
        <w:tabs>
          <w:tab w:val="left" w:pos="7665"/>
        </w:tabs>
        <w:jc w:val="both"/>
        <w:rPr>
          <w:rFonts w:ascii="Arial" w:hAnsi="Arial" w:cs="Arial"/>
          <w:b/>
        </w:rPr>
      </w:pPr>
      <w:r w:rsidRPr="0065470C">
        <w:rPr>
          <w:rFonts w:ascii="Arial" w:hAnsi="Arial" w:cs="Arial"/>
          <w:b/>
        </w:rPr>
        <w:t>Tabela 4: Vpliv velikosti substrata</w:t>
      </w:r>
    </w:p>
    <w:p w14:paraId="6C701D01" w14:textId="77777777" w:rsidR="00DE2C97" w:rsidRPr="0065470C" w:rsidRDefault="00DE2C97" w:rsidP="001D3A9E">
      <w:pPr>
        <w:tabs>
          <w:tab w:val="left" w:pos="7665"/>
        </w:tabs>
        <w:jc w:val="both"/>
        <w:rPr>
          <w:rFonts w:ascii="Arial" w:hAnsi="Arial" w:cs="Arial"/>
          <w:b/>
        </w:rPr>
      </w:pPr>
    </w:p>
    <w:p w14:paraId="2415A8C0" w14:textId="77777777" w:rsidR="00DE2C97" w:rsidRPr="0065470C" w:rsidRDefault="00DE2C97" w:rsidP="001D3A9E">
      <w:pPr>
        <w:tabs>
          <w:tab w:val="left" w:pos="7665"/>
        </w:tabs>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3661"/>
        <w:gridCol w:w="1804"/>
      </w:tblGrid>
      <w:tr w:rsidR="00597B49" w:rsidRPr="0065470C" w14:paraId="47252C3D" w14:textId="77777777" w:rsidTr="00597B49">
        <w:trPr>
          <w:trHeight w:val="234"/>
          <w:jc w:val="center"/>
        </w:trPr>
        <w:tc>
          <w:tcPr>
            <w:tcW w:w="0" w:type="auto"/>
            <w:tcBorders>
              <w:bottom w:val="double" w:sz="4" w:space="0" w:color="auto"/>
              <w:right w:val="double" w:sz="4" w:space="0" w:color="auto"/>
            </w:tcBorders>
            <w:shd w:val="clear" w:color="auto" w:fill="auto"/>
          </w:tcPr>
          <w:p w14:paraId="6DF78B1D" w14:textId="77777777" w:rsidR="00D307BA" w:rsidRPr="00597B49" w:rsidRDefault="00D307BA" w:rsidP="00597B49">
            <w:pPr>
              <w:jc w:val="center"/>
              <w:rPr>
                <w:rFonts w:ascii="Arial" w:hAnsi="Arial" w:cs="Arial"/>
              </w:rPr>
            </w:pPr>
            <w:r w:rsidRPr="00597B49">
              <w:rPr>
                <w:rFonts w:ascii="Arial" w:hAnsi="Arial" w:cs="Arial"/>
              </w:rPr>
              <w:t>Epruveta</w:t>
            </w:r>
          </w:p>
        </w:tc>
        <w:tc>
          <w:tcPr>
            <w:tcW w:w="0" w:type="auto"/>
            <w:tcBorders>
              <w:left w:val="double" w:sz="4" w:space="0" w:color="auto"/>
              <w:bottom w:val="double" w:sz="4" w:space="0" w:color="auto"/>
            </w:tcBorders>
            <w:shd w:val="clear" w:color="auto" w:fill="auto"/>
          </w:tcPr>
          <w:p w14:paraId="4CA0CEAC" w14:textId="77777777" w:rsidR="00D307BA" w:rsidRPr="00597B49" w:rsidRDefault="00D307BA" w:rsidP="00597B49">
            <w:pPr>
              <w:jc w:val="center"/>
              <w:rPr>
                <w:rFonts w:ascii="Arial" w:hAnsi="Arial" w:cs="Arial"/>
              </w:rPr>
            </w:pPr>
            <w:r w:rsidRPr="00597B49">
              <w:rPr>
                <w:rFonts w:ascii="Arial" w:hAnsi="Arial" w:cs="Arial"/>
              </w:rPr>
              <w:t>Dodane snovi</w:t>
            </w:r>
          </w:p>
        </w:tc>
        <w:tc>
          <w:tcPr>
            <w:tcW w:w="0" w:type="auto"/>
            <w:tcBorders>
              <w:bottom w:val="double" w:sz="4" w:space="0" w:color="auto"/>
            </w:tcBorders>
            <w:shd w:val="clear" w:color="auto" w:fill="auto"/>
          </w:tcPr>
          <w:p w14:paraId="50256F21" w14:textId="77777777" w:rsidR="00D307BA" w:rsidRPr="00597B49" w:rsidRDefault="00D307BA" w:rsidP="00597B49">
            <w:pPr>
              <w:jc w:val="center"/>
              <w:rPr>
                <w:rFonts w:ascii="Arial" w:hAnsi="Arial" w:cs="Arial"/>
              </w:rPr>
            </w:pPr>
            <w:r w:rsidRPr="00597B49">
              <w:rPr>
                <w:rFonts w:ascii="Arial" w:hAnsi="Arial" w:cs="Arial"/>
              </w:rPr>
              <w:t>Hitrost reakcije</w:t>
            </w:r>
          </w:p>
        </w:tc>
      </w:tr>
      <w:tr w:rsidR="00597B49" w:rsidRPr="0065470C" w14:paraId="6C005CD3" w14:textId="77777777" w:rsidTr="00597B49">
        <w:trPr>
          <w:trHeight w:val="234"/>
          <w:jc w:val="center"/>
        </w:trPr>
        <w:tc>
          <w:tcPr>
            <w:tcW w:w="0" w:type="auto"/>
            <w:tcBorders>
              <w:top w:val="double" w:sz="4" w:space="0" w:color="auto"/>
              <w:right w:val="double" w:sz="4" w:space="0" w:color="auto"/>
            </w:tcBorders>
            <w:shd w:val="clear" w:color="auto" w:fill="auto"/>
          </w:tcPr>
          <w:p w14:paraId="781F0589" w14:textId="77777777" w:rsidR="00D307BA" w:rsidRPr="00597B49" w:rsidRDefault="00D307BA" w:rsidP="00597B49">
            <w:pPr>
              <w:jc w:val="center"/>
              <w:rPr>
                <w:rFonts w:ascii="Arial" w:hAnsi="Arial" w:cs="Arial"/>
              </w:rPr>
            </w:pPr>
            <w:r w:rsidRPr="00597B49">
              <w:rPr>
                <w:rFonts w:ascii="Arial" w:hAnsi="Arial" w:cs="Arial"/>
              </w:rPr>
              <w:t>1</w:t>
            </w:r>
          </w:p>
        </w:tc>
        <w:tc>
          <w:tcPr>
            <w:tcW w:w="0" w:type="auto"/>
            <w:tcBorders>
              <w:top w:val="double" w:sz="4" w:space="0" w:color="auto"/>
              <w:left w:val="double" w:sz="4" w:space="0" w:color="auto"/>
            </w:tcBorders>
            <w:shd w:val="clear" w:color="auto" w:fill="auto"/>
          </w:tcPr>
          <w:p w14:paraId="59244FC1" w14:textId="77777777" w:rsidR="00D307BA" w:rsidRPr="00597B49" w:rsidRDefault="00D307BA" w:rsidP="00597B49">
            <w:pPr>
              <w:jc w:val="center"/>
              <w:rPr>
                <w:rFonts w:ascii="Arial" w:hAnsi="Arial" w:cs="Arial"/>
              </w:rPr>
            </w:pPr>
            <w:r w:rsidRPr="00597B49">
              <w:rPr>
                <w:rFonts w:ascii="Arial" w:hAnsi="Arial" w:cs="Arial"/>
              </w:rPr>
              <w:t>H</w:t>
            </w:r>
            <w:r w:rsidRPr="00597B49">
              <w:rPr>
                <w:rFonts w:ascii="Arial" w:hAnsi="Arial" w:cs="Arial"/>
                <w:vertAlign w:val="subscript"/>
              </w:rPr>
              <w:t>2</w:t>
            </w:r>
            <w:r w:rsidRPr="00597B49">
              <w:rPr>
                <w:rFonts w:ascii="Arial" w:hAnsi="Arial" w:cs="Arial"/>
              </w:rPr>
              <w:t>O</w:t>
            </w:r>
            <w:r w:rsidRPr="00597B49">
              <w:rPr>
                <w:rFonts w:ascii="Arial" w:hAnsi="Arial" w:cs="Arial"/>
                <w:vertAlign w:val="subscript"/>
              </w:rPr>
              <w:t>2</w:t>
            </w:r>
            <w:r w:rsidRPr="00597B49">
              <w:rPr>
                <w:rFonts w:ascii="Arial" w:hAnsi="Arial" w:cs="Arial"/>
              </w:rPr>
              <w:t xml:space="preserve"> + jetra + </w:t>
            </w:r>
            <w:r w:rsidR="004368F3" w:rsidRPr="00597B49">
              <w:rPr>
                <w:rFonts w:ascii="Arial" w:hAnsi="Arial" w:cs="Arial"/>
              </w:rPr>
              <w:t xml:space="preserve">kremenčev </w:t>
            </w:r>
            <w:r w:rsidRPr="00597B49">
              <w:rPr>
                <w:rFonts w:ascii="Arial" w:hAnsi="Arial" w:cs="Arial"/>
              </w:rPr>
              <w:t>pesek</w:t>
            </w:r>
          </w:p>
        </w:tc>
        <w:tc>
          <w:tcPr>
            <w:tcW w:w="0" w:type="auto"/>
            <w:tcBorders>
              <w:top w:val="double" w:sz="4" w:space="0" w:color="auto"/>
            </w:tcBorders>
            <w:shd w:val="clear" w:color="auto" w:fill="auto"/>
          </w:tcPr>
          <w:p w14:paraId="61148A09" w14:textId="77777777" w:rsidR="00D307BA" w:rsidRPr="00597B49" w:rsidRDefault="00D307BA" w:rsidP="00597B49">
            <w:pPr>
              <w:jc w:val="center"/>
              <w:rPr>
                <w:rFonts w:ascii="Arial" w:hAnsi="Arial" w:cs="Arial"/>
              </w:rPr>
            </w:pPr>
            <w:r w:rsidRPr="00597B49">
              <w:rPr>
                <w:rFonts w:ascii="Arial" w:hAnsi="Arial" w:cs="Arial"/>
              </w:rPr>
              <w:t>4</w:t>
            </w:r>
          </w:p>
        </w:tc>
      </w:tr>
      <w:tr w:rsidR="00597B49" w:rsidRPr="0065470C" w14:paraId="59551F74" w14:textId="77777777" w:rsidTr="00597B49">
        <w:trPr>
          <w:trHeight w:val="247"/>
          <w:jc w:val="center"/>
        </w:trPr>
        <w:tc>
          <w:tcPr>
            <w:tcW w:w="0" w:type="auto"/>
            <w:tcBorders>
              <w:right w:val="double" w:sz="4" w:space="0" w:color="auto"/>
            </w:tcBorders>
            <w:shd w:val="clear" w:color="auto" w:fill="auto"/>
          </w:tcPr>
          <w:p w14:paraId="64F5F785" w14:textId="77777777" w:rsidR="00D307BA" w:rsidRPr="00597B49" w:rsidRDefault="00D307BA" w:rsidP="00597B49">
            <w:pPr>
              <w:jc w:val="center"/>
              <w:rPr>
                <w:rFonts w:ascii="Arial" w:hAnsi="Arial" w:cs="Arial"/>
              </w:rPr>
            </w:pPr>
            <w:r w:rsidRPr="00597B49">
              <w:rPr>
                <w:rFonts w:ascii="Arial" w:hAnsi="Arial" w:cs="Arial"/>
              </w:rPr>
              <w:t>2</w:t>
            </w:r>
          </w:p>
        </w:tc>
        <w:tc>
          <w:tcPr>
            <w:tcW w:w="0" w:type="auto"/>
            <w:tcBorders>
              <w:left w:val="double" w:sz="4" w:space="0" w:color="auto"/>
            </w:tcBorders>
            <w:shd w:val="clear" w:color="auto" w:fill="auto"/>
          </w:tcPr>
          <w:p w14:paraId="4B25A6AC" w14:textId="77777777" w:rsidR="00D307BA" w:rsidRPr="00597B49" w:rsidRDefault="00D307BA" w:rsidP="00597B49">
            <w:pPr>
              <w:jc w:val="center"/>
              <w:rPr>
                <w:rFonts w:ascii="Arial" w:hAnsi="Arial" w:cs="Arial"/>
                <w:sz w:val="22"/>
                <w:szCs w:val="22"/>
              </w:rPr>
            </w:pPr>
            <w:r w:rsidRPr="00597B49">
              <w:rPr>
                <w:rFonts w:ascii="Arial" w:hAnsi="Arial" w:cs="Arial"/>
                <w:sz w:val="22"/>
                <w:szCs w:val="22"/>
              </w:rPr>
              <w:t>H</w:t>
            </w:r>
            <w:r w:rsidRPr="00597B49">
              <w:rPr>
                <w:rFonts w:ascii="Arial" w:hAnsi="Arial" w:cs="Arial"/>
                <w:sz w:val="22"/>
                <w:szCs w:val="22"/>
                <w:vertAlign w:val="subscript"/>
              </w:rPr>
              <w:t>2</w:t>
            </w:r>
            <w:r w:rsidRPr="00597B49">
              <w:rPr>
                <w:rFonts w:ascii="Arial" w:hAnsi="Arial" w:cs="Arial"/>
                <w:sz w:val="22"/>
                <w:szCs w:val="22"/>
              </w:rPr>
              <w:t>O</w:t>
            </w:r>
            <w:r w:rsidRPr="00597B49">
              <w:rPr>
                <w:rFonts w:ascii="Arial" w:hAnsi="Arial" w:cs="Arial"/>
                <w:sz w:val="22"/>
                <w:szCs w:val="22"/>
                <w:vertAlign w:val="subscript"/>
              </w:rPr>
              <w:t>2</w:t>
            </w:r>
            <w:r w:rsidRPr="00597B49">
              <w:rPr>
                <w:rFonts w:ascii="Arial" w:hAnsi="Arial" w:cs="Arial"/>
                <w:sz w:val="22"/>
                <w:szCs w:val="22"/>
              </w:rPr>
              <w:t xml:space="preserve"> + krompir +</w:t>
            </w:r>
            <w:r w:rsidR="004368F3" w:rsidRPr="00597B49">
              <w:rPr>
                <w:rFonts w:ascii="Arial" w:hAnsi="Arial" w:cs="Arial"/>
                <w:sz w:val="22"/>
                <w:szCs w:val="22"/>
              </w:rPr>
              <w:t xml:space="preserve"> kremenčev</w:t>
            </w:r>
            <w:r w:rsidRPr="00597B49">
              <w:rPr>
                <w:rFonts w:ascii="Arial" w:hAnsi="Arial" w:cs="Arial"/>
                <w:sz w:val="22"/>
                <w:szCs w:val="22"/>
              </w:rPr>
              <w:t xml:space="preserve"> pesek</w:t>
            </w:r>
          </w:p>
        </w:tc>
        <w:tc>
          <w:tcPr>
            <w:tcW w:w="0" w:type="auto"/>
            <w:shd w:val="clear" w:color="auto" w:fill="auto"/>
          </w:tcPr>
          <w:p w14:paraId="7E77E9E6" w14:textId="77777777" w:rsidR="00D307BA" w:rsidRPr="00597B49" w:rsidRDefault="004368F3" w:rsidP="00597B49">
            <w:pPr>
              <w:jc w:val="center"/>
              <w:rPr>
                <w:rFonts w:ascii="Arial" w:hAnsi="Arial" w:cs="Arial"/>
              </w:rPr>
            </w:pPr>
            <w:r w:rsidRPr="00597B49">
              <w:rPr>
                <w:rFonts w:ascii="Arial" w:hAnsi="Arial" w:cs="Arial"/>
              </w:rPr>
              <w:t>2</w:t>
            </w:r>
          </w:p>
        </w:tc>
      </w:tr>
    </w:tbl>
    <w:p w14:paraId="31A48B92" w14:textId="77777777" w:rsidR="00D307BA" w:rsidRPr="0065470C" w:rsidRDefault="004368F3" w:rsidP="00D307BA">
      <w:pPr>
        <w:jc w:val="both"/>
        <w:rPr>
          <w:rFonts w:ascii="Arial" w:hAnsi="Arial" w:cs="Arial"/>
        </w:rPr>
      </w:pPr>
      <w:r w:rsidRPr="0065470C">
        <w:rPr>
          <w:rFonts w:ascii="Arial" w:hAnsi="Arial" w:cs="Arial"/>
          <w:sz w:val="28"/>
          <w:szCs w:val="28"/>
        </w:rPr>
        <w:t xml:space="preserve">      </w:t>
      </w:r>
      <w:r w:rsidRPr="0065470C">
        <w:rPr>
          <w:rFonts w:ascii="Arial" w:hAnsi="Arial" w:cs="Arial"/>
        </w:rPr>
        <w:t>(celico smo razbili, katalaza znotraj celic- večja reakcija)</w:t>
      </w:r>
    </w:p>
    <w:p w14:paraId="108B1F22" w14:textId="77777777" w:rsidR="00D307BA" w:rsidRPr="0065470C" w:rsidRDefault="004368F3" w:rsidP="002625F3">
      <w:pPr>
        <w:numPr>
          <w:ilvl w:val="0"/>
          <w:numId w:val="17"/>
        </w:numPr>
        <w:jc w:val="both"/>
        <w:rPr>
          <w:rFonts w:ascii="Arial" w:hAnsi="Arial" w:cs="Arial"/>
        </w:rPr>
      </w:pPr>
      <w:r w:rsidRPr="0065470C">
        <w:rPr>
          <w:rFonts w:ascii="Arial" w:hAnsi="Arial" w:cs="Arial"/>
          <w:b/>
        </w:rPr>
        <w:t>Tabela 5: Vpliv temperature</w:t>
      </w:r>
    </w:p>
    <w:p w14:paraId="44360C94" w14:textId="77777777" w:rsidR="001D3A9E" w:rsidRPr="0065470C" w:rsidRDefault="002625F3" w:rsidP="001D3A9E">
      <w:pPr>
        <w:jc w:val="both"/>
        <w:rPr>
          <w:rFonts w:ascii="Arial" w:hAnsi="Arial" w:cs="Arial"/>
        </w:rPr>
      </w:pPr>
      <w:r w:rsidRPr="0065470C">
        <w:rPr>
          <w:rFonts w:ascii="Arial" w:hAnsi="Arial" w:cs="Arial"/>
        </w:rPr>
        <w:t xml:space="preserve"> </w:t>
      </w:r>
    </w:p>
    <w:p w14:paraId="688D7091" w14:textId="77777777" w:rsidR="00D307BA" w:rsidRPr="0065470C" w:rsidRDefault="00D307BA" w:rsidP="0065470C">
      <w:pPr>
        <w:ind w:left="54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2349"/>
        <w:gridCol w:w="1590"/>
        <w:gridCol w:w="1804"/>
      </w:tblGrid>
      <w:tr w:rsidR="00D307BA" w:rsidRPr="0065470C" w14:paraId="78DC3650" w14:textId="77777777" w:rsidTr="00597B49">
        <w:trPr>
          <w:jc w:val="center"/>
        </w:trPr>
        <w:tc>
          <w:tcPr>
            <w:tcW w:w="0" w:type="auto"/>
            <w:tcBorders>
              <w:bottom w:val="double" w:sz="4" w:space="0" w:color="auto"/>
            </w:tcBorders>
            <w:shd w:val="clear" w:color="auto" w:fill="auto"/>
          </w:tcPr>
          <w:p w14:paraId="15244C9C" w14:textId="77777777" w:rsidR="00D307BA" w:rsidRPr="00597B49" w:rsidRDefault="00D307BA" w:rsidP="00597B49">
            <w:pPr>
              <w:ind w:firstLine="346"/>
              <w:jc w:val="center"/>
              <w:rPr>
                <w:rFonts w:ascii="Arial" w:hAnsi="Arial" w:cs="Arial"/>
              </w:rPr>
            </w:pPr>
            <w:r w:rsidRPr="00597B49">
              <w:rPr>
                <w:rFonts w:ascii="Arial" w:hAnsi="Arial" w:cs="Arial"/>
              </w:rPr>
              <w:t>Epruveta</w:t>
            </w:r>
          </w:p>
        </w:tc>
        <w:tc>
          <w:tcPr>
            <w:tcW w:w="0" w:type="auto"/>
            <w:tcBorders>
              <w:bottom w:val="double" w:sz="4" w:space="0" w:color="auto"/>
            </w:tcBorders>
            <w:shd w:val="clear" w:color="auto" w:fill="auto"/>
          </w:tcPr>
          <w:p w14:paraId="2C9BBFA9" w14:textId="77777777" w:rsidR="00D307BA" w:rsidRPr="00597B49" w:rsidRDefault="00D307BA" w:rsidP="00597B49">
            <w:pPr>
              <w:jc w:val="center"/>
              <w:rPr>
                <w:rFonts w:ascii="Arial" w:hAnsi="Arial" w:cs="Arial"/>
              </w:rPr>
            </w:pPr>
            <w:r w:rsidRPr="00597B49">
              <w:rPr>
                <w:rFonts w:ascii="Arial" w:hAnsi="Arial" w:cs="Arial"/>
              </w:rPr>
              <w:t>Dodane snovi</w:t>
            </w:r>
          </w:p>
        </w:tc>
        <w:tc>
          <w:tcPr>
            <w:tcW w:w="0" w:type="auto"/>
            <w:tcBorders>
              <w:bottom w:val="double" w:sz="4" w:space="0" w:color="auto"/>
            </w:tcBorders>
            <w:shd w:val="clear" w:color="auto" w:fill="auto"/>
          </w:tcPr>
          <w:p w14:paraId="6E1478B4" w14:textId="77777777" w:rsidR="00D307BA" w:rsidRPr="00597B49" w:rsidRDefault="00D307BA" w:rsidP="00597B49">
            <w:pPr>
              <w:jc w:val="center"/>
              <w:rPr>
                <w:rFonts w:ascii="Arial" w:hAnsi="Arial" w:cs="Arial"/>
              </w:rPr>
            </w:pPr>
            <w:r w:rsidRPr="00597B49">
              <w:rPr>
                <w:rFonts w:ascii="Arial" w:hAnsi="Arial" w:cs="Arial"/>
              </w:rPr>
              <w:t>Temperatura</w:t>
            </w:r>
          </w:p>
        </w:tc>
        <w:tc>
          <w:tcPr>
            <w:tcW w:w="0" w:type="auto"/>
            <w:tcBorders>
              <w:bottom w:val="double" w:sz="4" w:space="0" w:color="auto"/>
            </w:tcBorders>
            <w:shd w:val="clear" w:color="auto" w:fill="auto"/>
          </w:tcPr>
          <w:p w14:paraId="22678814" w14:textId="77777777" w:rsidR="00D307BA" w:rsidRPr="00597B49" w:rsidRDefault="00D307BA" w:rsidP="00597B49">
            <w:pPr>
              <w:jc w:val="center"/>
              <w:rPr>
                <w:rFonts w:ascii="Arial" w:hAnsi="Arial" w:cs="Arial"/>
              </w:rPr>
            </w:pPr>
            <w:r w:rsidRPr="00597B49">
              <w:rPr>
                <w:rFonts w:ascii="Arial" w:hAnsi="Arial" w:cs="Arial"/>
              </w:rPr>
              <w:t>Hitrost reakcije</w:t>
            </w:r>
          </w:p>
        </w:tc>
      </w:tr>
      <w:tr w:rsidR="00D307BA" w:rsidRPr="0065470C" w14:paraId="69810CE0" w14:textId="77777777" w:rsidTr="00597B49">
        <w:trPr>
          <w:jc w:val="center"/>
        </w:trPr>
        <w:tc>
          <w:tcPr>
            <w:tcW w:w="0" w:type="auto"/>
            <w:tcBorders>
              <w:top w:val="double" w:sz="4" w:space="0" w:color="auto"/>
            </w:tcBorders>
            <w:shd w:val="clear" w:color="auto" w:fill="auto"/>
          </w:tcPr>
          <w:p w14:paraId="331C8D1B" w14:textId="77777777" w:rsidR="00D307BA" w:rsidRPr="00597B49" w:rsidRDefault="00D307BA" w:rsidP="00597B49">
            <w:pPr>
              <w:jc w:val="center"/>
              <w:rPr>
                <w:rFonts w:ascii="Arial" w:hAnsi="Arial" w:cs="Arial"/>
              </w:rPr>
            </w:pPr>
            <w:r w:rsidRPr="00597B49">
              <w:rPr>
                <w:rFonts w:ascii="Arial" w:hAnsi="Arial" w:cs="Arial"/>
              </w:rPr>
              <w:t>1</w:t>
            </w:r>
          </w:p>
        </w:tc>
        <w:tc>
          <w:tcPr>
            <w:tcW w:w="0" w:type="auto"/>
            <w:tcBorders>
              <w:top w:val="double" w:sz="4" w:space="0" w:color="auto"/>
            </w:tcBorders>
            <w:shd w:val="clear" w:color="auto" w:fill="auto"/>
          </w:tcPr>
          <w:p w14:paraId="695E09F7" w14:textId="77777777" w:rsidR="00D307BA" w:rsidRPr="00597B49" w:rsidRDefault="00D307BA" w:rsidP="00597B49">
            <w:pPr>
              <w:jc w:val="center"/>
              <w:rPr>
                <w:rFonts w:ascii="Arial" w:hAnsi="Arial" w:cs="Arial"/>
              </w:rPr>
            </w:pPr>
            <w:r w:rsidRPr="00597B49">
              <w:rPr>
                <w:rFonts w:ascii="Arial" w:hAnsi="Arial" w:cs="Arial"/>
              </w:rPr>
              <w:t>H</w:t>
            </w:r>
            <w:r w:rsidRPr="00597B49">
              <w:rPr>
                <w:rFonts w:ascii="Arial" w:hAnsi="Arial" w:cs="Arial"/>
                <w:vertAlign w:val="subscript"/>
              </w:rPr>
              <w:t>2</w:t>
            </w:r>
            <w:r w:rsidRPr="00597B49">
              <w:rPr>
                <w:rFonts w:ascii="Arial" w:hAnsi="Arial" w:cs="Arial"/>
              </w:rPr>
              <w:t>O</w:t>
            </w:r>
            <w:r w:rsidRPr="00597B49">
              <w:rPr>
                <w:rFonts w:ascii="Arial" w:hAnsi="Arial" w:cs="Arial"/>
                <w:vertAlign w:val="subscript"/>
              </w:rPr>
              <w:t>2</w:t>
            </w:r>
            <w:r w:rsidRPr="00597B49">
              <w:rPr>
                <w:rFonts w:ascii="Arial" w:hAnsi="Arial" w:cs="Arial"/>
              </w:rPr>
              <w:t xml:space="preserve"> + kuhana jetra</w:t>
            </w:r>
          </w:p>
        </w:tc>
        <w:tc>
          <w:tcPr>
            <w:tcW w:w="0" w:type="auto"/>
            <w:tcBorders>
              <w:top w:val="double" w:sz="4" w:space="0" w:color="auto"/>
            </w:tcBorders>
            <w:shd w:val="clear" w:color="auto" w:fill="auto"/>
          </w:tcPr>
          <w:p w14:paraId="57B13BAB" w14:textId="77777777" w:rsidR="00D307BA" w:rsidRPr="00597B49" w:rsidRDefault="00D307BA" w:rsidP="00597B49">
            <w:pPr>
              <w:jc w:val="center"/>
              <w:rPr>
                <w:rFonts w:ascii="Arial" w:hAnsi="Arial" w:cs="Arial"/>
              </w:rPr>
            </w:pPr>
            <w:smartTag w:uri="urn:schemas-microsoft-com:office:smarttags" w:element="metricconverter">
              <w:smartTagPr>
                <w:attr w:name="ProductID" w:val="100 ﾰC"/>
              </w:smartTagPr>
              <w:r w:rsidRPr="00597B49">
                <w:rPr>
                  <w:rFonts w:ascii="Arial" w:hAnsi="Arial" w:cs="Arial"/>
                </w:rPr>
                <w:t>100 °C</w:t>
              </w:r>
            </w:smartTag>
          </w:p>
        </w:tc>
        <w:tc>
          <w:tcPr>
            <w:tcW w:w="0" w:type="auto"/>
            <w:tcBorders>
              <w:top w:val="double" w:sz="4" w:space="0" w:color="auto"/>
            </w:tcBorders>
            <w:shd w:val="clear" w:color="auto" w:fill="auto"/>
          </w:tcPr>
          <w:p w14:paraId="454B0163" w14:textId="77777777" w:rsidR="00D307BA" w:rsidRPr="00597B49" w:rsidRDefault="004368F3" w:rsidP="00597B49">
            <w:pPr>
              <w:jc w:val="center"/>
              <w:rPr>
                <w:rFonts w:ascii="Arial" w:hAnsi="Arial" w:cs="Arial"/>
              </w:rPr>
            </w:pPr>
            <w:r w:rsidRPr="00597B49">
              <w:rPr>
                <w:rFonts w:ascii="Arial" w:hAnsi="Arial" w:cs="Arial"/>
              </w:rPr>
              <w:t>1</w:t>
            </w:r>
          </w:p>
        </w:tc>
      </w:tr>
      <w:tr w:rsidR="00D307BA" w:rsidRPr="0065470C" w14:paraId="19A93A92" w14:textId="77777777" w:rsidTr="00597B49">
        <w:trPr>
          <w:jc w:val="center"/>
        </w:trPr>
        <w:tc>
          <w:tcPr>
            <w:tcW w:w="0" w:type="auto"/>
            <w:shd w:val="clear" w:color="auto" w:fill="auto"/>
          </w:tcPr>
          <w:p w14:paraId="16D7EC62" w14:textId="77777777" w:rsidR="00D307BA" w:rsidRPr="00597B49" w:rsidRDefault="00D307BA" w:rsidP="00597B49">
            <w:pPr>
              <w:jc w:val="center"/>
              <w:rPr>
                <w:rFonts w:ascii="Arial" w:hAnsi="Arial" w:cs="Arial"/>
              </w:rPr>
            </w:pPr>
            <w:r w:rsidRPr="00597B49">
              <w:rPr>
                <w:rFonts w:ascii="Arial" w:hAnsi="Arial" w:cs="Arial"/>
              </w:rPr>
              <w:t>2</w:t>
            </w:r>
          </w:p>
        </w:tc>
        <w:tc>
          <w:tcPr>
            <w:tcW w:w="0" w:type="auto"/>
            <w:shd w:val="clear" w:color="auto" w:fill="auto"/>
          </w:tcPr>
          <w:p w14:paraId="74941A81" w14:textId="77777777" w:rsidR="00D307BA" w:rsidRPr="00597B49" w:rsidRDefault="00D307BA" w:rsidP="00597B49">
            <w:pPr>
              <w:jc w:val="center"/>
              <w:rPr>
                <w:rFonts w:ascii="Arial" w:hAnsi="Arial" w:cs="Arial"/>
              </w:rPr>
            </w:pPr>
            <w:r w:rsidRPr="00597B49">
              <w:rPr>
                <w:rFonts w:ascii="Arial" w:hAnsi="Arial" w:cs="Arial"/>
              </w:rPr>
              <w:t>H</w:t>
            </w:r>
            <w:r w:rsidRPr="00597B49">
              <w:rPr>
                <w:rFonts w:ascii="Arial" w:hAnsi="Arial" w:cs="Arial"/>
                <w:vertAlign w:val="subscript"/>
              </w:rPr>
              <w:t>2</w:t>
            </w:r>
            <w:r w:rsidRPr="00597B49">
              <w:rPr>
                <w:rFonts w:ascii="Arial" w:hAnsi="Arial" w:cs="Arial"/>
              </w:rPr>
              <w:t>O</w:t>
            </w:r>
            <w:r w:rsidRPr="00597B49">
              <w:rPr>
                <w:rFonts w:ascii="Arial" w:hAnsi="Arial" w:cs="Arial"/>
                <w:vertAlign w:val="subscript"/>
              </w:rPr>
              <w:t>2</w:t>
            </w:r>
            <w:r w:rsidRPr="00597B49">
              <w:rPr>
                <w:rFonts w:ascii="Arial" w:hAnsi="Arial" w:cs="Arial"/>
              </w:rPr>
              <w:t xml:space="preserve"> + jetra</w:t>
            </w:r>
          </w:p>
        </w:tc>
        <w:tc>
          <w:tcPr>
            <w:tcW w:w="0" w:type="auto"/>
            <w:shd w:val="clear" w:color="auto" w:fill="auto"/>
          </w:tcPr>
          <w:p w14:paraId="70C9BBD3" w14:textId="77777777" w:rsidR="00D307BA" w:rsidRPr="00597B49" w:rsidRDefault="00D307BA" w:rsidP="00597B49">
            <w:pPr>
              <w:jc w:val="center"/>
              <w:rPr>
                <w:rFonts w:ascii="Arial" w:hAnsi="Arial" w:cs="Arial"/>
              </w:rPr>
            </w:pPr>
            <w:smartTag w:uri="urn:schemas-microsoft-com:office:smarttags" w:element="metricconverter">
              <w:smartTagPr>
                <w:attr w:name="ProductID" w:val="37 ﾰC"/>
              </w:smartTagPr>
              <w:r w:rsidRPr="00597B49">
                <w:rPr>
                  <w:rFonts w:ascii="Arial" w:hAnsi="Arial" w:cs="Arial"/>
                </w:rPr>
                <w:t>37 °C</w:t>
              </w:r>
            </w:smartTag>
          </w:p>
        </w:tc>
        <w:tc>
          <w:tcPr>
            <w:tcW w:w="0" w:type="auto"/>
            <w:shd w:val="clear" w:color="auto" w:fill="auto"/>
          </w:tcPr>
          <w:p w14:paraId="06377C53" w14:textId="77777777" w:rsidR="00D307BA" w:rsidRPr="00597B49" w:rsidRDefault="004368F3" w:rsidP="00597B49">
            <w:pPr>
              <w:jc w:val="center"/>
              <w:rPr>
                <w:rFonts w:ascii="Arial" w:hAnsi="Arial" w:cs="Arial"/>
              </w:rPr>
            </w:pPr>
            <w:r w:rsidRPr="00597B49">
              <w:rPr>
                <w:rFonts w:ascii="Arial" w:hAnsi="Arial" w:cs="Arial"/>
              </w:rPr>
              <w:t>4</w:t>
            </w:r>
          </w:p>
        </w:tc>
      </w:tr>
      <w:tr w:rsidR="00D307BA" w:rsidRPr="0065470C" w14:paraId="68BD3123" w14:textId="77777777" w:rsidTr="00597B49">
        <w:trPr>
          <w:jc w:val="center"/>
        </w:trPr>
        <w:tc>
          <w:tcPr>
            <w:tcW w:w="0" w:type="auto"/>
            <w:shd w:val="clear" w:color="auto" w:fill="auto"/>
          </w:tcPr>
          <w:p w14:paraId="0C38B248" w14:textId="77777777" w:rsidR="00D307BA" w:rsidRPr="00597B49" w:rsidRDefault="00D307BA" w:rsidP="00597B49">
            <w:pPr>
              <w:jc w:val="center"/>
              <w:rPr>
                <w:rFonts w:ascii="Arial" w:hAnsi="Arial" w:cs="Arial"/>
              </w:rPr>
            </w:pPr>
            <w:r w:rsidRPr="00597B49">
              <w:rPr>
                <w:rFonts w:ascii="Arial" w:hAnsi="Arial" w:cs="Arial"/>
              </w:rPr>
              <w:t>3</w:t>
            </w:r>
          </w:p>
        </w:tc>
        <w:tc>
          <w:tcPr>
            <w:tcW w:w="0" w:type="auto"/>
            <w:shd w:val="clear" w:color="auto" w:fill="auto"/>
          </w:tcPr>
          <w:p w14:paraId="761C3351" w14:textId="77777777" w:rsidR="00D307BA" w:rsidRPr="00597B49" w:rsidRDefault="00D307BA" w:rsidP="00597B49">
            <w:pPr>
              <w:jc w:val="center"/>
              <w:rPr>
                <w:rFonts w:ascii="Arial" w:hAnsi="Arial" w:cs="Arial"/>
              </w:rPr>
            </w:pPr>
            <w:r w:rsidRPr="00597B49">
              <w:rPr>
                <w:rFonts w:ascii="Arial" w:hAnsi="Arial" w:cs="Arial"/>
              </w:rPr>
              <w:t>H</w:t>
            </w:r>
            <w:r w:rsidRPr="00597B49">
              <w:rPr>
                <w:rFonts w:ascii="Arial" w:hAnsi="Arial" w:cs="Arial"/>
                <w:vertAlign w:val="subscript"/>
              </w:rPr>
              <w:t>2</w:t>
            </w:r>
            <w:r w:rsidRPr="00597B49">
              <w:rPr>
                <w:rFonts w:ascii="Arial" w:hAnsi="Arial" w:cs="Arial"/>
              </w:rPr>
              <w:t>O</w:t>
            </w:r>
            <w:r w:rsidRPr="00597B49">
              <w:rPr>
                <w:rFonts w:ascii="Arial" w:hAnsi="Arial" w:cs="Arial"/>
                <w:vertAlign w:val="subscript"/>
              </w:rPr>
              <w:t>2</w:t>
            </w:r>
            <w:r w:rsidRPr="00597B49">
              <w:rPr>
                <w:rFonts w:ascii="Arial" w:hAnsi="Arial" w:cs="Arial"/>
              </w:rPr>
              <w:t xml:space="preserve"> + jetra </w:t>
            </w:r>
          </w:p>
        </w:tc>
        <w:tc>
          <w:tcPr>
            <w:tcW w:w="0" w:type="auto"/>
            <w:shd w:val="clear" w:color="auto" w:fill="auto"/>
          </w:tcPr>
          <w:p w14:paraId="32E9AF5A" w14:textId="77777777" w:rsidR="00D307BA" w:rsidRPr="00597B49" w:rsidRDefault="00D307BA" w:rsidP="00597B49">
            <w:pPr>
              <w:jc w:val="center"/>
              <w:rPr>
                <w:rFonts w:ascii="Arial" w:hAnsi="Arial" w:cs="Arial"/>
              </w:rPr>
            </w:pPr>
            <w:smartTag w:uri="urn:schemas-microsoft-com:office:smarttags" w:element="metricconverter">
              <w:smartTagPr>
                <w:attr w:name="ProductID" w:val="3 ﾰC"/>
              </w:smartTagPr>
              <w:r w:rsidRPr="00597B49">
                <w:rPr>
                  <w:rFonts w:ascii="Arial" w:hAnsi="Arial" w:cs="Arial"/>
                </w:rPr>
                <w:t>3 °C</w:t>
              </w:r>
            </w:smartTag>
          </w:p>
        </w:tc>
        <w:tc>
          <w:tcPr>
            <w:tcW w:w="0" w:type="auto"/>
            <w:shd w:val="clear" w:color="auto" w:fill="auto"/>
          </w:tcPr>
          <w:p w14:paraId="49F8CC2A" w14:textId="77777777" w:rsidR="00D307BA" w:rsidRPr="00597B49" w:rsidRDefault="004368F3" w:rsidP="00597B49">
            <w:pPr>
              <w:jc w:val="center"/>
              <w:rPr>
                <w:rFonts w:ascii="Arial" w:hAnsi="Arial" w:cs="Arial"/>
              </w:rPr>
            </w:pPr>
            <w:r w:rsidRPr="00597B49">
              <w:rPr>
                <w:rFonts w:ascii="Arial" w:hAnsi="Arial" w:cs="Arial"/>
              </w:rPr>
              <w:t>2,5</w:t>
            </w:r>
          </w:p>
        </w:tc>
      </w:tr>
    </w:tbl>
    <w:p w14:paraId="0B1FE02A" w14:textId="77777777" w:rsidR="004236F3" w:rsidRPr="0065470C" w:rsidRDefault="004236F3" w:rsidP="001D3A9E">
      <w:pPr>
        <w:rPr>
          <w:rFonts w:ascii="Arial" w:hAnsi="Arial" w:cs="Arial"/>
          <w:b/>
        </w:rPr>
      </w:pPr>
    </w:p>
    <w:p w14:paraId="60E756DD" w14:textId="77777777" w:rsidR="00D307BA" w:rsidRPr="0065470C" w:rsidRDefault="004368F3" w:rsidP="002625F3">
      <w:pPr>
        <w:numPr>
          <w:ilvl w:val="0"/>
          <w:numId w:val="17"/>
        </w:numPr>
        <w:rPr>
          <w:rFonts w:ascii="Arial" w:hAnsi="Arial" w:cs="Arial"/>
          <w:b/>
        </w:rPr>
      </w:pPr>
      <w:r w:rsidRPr="0065470C">
        <w:rPr>
          <w:rFonts w:ascii="Arial" w:hAnsi="Arial" w:cs="Arial"/>
          <w:b/>
        </w:rPr>
        <w:lastRenderedPageBreak/>
        <w:t>Tabela 6: Vpliv P</w:t>
      </w:r>
      <w:r w:rsidR="00085667" w:rsidRPr="0065470C">
        <w:rPr>
          <w:rFonts w:ascii="Arial" w:hAnsi="Arial" w:cs="Arial"/>
          <w:b/>
        </w:rPr>
        <w:t xml:space="preserve">H    </w:t>
      </w:r>
    </w:p>
    <w:p w14:paraId="25FC518D" w14:textId="77777777" w:rsidR="00085667" w:rsidRPr="0065470C" w:rsidRDefault="00085667" w:rsidP="001D3A9E">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4363"/>
        <w:gridCol w:w="523"/>
        <w:gridCol w:w="1804"/>
      </w:tblGrid>
      <w:tr w:rsidR="00D307BA" w:rsidRPr="0065470C" w14:paraId="2B8D3877" w14:textId="77777777" w:rsidTr="00597B49">
        <w:trPr>
          <w:jc w:val="center"/>
        </w:trPr>
        <w:tc>
          <w:tcPr>
            <w:tcW w:w="0" w:type="auto"/>
            <w:tcBorders>
              <w:bottom w:val="double" w:sz="4" w:space="0" w:color="auto"/>
            </w:tcBorders>
            <w:shd w:val="clear" w:color="auto" w:fill="auto"/>
          </w:tcPr>
          <w:p w14:paraId="5BD14BF6" w14:textId="77777777" w:rsidR="00D307BA" w:rsidRPr="00597B49" w:rsidRDefault="00D307BA" w:rsidP="00597B49">
            <w:pPr>
              <w:jc w:val="center"/>
              <w:rPr>
                <w:rFonts w:ascii="Arial" w:hAnsi="Arial" w:cs="Arial"/>
              </w:rPr>
            </w:pPr>
            <w:r w:rsidRPr="00597B49">
              <w:rPr>
                <w:rFonts w:ascii="Arial" w:hAnsi="Arial" w:cs="Arial"/>
              </w:rPr>
              <w:t>Epruveta</w:t>
            </w:r>
          </w:p>
        </w:tc>
        <w:tc>
          <w:tcPr>
            <w:tcW w:w="0" w:type="auto"/>
            <w:tcBorders>
              <w:bottom w:val="double" w:sz="4" w:space="0" w:color="auto"/>
            </w:tcBorders>
            <w:shd w:val="clear" w:color="auto" w:fill="auto"/>
          </w:tcPr>
          <w:p w14:paraId="075C0FFC" w14:textId="77777777" w:rsidR="00D307BA" w:rsidRPr="00597B49" w:rsidRDefault="00D307BA" w:rsidP="00597B49">
            <w:pPr>
              <w:jc w:val="center"/>
              <w:rPr>
                <w:rFonts w:ascii="Arial" w:hAnsi="Arial" w:cs="Arial"/>
              </w:rPr>
            </w:pPr>
            <w:r w:rsidRPr="00597B49">
              <w:rPr>
                <w:rFonts w:ascii="Arial" w:hAnsi="Arial" w:cs="Arial"/>
              </w:rPr>
              <w:t>Dodane snovi</w:t>
            </w:r>
          </w:p>
        </w:tc>
        <w:tc>
          <w:tcPr>
            <w:tcW w:w="0" w:type="auto"/>
            <w:tcBorders>
              <w:bottom w:val="double" w:sz="4" w:space="0" w:color="auto"/>
            </w:tcBorders>
            <w:shd w:val="clear" w:color="auto" w:fill="auto"/>
          </w:tcPr>
          <w:p w14:paraId="71DDF46F" w14:textId="77777777" w:rsidR="00D307BA" w:rsidRPr="00597B49" w:rsidRDefault="00D307BA" w:rsidP="00597B49">
            <w:pPr>
              <w:jc w:val="center"/>
              <w:rPr>
                <w:rFonts w:ascii="Arial" w:hAnsi="Arial" w:cs="Arial"/>
              </w:rPr>
            </w:pPr>
            <w:r w:rsidRPr="00597B49">
              <w:rPr>
                <w:rFonts w:ascii="Arial" w:hAnsi="Arial" w:cs="Arial"/>
              </w:rPr>
              <w:t>pH</w:t>
            </w:r>
          </w:p>
        </w:tc>
        <w:tc>
          <w:tcPr>
            <w:tcW w:w="0" w:type="auto"/>
            <w:tcBorders>
              <w:bottom w:val="double" w:sz="4" w:space="0" w:color="auto"/>
            </w:tcBorders>
            <w:shd w:val="clear" w:color="auto" w:fill="auto"/>
          </w:tcPr>
          <w:p w14:paraId="6AF747DF" w14:textId="77777777" w:rsidR="00D307BA" w:rsidRPr="00597B49" w:rsidRDefault="00D307BA" w:rsidP="00597B49">
            <w:pPr>
              <w:jc w:val="center"/>
              <w:rPr>
                <w:rFonts w:ascii="Arial" w:hAnsi="Arial" w:cs="Arial"/>
              </w:rPr>
            </w:pPr>
            <w:r w:rsidRPr="00597B49">
              <w:rPr>
                <w:rFonts w:ascii="Arial" w:hAnsi="Arial" w:cs="Arial"/>
              </w:rPr>
              <w:t>Hitrost reakcije</w:t>
            </w:r>
          </w:p>
        </w:tc>
      </w:tr>
      <w:tr w:rsidR="00D307BA" w:rsidRPr="0065470C" w14:paraId="35E6387C" w14:textId="77777777" w:rsidTr="00597B49">
        <w:trPr>
          <w:jc w:val="center"/>
        </w:trPr>
        <w:tc>
          <w:tcPr>
            <w:tcW w:w="0" w:type="auto"/>
            <w:tcBorders>
              <w:top w:val="double" w:sz="4" w:space="0" w:color="auto"/>
            </w:tcBorders>
            <w:shd w:val="clear" w:color="auto" w:fill="auto"/>
          </w:tcPr>
          <w:p w14:paraId="63BBE9D8" w14:textId="77777777" w:rsidR="00D307BA" w:rsidRPr="00597B49" w:rsidRDefault="00D307BA" w:rsidP="00597B49">
            <w:pPr>
              <w:jc w:val="center"/>
              <w:rPr>
                <w:rFonts w:ascii="Arial" w:hAnsi="Arial" w:cs="Arial"/>
              </w:rPr>
            </w:pPr>
            <w:r w:rsidRPr="00597B49">
              <w:rPr>
                <w:rFonts w:ascii="Arial" w:hAnsi="Arial" w:cs="Arial"/>
              </w:rPr>
              <w:t>1</w:t>
            </w:r>
          </w:p>
        </w:tc>
        <w:tc>
          <w:tcPr>
            <w:tcW w:w="0" w:type="auto"/>
            <w:tcBorders>
              <w:top w:val="double" w:sz="4" w:space="0" w:color="auto"/>
            </w:tcBorders>
            <w:shd w:val="clear" w:color="auto" w:fill="auto"/>
          </w:tcPr>
          <w:p w14:paraId="3B0701A6" w14:textId="77777777" w:rsidR="00D307BA" w:rsidRPr="00597B49" w:rsidRDefault="00D307BA" w:rsidP="00597B49">
            <w:pPr>
              <w:jc w:val="center"/>
              <w:rPr>
                <w:rFonts w:ascii="Arial" w:hAnsi="Arial" w:cs="Arial"/>
              </w:rPr>
            </w:pPr>
            <w:r w:rsidRPr="00597B49">
              <w:rPr>
                <w:rFonts w:ascii="Arial" w:hAnsi="Arial" w:cs="Arial"/>
              </w:rPr>
              <w:t>H</w:t>
            </w:r>
            <w:r w:rsidRPr="00597B49">
              <w:rPr>
                <w:rFonts w:ascii="Arial" w:hAnsi="Arial" w:cs="Arial"/>
                <w:vertAlign w:val="subscript"/>
              </w:rPr>
              <w:t>2</w:t>
            </w:r>
            <w:r w:rsidRPr="00597B49">
              <w:rPr>
                <w:rFonts w:ascii="Arial" w:hAnsi="Arial" w:cs="Arial"/>
              </w:rPr>
              <w:t>O</w:t>
            </w:r>
            <w:r w:rsidRPr="00597B49">
              <w:rPr>
                <w:rFonts w:ascii="Arial" w:hAnsi="Arial" w:cs="Arial"/>
                <w:vertAlign w:val="subscript"/>
              </w:rPr>
              <w:t>2</w:t>
            </w:r>
            <w:r w:rsidRPr="00597B49">
              <w:rPr>
                <w:rFonts w:ascii="Arial" w:hAnsi="Arial" w:cs="Arial"/>
              </w:rPr>
              <w:t xml:space="preserve"> + jetra + pesek + destilirana voda</w:t>
            </w:r>
          </w:p>
        </w:tc>
        <w:tc>
          <w:tcPr>
            <w:tcW w:w="0" w:type="auto"/>
            <w:tcBorders>
              <w:top w:val="double" w:sz="4" w:space="0" w:color="auto"/>
            </w:tcBorders>
            <w:shd w:val="clear" w:color="auto" w:fill="auto"/>
          </w:tcPr>
          <w:p w14:paraId="16D712A7" w14:textId="77777777" w:rsidR="00D307BA" w:rsidRPr="00597B49" w:rsidRDefault="00D307BA" w:rsidP="00597B49">
            <w:pPr>
              <w:jc w:val="center"/>
              <w:rPr>
                <w:rFonts w:ascii="Arial" w:hAnsi="Arial" w:cs="Arial"/>
              </w:rPr>
            </w:pPr>
            <w:r w:rsidRPr="00597B49">
              <w:rPr>
                <w:rFonts w:ascii="Arial" w:hAnsi="Arial" w:cs="Arial"/>
              </w:rPr>
              <w:t>7</w:t>
            </w:r>
            <w:r w:rsidR="004368F3" w:rsidRPr="00597B49">
              <w:rPr>
                <w:rFonts w:ascii="Arial" w:hAnsi="Arial" w:cs="Arial"/>
              </w:rPr>
              <w:t>*</w:t>
            </w:r>
          </w:p>
        </w:tc>
        <w:tc>
          <w:tcPr>
            <w:tcW w:w="0" w:type="auto"/>
            <w:tcBorders>
              <w:top w:val="double" w:sz="4" w:space="0" w:color="auto"/>
            </w:tcBorders>
            <w:shd w:val="clear" w:color="auto" w:fill="auto"/>
          </w:tcPr>
          <w:p w14:paraId="53F33FDF" w14:textId="77777777" w:rsidR="00D307BA" w:rsidRPr="00597B49" w:rsidRDefault="00D307BA" w:rsidP="00597B49">
            <w:pPr>
              <w:jc w:val="center"/>
              <w:rPr>
                <w:rFonts w:ascii="Arial" w:hAnsi="Arial" w:cs="Arial"/>
              </w:rPr>
            </w:pPr>
            <w:r w:rsidRPr="00597B49">
              <w:rPr>
                <w:rFonts w:ascii="Arial" w:hAnsi="Arial" w:cs="Arial"/>
              </w:rPr>
              <w:t>3</w:t>
            </w:r>
          </w:p>
        </w:tc>
      </w:tr>
      <w:tr w:rsidR="00D307BA" w:rsidRPr="0065470C" w14:paraId="018CF70F" w14:textId="77777777" w:rsidTr="00597B49">
        <w:trPr>
          <w:jc w:val="center"/>
        </w:trPr>
        <w:tc>
          <w:tcPr>
            <w:tcW w:w="0" w:type="auto"/>
            <w:shd w:val="clear" w:color="auto" w:fill="auto"/>
          </w:tcPr>
          <w:p w14:paraId="5C11CB28" w14:textId="77777777" w:rsidR="00D307BA" w:rsidRPr="00597B49" w:rsidRDefault="00D307BA" w:rsidP="00597B49">
            <w:pPr>
              <w:jc w:val="center"/>
              <w:rPr>
                <w:rFonts w:ascii="Arial" w:hAnsi="Arial" w:cs="Arial"/>
              </w:rPr>
            </w:pPr>
            <w:r w:rsidRPr="00597B49">
              <w:rPr>
                <w:rFonts w:ascii="Arial" w:hAnsi="Arial" w:cs="Arial"/>
              </w:rPr>
              <w:t>2</w:t>
            </w:r>
          </w:p>
        </w:tc>
        <w:tc>
          <w:tcPr>
            <w:tcW w:w="0" w:type="auto"/>
            <w:shd w:val="clear" w:color="auto" w:fill="auto"/>
          </w:tcPr>
          <w:p w14:paraId="31AB9CC4" w14:textId="77777777" w:rsidR="00D307BA" w:rsidRPr="00597B49" w:rsidRDefault="00D307BA" w:rsidP="00597B49">
            <w:pPr>
              <w:jc w:val="center"/>
              <w:rPr>
                <w:rFonts w:ascii="Arial" w:hAnsi="Arial" w:cs="Arial"/>
              </w:rPr>
            </w:pPr>
            <w:r w:rsidRPr="00597B49">
              <w:rPr>
                <w:rFonts w:ascii="Arial" w:hAnsi="Arial" w:cs="Arial"/>
              </w:rPr>
              <w:t>H</w:t>
            </w:r>
            <w:r w:rsidRPr="00597B49">
              <w:rPr>
                <w:rFonts w:ascii="Arial" w:hAnsi="Arial" w:cs="Arial"/>
                <w:vertAlign w:val="subscript"/>
              </w:rPr>
              <w:t>2</w:t>
            </w:r>
            <w:r w:rsidRPr="00597B49">
              <w:rPr>
                <w:rFonts w:ascii="Arial" w:hAnsi="Arial" w:cs="Arial"/>
              </w:rPr>
              <w:t>O</w:t>
            </w:r>
            <w:r w:rsidRPr="00597B49">
              <w:rPr>
                <w:rFonts w:ascii="Arial" w:hAnsi="Arial" w:cs="Arial"/>
                <w:vertAlign w:val="subscript"/>
              </w:rPr>
              <w:t>2</w:t>
            </w:r>
            <w:r w:rsidRPr="00597B49">
              <w:rPr>
                <w:rFonts w:ascii="Arial" w:hAnsi="Arial" w:cs="Arial"/>
              </w:rPr>
              <w:t xml:space="preserve"> + jetra + pesek + NaOH</w:t>
            </w:r>
          </w:p>
        </w:tc>
        <w:tc>
          <w:tcPr>
            <w:tcW w:w="0" w:type="auto"/>
            <w:shd w:val="clear" w:color="auto" w:fill="auto"/>
          </w:tcPr>
          <w:p w14:paraId="1FA9DFE0" w14:textId="77777777" w:rsidR="00D307BA" w:rsidRPr="00597B49" w:rsidRDefault="00D307BA" w:rsidP="00597B49">
            <w:pPr>
              <w:jc w:val="center"/>
              <w:rPr>
                <w:rFonts w:ascii="Arial" w:hAnsi="Arial" w:cs="Arial"/>
              </w:rPr>
            </w:pPr>
            <w:r w:rsidRPr="00597B49">
              <w:rPr>
                <w:rFonts w:ascii="Arial" w:hAnsi="Arial" w:cs="Arial"/>
              </w:rPr>
              <w:t>13</w:t>
            </w:r>
          </w:p>
        </w:tc>
        <w:tc>
          <w:tcPr>
            <w:tcW w:w="0" w:type="auto"/>
            <w:shd w:val="clear" w:color="auto" w:fill="auto"/>
          </w:tcPr>
          <w:p w14:paraId="52FE5197" w14:textId="77777777" w:rsidR="00D307BA" w:rsidRPr="00597B49" w:rsidRDefault="00D307BA" w:rsidP="00597B49">
            <w:pPr>
              <w:jc w:val="center"/>
              <w:rPr>
                <w:rFonts w:ascii="Arial" w:hAnsi="Arial" w:cs="Arial"/>
              </w:rPr>
            </w:pPr>
            <w:r w:rsidRPr="00597B49">
              <w:rPr>
                <w:rFonts w:ascii="Arial" w:hAnsi="Arial" w:cs="Arial"/>
              </w:rPr>
              <w:t>2</w:t>
            </w:r>
          </w:p>
        </w:tc>
      </w:tr>
      <w:tr w:rsidR="00D307BA" w:rsidRPr="0065470C" w14:paraId="0D0EAEC5" w14:textId="77777777" w:rsidTr="00597B49">
        <w:trPr>
          <w:jc w:val="center"/>
        </w:trPr>
        <w:tc>
          <w:tcPr>
            <w:tcW w:w="0" w:type="auto"/>
            <w:shd w:val="clear" w:color="auto" w:fill="auto"/>
          </w:tcPr>
          <w:p w14:paraId="17EEAED4" w14:textId="77777777" w:rsidR="00D307BA" w:rsidRPr="00597B49" w:rsidRDefault="00D307BA" w:rsidP="00597B49">
            <w:pPr>
              <w:jc w:val="center"/>
              <w:rPr>
                <w:rFonts w:ascii="Arial" w:hAnsi="Arial" w:cs="Arial"/>
              </w:rPr>
            </w:pPr>
            <w:r w:rsidRPr="00597B49">
              <w:rPr>
                <w:rFonts w:ascii="Arial" w:hAnsi="Arial" w:cs="Arial"/>
              </w:rPr>
              <w:t>3</w:t>
            </w:r>
          </w:p>
        </w:tc>
        <w:tc>
          <w:tcPr>
            <w:tcW w:w="0" w:type="auto"/>
            <w:shd w:val="clear" w:color="auto" w:fill="auto"/>
          </w:tcPr>
          <w:p w14:paraId="3AB5AD38" w14:textId="77777777" w:rsidR="00D307BA" w:rsidRPr="00597B49" w:rsidRDefault="00D307BA" w:rsidP="00597B49">
            <w:pPr>
              <w:jc w:val="center"/>
              <w:rPr>
                <w:rFonts w:ascii="Arial" w:hAnsi="Arial" w:cs="Arial"/>
              </w:rPr>
            </w:pPr>
            <w:r w:rsidRPr="00597B49">
              <w:rPr>
                <w:rFonts w:ascii="Arial" w:hAnsi="Arial" w:cs="Arial"/>
              </w:rPr>
              <w:t>H</w:t>
            </w:r>
            <w:r w:rsidRPr="00597B49">
              <w:rPr>
                <w:rFonts w:ascii="Arial" w:hAnsi="Arial" w:cs="Arial"/>
                <w:vertAlign w:val="subscript"/>
              </w:rPr>
              <w:t>2</w:t>
            </w:r>
            <w:r w:rsidRPr="00597B49">
              <w:rPr>
                <w:rFonts w:ascii="Arial" w:hAnsi="Arial" w:cs="Arial"/>
              </w:rPr>
              <w:t>O</w:t>
            </w:r>
            <w:r w:rsidRPr="00597B49">
              <w:rPr>
                <w:rFonts w:ascii="Arial" w:hAnsi="Arial" w:cs="Arial"/>
                <w:vertAlign w:val="subscript"/>
              </w:rPr>
              <w:t>2</w:t>
            </w:r>
            <w:r w:rsidRPr="00597B49">
              <w:rPr>
                <w:rFonts w:ascii="Arial" w:hAnsi="Arial" w:cs="Arial"/>
              </w:rPr>
              <w:t xml:space="preserve"> + jetra + pesek + HCl</w:t>
            </w:r>
          </w:p>
        </w:tc>
        <w:tc>
          <w:tcPr>
            <w:tcW w:w="0" w:type="auto"/>
            <w:shd w:val="clear" w:color="auto" w:fill="auto"/>
          </w:tcPr>
          <w:p w14:paraId="66C31725" w14:textId="77777777" w:rsidR="00D307BA" w:rsidRPr="00597B49" w:rsidRDefault="00D307BA" w:rsidP="00597B49">
            <w:pPr>
              <w:jc w:val="center"/>
              <w:rPr>
                <w:rFonts w:ascii="Arial" w:hAnsi="Arial" w:cs="Arial"/>
              </w:rPr>
            </w:pPr>
            <w:r w:rsidRPr="00597B49">
              <w:rPr>
                <w:rFonts w:ascii="Arial" w:hAnsi="Arial" w:cs="Arial"/>
              </w:rPr>
              <w:t>1</w:t>
            </w:r>
          </w:p>
        </w:tc>
        <w:tc>
          <w:tcPr>
            <w:tcW w:w="0" w:type="auto"/>
            <w:shd w:val="clear" w:color="auto" w:fill="auto"/>
          </w:tcPr>
          <w:p w14:paraId="655BC7D9" w14:textId="77777777" w:rsidR="00D307BA" w:rsidRPr="00597B49" w:rsidRDefault="004368F3" w:rsidP="00597B49">
            <w:pPr>
              <w:jc w:val="center"/>
              <w:rPr>
                <w:rFonts w:ascii="Arial" w:hAnsi="Arial" w:cs="Arial"/>
              </w:rPr>
            </w:pPr>
            <w:r w:rsidRPr="00597B49">
              <w:rPr>
                <w:rFonts w:ascii="Arial" w:hAnsi="Arial" w:cs="Arial"/>
              </w:rPr>
              <w:t>1</w:t>
            </w:r>
          </w:p>
        </w:tc>
      </w:tr>
    </w:tbl>
    <w:p w14:paraId="0753745E" w14:textId="77777777" w:rsidR="00D307BA" w:rsidRPr="0065470C" w:rsidRDefault="004368F3" w:rsidP="001D3A9E">
      <w:pPr>
        <w:rPr>
          <w:rFonts w:ascii="Arial" w:hAnsi="Arial" w:cs="Arial"/>
        </w:rPr>
      </w:pPr>
      <w:r w:rsidRPr="0065470C">
        <w:rPr>
          <w:rFonts w:ascii="Arial" w:hAnsi="Arial" w:cs="Arial"/>
          <w:b/>
        </w:rPr>
        <w:t>*</w:t>
      </w:r>
      <w:r w:rsidRPr="0065470C">
        <w:rPr>
          <w:rFonts w:ascii="Arial" w:hAnsi="Arial" w:cs="Arial"/>
        </w:rPr>
        <w:t>pH optimum</w:t>
      </w:r>
    </w:p>
    <w:p w14:paraId="27A3E17D" w14:textId="77777777" w:rsidR="002625F3" w:rsidRPr="0065470C" w:rsidRDefault="002625F3" w:rsidP="002625F3">
      <w:pPr>
        <w:rPr>
          <w:rFonts w:ascii="Arial" w:hAnsi="Arial" w:cs="Arial"/>
        </w:rPr>
      </w:pPr>
    </w:p>
    <w:p w14:paraId="550E39BF" w14:textId="77777777" w:rsidR="002625F3" w:rsidRPr="0065470C" w:rsidRDefault="002625F3" w:rsidP="002625F3">
      <w:pPr>
        <w:rPr>
          <w:rFonts w:ascii="Arial" w:hAnsi="Arial" w:cs="Arial"/>
        </w:rPr>
      </w:pPr>
    </w:p>
    <w:p w14:paraId="1DCA3D37" w14:textId="77777777" w:rsidR="002625F3" w:rsidRPr="0065470C" w:rsidRDefault="002625F3" w:rsidP="002625F3">
      <w:pPr>
        <w:rPr>
          <w:rFonts w:ascii="Arial" w:hAnsi="Arial" w:cs="Arial"/>
        </w:rPr>
      </w:pPr>
      <w:r w:rsidRPr="0065470C">
        <w:rPr>
          <w:rFonts w:ascii="Arial" w:hAnsi="Arial" w:cs="Arial"/>
        </w:rPr>
        <w:t>LEGENDA za hitrost reakcije:</w:t>
      </w:r>
    </w:p>
    <w:p w14:paraId="729B1EE0" w14:textId="77777777" w:rsidR="002625F3" w:rsidRPr="0065470C" w:rsidRDefault="002625F3" w:rsidP="002625F3">
      <w:pPr>
        <w:rPr>
          <w:rFonts w:ascii="Arial" w:hAnsi="Arial" w:cs="Arial"/>
        </w:rPr>
      </w:pPr>
      <w:r w:rsidRPr="0065470C">
        <w:rPr>
          <w:rFonts w:ascii="Arial" w:hAnsi="Arial" w:cs="Arial"/>
        </w:rPr>
        <w:t>0= ni reakcije</w:t>
      </w:r>
      <w:r w:rsidRPr="0065470C">
        <w:rPr>
          <w:rFonts w:ascii="Arial" w:hAnsi="Arial" w:cs="Arial"/>
        </w:rPr>
        <w:tab/>
      </w:r>
      <w:r w:rsidRPr="0065470C">
        <w:rPr>
          <w:rFonts w:ascii="Arial" w:hAnsi="Arial" w:cs="Arial"/>
        </w:rPr>
        <w:tab/>
      </w:r>
      <w:r w:rsidRPr="0065470C">
        <w:rPr>
          <w:rFonts w:ascii="Arial" w:hAnsi="Arial" w:cs="Arial"/>
        </w:rPr>
        <w:tab/>
      </w:r>
      <w:r w:rsidRPr="0065470C">
        <w:rPr>
          <w:rFonts w:ascii="Arial" w:hAnsi="Arial" w:cs="Arial"/>
        </w:rPr>
        <w:tab/>
        <w:t>3= hitra reakcija</w:t>
      </w:r>
    </w:p>
    <w:p w14:paraId="43FC648C" w14:textId="77777777" w:rsidR="002625F3" w:rsidRPr="0065470C" w:rsidRDefault="002625F3" w:rsidP="002625F3">
      <w:pPr>
        <w:jc w:val="both"/>
        <w:rPr>
          <w:rFonts w:ascii="Arial" w:hAnsi="Arial" w:cs="Arial"/>
          <w:bCs/>
          <w:color w:val="800080"/>
        </w:rPr>
      </w:pPr>
      <w:r w:rsidRPr="0065470C">
        <w:rPr>
          <w:rFonts w:ascii="Arial" w:hAnsi="Arial" w:cs="Arial"/>
        </w:rPr>
        <w:t>1= počasna reakcija</w:t>
      </w:r>
      <w:r w:rsidRPr="0065470C">
        <w:rPr>
          <w:rFonts w:ascii="Arial" w:hAnsi="Arial" w:cs="Arial"/>
        </w:rPr>
        <w:tab/>
      </w:r>
      <w:r w:rsidRPr="0065470C">
        <w:rPr>
          <w:rFonts w:ascii="Arial" w:hAnsi="Arial" w:cs="Arial"/>
        </w:rPr>
        <w:tab/>
      </w:r>
      <w:r w:rsidRPr="0065470C">
        <w:rPr>
          <w:rFonts w:ascii="Arial" w:hAnsi="Arial" w:cs="Arial"/>
        </w:rPr>
        <w:tab/>
        <w:t>4= zelo hitra reakcija</w:t>
      </w:r>
    </w:p>
    <w:p w14:paraId="44AA1B5C" w14:textId="77777777" w:rsidR="002625F3" w:rsidRPr="0065470C" w:rsidRDefault="002625F3" w:rsidP="002625F3">
      <w:pPr>
        <w:rPr>
          <w:rFonts w:ascii="Arial" w:hAnsi="Arial" w:cs="Arial"/>
        </w:rPr>
      </w:pPr>
      <w:r w:rsidRPr="0065470C">
        <w:rPr>
          <w:rFonts w:ascii="Arial" w:hAnsi="Arial" w:cs="Arial"/>
        </w:rPr>
        <w:t>2= zmerna reakcija</w:t>
      </w:r>
    </w:p>
    <w:p w14:paraId="4CE883B8" w14:textId="77777777" w:rsidR="004368F3" w:rsidRPr="0065470C" w:rsidRDefault="004368F3" w:rsidP="00085667">
      <w:pPr>
        <w:rPr>
          <w:rFonts w:ascii="Arial" w:hAnsi="Arial" w:cs="Arial"/>
        </w:rPr>
      </w:pPr>
    </w:p>
    <w:p w14:paraId="0F1207E2" w14:textId="77777777" w:rsidR="00AD546D" w:rsidRPr="0065470C" w:rsidRDefault="00AD546D" w:rsidP="00085667">
      <w:pPr>
        <w:rPr>
          <w:rFonts w:ascii="Arial" w:hAnsi="Arial" w:cs="Arial"/>
          <w:b/>
        </w:rPr>
      </w:pPr>
    </w:p>
    <w:p w14:paraId="41C51B01" w14:textId="77777777" w:rsidR="004368F3" w:rsidRPr="0065470C" w:rsidRDefault="00AD546D" w:rsidP="002625F3">
      <w:pPr>
        <w:numPr>
          <w:ilvl w:val="0"/>
          <w:numId w:val="17"/>
        </w:numPr>
        <w:rPr>
          <w:rFonts w:ascii="Arial" w:hAnsi="Arial" w:cs="Arial"/>
          <w:b/>
        </w:rPr>
      </w:pPr>
      <w:r w:rsidRPr="0065470C">
        <w:rPr>
          <w:rFonts w:ascii="Arial" w:hAnsi="Arial" w:cs="Arial"/>
          <w:b/>
        </w:rPr>
        <w:t>Dokazovanje izhajanja kisika</w:t>
      </w:r>
    </w:p>
    <w:p w14:paraId="41A9CE27" w14:textId="77777777" w:rsidR="00AD546D" w:rsidRPr="0065470C" w:rsidRDefault="00AD546D" w:rsidP="00085667">
      <w:pPr>
        <w:rPr>
          <w:rFonts w:ascii="Arial" w:hAnsi="Arial" w:cs="Arial"/>
        </w:rPr>
      </w:pPr>
      <w:r w:rsidRPr="0065470C">
        <w:rPr>
          <w:rFonts w:ascii="Arial" w:hAnsi="Arial" w:cs="Arial"/>
        </w:rPr>
        <w:t xml:space="preserve">V osmem poskusu smo dokazali, da je produkt reakcije kisik. Tri epruvete smo narobe obrnjene postavili v </w:t>
      </w:r>
      <w:r w:rsidR="00106D3B" w:rsidRPr="0065470C">
        <w:rPr>
          <w:rFonts w:ascii="Arial" w:hAnsi="Arial" w:cs="Arial"/>
        </w:rPr>
        <w:t xml:space="preserve">vodo. Nato smo v vsako potisnili tlečo trsko in le-ta je zagorela. Najsvetleje je zagorela v zadnji, tretji epruveti. Saj so se takrat iz cevi že odstranile odvečni plini. </w:t>
      </w:r>
    </w:p>
    <w:p w14:paraId="2A569160" w14:textId="77777777" w:rsidR="00085667" w:rsidRPr="0065470C" w:rsidRDefault="00085667" w:rsidP="00085667">
      <w:pPr>
        <w:rPr>
          <w:rFonts w:ascii="Arial" w:hAnsi="Arial" w:cs="Arial"/>
        </w:rPr>
      </w:pPr>
    </w:p>
    <w:p w14:paraId="5613D63B" w14:textId="77777777" w:rsidR="00085667" w:rsidRPr="0065470C" w:rsidRDefault="00AF6478" w:rsidP="0065470C">
      <w:pPr>
        <w:numPr>
          <w:ilvl w:val="0"/>
          <w:numId w:val="2"/>
        </w:numPr>
        <w:rPr>
          <w:rFonts w:ascii="Arial" w:hAnsi="Arial" w:cs="Arial"/>
          <w:b/>
          <w:i/>
          <w:sz w:val="28"/>
          <w:szCs w:val="28"/>
        </w:rPr>
      </w:pPr>
      <w:r w:rsidRPr="0065470C">
        <w:rPr>
          <w:rFonts w:ascii="Arial" w:hAnsi="Arial" w:cs="Arial"/>
          <w:b/>
          <w:i/>
          <w:sz w:val="28"/>
          <w:szCs w:val="28"/>
        </w:rPr>
        <w:t>Razprava (diskusija)</w:t>
      </w:r>
    </w:p>
    <w:p w14:paraId="520E84C7" w14:textId="77777777" w:rsidR="00085667" w:rsidRPr="0065470C" w:rsidRDefault="00085667" w:rsidP="00085667">
      <w:pPr>
        <w:rPr>
          <w:rFonts w:ascii="Arial" w:hAnsi="Arial" w:cs="Arial"/>
        </w:rPr>
      </w:pPr>
    </w:p>
    <w:p w14:paraId="12089CFD" w14:textId="77777777" w:rsidR="002625F3" w:rsidRPr="0065470C" w:rsidRDefault="002625F3" w:rsidP="002625F3">
      <w:pPr>
        <w:rPr>
          <w:rFonts w:ascii="Arial" w:hAnsi="Arial" w:cs="Arial"/>
        </w:rPr>
      </w:pPr>
      <w:r w:rsidRPr="0065470C">
        <w:rPr>
          <w:rFonts w:ascii="Arial" w:hAnsi="Arial" w:cs="Arial"/>
        </w:rPr>
        <w:t>Encimi delujejo bolj intenzivno, kot katalizatorji (tabela 1, tabela 2). Rezultati so pokazali, da je koncentracija encima katalaze v jetrih večja, kot v krompirju (tabela 2), saj v epruveti z jetri poteče burnejša reakcija. Tabela 3 nam dokazuje, da se pri reakciji razgradi H</w:t>
      </w:r>
      <w:r w:rsidRPr="0065470C">
        <w:rPr>
          <w:rFonts w:ascii="Arial" w:hAnsi="Arial" w:cs="Arial"/>
          <w:vertAlign w:val="subscript"/>
        </w:rPr>
        <w:t>2</w:t>
      </w:r>
      <w:r w:rsidRPr="0065470C">
        <w:rPr>
          <w:rFonts w:ascii="Arial" w:hAnsi="Arial" w:cs="Arial"/>
        </w:rPr>
        <w:t>O</w:t>
      </w:r>
      <w:r w:rsidRPr="0065470C">
        <w:rPr>
          <w:rFonts w:ascii="Arial" w:hAnsi="Arial" w:cs="Arial"/>
          <w:vertAlign w:val="subscript"/>
        </w:rPr>
        <w:t xml:space="preserve">2 </w:t>
      </w:r>
      <w:r w:rsidRPr="0065470C">
        <w:rPr>
          <w:rFonts w:ascii="Arial" w:hAnsi="Arial" w:cs="Arial"/>
        </w:rPr>
        <w:t xml:space="preserve"> in da se encimi ne spremenijo, saj reakcija z dodanimi jetri stari tekočini ne poteče, poteče pa reakcija, ko dodamo stari tekočini H</w:t>
      </w:r>
      <w:r w:rsidRPr="0065470C">
        <w:rPr>
          <w:rFonts w:ascii="Arial" w:hAnsi="Arial" w:cs="Arial"/>
          <w:vertAlign w:val="subscript"/>
        </w:rPr>
        <w:t>2</w:t>
      </w:r>
      <w:r w:rsidRPr="0065470C">
        <w:rPr>
          <w:rFonts w:ascii="Arial" w:hAnsi="Arial" w:cs="Arial"/>
        </w:rPr>
        <w:t>O</w:t>
      </w:r>
      <w:r w:rsidRPr="0065470C">
        <w:rPr>
          <w:rFonts w:ascii="Arial" w:hAnsi="Arial" w:cs="Arial"/>
          <w:vertAlign w:val="subscript"/>
        </w:rPr>
        <w:t xml:space="preserve">2 </w:t>
      </w:r>
      <w:r w:rsidRPr="0065470C">
        <w:rPr>
          <w:rFonts w:ascii="Arial" w:hAnsi="Arial" w:cs="Arial"/>
        </w:rPr>
        <w:t>. Na delovanje encimov vpliva tudi velikost delcev (tabela 4, tabela 2). Pri manjših delcih se lahko sprosti več encima, zato je reakcija burnejša. Kot smo predvideli, reakcija ne poteče če je temperatura previsoka, ker encimi razpadejo (tabela 5). Za delovanje encimov je najprimernejši pH 7-nevtralen (tabela 6). V kislem in bazičnem okolju poteče le šibka reakcija.</w:t>
      </w:r>
    </w:p>
    <w:p w14:paraId="6F7B4F74" w14:textId="77777777" w:rsidR="002625F3" w:rsidRPr="0065470C" w:rsidRDefault="002625F3" w:rsidP="002625F3">
      <w:pPr>
        <w:rPr>
          <w:rFonts w:ascii="Arial" w:hAnsi="Arial" w:cs="Arial"/>
        </w:rPr>
      </w:pPr>
    </w:p>
    <w:p w14:paraId="68A40229" w14:textId="77777777" w:rsidR="00AF6478" w:rsidRPr="0065470C" w:rsidRDefault="00AF6478" w:rsidP="0065470C">
      <w:pPr>
        <w:numPr>
          <w:ilvl w:val="0"/>
          <w:numId w:val="2"/>
        </w:numPr>
        <w:jc w:val="both"/>
        <w:rPr>
          <w:rFonts w:ascii="Arial" w:hAnsi="Arial" w:cs="Arial"/>
          <w:b/>
          <w:i/>
          <w:sz w:val="28"/>
          <w:szCs w:val="28"/>
        </w:rPr>
      </w:pPr>
      <w:r w:rsidRPr="0065470C">
        <w:rPr>
          <w:rFonts w:ascii="Arial" w:hAnsi="Arial" w:cs="Arial"/>
          <w:b/>
          <w:i/>
          <w:sz w:val="28"/>
          <w:szCs w:val="28"/>
        </w:rPr>
        <w:t>Zaključek</w:t>
      </w:r>
    </w:p>
    <w:p w14:paraId="76F3C3D2" w14:textId="77777777" w:rsidR="00AF6478" w:rsidRPr="0065470C" w:rsidRDefault="00AF6478" w:rsidP="00AF6478">
      <w:pPr>
        <w:jc w:val="both"/>
        <w:rPr>
          <w:rFonts w:ascii="Arial" w:hAnsi="Arial" w:cs="Arial"/>
        </w:rPr>
      </w:pPr>
    </w:p>
    <w:p w14:paraId="00AC42D5" w14:textId="77777777" w:rsidR="002625F3" w:rsidRPr="0065470C" w:rsidRDefault="002625F3" w:rsidP="002625F3">
      <w:pPr>
        <w:numPr>
          <w:ilvl w:val="0"/>
          <w:numId w:val="6"/>
        </w:numPr>
        <w:rPr>
          <w:rFonts w:ascii="Arial" w:hAnsi="Arial" w:cs="Arial"/>
        </w:rPr>
      </w:pPr>
      <w:r w:rsidRPr="0065470C">
        <w:rPr>
          <w:rFonts w:ascii="Arial" w:hAnsi="Arial" w:cs="Arial"/>
        </w:rPr>
        <w:t>Koncentracija encima katalaze v jetrih je večja, kot v krompirju.</w:t>
      </w:r>
    </w:p>
    <w:p w14:paraId="6B8C9C73" w14:textId="77777777" w:rsidR="002625F3" w:rsidRPr="0065470C" w:rsidRDefault="002625F3" w:rsidP="002625F3">
      <w:pPr>
        <w:numPr>
          <w:ilvl w:val="0"/>
          <w:numId w:val="7"/>
        </w:numPr>
        <w:rPr>
          <w:rFonts w:ascii="Arial" w:hAnsi="Arial" w:cs="Arial"/>
        </w:rPr>
      </w:pPr>
      <w:r w:rsidRPr="0065470C">
        <w:rPr>
          <w:rFonts w:ascii="Arial" w:hAnsi="Arial" w:cs="Arial"/>
        </w:rPr>
        <w:t xml:space="preserve">Na delovaanje encimov vplivajo različni dejavniki. To so: </w:t>
      </w:r>
    </w:p>
    <w:p w14:paraId="0C5AD507" w14:textId="77777777" w:rsidR="002625F3" w:rsidRPr="0065470C" w:rsidRDefault="002625F3" w:rsidP="002625F3">
      <w:pPr>
        <w:numPr>
          <w:ilvl w:val="3"/>
          <w:numId w:val="7"/>
        </w:numPr>
        <w:rPr>
          <w:rFonts w:ascii="Arial" w:hAnsi="Arial" w:cs="Arial"/>
        </w:rPr>
      </w:pPr>
      <w:r w:rsidRPr="0065470C">
        <w:rPr>
          <w:rFonts w:ascii="Arial" w:hAnsi="Arial" w:cs="Arial"/>
        </w:rPr>
        <w:t>velikost delcev-pri manjših delcih se sprosti več encima</w:t>
      </w:r>
    </w:p>
    <w:p w14:paraId="13AB261E" w14:textId="77777777" w:rsidR="002625F3" w:rsidRPr="0065470C" w:rsidRDefault="002625F3" w:rsidP="002625F3">
      <w:pPr>
        <w:numPr>
          <w:ilvl w:val="3"/>
          <w:numId w:val="7"/>
        </w:numPr>
        <w:rPr>
          <w:rFonts w:ascii="Arial" w:hAnsi="Arial" w:cs="Arial"/>
        </w:rPr>
      </w:pPr>
      <w:r w:rsidRPr="0065470C">
        <w:rPr>
          <w:rFonts w:ascii="Arial" w:hAnsi="Arial" w:cs="Arial"/>
        </w:rPr>
        <w:t>količina encima-več encima sproži burnejšo reakcijo</w:t>
      </w:r>
    </w:p>
    <w:p w14:paraId="27E205B2" w14:textId="77777777" w:rsidR="002625F3" w:rsidRPr="0065470C" w:rsidRDefault="002625F3" w:rsidP="002625F3">
      <w:pPr>
        <w:numPr>
          <w:ilvl w:val="3"/>
          <w:numId w:val="7"/>
        </w:numPr>
        <w:rPr>
          <w:rFonts w:ascii="Arial" w:hAnsi="Arial" w:cs="Arial"/>
        </w:rPr>
      </w:pPr>
      <w:r w:rsidRPr="0065470C">
        <w:rPr>
          <w:rFonts w:ascii="Arial" w:hAnsi="Arial" w:cs="Arial"/>
        </w:rPr>
        <w:t>temperatura-če je previsoka, bodo encimi koagulirali in reakcija ne bo potekla</w:t>
      </w:r>
    </w:p>
    <w:p w14:paraId="25014B5E" w14:textId="77777777" w:rsidR="002625F3" w:rsidRPr="0065470C" w:rsidRDefault="002625F3" w:rsidP="002625F3">
      <w:pPr>
        <w:numPr>
          <w:ilvl w:val="3"/>
          <w:numId w:val="7"/>
        </w:numPr>
        <w:rPr>
          <w:rFonts w:ascii="Arial" w:hAnsi="Arial" w:cs="Arial"/>
        </w:rPr>
      </w:pPr>
      <w:r w:rsidRPr="0065470C">
        <w:rPr>
          <w:rFonts w:ascii="Arial" w:hAnsi="Arial" w:cs="Arial"/>
        </w:rPr>
        <w:t>kislost/bazičnost-encimi najbolje delujejo v nevtralnem okolju</w:t>
      </w:r>
    </w:p>
    <w:p w14:paraId="3DB5167D" w14:textId="77777777" w:rsidR="002625F3" w:rsidRPr="0065470C" w:rsidRDefault="002625F3" w:rsidP="002625F3">
      <w:pPr>
        <w:rPr>
          <w:rFonts w:ascii="Arial" w:hAnsi="Arial" w:cs="Arial"/>
        </w:rPr>
      </w:pPr>
      <w:r w:rsidRPr="0065470C">
        <w:rPr>
          <w:rFonts w:ascii="Arial" w:hAnsi="Arial" w:cs="Arial"/>
        </w:rPr>
        <w:t xml:space="preserve">                   </w:t>
      </w:r>
    </w:p>
    <w:p w14:paraId="672C7BDF" w14:textId="77777777" w:rsidR="002625F3" w:rsidRPr="0065470C" w:rsidRDefault="002625F3" w:rsidP="002625F3">
      <w:pPr>
        <w:numPr>
          <w:ilvl w:val="0"/>
          <w:numId w:val="7"/>
        </w:numPr>
        <w:rPr>
          <w:rFonts w:ascii="Arial" w:hAnsi="Arial" w:cs="Arial"/>
        </w:rPr>
      </w:pPr>
      <w:r w:rsidRPr="0065470C">
        <w:rPr>
          <w:rFonts w:ascii="Arial" w:hAnsi="Arial" w:cs="Arial"/>
        </w:rPr>
        <w:t>Encim katalaza je pomemben za celice zato, ker razgrajuje strupeni vodikov peroksid (H</w:t>
      </w:r>
      <w:r w:rsidRPr="0065470C">
        <w:rPr>
          <w:rFonts w:ascii="Arial" w:hAnsi="Arial" w:cs="Arial"/>
          <w:vertAlign w:val="subscript"/>
        </w:rPr>
        <w:t>2</w:t>
      </w:r>
      <w:r w:rsidRPr="0065470C">
        <w:rPr>
          <w:rFonts w:ascii="Arial" w:hAnsi="Arial" w:cs="Arial"/>
        </w:rPr>
        <w:t>O</w:t>
      </w:r>
      <w:r w:rsidRPr="0065470C">
        <w:rPr>
          <w:rFonts w:ascii="Arial" w:hAnsi="Arial" w:cs="Arial"/>
          <w:vertAlign w:val="subscript"/>
        </w:rPr>
        <w:t>2</w:t>
      </w:r>
      <w:r w:rsidRPr="0065470C">
        <w:rPr>
          <w:rFonts w:ascii="Arial" w:hAnsi="Arial" w:cs="Arial"/>
        </w:rPr>
        <w:t>), ki nastaja kot stranski produkt v kemijskih reakcijah v celicah.</w:t>
      </w:r>
    </w:p>
    <w:p w14:paraId="3098F846" w14:textId="77777777" w:rsidR="00AF6478" w:rsidRDefault="00AF6478" w:rsidP="00AF6478">
      <w:pPr>
        <w:rPr>
          <w:rFonts w:ascii="Arial" w:hAnsi="Arial" w:cs="Arial"/>
        </w:rPr>
      </w:pPr>
    </w:p>
    <w:p w14:paraId="77795C3C" w14:textId="77777777" w:rsidR="004236F3" w:rsidRDefault="004236F3" w:rsidP="00AF6478">
      <w:pPr>
        <w:rPr>
          <w:rFonts w:ascii="Arial" w:hAnsi="Arial" w:cs="Arial"/>
        </w:rPr>
      </w:pPr>
    </w:p>
    <w:p w14:paraId="05D45C97" w14:textId="77777777" w:rsidR="004236F3" w:rsidRPr="0065470C" w:rsidRDefault="004236F3" w:rsidP="00AF6478">
      <w:pPr>
        <w:rPr>
          <w:rFonts w:ascii="Arial" w:hAnsi="Arial" w:cs="Arial"/>
        </w:rPr>
      </w:pPr>
    </w:p>
    <w:p w14:paraId="3EF0CAD2" w14:textId="77777777" w:rsidR="00AF6478" w:rsidRPr="0065470C" w:rsidRDefault="00AF6478" w:rsidP="0065470C">
      <w:pPr>
        <w:numPr>
          <w:ilvl w:val="0"/>
          <w:numId w:val="2"/>
        </w:numPr>
        <w:jc w:val="both"/>
        <w:rPr>
          <w:rFonts w:ascii="Arial" w:hAnsi="Arial" w:cs="Arial"/>
          <w:b/>
          <w:i/>
          <w:sz w:val="28"/>
          <w:szCs w:val="28"/>
        </w:rPr>
      </w:pPr>
      <w:r w:rsidRPr="0065470C">
        <w:rPr>
          <w:rFonts w:ascii="Arial" w:hAnsi="Arial" w:cs="Arial"/>
          <w:b/>
          <w:i/>
          <w:sz w:val="28"/>
          <w:szCs w:val="28"/>
        </w:rPr>
        <w:lastRenderedPageBreak/>
        <w:t>Literatura</w:t>
      </w:r>
    </w:p>
    <w:p w14:paraId="36A1BC72" w14:textId="77777777" w:rsidR="00AF6478" w:rsidRPr="0065470C" w:rsidRDefault="00AF6478" w:rsidP="00AF6478">
      <w:pPr>
        <w:jc w:val="both"/>
        <w:rPr>
          <w:rFonts w:ascii="Arial" w:hAnsi="Arial" w:cs="Arial"/>
          <w:b/>
          <w:i/>
          <w:sz w:val="28"/>
          <w:szCs w:val="28"/>
        </w:rPr>
      </w:pPr>
    </w:p>
    <w:p w14:paraId="75C7394D" w14:textId="77777777" w:rsidR="00951716" w:rsidRPr="0065470C" w:rsidRDefault="00AF6478" w:rsidP="00951716">
      <w:pPr>
        <w:rPr>
          <w:rFonts w:ascii="Arial" w:hAnsi="Arial" w:cs="Arial"/>
        </w:rPr>
      </w:pPr>
      <w:r w:rsidRPr="0065470C">
        <w:rPr>
          <w:rFonts w:ascii="Arial" w:hAnsi="Arial" w:cs="Arial"/>
          <w:b/>
          <w:i/>
          <w:sz w:val="28"/>
          <w:szCs w:val="28"/>
        </w:rPr>
        <w:t xml:space="preserve"> </w:t>
      </w:r>
      <w:r w:rsidR="00951716" w:rsidRPr="0065470C">
        <w:rPr>
          <w:rFonts w:ascii="Arial" w:hAnsi="Arial" w:cs="Arial"/>
        </w:rPr>
        <w:t xml:space="preserve">- Drašler J., Goala N., Povž M., Sušnik Franc., Verčkovnik T., Vesel B., BIOLOGIJA, Navodila za laboratorijsko delo, DZS, Ljubljana 2007 </w:t>
      </w:r>
    </w:p>
    <w:p w14:paraId="76EE41A5" w14:textId="77777777" w:rsidR="00AF6478" w:rsidRPr="0065470C" w:rsidRDefault="00951716" w:rsidP="00AF6478">
      <w:pPr>
        <w:jc w:val="both"/>
        <w:rPr>
          <w:rFonts w:ascii="Arial" w:hAnsi="Arial" w:cs="Arial"/>
        </w:rPr>
      </w:pPr>
      <w:r w:rsidRPr="0065470C">
        <w:rPr>
          <w:rFonts w:ascii="Arial" w:hAnsi="Arial" w:cs="Arial"/>
        </w:rPr>
        <w:t xml:space="preserve"> - Pevec S., BIOLOGIJA – LABORATORIJSKO DELO , DZS , Ljubljana 2007</w:t>
      </w:r>
    </w:p>
    <w:p w14:paraId="2D594EC1" w14:textId="77777777" w:rsidR="00AF6478" w:rsidRPr="00AF6478" w:rsidRDefault="00AF6478" w:rsidP="00AF6478">
      <w:pPr>
        <w:jc w:val="both"/>
        <w:rPr>
          <w:sz w:val="28"/>
          <w:szCs w:val="28"/>
        </w:rPr>
      </w:pPr>
    </w:p>
    <w:p w14:paraId="562F06AC" w14:textId="77777777" w:rsidR="00645F30" w:rsidRPr="004F5258" w:rsidRDefault="00645F30" w:rsidP="00645F30"/>
    <w:sectPr w:rsidR="00645F30" w:rsidRPr="004F52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D812A" w14:textId="77777777" w:rsidR="00597B49" w:rsidRDefault="00597B49">
      <w:r>
        <w:separator/>
      </w:r>
    </w:p>
  </w:endnote>
  <w:endnote w:type="continuationSeparator" w:id="0">
    <w:p w14:paraId="4CB61B1B" w14:textId="77777777" w:rsidR="00597B49" w:rsidRDefault="0059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05A5D" w14:textId="77777777" w:rsidR="00597B49" w:rsidRDefault="00597B49">
      <w:r>
        <w:separator/>
      </w:r>
    </w:p>
  </w:footnote>
  <w:footnote w:type="continuationSeparator" w:id="0">
    <w:p w14:paraId="07F83274" w14:textId="77777777" w:rsidR="00597B49" w:rsidRDefault="00597B49">
      <w:r>
        <w:continuationSeparator/>
      </w:r>
    </w:p>
  </w:footnote>
  <w:footnote w:id="1">
    <w:p w14:paraId="34450967" w14:textId="77777777" w:rsidR="005C78EB" w:rsidRDefault="005C78EB">
      <w:pPr>
        <w:pStyle w:val="FootnoteText"/>
      </w:pPr>
      <w:r>
        <w:rPr>
          <w:rStyle w:val="FootnoteReference"/>
        </w:rPr>
        <w:footnoteRef/>
      </w:r>
      <w:r>
        <w:t xml:space="preserve"> V tekočini reaktanti plavajo in vsake toliko časa trčijo, vendar ne dovolj da bi prebili energetsko pregrado. Ko uvedemo aktivacijsko energijo povečamo kinetično energijo in trki so bolj množični in močnejši.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10BC5"/>
    <w:multiLevelType w:val="multilevel"/>
    <w:tmpl w:val="6DC8EA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4E2895"/>
    <w:multiLevelType w:val="hybridMultilevel"/>
    <w:tmpl w:val="198C8A4C"/>
    <w:lvl w:ilvl="0" w:tplc="4F889964">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23D22"/>
    <w:multiLevelType w:val="multilevel"/>
    <w:tmpl w:val="B31CD364"/>
    <w:lvl w:ilvl="0">
      <w:start w:val="1"/>
      <w:numFmt w:val="decimal"/>
      <w:lvlText w:val="%1"/>
      <w:lvlJc w:val="left"/>
      <w:pPr>
        <w:tabs>
          <w:tab w:val="num" w:pos="360"/>
        </w:tabs>
        <w:ind w:left="360" w:hanging="360"/>
      </w:pPr>
      <w:rPr>
        <w:rFonts w:hint="default"/>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BCE34C3"/>
    <w:multiLevelType w:val="hybridMultilevel"/>
    <w:tmpl w:val="1C94CBD4"/>
    <w:lvl w:ilvl="0" w:tplc="4FE47308">
      <w:start w:val="2"/>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A2650B"/>
    <w:multiLevelType w:val="multilevel"/>
    <w:tmpl w:val="2D046AC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77E26D2"/>
    <w:multiLevelType w:val="hybridMultilevel"/>
    <w:tmpl w:val="B31CD364"/>
    <w:lvl w:ilvl="0" w:tplc="64B8441E">
      <w:start w:val="1"/>
      <w:numFmt w:val="decimal"/>
      <w:lvlText w:val="%1"/>
      <w:lvlJc w:val="left"/>
      <w:pPr>
        <w:tabs>
          <w:tab w:val="num" w:pos="360"/>
        </w:tabs>
        <w:ind w:left="360" w:hanging="360"/>
      </w:pPr>
      <w:rPr>
        <w:rFonts w:hint="default"/>
        <w:i w:val="0"/>
        <w:sz w:val="24"/>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3D716327"/>
    <w:multiLevelType w:val="hybridMultilevel"/>
    <w:tmpl w:val="47D2AD92"/>
    <w:lvl w:ilvl="0" w:tplc="0424000F">
      <w:start w:val="1"/>
      <w:numFmt w:val="decimal"/>
      <w:lvlText w:val="%1."/>
      <w:lvlJc w:val="left"/>
      <w:pPr>
        <w:tabs>
          <w:tab w:val="num" w:pos="720"/>
        </w:tabs>
        <w:ind w:left="720" w:hanging="360"/>
      </w:pPr>
      <w:rPr>
        <w:rFonts w:hint="default"/>
      </w:rPr>
    </w:lvl>
    <w:lvl w:ilvl="1" w:tplc="42147056">
      <w:start w:val="1"/>
      <w:numFmt w:val="decimal"/>
      <w:lvlText w:val="%2)"/>
      <w:lvlJc w:val="left"/>
      <w:pPr>
        <w:tabs>
          <w:tab w:val="num" w:pos="360"/>
        </w:tabs>
        <w:ind w:left="36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F696FDD"/>
    <w:multiLevelType w:val="multilevel"/>
    <w:tmpl w:val="042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3222520"/>
    <w:multiLevelType w:val="hybridMultilevel"/>
    <w:tmpl w:val="37CE41E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3E15978"/>
    <w:multiLevelType w:val="hybridMultilevel"/>
    <w:tmpl w:val="F14238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430339F"/>
    <w:multiLevelType w:val="hybridMultilevel"/>
    <w:tmpl w:val="2D046AC4"/>
    <w:lvl w:ilvl="0" w:tplc="0874CB22">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97A236D"/>
    <w:multiLevelType w:val="multilevel"/>
    <w:tmpl w:val="66BE0F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49C084D"/>
    <w:multiLevelType w:val="multilevel"/>
    <w:tmpl w:val="B31CD364"/>
    <w:lvl w:ilvl="0">
      <w:start w:val="1"/>
      <w:numFmt w:val="decimal"/>
      <w:lvlText w:val="%1"/>
      <w:lvlJc w:val="left"/>
      <w:pPr>
        <w:tabs>
          <w:tab w:val="num" w:pos="360"/>
        </w:tabs>
        <w:ind w:left="360" w:hanging="360"/>
      </w:pPr>
      <w:rPr>
        <w:rFonts w:hint="default"/>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6C0416EA"/>
    <w:multiLevelType w:val="multilevel"/>
    <w:tmpl w:val="66BE0F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1FA6040"/>
    <w:multiLevelType w:val="hybridMultilevel"/>
    <w:tmpl w:val="71B4848C"/>
    <w:lvl w:ilvl="0" w:tplc="0874CB22">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3B662F9"/>
    <w:multiLevelType w:val="hybridMultilevel"/>
    <w:tmpl w:val="8C74A96A"/>
    <w:lvl w:ilvl="0" w:tplc="64B8441E">
      <w:start w:val="1"/>
      <w:numFmt w:val="decimal"/>
      <w:lvlText w:val="%1"/>
      <w:lvlJc w:val="left"/>
      <w:pPr>
        <w:tabs>
          <w:tab w:val="num" w:pos="360"/>
        </w:tabs>
        <w:ind w:left="360" w:hanging="360"/>
      </w:pPr>
      <w:rPr>
        <w:rFonts w:hint="default"/>
        <w:i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D087A9D"/>
    <w:multiLevelType w:val="multilevel"/>
    <w:tmpl w:val="042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4"/>
  </w:num>
  <w:num w:numId="3">
    <w:abstractNumId w:val="1"/>
  </w:num>
  <w:num w:numId="4">
    <w:abstractNumId w:val="6"/>
  </w:num>
  <w:num w:numId="5">
    <w:abstractNumId w:val="8"/>
  </w:num>
  <w:num w:numId="6">
    <w:abstractNumId w:val="16"/>
  </w:num>
  <w:num w:numId="7">
    <w:abstractNumId w:val="7"/>
  </w:num>
  <w:num w:numId="8">
    <w:abstractNumId w:val="5"/>
  </w:num>
  <w:num w:numId="9">
    <w:abstractNumId w:val="13"/>
  </w:num>
  <w:num w:numId="10">
    <w:abstractNumId w:val="12"/>
  </w:num>
  <w:num w:numId="11">
    <w:abstractNumId w:val="11"/>
  </w:num>
  <w:num w:numId="12">
    <w:abstractNumId w:val="2"/>
  </w:num>
  <w:num w:numId="13">
    <w:abstractNumId w:val="0"/>
  </w:num>
  <w:num w:numId="14">
    <w:abstractNumId w:val="15"/>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258"/>
    <w:rsid w:val="00047837"/>
    <w:rsid w:val="00085667"/>
    <w:rsid w:val="00106D3B"/>
    <w:rsid w:val="0018336F"/>
    <w:rsid w:val="001D3A9E"/>
    <w:rsid w:val="002625F3"/>
    <w:rsid w:val="00294870"/>
    <w:rsid w:val="003913BF"/>
    <w:rsid w:val="004236F3"/>
    <w:rsid w:val="004368F3"/>
    <w:rsid w:val="004461A0"/>
    <w:rsid w:val="004F5258"/>
    <w:rsid w:val="00562D2E"/>
    <w:rsid w:val="0059202F"/>
    <w:rsid w:val="00597B49"/>
    <w:rsid w:val="005C1CB6"/>
    <w:rsid w:val="005C78EB"/>
    <w:rsid w:val="006043E6"/>
    <w:rsid w:val="00645F30"/>
    <w:rsid w:val="0065470C"/>
    <w:rsid w:val="006F7F88"/>
    <w:rsid w:val="00824958"/>
    <w:rsid w:val="00871338"/>
    <w:rsid w:val="00930A43"/>
    <w:rsid w:val="00951716"/>
    <w:rsid w:val="00A87644"/>
    <w:rsid w:val="00AD546D"/>
    <w:rsid w:val="00AF6478"/>
    <w:rsid w:val="00B11AA2"/>
    <w:rsid w:val="00B4123F"/>
    <w:rsid w:val="00B41441"/>
    <w:rsid w:val="00B64689"/>
    <w:rsid w:val="00D307BA"/>
    <w:rsid w:val="00DE2C97"/>
    <w:rsid w:val="00F81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0FE6AA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2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24958"/>
    <w:rPr>
      <w:sz w:val="20"/>
      <w:szCs w:val="20"/>
    </w:rPr>
  </w:style>
  <w:style w:type="character" w:styleId="FootnoteReference">
    <w:name w:val="footnote reference"/>
    <w:semiHidden/>
    <w:rsid w:val="00824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2019-04-19T09:58:00Z</dcterms:created>
  <dcterms:modified xsi:type="dcterms:W3CDTF">2019-04-19T09:58:00Z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