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50952" w14:textId="77777777" w:rsidR="00EB2713" w:rsidRDefault="00EB2713">
      <w:pPr>
        <w:jc w:val="center"/>
        <w:rPr>
          <w:sz w:val="28"/>
        </w:rPr>
      </w:pPr>
      <w:bookmarkStart w:id="0" w:name="_GoBack"/>
      <w:bookmarkEnd w:id="0"/>
    </w:p>
    <w:p w14:paraId="5569FF24" w14:textId="40AE6CE9" w:rsidR="00BB6770" w:rsidRPr="00EB2713" w:rsidRDefault="00CE27CE">
      <w:pPr>
        <w:jc w:val="center"/>
        <w:rPr>
          <w:sz w:val="32"/>
        </w:rPr>
      </w:pPr>
      <w:r w:rsidRPr="00EB2713">
        <w:rPr>
          <w:sz w:val="32"/>
        </w:rPr>
        <w:t>DOKAZOVANJE MIKROORGANIZMOV NA ROKAH IN DELOVNIH POVRŠINAH</w:t>
      </w:r>
    </w:p>
    <w:p w14:paraId="5E6DD87A" w14:textId="77777777" w:rsidR="00BB6770" w:rsidRDefault="00BB6770">
      <w:pPr>
        <w:jc w:val="center"/>
        <w:rPr>
          <w:sz w:val="28"/>
        </w:rPr>
      </w:pPr>
    </w:p>
    <w:p w14:paraId="37169657" w14:textId="77777777" w:rsidR="00BB6770" w:rsidRDefault="00CE27CE">
      <w:pPr>
        <w:ind w:left="1620" w:hanging="1620"/>
        <w:jc w:val="center"/>
      </w:pPr>
      <w:r>
        <w:rPr>
          <w:u w:val="single"/>
        </w:rPr>
        <w:t>UVOD in CILJI</w:t>
      </w:r>
      <w:r>
        <w:t>: Kot vsi vemo, nas mikroorganizmi obdajajo povsod, koder živimo in se gibljemo. So na tleh, so v zraku, na delovnih površinah, ... Na srečo pa je naše telo toliko odporno, da se teh mikroorganizmov lahko ubrani oz. da ne škodujejo našemu telesu. Ti mikroorganizmi so tako majhni, da jih s prostim očesom ne moremo videti, zato jih moramo najprej tako razmnožiti, da jih nastane za celo kolonijo, potem pa jih lahko opazimo tudi s prostim očesom.</w:t>
      </w:r>
    </w:p>
    <w:p w14:paraId="78924F29" w14:textId="77777777" w:rsidR="00BB6770" w:rsidRDefault="00BB6770">
      <w:pPr>
        <w:ind w:left="1620" w:hanging="1620"/>
      </w:pPr>
    </w:p>
    <w:p w14:paraId="1FF3C3A5" w14:textId="77777777" w:rsidR="00BB6770" w:rsidRDefault="00CE27CE">
      <w:pPr>
        <w:rPr>
          <w:u w:val="single"/>
        </w:rPr>
      </w:pPr>
      <w:r>
        <w:rPr>
          <w:u w:val="single"/>
        </w:rPr>
        <w:t>NAČIN DELA:</w:t>
      </w:r>
    </w:p>
    <w:p w14:paraId="65A54C35" w14:textId="77777777" w:rsidR="00BB6770" w:rsidRDefault="00CE27CE">
      <w:r>
        <w:t>Potrebovali smo:</w:t>
      </w:r>
    </w:p>
    <w:p w14:paraId="11698119" w14:textId="77777777" w:rsidR="00BB6770" w:rsidRDefault="00CE27CE">
      <w:r>
        <w:tab/>
        <w:t>-petrijevka s hranilnim agarjem</w:t>
      </w:r>
    </w:p>
    <w:p w14:paraId="178A4884" w14:textId="77777777" w:rsidR="00BB6770" w:rsidRDefault="00CE27CE">
      <w:r>
        <w:tab/>
        <w:t>-bakteriološka zanka - EZA</w:t>
      </w:r>
    </w:p>
    <w:p w14:paraId="2F0CBEC7" w14:textId="77777777" w:rsidR="00BB6770" w:rsidRDefault="00CE27CE">
      <w:r>
        <w:tab/>
        <w:t>-gorilnik</w:t>
      </w:r>
    </w:p>
    <w:p w14:paraId="16FFB56F" w14:textId="77777777" w:rsidR="00BB6770" w:rsidRDefault="00CE27CE">
      <w:r>
        <w:tab/>
        <w:t>-baby palčka ali sterilni bris na čistočo</w:t>
      </w:r>
    </w:p>
    <w:p w14:paraId="6AE00E55" w14:textId="77777777" w:rsidR="00BB6770" w:rsidRDefault="00CE27CE">
      <w:r>
        <w:tab/>
        <w:t>-milo, razkužilo, navadna voda</w:t>
      </w:r>
    </w:p>
    <w:p w14:paraId="3092B6C2" w14:textId="77777777" w:rsidR="00BB6770" w:rsidRDefault="00BB6770"/>
    <w:p w14:paraId="077A0F44" w14:textId="77777777" w:rsidR="00BB6770" w:rsidRDefault="00CE27CE">
      <w:r>
        <w:t>Petrijevko s hranilnim agarjem smo z bakteriološko zanko - ezo razdelili na štiri kvadrante. Na hrbtni strani petrijevke nato vsak kvadrant označimo.</w:t>
      </w:r>
    </w:p>
    <w:p w14:paraId="4C6AC62B" w14:textId="77777777" w:rsidR="00BB6770" w:rsidRDefault="00BB6770"/>
    <w:p w14:paraId="37414633" w14:textId="77777777" w:rsidR="00BB6770" w:rsidRDefault="00BB6770"/>
    <w:p w14:paraId="5E2EDF8D" w14:textId="77777777" w:rsidR="00BB6770" w:rsidRDefault="00CE27CE">
      <w:r>
        <w:t>Potem smo delali po naslednjem postopku:</w:t>
      </w:r>
    </w:p>
    <w:p w14:paraId="474319EF" w14:textId="77777777" w:rsidR="00BB6770" w:rsidRDefault="00CE27CE">
      <w:r>
        <w:t xml:space="preserve">-Na </w:t>
      </w:r>
      <w:r>
        <w:rPr>
          <w:i/>
        </w:rPr>
        <w:t>kvadrant 1</w:t>
      </w:r>
      <w:r>
        <w:t xml:space="preserve"> smo rahlo odtisnili kazalec neumite roke</w:t>
      </w:r>
    </w:p>
    <w:p w14:paraId="7446CD5F" w14:textId="77777777" w:rsidR="00BB6770" w:rsidRDefault="00CE27CE">
      <w:r>
        <w:t xml:space="preserve">-Na </w:t>
      </w:r>
      <w:r>
        <w:rPr>
          <w:i/>
        </w:rPr>
        <w:t>kvadrant 2</w:t>
      </w:r>
      <w:r>
        <w:t xml:space="preserve"> smo prav tako pritisnili palec, le da smo si prej roke umili s poljubnim razkužilom ali vodo.( naša skupina z vodo)</w:t>
      </w:r>
    </w:p>
    <w:p w14:paraId="5B41B6C3" w14:textId="77777777" w:rsidR="00BB6770" w:rsidRDefault="00CE27CE">
      <w:r>
        <w:t xml:space="preserve">-Na </w:t>
      </w:r>
      <w:r>
        <w:rPr>
          <w:i/>
        </w:rPr>
        <w:t>tretji kvadrant</w:t>
      </w:r>
      <w:r>
        <w:t xml:space="preserve"> smo nanesli mikrobe z delovne površine  2*3 cm. To sm storili s sterilno baby palčko.</w:t>
      </w:r>
    </w:p>
    <w:p w14:paraId="030D3D6C" w14:textId="77777777" w:rsidR="00BB6770" w:rsidRDefault="00CE27CE">
      <w:r>
        <w:t xml:space="preserve">-Ravno tako kot v tretjem primeru smo mikrobe s pomočjo baby palčke nanesli z delovne površine na </w:t>
      </w:r>
      <w:r>
        <w:rPr>
          <w:i/>
        </w:rPr>
        <w:t>četrti kvadrant</w:t>
      </w:r>
      <w:r>
        <w:t>, le da smo jo prej očistili z 70 % alkoholom.</w:t>
      </w:r>
    </w:p>
    <w:p w14:paraId="2DF9FEE6" w14:textId="77777777" w:rsidR="00BB6770" w:rsidRDefault="00BB6770"/>
    <w:p w14:paraId="6AB48CE7" w14:textId="77777777" w:rsidR="00BB6770" w:rsidRDefault="00CE27CE">
      <w:r>
        <w:t>Potrebno je vedeti, da smo vse to počeli v bližini plamena, s čimer smo zagotovili sterilnost.</w:t>
      </w:r>
    </w:p>
    <w:p w14:paraId="2B8E7879" w14:textId="77777777" w:rsidR="00BB6770" w:rsidRDefault="00BB6770"/>
    <w:p w14:paraId="13B08BC8" w14:textId="77777777" w:rsidR="00BB6770" w:rsidRDefault="00CE27CE">
      <w:r>
        <w:rPr>
          <w:u w:val="single"/>
        </w:rPr>
        <w:t>REZULTATI</w:t>
      </w:r>
      <w:r>
        <w:t>:</w:t>
      </w:r>
    </w:p>
    <w:p w14:paraId="76EF389E" w14:textId="77777777" w:rsidR="00BB6770" w:rsidRDefault="00CE27CE">
      <w:r>
        <w:rPr>
          <w:i/>
        </w:rPr>
        <w:t>1.kvadrant</w:t>
      </w:r>
      <w:r>
        <w:t>: Opazimo tri vrste različnih kolonij:- 18*, rumene barve, okrogli, zelo izbočeni</w:t>
      </w:r>
    </w:p>
    <w:p w14:paraId="525BF1BE" w14:textId="77777777" w:rsidR="00BB6770" w:rsidRDefault="00CE27CE">
      <w:r>
        <w:tab/>
      </w:r>
      <w:r>
        <w:tab/>
      </w:r>
      <w:r>
        <w:tab/>
      </w:r>
      <w:r>
        <w:tab/>
      </w:r>
      <w:r>
        <w:tab/>
      </w:r>
      <w:r>
        <w:tab/>
        <w:t xml:space="preserve">  -1*, oranžna, ploščata</w:t>
      </w:r>
    </w:p>
    <w:p w14:paraId="2C55F90A" w14:textId="77777777" w:rsidR="00BB6770" w:rsidRDefault="00CE27CE">
      <w:r>
        <w:tab/>
      </w:r>
      <w:r>
        <w:tab/>
      </w:r>
      <w:r>
        <w:tab/>
      </w:r>
      <w:r>
        <w:tab/>
      </w:r>
      <w:r>
        <w:tab/>
      </w:r>
      <w:r>
        <w:tab/>
        <w:t xml:space="preserve">  -2*, bela, ena ploščata, druga izbočena, okrogla; ploščata kolonija ima nepravilne oblike</w:t>
      </w:r>
    </w:p>
    <w:p w14:paraId="793FC780" w14:textId="77777777" w:rsidR="00BB6770" w:rsidRDefault="00BB6770"/>
    <w:p w14:paraId="1ED575A9" w14:textId="77777777" w:rsidR="00BB6770" w:rsidRDefault="00CE27CE">
      <w:r>
        <w:rPr>
          <w:i/>
        </w:rPr>
        <w:t>2. kvadrant</w:t>
      </w:r>
      <w:r>
        <w:t>: Opazimo tri vrste različnih kolonij: -4*, rumene barve, vse so izbočene, okrogle</w:t>
      </w:r>
    </w:p>
    <w:p w14:paraId="7E0F871E" w14:textId="77777777" w:rsidR="00BB6770" w:rsidRDefault="00CE27C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-1*, svetlooranžne barve, okrogla, rahlo izbočena</w:t>
      </w:r>
    </w:p>
    <w:p w14:paraId="34BF88FA" w14:textId="77777777" w:rsidR="00BB6770" w:rsidRDefault="00CE27C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-1*, bele barve, ploščata, nepravilne oblike</w:t>
      </w:r>
    </w:p>
    <w:p w14:paraId="32F6BB0F" w14:textId="77777777" w:rsidR="00BB6770" w:rsidRDefault="00BB6770"/>
    <w:p w14:paraId="3E72F8EE" w14:textId="77777777" w:rsidR="00BB6770" w:rsidRDefault="00CE27CE">
      <w:r>
        <w:rPr>
          <w:i/>
        </w:rPr>
        <w:lastRenderedPageBreak/>
        <w:t>3.kvadrant</w:t>
      </w:r>
      <w:r>
        <w:t>: Opazimo tri vrste različnih kolonij: -1*, oranžna, rahlo izbočena</w:t>
      </w:r>
    </w:p>
    <w:p w14:paraId="5BC48B11" w14:textId="77777777" w:rsidR="00BB6770" w:rsidRDefault="00CE27C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-2*, rdeči, okrogli, izbočeni</w:t>
      </w:r>
    </w:p>
    <w:p w14:paraId="1E17E564" w14:textId="77777777" w:rsidR="00BB6770" w:rsidRDefault="00CE27C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-2*, beli; prva rahlo izbočena, rob kolonije je valovit, druga je ploščata in nepravilne oblike</w:t>
      </w:r>
    </w:p>
    <w:p w14:paraId="15C7FB7B" w14:textId="77777777" w:rsidR="00BB6770" w:rsidRDefault="00BB6770"/>
    <w:p w14:paraId="34076278" w14:textId="77777777" w:rsidR="00BB6770" w:rsidRDefault="00CE27CE">
      <w:r>
        <w:rPr>
          <w:i/>
        </w:rPr>
        <w:t>4.kvadrant</w:t>
      </w:r>
      <w:r>
        <w:t>: Nismo opazili nobenih kolonij</w:t>
      </w:r>
    </w:p>
    <w:p w14:paraId="1A5965B2" w14:textId="77777777" w:rsidR="00BB6770" w:rsidRDefault="00BB6770"/>
    <w:p w14:paraId="729F17CE" w14:textId="77777777" w:rsidR="00BB6770" w:rsidRDefault="00CE27CE">
      <w:r>
        <w:t>**Vse kolonije oz. njihove strukture so motne.**</w:t>
      </w:r>
    </w:p>
    <w:p w14:paraId="5C61383D" w14:textId="77777777" w:rsidR="00BB6770" w:rsidRDefault="00BB6770"/>
    <w:p w14:paraId="18B7667C" w14:textId="77777777" w:rsidR="00BB6770" w:rsidRDefault="00CE27CE">
      <w:pPr>
        <w:ind w:left="1350" w:hanging="1350"/>
      </w:pPr>
      <w:r>
        <w:rPr>
          <w:u w:val="single"/>
        </w:rPr>
        <w:t>DISKUSIJA</w:t>
      </w:r>
      <w:r>
        <w:t>: Rezultati pokažejo, da je največ mikroorganizmov na neumitih rokah (21 kolonij), potem sledijo roke, umite z navadno vodo, na katerih je bilo le 6 različnih vrst mikroorganizmov, najmanj pa na brisu, katerega smo vzeli z delovne površine - mize.</w:t>
      </w:r>
    </w:p>
    <w:p w14:paraId="4EE37338" w14:textId="77777777" w:rsidR="00BB6770" w:rsidRDefault="00CE27CE">
      <w:pPr>
        <w:ind w:left="1350" w:hanging="1350"/>
      </w:pPr>
      <w:r>
        <w:t>Zadovoljiv je podatek, da se v četrtem kvadrantu, kamor smo nanesli bris iz čiste, z alkoholom očiščene mize, ni pojavila nobena kolonija. Ta kontrola torej potrjuje, da smo delali pravilno. Zanimivo je pogledati razliko med prvim in drugim kvadrantom. Ugotavljam, da voda z rok spere le mikroorganizme rumene barve, saj  v prvem kvadrantu najdemo 18 njihovih kolonij, v drugem pa le še 4. Ne odstrani pa voda oranžnih in belih mikrobov, saj jih je približno enako v prvem in drugem primeru.</w:t>
      </w:r>
    </w:p>
    <w:p w14:paraId="06C812D3" w14:textId="77777777" w:rsidR="00BB6770" w:rsidRDefault="00CE27CE">
      <w:pPr>
        <w:ind w:left="1350" w:hanging="1350"/>
      </w:pPr>
      <w:r>
        <w:t>Opazil sem tudi, da so druge skupine pri poskusu, potem ko so si roke umili z navadnim milom, dobili še več kolonij kot če bi si jih umili samo z vodo. To nam da vedeti, da je milo idealno mesto za nekatere mikrobe.</w:t>
      </w:r>
    </w:p>
    <w:p w14:paraId="4486D635" w14:textId="77777777" w:rsidR="00BB6770" w:rsidRDefault="00BB6770">
      <w:pPr>
        <w:ind w:left="1350" w:hanging="1350"/>
      </w:pPr>
    </w:p>
    <w:p w14:paraId="7F6F9039" w14:textId="64C44673" w:rsidR="00BB6770" w:rsidRDefault="00CE27CE">
      <w:r>
        <w:rPr>
          <w:u w:val="single"/>
        </w:rPr>
        <w:t>SKLEP</w:t>
      </w:r>
      <w:r>
        <w:t>: Dokazali smo, da so mikroorganizmi resnično okrog nas.</w:t>
      </w:r>
    </w:p>
    <w:sectPr w:rsidR="00BB6770">
      <w:footnotePr>
        <w:pos w:val="beneathText"/>
      </w:footnotePr>
      <w:pgSz w:w="11905" w:h="16837"/>
      <w:pgMar w:top="795" w:right="2592" w:bottom="1440" w:left="11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D52EDE90"/>
    <w:lvl w:ilvl="0">
      <w:start w:val="1"/>
      <w:numFmt w:val="none"/>
      <w:pStyle w:val="Heading1"/>
      <w:suff w:val="nothing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27CE"/>
    <w:rsid w:val="005B0F99"/>
    <w:rsid w:val="00BB6770"/>
    <w:rsid w:val="00CA6195"/>
    <w:rsid w:val="00CE27CE"/>
    <w:rsid w:val="00D766CE"/>
    <w:rsid w:val="00EB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55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2019-04-19T09:58:00Z</dcterms:created>
  <dcterms:modified xsi:type="dcterms:W3CDTF">2019-04-19T09:58:00Z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