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B96626" w14:textId="77777777" w:rsidR="00452081" w:rsidRDefault="009E51C3">
      <w:pPr>
        <w:pStyle w:val="Title"/>
        <w:rPr>
          <w:rFonts w:ascii="Monotype Corsiva" w:hAnsi="Monotype Corsiva"/>
        </w:rPr>
      </w:pPr>
      <w:bookmarkStart w:id="0" w:name="_GoBack"/>
      <w:bookmarkEnd w:id="0"/>
      <w:r>
        <w:rPr>
          <w:rFonts w:ascii="Monotype Corsiva" w:hAnsi="Monotype Corsiva"/>
        </w:rPr>
        <w:t>II. gimnazija Maribor</w:t>
      </w:r>
    </w:p>
    <w:p w14:paraId="1690AD47" w14:textId="77777777" w:rsidR="00452081" w:rsidRDefault="00452081">
      <w:pPr>
        <w:jc w:val="center"/>
        <w:rPr>
          <w:rFonts w:ascii="Monotype Corsiva" w:hAnsi="Monotype Corsiva"/>
        </w:rPr>
      </w:pPr>
    </w:p>
    <w:p w14:paraId="47543EBB" w14:textId="77777777" w:rsidR="00452081" w:rsidRDefault="00452081">
      <w:pPr>
        <w:jc w:val="center"/>
        <w:rPr>
          <w:rFonts w:ascii="Monotype Corsiva" w:hAnsi="Monotype Corsiva"/>
        </w:rPr>
      </w:pPr>
    </w:p>
    <w:p w14:paraId="05F75FC8" w14:textId="77777777" w:rsidR="00452081" w:rsidRDefault="00452081">
      <w:pPr>
        <w:jc w:val="center"/>
        <w:rPr>
          <w:rFonts w:ascii="Monotype Corsiva" w:hAnsi="Monotype Corsiva"/>
        </w:rPr>
      </w:pPr>
    </w:p>
    <w:p w14:paraId="7E2238F2" w14:textId="77777777" w:rsidR="00452081" w:rsidRDefault="00452081">
      <w:pPr>
        <w:jc w:val="center"/>
        <w:rPr>
          <w:rFonts w:ascii="Monotype Corsiva" w:hAnsi="Monotype Corsiva"/>
        </w:rPr>
      </w:pPr>
    </w:p>
    <w:p w14:paraId="01EF8C16" w14:textId="77777777" w:rsidR="00452081" w:rsidRDefault="00452081">
      <w:pPr>
        <w:jc w:val="center"/>
        <w:rPr>
          <w:rFonts w:ascii="Monotype Corsiva" w:hAnsi="Monotype Corsiva"/>
        </w:rPr>
      </w:pPr>
    </w:p>
    <w:p w14:paraId="5DDDD852" w14:textId="77777777" w:rsidR="00452081" w:rsidRDefault="00452081">
      <w:pPr>
        <w:jc w:val="center"/>
        <w:rPr>
          <w:rFonts w:ascii="Monotype Corsiva" w:hAnsi="Monotype Corsiva"/>
        </w:rPr>
      </w:pPr>
    </w:p>
    <w:p w14:paraId="22C0A1B4" w14:textId="77777777" w:rsidR="00452081" w:rsidRDefault="00452081">
      <w:pPr>
        <w:jc w:val="center"/>
        <w:rPr>
          <w:rFonts w:ascii="Monotype Corsiva" w:hAnsi="Monotype Corsiva"/>
        </w:rPr>
      </w:pPr>
    </w:p>
    <w:p w14:paraId="53082DB0" w14:textId="77777777" w:rsidR="00452081" w:rsidRDefault="00452081">
      <w:pPr>
        <w:jc w:val="center"/>
        <w:rPr>
          <w:rFonts w:ascii="Monotype Corsiva" w:hAnsi="Monotype Corsiva"/>
        </w:rPr>
      </w:pPr>
    </w:p>
    <w:p w14:paraId="7BCD94B9" w14:textId="77777777" w:rsidR="00452081" w:rsidRDefault="00452081">
      <w:pPr>
        <w:jc w:val="center"/>
        <w:rPr>
          <w:rFonts w:ascii="Monotype Corsiva" w:hAnsi="Monotype Corsiva"/>
        </w:rPr>
      </w:pPr>
    </w:p>
    <w:p w14:paraId="18CF6A9B" w14:textId="77777777" w:rsidR="00452081" w:rsidRDefault="00452081">
      <w:pPr>
        <w:jc w:val="center"/>
        <w:rPr>
          <w:rFonts w:ascii="Monotype Corsiva" w:hAnsi="Monotype Corsiva"/>
        </w:rPr>
      </w:pPr>
    </w:p>
    <w:p w14:paraId="68397746" w14:textId="77777777" w:rsidR="00452081" w:rsidRDefault="00452081">
      <w:pPr>
        <w:jc w:val="center"/>
        <w:rPr>
          <w:rFonts w:ascii="Monotype Corsiva" w:hAnsi="Monotype Corsiva"/>
        </w:rPr>
      </w:pPr>
    </w:p>
    <w:p w14:paraId="7FA1B6C1" w14:textId="77777777" w:rsidR="00452081" w:rsidRDefault="00452081">
      <w:pPr>
        <w:jc w:val="center"/>
        <w:rPr>
          <w:rFonts w:ascii="Monotype Corsiva" w:hAnsi="Monotype Corsiva"/>
        </w:rPr>
      </w:pPr>
    </w:p>
    <w:p w14:paraId="79ED13C1" w14:textId="77777777" w:rsidR="00452081" w:rsidRDefault="00452081">
      <w:pPr>
        <w:jc w:val="center"/>
        <w:rPr>
          <w:rFonts w:ascii="Monotype Corsiva" w:hAnsi="Monotype Corsiva"/>
        </w:rPr>
      </w:pPr>
    </w:p>
    <w:p w14:paraId="171BC6E1" w14:textId="77777777" w:rsidR="00452081" w:rsidRDefault="009E51C3">
      <w:pPr>
        <w:pStyle w:val="BodyText"/>
        <w:rPr>
          <w:b/>
          <w:bCs/>
          <w:color w:val="FF6699"/>
        </w:rPr>
      </w:pPr>
      <w:r>
        <w:rPr>
          <w:b/>
          <w:bCs/>
          <w:color w:val="FF6699"/>
        </w:rPr>
        <w:t>UGOTAVLJANJE OGLJIKOVEGA DIOKSIDA V IZDIHANEM ZRAKU PRI ČLOVEKU</w:t>
      </w:r>
    </w:p>
    <w:p w14:paraId="1FA971A5" w14:textId="77777777" w:rsidR="00452081" w:rsidRDefault="009E51C3">
      <w:pPr>
        <w:jc w:val="center"/>
        <w:rPr>
          <w:rFonts w:ascii="Monotype Corsiva" w:hAnsi="Monotype Corsiva"/>
          <w:b/>
          <w:bCs/>
          <w:color w:val="FF6699"/>
          <w:sz w:val="36"/>
        </w:rPr>
      </w:pPr>
      <w:r>
        <w:rPr>
          <w:rFonts w:ascii="Monotype Corsiva" w:hAnsi="Monotype Corsiva"/>
          <w:b/>
          <w:bCs/>
          <w:color w:val="FF6699"/>
          <w:sz w:val="36"/>
        </w:rPr>
        <w:t>(Poročilo)</w:t>
      </w:r>
    </w:p>
    <w:p w14:paraId="42797A7E" w14:textId="77777777" w:rsidR="00452081" w:rsidRDefault="00452081">
      <w:pPr>
        <w:jc w:val="center"/>
        <w:rPr>
          <w:rFonts w:ascii="Monotype Corsiva" w:hAnsi="Monotype Corsiva"/>
        </w:rPr>
      </w:pPr>
    </w:p>
    <w:p w14:paraId="495D0C6A" w14:textId="77777777" w:rsidR="00452081" w:rsidRDefault="00452081">
      <w:pPr>
        <w:jc w:val="center"/>
        <w:rPr>
          <w:rFonts w:ascii="Monotype Corsiva" w:hAnsi="Monotype Corsiva"/>
        </w:rPr>
      </w:pPr>
    </w:p>
    <w:p w14:paraId="11B213C8" w14:textId="77777777" w:rsidR="00452081" w:rsidRDefault="00452081">
      <w:pPr>
        <w:jc w:val="center"/>
        <w:rPr>
          <w:rFonts w:ascii="Monotype Corsiva" w:hAnsi="Monotype Corsiva"/>
        </w:rPr>
      </w:pPr>
    </w:p>
    <w:p w14:paraId="77AD87E4" w14:textId="77777777" w:rsidR="00452081" w:rsidRDefault="00452081">
      <w:pPr>
        <w:jc w:val="center"/>
        <w:rPr>
          <w:rFonts w:ascii="Monotype Corsiva" w:hAnsi="Monotype Corsiva"/>
        </w:rPr>
      </w:pPr>
    </w:p>
    <w:p w14:paraId="5743246C" w14:textId="77777777" w:rsidR="00452081" w:rsidRDefault="00452081">
      <w:pPr>
        <w:jc w:val="center"/>
        <w:rPr>
          <w:rFonts w:ascii="Monotype Corsiva" w:hAnsi="Monotype Corsiva"/>
        </w:rPr>
      </w:pPr>
    </w:p>
    <w:p w14:paraId="45D920F8" w14:textId="77777777" w:rsidR="00452081" w:rsidRDefault="00452081">
      <w:pPr>
        <w:jc w:val="center"/>
        <w:rPr>
          <w:rFonts w:ascii="Monotype Corsiva" w:hAnsi="Monotype Corsiva"/>
        </w:rPr>
      </w:pPr>
    </w:p>
    <w:p w14:paraId="35D2ACDA" w14:textId="77777777" w:rsidR="00452081" w:rsidRDefault="00452081">
      <w:pPr>
        <w:jc w:val="center"/>
        <w:rPr>
          <w:rFonts w:ascii="Monotype Corsiva" w:hAnsi="Monotype Corsiva"/>
        </w:rPr>
      </w:pPr>
    </w:p>
    <w:p w14:paraId="6E3DEA1B" w14:textId="77777777" w:rsidR="00452081" w:rsidRDefault="00452081">
      <w:pPr>
        <w:jc w:val="center"/>
        <w:rPr>
          <w:rFonts w:ascii="Monotype Corsiva" w:hAnsi="Monotype Corsiva"/>
        </w:rPr>
      </w:pPr>
    </w:p>
    <w:p w14:paraId="584AEF84" w14:textId="77777777" w:rsidR="00452081" w:rsidRDefault="00452081">
      <w:pPr>
        <w:jc w:val="center"/>
        <w:rPr>
          <w:rFonts w:ascii="Monotype Corsiva" w:hAnsi="Monotype Corsiva"/>
        </w:rPr>
      </w:pPr>
    </w:p>
    <w:p w14:paraId="4DD36F66" w14:textId="77777777" w:rsidR="00452081" w:rsidRDefault="00452081">
      <w:pPr>
        <w:jc w:val="center"/>
        <w:rPr>
          <w:rFonts w:ascii="Monotype Corsiva" w:hAnsi="Monotype Corsiva"/>
        </w:rPr>
      </w:pPr>
    </w:p>
    <w:p w14:paraId="43656ABB" w14:textId="77777777" w:rsidR="00452081" w:rsidRDefault="00452081">
      <w:pPr>
        <w:rPr>
          <w:rFonts w:ascii="Monotype Corsiva" w:hAnsi="Monotype Corsiva"/>
        </w:rPr>
      </w:pPr>
    </w:p>
    <w:p w14:paraId="24BC5723" w14:textId="77777777" w:rsidR="00452081" w:rsidRDefault="00452081">
      <w:pPr>
        <w:rPr>
          <w:rFonts w:ascii="Monotype Corsiva" w:hAnsi="Monotype Corsiva"/>
        </w:rPr>
      </w:pPr>
    </w:p>
    <w:p w14:paraId="68678CF7" w14:textId="77777777" w:rsidR="00452081" w:rsidRDefault="00452081">
      <w:pPr>
        <w:rPr>
          <w:rFonts w:ascii="Monotype Corsiva" w:hAnsi="Monotype Corsiva"/>
        </w:rPr>
      </w:pPr>
    </w:p>
    <w:p w14:paraId="6797C2DC" w14:textId="77777777" w:rsidR="00452081" w:rsidRDefault="00452081">
      <w:pPr>
        <w:rPr>
          <w:rFonts w:ascii="Monotype Corsiva" w:hAnsi="Monotype Corsiva"/>
        </w:rPr>
      </w:pPr>
    </w:p>
    <w:p w14:paraId="441B57AD" w14:textId="77777777" w:rsidR="00452081" w:rsidRDefault="00452081">
      <w:pPr>
        <w:rPr>
          <w:rFonts w:ascii="Monotype Corsiva" w:hAnsi="Monotype Corsiva"/>
        </w:rPr>
      </w:pPr>
    </w:p>
    <w:p w14:paraId="67FF54F2" w14:textId="77777777" w:rsidR="00452081" w:rsidRDefault="00452081">
      <w:pPr>
        <w:rPr>
          <w:rFonts w:ascii="Monotype Corsiva" w:hAnsi="Monotype Corsiva"/>
        </w:rPr>
      </w:pPr>
    </w:p>
    <w:p w14:paraId="496AC498" w14:textId="77777777" w:rsidR="00452081" w:rsidRDefault="00452081">
      <w:pPr>
        <w:rPr>
          <w:rFonts w:ascii="Monotype Corsiva" w:hAnsi="Monotype Corsiva"/>
        </w:rPr>
      </w:pPr>
    </w:p>
    <w:p w14:paraId="2004DEA7" w14:textId="77777777" w:rsidR="00452081" w:rsidRDefault="00452081">
      <w:pPr>
        <w:rPr>
          <w:rFonts w:ascii="Monotype Corsiva" w:hAnsi="Monotype Corsiva"/>
        </w:rPr>
      </w:pPr>
    </w:p>
    <w:p w14:paraId="75DE6190" w14:textId="77777777" w:rsidR="00452081" w:rsidRDefault="00452081">
      <w:pPr>
        <w:rPr>
          <w:rFonts w:ascii="Monotype Corsiva" w:hAnsi="Monotype Corsiva"/>
        </w:rPr>
      </w:pPr>
    </w:p>
    <w:p w14:paraId="6F51DAA7" w14:textId="77777777" w:rsidR="00452081" w:rsidRDefault="00452081">
      <w:pPr>
        <w:rPr>
          <w:rFonts w:ascii="Monotype Corsiva" w:hAnsi="Monotype Corsiva"/>
        </w:rPr>
      </w:pPr>
    </w:p>
    <w:p w14:paraId="323E36EC" w14:textId="77777777" w:rsidR="00452081" w:rsidRDefault="00452081">
      <w:pPr>
        <w:rPr>
          <w:rFonts w:ascii="Monotype Corsiva" w:hAnsi="Monotype Corsiva"/>
          <w:sz w:val="28"/>
        </w:rPr>
      </w:pPr>
    </w:p>
    <w:p w14:paraId="17CDD820" w14:textId="77777777" w:rsidR="00452081" w:rsidRDefault="00452081">
      <w:pPr>
        <w:rPr>
          <w:rFonts w:ascii="Monotype Corsiva" w:hAnsi="Monotype Corsiva"/>
          <w:sz w:val="28"/>
        </w:rPr>
      </w:pPr>
    </w:p>
    <w:p w14:paraId="4EE8F5AD" w14:textId="77777777" w:rsidR="00452081" w:rsidRDefault="00452081">
      <w:pPr>
        <w:jc w:val="center"/>
        <w:rPr>
          <w:rFonts w:ascii="Monotype Corsiva" w:hAnsi="Monotype Corsiva"/>
          <w:sz w:val="28"/>
        </w:rPr>
      </w:pPr>
    </w:p>
    <w:p w14:paraId="5A25D493" w14:textId="77777777" w:rsidR="00452081" w:rsidRDefault="00452081">
      <w:pPr>
        <w:jc w:val="center"/>
        <w:rPr>
          <w:rFonts w:ascii="Monotype Corsiva" w:hAnsi="Monotype Corsiva"/>
          <w:sz w:val="28"/>
        </w:rPr>
      </w:pPr>
    </w:p>
    <w:p w14:paraId="7858E65D" w14:textId="77777777" w:rsidR="00452081" w:rsidRDefault="00452081">
      <w:pPr>
        <w:jc w:val="center"/>
        <w:rPr>
          <w:rFonts w:ascii="Monotype Corsiva" w:hAnsi="Monotype Corsiva"/>
          <w:sz w:val="28"/>
        </w:rPr>
      </w:pPr>
    </w:p>
    <w:p w14:paraId="058A6B42" w14:textId="64F16F9C" w:rsidR="00452081" w:rsidRDefault="00BC4279">
      <w:pPr>
        <w:jc w:val="center"/>
        <w:rPr>
          <w:rFonts w:ascii="Monotype Corsiva" w:hAnsi="Monotype Corsiva"/>
          <w:sz w:val="28"/>
        </w:rPr>
        <w:sectPr w:rsidR="00452081">
          <w:headerReference w:type="default" r:id="rId7"/>
          <w:footerReference w:type="even" r:id="rId8"/>
          <w:footerReference w:type="default" r:id="rId9"/>
          <w:headerReference w:type="first" r:id="rId10"/>
          <w:footerReference w:type="first" r:id="rId11"/>
          <w:pgSz w:w="11906" w:h="16838"/>
          <w:pgMar w:top="1716" w:right="1800" w:bottom="1716" w:left="1800" w:header="1440" w:footer="1440" w:gutter="0"/>
          <w:cols w:space="708"/>
          <w:docGrid w:linePitch="360"/>
        </w:sectPr>
      </w:pPr>
      <w:r>
        <w:rPr>
          <w:rFonts w:ascii="Monotype Corsiva" w:hAnsi="Monotype Corsiva"/>
          <w:sz w:val="28"/>
        </w:rPr>
        <w:t xml:space="preserve"> </w:t>
      </w:r>
    </w:p>
    <w:p w14:paraId="2A4184FD" w14:textId="77777777" w:rsidR="00452081" w:rsidRDefault="009E51C3">
      <w:pPr>
        <w:pageBreakBefore/>
        <w:rPr>
          <w:rFonts w:ascii="Monotype Corsiva" w:hAnsi="Monotype Corsiva"/>
          <w:b/>
          <w:bCs/>
          <w:color w:val="FF6699"/>
          <w:sz w:val="32"/>
        </w:rPr>
      </w:pPr>
      <w:r>
        <w:rPr>
          <w:rFonts w:ascii="Monotype Corsiva" w:hAnsi="Monotype Corsiva"/>
          <w:b/>
          <w:bCs/>
          <w:color w:val="FF6699"/>
          <w:sz w:val="32"/>
        </w:rPr>
        <w:lastRenderedPageBreak/>
        <w:t>1. Namen dela:</w:t>
      </w:r>
    </w:p>
    <w:p w14:paraId="2E97B8BA" w14:textId="77777777" w:rsidR="00452081" w:rsidRDefault="00452081">
      <w:pPr>
        <w:rPr>
          <w:rFonts w:ascii="Monotype Corsiva" w:hAnsi="Monotype Corsiva"/>
        </w:rPr>
      </w:pPr>
    </w:p>
    <w:p w14:paraId="0D9670BE" w14:textId="77777777" w:rsidR="00452081" w:rsidRDefault="009E51C3">
      <w:pPr>
        <w:pStyle w:val="Telobesedila2"/>
      </w:pPr>
      <w:r>
        <w:t>Namen te vaje je ugotavljanje ogljikovega dioksida v izdihanem zraku nekega posameznika in sicer pred obremenitvijo in po njej. Naša naloga je ugotoviti, zakaj je prišlo do teh razlik. Namen vaje je tudi izmeriti vitalno kapaciteto.</w:t>
      </w:r>
    </w:p>
    <w:p w14:paraId="5F6FF333" w14:textId="77777777" w:rsidR="00452081" w:rsidRDefault="00452081">
      <w:pPr>
        <w:rPr>
          <w:rFonts w:ascii="Monotype Corsiva" w:hAnsi="Monotype Corsiva"/>
          <w:sz w:val="32"/>
        </w:rPr>
      </w:pPr>
    </w:p>
    <w:p w14:paraId="64D1E4FC" w14:textId="77777777" w:rsidR="00452081" w:rsidRDefault="009E51C3">
      <w:pPr>
        <w:rPr>
          <w:rFonts w:ascii="Monotype Corsiva" w:hAnsi="Monotype Corsiva"/>
          <w:b/>
          <w:bCs/>
          <w:color w:val="FF6699"/>
          <w:sz w:val="32"/>
        </w:rPr>
      </w:pPr>
      <w:r>
        <w:rPr>
          <w:rFonts w:ascii="Monotype Corsiva" w:hAnsi="Monotype Corsiva"/>
          <w:b/>
          <w:bCs/>
          <w:color w:val="FF6699"/>
          <w:sz w:val="32"/>
        </w:rPr>
        <w:t>2. Uvod</w:t>
      </w:r>
    </w:p>
    <w:p w14:paraId="634A823E" w14:textId="77777777" w:rsidR="00452081" w:rsidRDefault="00452081">
      <w:pPr>
        <w:rPr>
          <w:rFonts w:ascii="Monotype Corsiva" w:hAnsi="Monotype Corsiva"/>
        </w:rPr>
      </w:pPr>
    </w:p>
    <w:p w14:paraId="3C73778A" w14:textId="77777777" w:rsidR="00452081" w:rsidRDefault="009E51C3">
      <w:pPr>
        <w:rPr>
          <w:rFonts w:ascii="Monotype Corsiva" w:hAnsi="Monotype Corsiva"/>
          <w:sz w:val="28"/>
        </w:rPr>
      </w:pPr>
      <w:r>
        <w:rPr>
          <w:rFonts w:ascii="Monotype Corsiva" w:hAnsi="Monotype Corsiva"/>
          <w:sz w:val="28"/>
        </w:rPr>
        <w:t>Ogljikov dioksid (CO</w:t>
      </w:r>
      <w:r>
        <w:rPr>
          <w:rFonts w:ascii="Monotype Corsiva" w:hAnsi="Monotype Corsiva"/>
          <w:sz w:val="28"/>
          <w:vertAlign w:val="subscript"/>
        </w:rPr>
        <w:t>2</w:t>
      </w:r>
      <w:r>
        <w:rPr>
          <w:rFonts w:ascii="Monotype Corsiva" w:hAnsi="Monotype Corsiva"/>
          <w:sz w:val="28"/>
        </w:rPr>
        <w:t>) se prenaša na tri načine. Nekaj se ga prenaša raztopljenega v krvni plazmi (5%), nekaj ga je vezano na beljakovinski del hemoglobina (10%), največ (85%) pa se ga skupaj z vodo veže v H</w:t>
      </w:r>
      <w:r>
        <w:rPr>
          <w:rFonts w:ascii="Monotype Corsiva" w:hAnsi="Monotype Corsiva"/>
          <w:sz w:val="28"/>
          <w:vertAlign w:val="subscript"/>
        </w:rPr>
        <w:t>2</w:t>
      </w:r>
      <w:r>
        <w:rPr>
          <w:rFonts w:ascii="Monotype Corsiva" w:hAnsi="Monotype Corsiva"/>
          <w:sz w:val="28"/>
        </w:rPr>
        <w:t>CO</w:t>
      </w:r>
      <w:r>
        <w:rPr>
          <w:rFonts w:ascii="Monotype Corsiva" w:hAnsi="Monotype Corsiva"/>
          <w:sz w:val="28"/>
          <w:vertAlign w:val="subscript"/>
        </w:rPr>
        <w:t>3</w:t>
      </w:r>
      <w:r>
        <w:rPr>
          <w:rFonts w:ascii="Monotype Corsiva" w:hAnsi="Monotype Corsiva"/>
          <w:sz w:val="28"/>
        </w:rPr>
        <w:t>. Pri fizičnem naporu se torej poveča koncentracija CO</w:t>
      </w:r>
      <w:r>
        <w:rPr>
          <w:rFonts w:ascii="Monotype Corsiva" w:hAnsi="Monotype Corsiva"/>
          <w:sz w:val="28"/>
          <w:vertAlign w:val="subscript"/>
        </w:rPr>
        <w:t>2</w:t>
      </w:r>
      <w:r>
        <w:rPr>
          <w:rFonts w:ascii="Monotype Corsiva" w:hAnsi="Monotype Corsiva"/>
          <w:sz w:val="28"/>
        </w:rPr>
        <w:t>, zato začnemo hitreje dihati, torej je za dihalno središče najpomembnejši podatek količina CO</w:t>
      </w:r>
      <w:r>
        <w:rPr>
          <w:rFonts w:ascii="Monotype Corsiva" w:hAnsi="Monotype Corsiva"/>
          <w:sz w:val="28"/>
          <w:vertAlign w:val="subscript"/>
        </w:rPr>
        <w:t>2</w:t>
      </w:r>
      <w:r>
        <w:rPr>
          <w:rFonts w:ascii="Monotype Corsiva" w:hAnsi="Monotype Corsiva"/>
          <w:sz w:val="28"/>
        </w:rPr>
        <w:t xml:space="preserve"> v krvi. Glavni vzrok za tako vlogo CO</w:t>
      </w:r>
      <w:r>
        <w:rPr>
          <w:rFonts w:ascii="Monotype Corsiva" w:hAnsi="Monotype Corsiva"/>
          <w:sz w:val="28"/>
          <w:vertAlign w:val="subscript"/>
        </w:rPr>
        <w:t>2</w:t>
      </w:r>
      <w:r>
        <w:rPr>
          <w:rFonts w:ascii="Monotype Corsiva" w:hAnsi="Monotype Corsiva"/>
          <w:sz w:val="28"/>
        </w:rPr>
        <w:t xml:space="preserve"> je v tem, da ta plin hitro spremeni pH telesni tekočini in najhitrejša reakcija, ki vzpostavi normalen pH je hitrejše dihanje, s katerim se znebimo odvečnega CO</w:t>
      </w:r>
      <w:r>
        <w:rPr>
          <w:rFonts w:ascii="Monotype Corsiva" w:hAnsi="Monotype Corsiva"/>
          <w:sz w:val="28"/>
          <w:vertAlign w:val="subscript"/>
        </w:rPr>
        <w:t>2</w:t>
      </w:r>
      <w:r>
        <w:rPr>
          <w:rFonts w:ascii="Monotype Corsiva" w:hAnsi="Monotype Corsiva"/>
          <w:sz w:val="28"/>
        </w:rPr>
        <w:t>.</w:t>
      </w:r>
    </w:p>
    <w:p w14:paraId="34BDBC01" w14:textId="77777777" w:rsidR="00452081" w:rsidRDefault="009E51C3">
      <w:pPr>
        <w:rPr>
          <w:rFonts w:ascii="Monotype Corsiva" w:hAnsi="Monotype Corsiva"/>
          <w:sz w:val="28"/>
        </w:rPr>
      </w:pPr>
      <w:r>
        <w:rPr>
          <w:rFonts w:ascii="Monotype Corsiva" w:hAnsi="Monotype Corsiva"/>
          <w:sz w:val="28"/>
        </w:rPr>
        <w:t>Pri normalnem dihanju se izmenjuje manjša količina zraka v pljučih, to prostorninno imenujemo dihalna prostornina oz. vitalna kapaciteta. Ob večjih potrebah se aktivirajo rezervne prostornine za vzdih in izdih. Tak vdih oz. izdih ni več pasiven ampak aktiven (prisiljen)</w:t>
      </w:r>
      <w:r>
        <w:rPr>
          <w:rFonts w:ascii="Wingdings" w:hAnsi="Wingdings"/>
          <w:sz w:val="28"/>
        </w:rPr>
        <w:t></w:t>
      </w:r>
      <w:r>
        <w:rPr>
          <w:rFonts w:ascii="Monotype Corsiva" w:hAnsi="Monotype Corsiva"/>
          <w:sz w:val="28"/>
        </w:rPr>
        <w:t>torej aktivni proces (vključuje delovanje: trebušnih mišic, trebušne predpone in medrebrnih mišic). Rezervni prostornini sta bili aktivirani pri merjenju vitalne kapacitete, saj smo morali globoko vdihniti in prav tako izdihniti. Vitalna kapaciteta je prostornina vsega zraka, ki ga izmenjamo v pljučih z največjim možnim vdihom in izdihom. Kljub temu pa pri globokem izdihu ostane v pljučih vedno nekaj zraka, kar imenujemo preostali oz. rezidualni volumen, ki znaša približno 1 liter.</w:t>
      </w:r>
    </w:p>
    <w:p w14:paraId="6DE24827" w14:textId="77777777" w:rsidR="00452081" w:rsidRDefault="00452081">
      <w:pPr>
        <w:rPr>
          <w:rFonts w:ascii="Monotype Corsiva" w:hAnsi="Monotype Corsiva"/>
          <w:b/>
          <w:bCs/>
          <w:sz w:val="28"/>
        </w:rPr>
      </w:pPr>
    </w:p>
    <w:p w14:paraId="1CF6FF8C" w14:textId="77777777" w:rsidR="00452081" w:rsidRDefault="009E51C3">
      <w:pPr>
        <w:rPr>
          <w:rFonts w:ascii="Monotype Corsiva" w:hAnsi="Monotype Corsiva"/>
          <w:b/>
          <w:bCs/>
          <w:color w:val="FF6699"/>
          <w:sz w:val="32"/>
        </w:rPr>
      </w:pPr>
      <w:r>
        <w:rPr>
          <w:rFonts w:ascii="Monotype Corsiva" w:hAnsi="Monotype Corsiva"/>
          <w:b/>
          <w:bCs/>
          <w:color w:val="FF6699"/>
          <w:sz w:val="32"/>
        </w:rPr>
        <w:t>3. Materiali in metode dela</w:t>
      </w:r>
    </w:p>
    <w:p w14:paraId="4AB66F9B" w14:textId="77777777" w:rsidR="00452081" w:rsidRDefault="00452081">
      <w:pPr>
        <w:rPr>
          <w:rFonts w:ascii="Monotype Corsiva" w:hAnsi="Monotype Corsiva"/>
          <w:sz w:val="28"/>
        </w:rPr>
      </w:pPr>
    </w:p>
    <w:p w14:paraId="53E46DAA" w14:textId="77777777" w:rsidR="00452081" w:rsidRDefault="009E51C3">
      <w:pPr>
        <w:numPr>
          <w:ilvl w:val="0"/>
          <w:numId w:val="5"/>
        </w:numPr>
        <w:rPr>
          <w:rFonts w:ascii="Monotype Corsiva" w:hAnsi="Monotype Corsiva"/>
          <w:sz w:val="28"/>
        </w:rPr>
      </w:pPr>
      <w:r>
        <w:rPr>
          <w:rFonts w:ascii="Monotype Corsiva" w:hAnsi="Monotype Corsiva"/>
          <w:sz w:val="28"/>
        </w:rPr>
        <w:t>plastična vrečka</w:t>
      </w:r>
    </w:p>
    <w:p w14:paraId="7D500339" w14:textId="77777777" w:rsidR="00452081" w:rsidRDefault="009E51C3">
      <w:pPr>
        <w:numPr>
          <w:ilvl w:val="0"/>
          <w:numId w:val="5"/>
        </w:numPr>
        <w:rPr>
          <w:rFonts w:ascii="Monotype Corsiva" w:hAnsi="Monotype Corsiva"/>
          <w:sz w:val="28"/>
        </w:rPr>
      </w:pPr>
      <w:r>
        <w:rPr>
          <w:rFonts w:ascii="Monotype Corsiva" w:hAnsi="Monotype Corsiva"/>
          <w:sz w:val="28"/>
        </w:rPr>
        <w:t>gumici</w:t>
      </w:r>
    </w:p>
    <w:p w14:paraId="01989434" w14:textId="77777777" w:rsidR="00452081" w:rsidRDefault="009E51C3">
      <w:pPr>
        <w:numPr>
          <w:ilvl w:val="0"/>
          <w:numId w:val="5"/>
        </w:numPr>
        <w:rPr>
          <w:rFonts w:ascii="Monotype Corsiva" w:hAnsi="Monotype Corsiva"/>
          <w:sz w:val="28"/>
        </w:rPr>
      </w:pPr>
      <w:r>
        <w:rPr>
          <w:rFonts w:ascii="Monotype Corsiva" w:hAnsi="Monotype Corsiva"/>
          <w:sz w:val="28"/>
        </w:rPr>
        <w:t>plastični cevki</w:t>
      </w:r>
    </w:p>
    <w:p w14:paraId="557A30FB" w14:textId="77777777" w:rsidR="00452081" w:rsidRDefault="009E51C3">
      <w:pPr>
        <w:numPr>
          <w:ilvl w:val="0"/>
          <w:numId w:val="5"/>
        </w:numPr>
        <w:rPr>
          <w:rFonts w:ascii="Monotype Corsiva" w:hAnsi="Monotype Corsiva"/>
          <w:sz w:val="28"/>
        </w:rPr>
      </w:pPr>
      <w:r>
        <w:rPr>
          <w:rFonts w:ascii="Monotype Corsiva" w:hAnsi="Monotype Corsiva"/>
          <w:sz w:val="28"/>
        </w:rPr>
        <w:t>erlenmajerici</w:t>
      </w:r>
    </w:p>
    <w:p w14:paraId="4BB5FFD3" w14:textId="77777777" w:rsidR="00452081" w:rsidRDefault="009E51C3">
      <w:pPr>
        <w:numPr>
          <w:ilvl w:val="0"/>
          <w:numId w:val="5"/>
        </w:numPr>
        <w:rPr>
          <w:rFonts w:ascii="Monotype Corsiva" w:hAnsi="Monotype Corsiva"/>
          <w:sz w:val="28"/>
        </w:rPr>
      </w:pPr>
      <w:r>
        <w:rPr>
          <w:rFonts w:ascii="Monotype Corsiva" w:hAnsi="Monotype Corsiva"/>
          <w:sz w:val="28"/>
        </w:rPr>
        <w:t>bromotimol indikator</w:t>
      </w:r>
    </w:p>
    <w:p w14:paraId="20242383" w14:textId="77777777" w:rsidR="00452081" w:rsidRDefault="009E51C3">
      <w:pPr>
        <w:numPr>
          <w:ilvl w:val="0"/>
          <w:numId w:val="5"/>
        </w:numPr>
        <w:rPr>
          <w:rFonts w:ascii="Monotype Corsiva" w:hAnsi="Monotype Corsiva"/>
          <w:sz w:val="28"/>
        </w:rPr>
      </w:pPr>
      <w:r>
        <w:rPr>
          <w:rFonts w:ascii="Monotype Corsiva" w:hAnsi="Monotype Corsiva"/>
          <w:sz w:val="28"/>
        </w:rPr>
        <w:t>NaOH (0,04%), naprava za titriranje</w:t>
      </w:r>
    </w:p>
    <w:p w14:paraId="2573149C" w14:textId="77777777" w:rsidR="00452081" w:rsidRDefault="009E51C3">
      <w:pPr>
        <w:numPr>
          <w:ilvl w:val="0"/>
          <w:numId w:val="5"/>
        </w:numPr>
        <w:rPr>
          <w:rFonts w:ascii="Monotype Corsiva" w:hAnsi="Monotype Corsiva"/>
          <w:sz w:val="28"/>
        </w:rPr>
      </w:pPr>
      <w:r>
        <w:rPr>
          <w:rFonts w:ascii="Monotype Corsiva" w:hAnsi="Monotype Corsiva"/>
          <w:sz w:val="28"/>
        </w:rPr>
        <w:t>Merilni valj (1l)</w:t>
      </w:r>
    </w:p>
    <w:p w14:paraId="4AEA6B1B" w14:textId="77777777" w:rsidR="00452081" w:rsidRDefault="009E51C3">
      <w:pPr>
        <w:numPr>
          <w:ilvl w:val="0"/>
          <w:numId w:val="5"/>
        </w:numPr>
        <w:rPr>
          <w:rFonts w:ascii="Monotype Corsiva" w:hAnsi="Monotype Corsiva"/>
          <w:sz w:val="28"/>
        </w:rPr>
      </w:pPr>
      <w:r>
        <w:rPr>
          <w:rFonts w:ascii="Monotype Corsiva" w:hAnsi="Monotype Corsiva"/>
          <w:sz w:val="28"/>
        </w:rPr>
        <w:t>Večja posoda</w:t>
      </w:r>
    </w:p>
    <w:p w14:paraId="1E1BBAC2" w14:textId="77777777" w:rsidR="00452081" w:rsidRDefault="009E51C3">
      <w:pPr>
        <w:numPr>
          <w:ilvl w:val="0"/>
          <w:numId w:val="5"/>
        </w:numPr>
        <w:rPr>
          <w:rFonts w:ascii="Monotype Corsiva" w:hAnsi="Monotype Corsiva"/>
          <w:sz w:val="28"/>
        </w:rPr>
      </w:pPr>
      <w:r>
        <w:rPr>
          <w:rFonts w:ascii="Monotype Corsiva" w:hAnsi="Monotype Corsiva"/>
          <w:sz w:val="28"/>
        </w:rPr>
        <w:t>Naprava za merjenje pljučne kapacitete</w:t>
      </w:r>
    </w:p>
    <w:p w14:paraId="28D8770D" w14:textId="77777777" w:rsidR="00452081" w:rsidRDefault="00452081">
      <w:pPr>
        <w:rPr>
          <w:rFonts w:ascii="Monotype Corsiva" w:hAnsi="Monotype Corsiva"/>
          <w:sz w:val="28"/>
        </w:rPr>
      </w:pPr>
    </w:p>
    <w:p w14:paraId="135BE7A5" w14:textId="77777777" w:rsidR="00452081" w:rsidRDefault="009E51C3">
      <w:pPr>
        <w:numPr>
          <w:ilvl w:val="0"/>
          <w:numId w:val="3"/>
        </w:numPr>
        <w:rPr>
          <w:rFonts w:ascii="Monotype Corsiva" w:hAnsi="Monotype Corsiva"/>
          <w:sz w:val="28"/>
        </w:rPr>
      </w:pPr>
      <w:r>
        <w:rPr>
          <w:rFonts w:ascii="Monotype Corsiva" w:hAnsi="Monotype Corsiva"/>
          <w:sz w:val="28"/>
        </w:rPr>
        <w:t>Najprej smo skozi cevko napihnili vrečko in se prepričali, da le ta ne pušča. Cevko smo po vsaki uporabi razkužili z alkoholom, da bi preprečili okužbe</w:t>
      </w:r>
    </w:p>
    <w:p w14:paraId="47D26814" w14:textId="77777777" w:rsidR="00452081" w:rsidRDefault="009E51C3">
      <w:pPr>
        <w:numPr>
          <w:ilvl w:val="0"/>
          <w:numId w:val="3"/>
        </w:numPr>
        <w:rPr>
          <w:rFonts w:ascii="Monotype Corsiva" w:hAnsi="Monotype Corsiva"/>
          <w:sz w:val="28"/>
        </w:rPr>
      </w:pPr>
      <w:r>
        <w:rPr>
          <w:rFonts w:ascii="Monotype Corsiva" w:hAnsi="Monotype Corsiva"/>
          <w:sz w:val="28"/>
        </w:rPr>
        <w:t>V obe erlenmajerici, s volumnom 250ml smo vlili 100ml vode in dodali obema 8 kapljic indikatorja</w:t>
      </w:r>
      <w:r>
        <w:rPr>
          <w:rFonts w:ascii="Wingdings" w:hAnsi="Wingdings"/>
          <w:sz w:val="28"/>
        </w:rPr>
        <w:t></w:t>
      </w:r>
      <w:r>
        <w:rPr>
          <w:rFonts w:ascii="Monotype Corsiva" w:hAnsi="Monotype Corsiva"/>
          <w:sz w:val="28"/>
        </w:rPr>
        <w:t>dobili smo modro raztopino</w:t>
      </w:r>
    </w:p>
    <w:p w14:paraId="6DEF9783" w14:textId="77777777" w:rsidR="00452081" w:rsidRDefault="009E51C3">
      <w:pPr>
        <w:numPr>
          <w:ilvl w:val="0"/>
          <w:numId w:val="3"/>
        </w:numPr>
        <w:rPr>
          <w:rFonts w:ascii="Monotype Corsiva" w:hAnsi="Monotype Corsiva"/>
          <w:sz w:val="28"/>
        </w:rPr>
      </w:pPr>
      <w:r>
        <w:rPr>
          <w:rFonts w:ascii="Monotype Corsiva" w:hAnsi="Monotype Corsiva"/>
          <w:sz w:val="28"/>
        </w:rPr>
        <w:lastRenderedPageBreak/>
        <w:t>Članica skupine (Barbara Kapun) je napihnila vrečko, tako da je dihala normalno in izdihovala zrak v vrečko, zraka pa iz vrečke ni vdihovala</w:t>
      </w:r>
    </w:p>
    <w:p w14:paraId="1B946B09" w14:textId="77777777" w:rsidR="00452081" w:rsidRDefault="009E51C3">
      <w:pPr>
        <w:numPr>
          <w:ilvl w:val="0"/>
          <w:numId w:val="3"/>
        </w:numPr>
        <w:rPr>
          <w:rFonts w:ascii="Monotype Corsiva" w:hAnsi="Monotype Corsiva"/>
          <w:sz w:val="28"/>
        </w:rPr>
      </w:pPr>
      <w:r>
        <w:rPr>
          <w:rFonts w:ascii="Monotype Corsiva" w:hAnsi="Monotype Corsiva"/>
          <w:sz w:val="28"/>
        </w:rPr>
        <w:t>Nato smo skozi cevko počasi iztiskali zrak iz vrečke v eno izmed erlenmajeric, pri tem smo jo mešali in stresali, se je zrak oz. vsebovan CO</w:t>
      </w:r>
      <w:r>
        <w:rPr>
          <w:rFonts w:ascii="Monotype Corsiva" w:hAnsi="Monotype Corsiva"/>
          <w:sz w:val="28"/>
          <w:vertAlign w:val="subscript"/>
        </w:rPr>
        <w:t>2</w:t>
      </w:r>
      <w:r>
        <w:rPr>
          <w:rFonts w:ascii="Monotype Corsiva" w:hAnsi="Monotype Corsiva"/>
          <w:sz w:val="28"/>
        </w:rPr>
        <w:t xml:space="preserve"> lažje raztapljal</w:t>
      </w:r>
    </w:p>
    <w:p w14:paraId="27DB0838" w14:textId="77777777" w:rsidR="00452081" w:rsidRDefault="009E51C3">
      <w:pPr>
        <w:numPr>
          <w:ilvl w:val="0"/>
          <w:numId w:val="3"/>
        </w:numPr>
        <w:rPr>
          <w:rFonts w:ascii="Monotype Corsiva" w:hAnsi="Monotype Corsiva"/>
          <w:sz w:val="28"/>
        </w:rPr>
      </w:pPr>
      <w:r>
        <w:rPr>
          <w:rFonts w:ascii="Monotype Corsiva" w:hAnsi="Monotype Corsiva"/>
          <w:sz w:val="28"/>
        </w:rPr>
        <w:t>Sledila je titracija: v erlenmajerico z iztisnjenim CO</w:t>
      </w:r>
      <w:r>
        <w:rPr>
          <w:rFonts w:ascii="Monotype Corsiva" w:hAnsi="Monotype Corsiva"/>
          <w:sz w:val="28"/>
          <w:vertAlign w:val="subscript"/>
        </w:rPr>
        <w:t>2</w:t>
      </w:r>
      <w:r>
        <w:rPr>
          <w:rFonts w:ascii="Monotype Corsiva" w:hAnsi="Monotype Corsiva"/>
          <w:sz w:val="28"/>
        </w:rPr>
        <w:t xml:space="preserve"> smo po kapljicah dodajali 0,04% raztopino NaOH, dokler ni barva v obeh erlenmajericah postala enaka. </w:t>
      </w:r>
    </w:p>
    <w:p w14:paraId="18D71EEB" w14:textId="77777777" w:rsidR="00452081" w:rsidRDefault="009E51C3">
      <w:pPr>
        <w:numPr>
          <w:ilvl w:val="0"/>
          <w:numId w:val="3"/>
        </w:numPr>
        <w:rPr>
          <w:rFonts w:ascii="Monotype Corsiva" w:hAnsi="Monotype Corsiva"/>
          <w:sz w:val="28"/>
        </w:rPr>
      </w:pPr>
      <w:r>
        <w:rPr>
          <w:rFonts w:ascii="Monotype Corsiva" w:hAnsi="Monotype Corsiva"/>
          <w:sz w:val="28"/>
        </w:rPr>
        <w:t>Izbrana članica skupine je opravila neka težjih telesnih vaj in postopek smo ponovili.</w:t>
      </w:r>
    </w:p>
    <w:p w14:paraId="0FC9D74B" w14:textId="77777777" w:rsidR="00452081" w:rsidRDefault="009E51C3">
      <w:pPr>
        <w:numPr>
          <w:ilvl w:val="0"/>
          <w:numId w:val="3"/>
        </w:numPr>
        <w:rPr>
          <w:rFonts w:ascii="Monotype Corsiva" w:hAnsi="Monotype Corsiva"/>
          <w:sz w:val="28"/>
        </w:rPr>
      </w:pPr>
      <w:r>
        <w:rPr>
          <w:rFonts w:ascii="Monotype Corsiva" w:hAnsi="Monotype Corsiva"/>
          <w:sz w:val="28"/>
        </w:rPr>
        <w:t>Izmerili smo še volumen vrečke in sicer tako, da smo litrski valj napolnjen z vodo z odprtino navzdol postavili v veliko posodo. Vrečko smo ponovno napolnili z zrakom in zrak nato iztisnili v odprtino obrnjenega valja. Zrak je izpodrinil določeno količino vode, katero smo izmerili, saj nam je kasneje prišla prav pri računanju, kot prostornina vrečke.</w:t>
      </w:r>
    </w:p>
    <w:p w14:paraId="4D551B62" w14:textId="77777777" w:rsidR="00452081" w:rsidRDefault="009E51C3">
      <w:pPr>
        <w:numPr>
          <w:ilvl w:val="0"/>
          <w:numId w:val="3"/>
        </w:numPr>
        <w:rPr>
          <w:rFonts w:ascii="Monotype Corsiva" w:hAnsi="Monotype Corsiva"/>
          <w:sz w:val="28"/>
        </w:rPr>
      </w:pPr>
      <w:r>
        <w:rPr>
          <w:rFonts w:ascii="Monotype Corsiva" w:hAnsi="Monotype Corsiva"/>
          <w:sz w:val="28"/>
        </w:rPr>
        <w:t>Sledili so izračuni.</w:t>
      </w:r>
    </w:p>
    <w:p w14:paraId="55084ED9" w14:textId="77777777" w:rsidR="00452081" w:rsidRDefault="009E51C3">
      <w:pPr>
        <w:numPr>
          <w:ilvl w:val="0"/>
          <w:numId w:val="3"/>
        </w:numPr>
        <w:rPr>
          <w:rFonts w:ascii="Monotype Corsiva" w:hAnsi="Monotype Corsiva"/>
          <w:sz w:val="28"/>
        </w:rPr>
      </w:pPr>
      <w:r>
        <w:rPr>
          <w:rFonts w:ascii="Monotype Corsiva" w:hAnsi="Monotype Corsiva"/>
          <w:sz w:val="28"/>
        </w:rPr>
        <w:t>Pri merjenju pljučne kapacitete smo si pomagali s posebno napravo, v kateri je bila voda, vanjo pa potopljen malenkost manjši valj, ki se je pri vpihovanju valj napolnjen z vodo dvigoval.</w:t>
      </w:r>
    </w:p>
    <w:p w14:paraId="3AC5C947" w14:textId="77777777" w:rsidR="00452081" w:rsidRDefault="009E51C3">
      <w:pPr>
        <w:numPr>
          <w:ilvl w:val="0"/>
          <w:numId w:val="3"/>
        </w:numPr>
        <w:rPr>
          <w:rFonts w:ascii="Monotype Corsiva" w:hAnsi="Monotype Corsiva"/>
          <w:sz w:val="28"/>
        </w:rPr>
      </w:pPr>
      <w:r>
        <w:rPr>
          <w:rFonts w:ascii="Monotype Corsiva" w:hAnsi="Monotype Corsiva"/>
          <w:sz w:val="28"/>
        </w:rPr>
        <w:t>Sledil je vpis podatkov v tabelo.</w:t>
      </w:r>
    </w:p>
    <w:p w14:paraId="50C77897" w14:textId="77777777" w:rsidR="00452081" w:rsidRDefault="00452081">
      <w:pPr>
        <w:rPr>
          <w:rFonts w:ascii="Monotype Corsiva" w:hAnsi="Monotype Corsiva"/>
          <w:sz w:val="28"/>
        </w:rPr>
      </w:pPr>
    </w:p>
    <w:p w14:paraId="0F6A23DB" w14:textId="77777777" w:rsidR="00452081" w:rsidRDefault="00452081">
      <w:pPr>
        <w:rPr>
          <w:rFonts w:ascii="Monotype Corsiva" w:hAnsi="Monotype Corsiva"/>
          <w:sz w:val="32"/>
        </w:rPr>
      </w:pPr>
    </w:p>
    <w:p w14:paraId="75EE4AB8" w14:textId="77777777" w:rsidR="00452081" w:rsidRDefault="009E51C3">
      <w:pPr>
        <w:rPr>
          <w:rFonts w:ascii="Monotype Corsiva" w:hAnsi="Monotype Corsiva"/>
          <w:b/>
          <w:bCs/>
          <w:color w:val="FF6699"/>
          <w:sz w:val="32"/>
        </w:rPr>
      </w:pPr>
      <w:r>
        <w:rPr>
          <w:rFonts w:ascii="Monotype Corsiva" w:hAnsi="Monotype Corsiva"/>
          <w:b/>
          <w:bCs/>
          <w:color w:val="FF6699"/>
          <w:sz w:val="32"/>
        </w:rPr>
        <w:t>4. Rezultati</w:t>
      </w:r>
    </w:p>
    <w:p w14:paraId="51B55D98" w14:textId="77777777" w:rsidR="00452081" w:rsidRDefault="00452081">
      <w:pPr>
        <w:rPr>
          <w:rFonts w:ascii="Monotype Corsiva" w:hAnsi="Monotype Corsiva"/>
          <w:b/>
          <w:bCs/>
          <w:sz w:val="28"/>
        </w:rPr>
      </w:pPr>
    </w:p>
    <w:p w14:paraId="35D467A9" w14:textId="77777777" w:rsidR="00452081" w:rsidRDefault="00452081">
      <w:pPr>
        <w:rPr>
          <w:rFonts w:ascii="Monotype Corsiva" w:hAnsi="Monotype Corsiva"/>
          <w:b/>
          <w:bCs/>
          <w:sz w:val="28"/>
        </w:rPr>
      </w:pPr>
    </w:p>
    <w:tbl>
      <w:tblPr>
        <w:tblW w:w="0" w:type="auto"/>
        <w:tblInd w:w="-83" w:type="dxa"/>
        <w:tblLayout w:type="fixed"/>
        <w:tblCellMar>
          <w:left w:w="70" w:type="dxa"/>
          <w:right w:w="70" w:type="dxa"/>
        </w:tblCellMar>
        <w:tblLook w:val="0000" w:firstRow="0" w:lastRow="0" w:firstColumn="0" w:lastColumn="0" w:noHBand="0" w:noVBand="0"/>
      </w:tblPr>
      <w:tblGrid>
        <w:gridCol w:w="1794"/>
        <w:gridCol w:w="796"/>
        <w:gridCol w:w="2160"/>
        <w:gridCol w:w="2350"/>
      </w:tblGrid>
      <w:tr w:rsidR="00452081" w14:paraId="0B01FF68" w14:textId="77777777">
        <w:tc>
          <w:tcPr>
            <w:tcW w:w="2590" w:type="dxa"/>
            <w:gridSpan w:val="2"/>
            <w:tcBorders>
              <w:top w:val="single" w:sz="4" w:space="0" w:color="000000"/>
              <w:left w:val="single" w:sz="4" w:space="0" w:color="000000"/>
              <w:bottom w:val="single" w:sz="4" w:space="0" w:color="000000"/>
            </w:tcBorders>
            <w:shd w:val="clear" w:color="auto" w:fill="auto"/>
          </w:tcPr>
          <w:p w14:paraId="30999743"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Tabela 1:</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0F4CA927"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Mikromoli CO</w:t>
            </w:r>
            <w:r>
              <w:rPr>
                <w:rFonts w:ascii="Monotype Corsiva" w:hAnsi="Monotype Corsiva"/>
                <w:b/>
                <w:bCs/>
                <w:color w:val="FF6699"/>
                <w:sz w:val="28"/>
                <w:vertAlign w:val="subscript"/>
              </w:rPr>
              <w:t>2</w:t>
            </w:r>
            <w:r>
              <w:rPr>
                <w:rFonts w:ascii="Monotype Corsiva" w:hAnsi="Monotype Corsiva"/>
                <w:b/>
                <w:bCs/>
                <w:color w:val="FF6699"/>
                <w:sz w:val="28"/>
              </w:rPr>
              <w:t>/l izdihanega zraka</w:t>
            </w:r>
          </w:p>
        </w:tc>
      </w:tr>
      <w:tr w:rsidR="00452081" w14:paraId="26B86654" w14:textId="77777777">
        <w:tc>
          <w:tcPr>
            <w:tcW w:w="1794" w:type="dxa"/>
            <w:tcBorders>
              <w:top w:val="single" w:sz="4" w:space="0" w:color="000000"/>
              <w:left w:val="single" w:sz="4" w:space="0" w:color="000000"/>
              <w:bottom w:val="single" w:sz="4" w:space="0" w:color="000000"/>
            </w:tcBorders>
            <w:shd w:val="clear" w:color="auto" w:fill="auto"/>
          </w:tcPr>
          <w:p w14:paraId="66B00222"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Telesna teža (kg)</w:t>
            </w:r>
          </w:p>
        </w:tc>
        <w:tc>
          <w:tcPr>
            <w:tcW w:w="796" w:type="dxa"/>
            <w:tcBorders>
              <w:top w:val="single" w:sz="4" w:space="0" w:color="000000"/>
              <w:left w:val="single" w:sz="4" w:space="0" w:color="000000"/>
              <w:bottom w:val="single" w:sz="4" w:space="0" w:color="000000"/>
            </w:tcBorders>
            <w:shd w:val="clear" w:color="auto" w:fill="auto"/>
          </w:tcPr>
          <w:p w14:paraId="094ECBE4"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Spol</w:t>
            </w:r>
          </w:p>
        </w:tc>
        <w:tc>
          <w:tcPr>
            <w:tcW w:w="2160" w:type="dxa"/>
            <w:tcBorders>
              <w:top w:val="single" w:sz="4" w:space="0" w:color="000000"/>
              <w:left w:val="single" w:sz="4" w:space="0" w:color="000000"/>
              <w:bottom w:val="single" w:sz="4" w:space="0" w:color="000000"/>
            </w:tcBorders>
            <w:shd w:val="clear" w:color="auto" w:fill="auto"/>
          </w:tcPr>
          <w:p w14:paraId="2EF08EC5"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Mirovanje</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DA1E418"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Obremenitev</w:t>
            </w:r>
          </w:p>
        </w:tc>
      </w:tr>
      <w:tr w:rsidR="00452081" w14:paraId="37571BB9" w14:textId="77777777">
        <w:tc>
          <w:tcPr>
            <w:tcW w:w="1794" w:type="dxa"/>
            <w:tcBorders>
              <w:top w:val="single" w:sz="4" w:space="0" w:color="000000"/>
              <w:left w:val="single" w:sz="4" w:space="0" w:color="000000"/>
              <w:bottom w:val="single" w:sz="4" w:space="0" w:color="000000"/>
            </w:tcBorders>
            <w:shd w:val="clear" w:color="auto" w:fill="auto"/>
          </w:tcPr>
          <w:p w14:paraId="0B3A76CA" w14:textId="77777777" w:rsidR="00452081" w:rsidRDefault="009E51C3">
            <w:pPr>
              <w:snapToGrid w:val="0"/>
              <w:rPr>
                <w:rFonts w:ascii="Monotype Corsiva" w:hAnsi="Monotype Corsiva"/>
                <w:sz w:val="28"/>
              </w:rPr>
            </w:pPr>
            <w:r>
              <w:rPr>
                <w:rFonts w:ascii="Monotype Corsiva" w:hAnsi="Monotype Corsiva"/>
                <w:sz w:val="28"/>
              </w:rPr>
              <w:t>63</w:t>
            </w:r>
          </w:p>
        </w:tc>
        <w:tc>
          <w:tcPr>
            <w:tcW w:w="796" w:type="dxa"/>
            <w:tcBorders>
              <w:top w:val="single" w:sz="4" w:space="0" w:color="000000"/>
              <w:left w:val="single" w:sz="4" w:space="0" w:color="000000"/>
              <w:bottom w:val="single" w:sz="4" w:space="0" w:color="000000"/>
            </w:tcBorders>
            <w:shd w:val="clear" w:color="auto" w:fill="auto"/>
          </w:tcPr>
          <w:p w14:paraId="5CEBE7CA"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2160" w:type="dxa"/>
            <w:tcBorders>
              <w:top w:val="single" w:sz="4" w:space="0" w:color="000000"/>
              <w:left w:val="single" w:sz="4" w:space="0" w:color="000000"/>
              <w:bottom w:val="single" w:sz="4" w:space="0" w:color="000000"/>
            </w:tcBorders>
            <w:shd w:val="clear" w:color="auto" w:fill="auto"/>
          </w:tcPr>
          <w:p w14:paraId="61282A5D" w14:textId="77777777" w:rsidR="00452081" w:rsidRDefault="009E51C3">
            <w:pPr>
              <w:snapToGrid w:val="0"/>
              <w:rPr>
                <w:rFonts w:ascii="Monotype Corsiva" w:hAnsi="Monotype Corsiva"/>
                <w:sz w:val="28"/>
              </w:rPr>
            </w:pPr>
            <w:r>
              <w:rPr>
                <w:rFonts w:ascii="Monotype Corsiva" w:hAnsi="Monotype Corsiva"/>
                <w:sz w:val="28"/>
              </w:rPr>
              <w:t>25,6</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CEE26E6" w14:textId="77777777" w:rsidR="00452081" w:rsidRDefault="009E51C3">
            <w:pPr>
              <w:snapToGrid w:val="0"/>
              <w:rPr>
                <w:rFonts w:ascii="Monotype Corsiva" w:hAnsi="Monotype Corsiva"/>
                <w:sz w:val="28"/>
              </w:rPr>
            </w:pPr>
            <w:r>
              <w:rPr>
                <w:rFonts w:ascii="Monotype Corsiva" w:hAnsi="Monotype Corsiva"/>
                <w:sz w:val="28"/>
              </w:rPr>
              <w:t>18,8</w:t>
            </w:r>
          </w:p>
        </w:tc>
      </w:tr>
      <w:tr w:rsidR="00452081" w14:paraId="3425633E" w14:textId="77777777">
        <w:tc>
          <w:tcPr>
            <w:tcW w:w="1794" w:type="dxa"/>
            <w:tcBorders>
              <w:top w:val="single" w:sz="4" w:space="0" w:color="000000"/>
              <w:left w:val="single" w:sz="4" w:space="0" w:color="000000"/>
              <w:bottom w:val="single" w:sz="4" w:space="0" w:color="000000"/>
            </w:tcBorders>
            <w:shd w:val="clear" w:color="auto" w:fill="auto"/>
          </w:tcPr>
          <w:p w14:paraId="23CF5DB4" w14:textId="77777777" w:rsidR="00452081" w:rsidRDefault="009E51C3">
            <w:pPr>
              <w:snapToGrid w:val="0"/>
              <w:rPr>
                <w:rFonts w:ascii="Monotype Corsiva" w:hAnsi="Monotype Corsiva"/>
                <w:sz w:val="28"/>
              </w:rPr>
            </w:pPr>
            <w:r>
              <w:rPr>
                <w:rFonts w:ascii="Monotype Corsiva" w:hAnsi="Monotype Corsiva"/>
                <w:sz w:val="28"/>
              </w:rPr>
              <w:t>68</w:t>
            </w:r>
          </w:p>
        </w:tc>
        <w:tc>
          <w:tcPr>
            <w:tcW w:w="796" w:type="dxa"/>
            <w:tcBorders>
              <w:top w:val="single" w:sz="4" w:space="0" w:color="000000"/>
              <w:left w:val="single" w:sz="4" w:space="0" w:color="000000"/>
              <w:bottom w:val="single" w:sz="4" w:space="0" w:color="000000"/>
            </w:tcBorders>
            <w:shd w:val="clear" w:color="auto" w:fill="auto"/>
          </w:tcPr>
          <w:p w14:paraId="654A7F88"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2160" w:type="dxa"/>
            <w:tcBorders>
              <w:top w:val="single" w:sz="4" w:space="0" w:color="000000"/>
              <w:left w:val="single" w:sz="4" w:space="0" w:color="000000"/>
              <w:bottom w:val="single" w:sz="4" w:space="0" w:color="000000"/>
            </w:tcBorders>
            <w:shd w:val="clear" w:color="auto" w:fill="auto"/>
          </w:tcPr>
          <w:p w14:paraId="760B66A2" w14:textId="77777777" w:rsidR="00452081" w:rsidRDefault="009E51C3">
            <w:pPr>
              <w:snapToGrid w:val="0"/>
              <w:rPr>
                <w:rFonts w:ascii="Monotype Corsiva" w:hAnsi="Monotype Corsiva"/>
                <w:sz w:val="28"/>
              </w:rPr>
            </w:pPr>
            <w:r>
              <w:rPr>
                <w:rFonts w:ascii="Monotype Corsiva" w:hAnsi="Monotype Corsiva"/>
                <w:sz w:val="28"/>
              </w:rPr>
              <w:t>33,8</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E6D5A13" w14:textId="77777777" w:rsidR="00452081" w:rsidRDefault="009E51C3">
            <w:pPr>
              <w:snapToGrid w:val="0"/>
              <w:rPr>
                <w:rFonts w:ascii="Monotype Corsiva" w:hAnsi="Monotype Corsiva"/>
                <w:sz w:val="28"/>
              </w:rPr>
            </w:pPr>
            <w:r>
              <w:rPr>
                <w:rFonts w:ascii="Monotype Corsiva" w:hAnsi="Monotype Corsiva"/>
                <w:sz w:val="28"/>
              </w:rPr>
              <w:t>38,8</w:t>
            </w:r>
          </w:p>
        </w:tc>
      </w:tr>
      <w:tr w:rsidR="00452081" w14:paraId="291C86C7" w14:textId="77777777">
        <w:tc>
          <w:tcPr>
            <w:tcW w:w="1794" w:type="dxa"/>
            <w:tcBorders>
              <w:top w:val="single" w:sz="4" w:space="0" w:color="000000"/>
              <w:left w:val="single" w:sz="4" w:space="0" w:color="000000"/>
              <w:bottom w:val="single" w:sz="4" w:space="0" w:color="000000"/>
            </w:tcBorders>
            <w:shd w:val="clear" w:color="auto" w:fill="auto"/>
          </w:tcPr>
          <w:p w14:paraId="195D2149" w14:textId="77777777" w:rsidR="00452081" w:rsidRDefault="009E51C3">
            <w:pPr>
              <w:snapToGrid w:val="0"/>
              <w:rPr>
                <w:rFonts w:ascii="Monotype Corsiva" w:hAnsi="Monotype Corsiva"/>
                <w:sz w:val="28"/>
              </w:rPr>
            </w:pPr>
            <w:r>
              <w:rPr>
                <w:rFonts w:ascii="Monotype Corsiva" w:hAnsi="Monotype Corsiva"/>
                <w:sz w:val="28"/>
              </w:rPr>
              <w:t>57</w:t>
            </w:r>
          </w:p>
        </w:tc>
        <w:tc>
          <w:tcPr>
            <w:tcW w:w="796" w:type="dxa"/>
            <w:tcBorders>
              <w:top w:val="single" w:sz="4" w:space="0" w:color="000000"/>
              <w:left w:val="single" w:sz="4" w:space="0" w:color="000000"/>
              <w:bottom w:val="single" w:sz="4" w:space="0" w:color="000000"/>
            </w:tcBorders>
            <w:shd w:val="clear" w:color="auto" w:fill="auto"/>
          </w:tcPr>
          <w:p w14:paraId="24D2A63E"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2160" w:type="dxa"/>
            <w:tcBorders>
              <w:top w:val="single" w:sz="4" w:space="0" w:color="000000"/>
              <w:left w:val="single" w:sz="4" w:space="0" w:color="000000"/>
              <w:bottom w:val="single" w:sz="4" w:space="0" w:color="000000"/>
            </w:tcBorders>
            <w:shd w:val="clear" w:color="auto" w:fill="auto"/>
          </w:tcPr>
          <w:p w14:paraId="40405F42" w14:textId="77777777" w:rsidR="00452081" w:rsidRDefault="009E51C3">
            <w:pPr>
              <w:snapToGrid w:val="0"/>
              <w:rPr>
                <w:rFonts w:ascii="Monotype Corsiva" w:hAnsi="Monotype Corsiva"/>
                <w:sz w:val="28"/>
              </w:rPr>
            </w:pPr>
            <w:r>
              <w:rPr>
                <w:rFonts w:ascii="Monotype Corsiva" w:hAnsi="Monotype Corsiva"/>
                <w:sz w:val="28"/>
              </w:rPr>
              <w:t>29</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00932C70" w14:textId="77777777" w:rsidR="00452081" w:rsidRDefault="009E51C3">
            <w:pPr>
              <w:snapToGrid w:val="0"/>
              <w:rPr>
                <w:rFonts w:ascii="Monotype Corsiva" w:hAnsi="Monotype Corsiva"/>
                <w:sz w:val="28"/>
              </w:rPr>
            </w:pPr>
            <w:r>
              <w:rPr>
                <w:rFonts w:ascii="Monotype Corsiva" w:hAnsi="Monotype Corsiva"/>
                <w:sz w:val="28"/>
              </w:rPr>
              <w:t>37,5</w:t>
            </w:r>
          </w:p>
        </w:tc>
      </w:tr>
      <w:tr w:rsidR="00452081" w14:paraId="5485E4D2" w14:textId="77777777">
        <w:tc>
          <w:tcPr>
            <w:tcW w:w="1794" w:type="dxa"/>
            <w:tcBorders>
              <w:top w:val="single" w:sz="4" w:space="0" w:color="000000"/>
              <w:left w:val="single" w:sz="4" w:space="0" w:color="000000"/>
              <w:bottom w:val="single" w:sz="4" w:space="0" w:color="000000"/>
            </w:tcBorders>
            <w:shd w:val="clear" w:color="auto" w:fill="auto"/>
          </w:tcPr>
          <w:p w14:paraId="466B3BB6" w14:textId="77777777" w:rsidR="00452081" w:rsidRDefault="009E51C3">
            <w:pPr>
              <w:snapToGrid w:val="0"/>
              <w:rPr>
                <w:rFonts w:ascii="Monotype Corsiva" w:hAnsi="Monotype Corsiva"/>
                <w:sz w:val="28"/>
              </w:rPr>
            </w:pPr>
            <w:r>
              <w:rPr>
                <w:rFonts w:ascii="Monotype Corsiva" w:hAnsi="Monotype Corsiva"/>
                <w:sz w:val="28"/>
              </w:rPr>
              <w:t>52</w:t>
            </w:r>
          </w:p>
        </w:tc>
        <w:tc>
          <w:tcPr>
            <w:tcW w:w="796" w:type="dxa"/>
            <w:tcBorders>
              <w:top w:val="single" w:sz="4" w:space="0" w:color="000000"/>
              <w:left w:val="single" w:sz="4" w:space="0" w:color="000000"/>
              <w:bottom w:val="single" w:sz="4" w:space="0" w:color="000000"/>
            </w:tcBorders>
            <w:shd w:val="clear" w:color="auto" w:fill="auto"/>
          </w:tcPr>
          <w:p w14:paraId="1ADE9C09"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2160" w:type="dxa"/>
            <w:tcBorders>
              <w:top w:val="single" w:sz="4" w:space="0" w:color="000000"/>
              <w:left w:val="single" w:sz="4" w:space="0" w:color="000000"/>
              <w:bottom w:val="single" w:sz="4" w:space="0" w:color="000000"/>
            </w:tcBorders>
            <w:shd w:val="clear" w:color="auto" w:fill="auto"/>
          </w:tcPr>
          <w:p w14:paraId="6914B812" w14:textId="77777777" w:rsidR="00452081" w:rsidRDefault="009E51C3">
            <w:pPr>
              <w:snapToGrid w:val="0"/>
              <w:rPr>
                <w:rFonts w:ascii="Monotype Corsiva" w:hAnsi="Monotype Corsiva"/>
                <w:sz w:val="28"/>
              </w:rPr>
            </w:pPr>
            <w:r>
              <w:rPr>
                <w:rFonts w:ascii="Monotype Corsiva" w:hAnsi="Monotype Corsiva"/>
                <w:sz w:val="28"/>
              </w:rPr>
              <w:t>21,9</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5AE66A39" w14:textId="77777777" w:rsidR="00452081" w:rsidRDefault="009E51C3">
            <w:pPr>
              <w:snapToGrid w:val="0"/>
              <w:rPr>
                <w:rFonts w:ascii="Monotype Corsiva" w:hAnsi="Monotype Corsiva"/>
                <w:sz w:val="28"/>
              </w:rPr>
            </w:pPr>
            <w:r>
              <w:rPr>
                <w:rFonts w:ascii="Monotype Corsiva" w:hAnsi="Monotype Corsiva"/>
                <w:sz w:val="28"/>
              </w:rPr>
              <w:t>32,8</w:t>
            </w:r>
          </w:p>
        </w:tc>
      </w:tr>
      <w:tr w:rsidR="00452081" w14:paraId="309931C4" w14:textId="77777777">
        <w:tc>
          <w:tcPr>
            <w:tcW w:w="1794" w:type="dxa"/>
            <w:tcBorders>
              <w:top w:val="single" w:sz="4" w:space="0" w:color="000000"/>
              <w:left w:val="single" w:sz="4" w:space="0" w:color="000000"/>
              <w:bottom w:val="single" w:sz="4" w:space="0" w:color="000000"/>
            </w:tcBorders>
            <w:shd w:val="clear" w:color="auto" w:fill="auto"/>
          </w:tcPr>
          <w:p w14:paraId="2FA83D82" w14:textId="77777777" w:rsidR="00452081" w:rsidRDefault="009E51C3">
            <w:pPr>
              <w:snapToGrid w:val="0"/>
              <w:rPr>
                <w:rFonts w:ascii="Monotype Corsiva" w:hAnsi="Monotype Corsiva"/>
                <w:sz w:val="28"/>
              </w:rPr>
            </w:pPr>
            <w:r>
              <w:rPr>
                <w:rFonts w:ascii="Monotype Corsiva" w:hAnsi="Monotype Corsiva"/>
                <w:sz w:val="28"/>
              </w:rPr>
              <w:t>50</w:t>
            </w:r>
          </w:p>
        </w:tc>
        <w:tc>
          <w:tcPr>
            <w:tcW w:w="796" w:type="dxa"/>
            <w:tcBorders>
              <w:top w:val="single" w:sz="4" w:space="0" w:color="000000"/>
              <w:left w:val="single" w:sz="4" w:space="0" w:color="000000"/>
              <w:bottom w:val="single" w:sz="4" w:space="0" w:color="000000"/>
            </w:tcBorders>
            <w:shd w:val="clear" w:color="auto" w:fill="auto"/>
          </w:tcPr>
          <w:p w14:paraId="644C694F"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2160" w:type="dxa"/>
            <w:tcBorders>
              <w:top w:val="single" w:sz="4" w:space="0" w:color="000000"/>
              <w:left w:val="single" w:sz="4" w:space="0" w:color="000000"/>
              <w:bottom w:val="single" w:sz="4" w:space="0" w:color="000000"/>
            </w:tcBorders>
            <w:shd w:val="clear" w:color="auto" w:fill="auto"/>
          </w:tcPr>
          <w:p w14:paraId="6270E7AB" w14:textId="77777777" w:rsidR="00452081" w:rsidRDefault="009E51C3">
            <w:pPr>
              <w:snapToGrid w:val="0"/>
              <w:rPr>
                <w:rFonts w:ascii="Monotype Corsiva" w:hAnsi="Monotype Corsiva"/>
                <w:sz w:val="28"/>
              </w:rPr>
            </w:pPr>
            <w:r>
              <w:rPr>
                <w:rFonts w:ascii="Monotype Corsiva" w:hAnsi="Monotype Corsiva"/>
                <w:sz w:val="28"/>
              </w:rPr>
              <w:t>21,9</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14:paraId="20748183" w14:textId="77777777" w:rsidR="00452081" w:rsidRDefault="009E51C3">
            <w:pPr>
              <w:snapToGrid w:val="0"/>
              <w:rPr>
                <w:rFonts w:ascii="Monotype Corsiva" w:hAnsi="Monotype Corsiva"/>
                <w:sz w:val="28"/>
              </w:rPr>
            </w:pPr>
            <w:r>
              <w:rPr>
                <w:rFonts w:ascii="Monotype Corsiva" w:hAnsi="Monotype Corsiva"/>
                <w:sz w:val="28"/>
              </w:rPr>
              <w:t>28,7</w:t>
            </w:r>
          </w:p>
        </w:tc>
      </w:tr>
    </w:tbl>
    <w:p w14:paraId="0017085F" w14:textId="77777777" w:rsidR="00452081" w:rsidRDefault="00452081">
      <w:pPr>
        <w:rPr>
          <w:rFonts w:ascii="Monotype Corsiva" w:hAnsi="Monotype Corsiva"/>
          <w:b/>
          <w:bCs/>
          <w:sz w:val="28"/>
        </w:rPr>
      </w:pPr>
    </w:p>
    <w:p w14:paraId="0EA8C1AA" w14:textId="77777777" w:rsidR="00452081" w:rsidRDefault="00452081">
      <w:pPr>
        <w:rPr>
          <w:rFonts w:ascii="Monotype Corsiva" w:hAnsi="Monotype Corsiva"/>
          <w:b/>
          <w:bCs/>
          <w:sz w:val="28"/>
        </w:rPr>
      </w:pPr>
    </w:p>
    <w:p w14:paraId="7B1A3D1F" w14:textId="77777777" w:rsidR="00452081" w:rsidRDefault="009E51C3">
      <w:pPr>
        <w:rPr>
          <w:rFonts w:ascii="Monotype Corsiva" w:hAnsi="Monotype Corsiva"/>
          <w:b/>
          <w:bCs/>
          <w:sz w:val="28"/>
        </w:rPr>
      </w:pPr>
      <w:r>
        <w:rPr>
          <w:rFonts w:ascii="Monotype Corsiva" w:hAnsi="Monotype Corsiva"/>
          <w:b/>
          <w:bCs/>
          <w:sz w:val="28"/>
        </w:rPr>
        <w:t>Povprečje:</w:t>
      </w:r>
    </w:p>
    <w:tbl>
      <w:tblPr>
        <w:tblW w:w="0" w:type="auto"/>
        <w:tblInd w:w="-83" w:type="dxa"/>
        <w:tblLayout w:type="fixed"/>
        <w:tblCellMar>
          <w:left w:w="70" w:type="dxa"/>
          <w:right w:w="70" w:type="dxa"/>
        </w:tblCellMar>
        <w:tblLook w:val="0000" w:firstRow="0" w:lastRow="0" w:firstColumn="0" w:lastColumn="0" w:noHBand="0" w:noVBand="0"/>
      </w:tblPr>
      <w:tblGrid>
        <w:gridCol w:w="1689"/>
        <w:gridCol w:w="1689"/>
        <w:gridCol w:w="1689"/>
        <w:gridCol w:w="1689"/>
        <w:gridCol w:w="1700"/>
      </w:tblGrid>
      <w:tr w:rsidR="00452081" w14:paraId="621847D1" w14:textId="77777777">
        <w:tc>
          <w:tcPr>
            <w:tcW w:w="1689" w:type="dxa"/>
            <w:tcBorders>
              <w:top w:val="single" w:sz="4" w:space="0" w:color="000000"/>
              <w:left w:val="single" w:sz="4" w:space="0" w:color="000000"/>
              <w:bottom w:val="single" w:sz="4" w:space="0" w:color="000000"/>
            </w:tcBorders>
            <w:shd w:val="clear" w:color="auto" w:fill="auto"/>
          </w:tcPr>
          <w:p w14:paraId="38A7B5C2"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Masa</w:t>
            </w:r>
          </w:p>
        </w:tc>
        <w:tc>
          <w:tcPr>
            <w:tcW w:w="1689" w:type="dxa"/>
            <w:tcBorders>
              <w:top w:val="single" w:sz="4" w:space="0" w:color="000000"/>
              <w:left w:val="single" w:sz="4" w:space="0" w:color="000000"/>
              <w:bottom w:val="single" w:sz="4" w:space="0" w:color="000000"/>
            </w:tcBorders>
            <w:shd w:val="clear" w:color="auto" w:fill="auto"/>
          </w:tcPr>
          <w:p w14:paraId="14F49FAE"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Spol</w:t>
            </w:r>
          </w:p>
        </w:tc>
        <w:tc>
          <w:tcPr>
            <w:tcW w:w="1689" w:type="dxa"/>
            <w:tcBorders>
              <w:top w:val="single" w:sz="4" w:space="0" w:color="000000"/>
              <w:left w:val="single" w:sz="4" w:space="0" w:color="000000"/>
              <w:bottom w:val="single" w:sz="4" w:space="0" w:color="000000"/>
            </w:tcBorders>
            <w:shd w:val="clear" w:color="auto" w:fill="auto"/>
          </w:tcPr>
          <w:p w14:paraId="079EA5A4"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Mirovanje</w:t>
            </w:r>
          </w:p>
        </w:tc>
        <w:tc>
          <w:tcPr>
            <w:tcW w:w="1689" w:type="dxa"/>
            <w:tcBorders>
              <w:top w:val="single" w:sz="4" w:space="0" w:color="000000"/>
              <w:left w:val="single" w:sz="4" w:space="0" w:color="000000"/>
              <w:bottom w:val="single" w:sz="4" w:space="0" w:color="000000"/>
            </w:tcBorders>
            <w:shd w:val="clear" w:color="auto" w:fill="auto"/>
          </w:tcPr>
          <w:p w14:paraId="6C45265E"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Obremenitev</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3DDE148" w14:textId="77777777" w:rsidR="00452081" w:rsidRDefault="009E51C3">
            <w:pPr>
              <w:snapToGrid w:val="0"/>
              <w:rPr>
                <w:rFonts w:ascii="Monotype Corsiva" w:hAnsi="Monotype Corsiva"/>
                <w:b/>
                <w:bCs/>
                <w:color w:val="FF6699"/>
                <w:sz w:val="28"/>
              </w:rPr>
            </w:pPr>
            <w:r>
              <w:rPr>
                <w:rFonts w:ascii="Monotype Corsiva" w:hAnsi="Monotype Corsiva"/>
                <w:b/>
                <w:bCs/>
                <w:color w:val="FF6699"/>
                <w:sz w:val="28"/>
              </w:rPr>
              <w:t>Povrpečno</w:t>
            </w:r>
          </w:p>
        </w:tc>
      </w:tr>
      <w:tr w:rsidR="00452081" w14:paraId="1C427D41" w14:textId="77777777">
        <w:tc>
          <w:tcPr>
            <w:tcW w:w="1689" w:type="dxa"/>
            <w:tcBorders>
              <w:top w:val="single" w:sz="4" w:space="0" w:color="000000"/>
              <w:left w:val="single" w:sz="4" w:space="0" w:color="000000"/>
              <w:bottom w:val="single" w:sz="4" w:space="0" w:color="000000"/>
            </w:tcBorders>
            <w:shd w:val="clear" w:color="auto" w:fill="auto"/>
          </w:tcPr>
          <w:p w14:paraId="588813C3" w14:textId="77777777" w:rsidR="00452081" w:rsidRDefault="009E51C3">
            <w:pPr>
              <w:snapToGrid w:val="0"/>
              <w:rPr>
                <w:rFonts w:ascii="Monotype Corsiva" w:hAnsi="Monotype Corsiva"/>
                <w:sz w:val="28"/>
              </w:rPr>
            </w:pPr>
            <w:r>
              <w:rPr>
                <w:rFonts w:ascii="Monotype Corsiva" w:hAnsi="Monotype Corsiva"/>
                <w:sz w:val="28"/>
              </w:rPr>
              <w:t>59</w:t>
            </w:r>
          </w:p>
        </w:tc>
        <w:tc>
          <w:tcPr>
            <w:tcW w:w="1689" w:type="dxa"/>
            <w:tcBorders>
              <w:top w:val="single" w:sz="4" w:space="0" w:color="000000"/>
              <w:left w:val="single" w:sz="4" w:space="0" w:color="000000"/>
              <w:bottom w:val="single" w:sz="4" w:space="0" w:color="000000"/>
            </w:tcBorders>
            <w:shd w:val="clear" w:color="auto" w:fill="auto"/>
          </w:tcPr>
          <w:p w14:paraId="776AFCD3"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1689" w:type="dxa"/>
            <w:tcBorders>
              <w:top w:val="single" w:sz="4" w:space="0" w:color="000000"/>
              <w:left w:val="single" w:sz="4" w:space="0" w:color="000000"/>
              <w:bottom w:val="single" w:sz="4" w:space="0" w:color="000000"/>
            </w:tcBorders>
            <w:shd w:val="clear" w:color="auto" w:fill="auto"/>
          </w:tcPr>
          <w:p w14:paraId="5E721473" w14:textId="77777777" w:rsidR="00452081" w:rsidRDefault="009E51C3">
            <w:pPr>
              <w:snapToGrid w:val="0"/>
              <w:rPr>
                <w:rFonts w:ascii="Monotype Corsiva" w:hAnsi="Monotype Corsiva"/>
                <w:sz w:val="28"/>
              </w:rPr>
            </w:pPr>
            <w:r>
              <w:rPr>
                <w:rFonts w:ascii="Monotype Corsiva" w:hAnsi="Monotype Corsiva"/>
                <w:sz w:val="28"/>
              </w:rPr>
              <w:t>27,9</w:t>
            </w:r>
          </w:p>
        </w:tc>
        <w:tc>
          <w:tcPr>
            <w:tcW w:w="1689" w:type="dxa"/>
            <w:tcBorders>
              <w:top w:val="single" w:sz="4" w:space="0" w:color="000000"/>
              <w:left w:val="single" w:sz="4" w:space="0" w:color="000000"/>
              <w:bottom w:val="single" w:sz="4" w:space="0" w:color="000000"/>
            </w:tcBorders>
            <w:shd w:val="clear" w:color="auto" w:fill="auto"/>
          </w:tcPr>
          <w:p w14:paraId="59876BE6" w14:textId="77777777" w:rsidR="00452081" w:rsidRDefault="009E51C3">
            <w:pPr>
              <w:snapToGrid w:val="0"/>
              <w:rPr>
                <w:rFonts w:ascii="Monotype Corsiva" w:hAnsi="Monotype Corsiva"/>
                <w:sz w:val="28"/>
              </w:rPr>
            </w:pPr>
            <w:r>
              <w:rPr>
                <w:rFonts w:ascii="Monotype Corsiva" w:hAnsi="Monotype Corsiva"/>
                <w:sz w:val="28"/>
              </w:rPr>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B433484" w14:textId="77777777" w:rsidR="00452081" w:rsidRDefault="009E51C3">
            <w:pPr>
              <w:snapToGrid w:val="0"/>
              <w:rPr>
                <w:rFonts w:ascii="Monotype Corsiva" w:hAnsi="Monotype Corsiva"/>
                <w:sz w:val="28"/>
              </w:rPr>
            </w:pPr>
            <w:r>
              <w:rPr>
                <w:rFonts w:ascii="Monotype Corsiva" w:hAnsi="Monotype Corsiva"/>
                <w:sz w:val="28"/>
              </w:rPr>
              <w:t>10,9</w:t>
            </w:r>
          </w:p>
        </w:tc>
      </w:tr>
      <w:tr w:rsidR="00452081" w14:paraId="72407775" w14:textId="77777777">
        <w:tc>
          <w:tcPr>
            <w:tcW w:w="1689" w:type="dxa"/>
            <w:tcBorders>
              <w:top w:val="single" w:sz="4" w:space="0" w:color="000000"/>
              <w:left w:val="single" w:sz="4" w:space="0" w:color="000000"/>
              <w:bottom w:val="single" w:sz="4" w:space="0" w:color="000000"/>
            </w:tcBorders>
            <w:shd w:val="clear" w:color="auto" w:fill="auto"/>
          </w:tcPr>
          <w:p w14:paraId="3DCBDD29" w14:textId="77777777" w:rsidR="00452081" w:rsidRDefault="009E51C3">
            <w:pPr>
              <w:snapToGrid w:val="0"/>
              <w:rPr>
                <w:rFonts w:ascii="Monotype Corsiva" w:hAnsi="Monotype Corsiva"/>
                <w:sz w:val="28"/>
              </w:rPr>
            </w:pPr>
            <w:r>
              <w:rPr>
                <w:rFonts w:ascii="Monotype Corsiva" w:hAnsi="Monotype Corsiva"/>
                <w:sz w:val="28"/>
              </w:rPr>
              <w:t>54,5</w:t>
            </w:r>
          </w:p>
        </w:tc>
        <w:tc>
          <w:tcPr>
            <w:tcW w:w="1689" w:type="dxa"/>
            <w:tcBorders>
              <w:top w:val="single" w:sz="4" w:space="0" w:color="000000"/>
              <w:left w:val="single" w:sz="4" w:space="0" w:color="000000"/>
              <w:bottom w:val="single" w:sz="4" w:space="0" w:color="000000"/>
            </w:tcBorders>
            <w:shd w:val="clear" w:color="auto" w:fill="auto"/>
          </w:tcPr>
          <w:p w14:paraId="50F050B9" w14:textId="77777777" w:rsidR="00452081" w:rsidRDefault="009E51C3">
            <w:pPr>
              <w:snapToGrid w:val="0"/>
              <w:rPr>
                <w:rFonts w:ascii="Monotype Corsiva" w:hAnsi="Monotype Corsiva"/>
                <w:b/>
                <w:bCs/>
                <w:sz w:val="28"/>
              </w:rPr>
            </w:pPr>
            <w:r>
              <w:rPr>
                <w:rFonts w:ascii="Monotype Corsiva" w:hAnsi="Monotype Corsiva"/>
                <w:b/>
                <w:bCs/>
                <w:sz w:val="28"/>
              </w:rPr>
              <w:t>♀</w:t>
            </w:r>
          </w:p>
        </w:tc>
        <w:tc>
          <w:tcPr>
            <w:tcW w:w="1689" w:type="dxa"/>
            <w:tcBorders>
              <w:top w:val="single" w:sz="4" w:space="0" w:color="000000"/>
              <w:left w:val="single" w:sz="4" w:space="0" w:color="000000"/>
              <w:bottom w:val="single" w:sz="4" w:space="0" w:color="000000"/>
            </w:tcBorders>
            <w:shd w:val="clear" w:color="auto" w:fill="auto"/>
          </w:tcPr>
          <w:p w14:paraId="2E55B973" w14:textId="77777777" w:rsidR="00452081" w:rsidRDefault="009E51C3">
            <w:pPr>
              <w:snapToGrid w:val="0"/>
              <w:rPr>
                <w:rFonts w:ascii="Monotype Corsiva" w:hAnsi="Monotype Corsiva"/>
                <w:sz w:val="28"/>
              </w:rPr>
            </w:pPr>
            <w:r>
              <w:rPr>
                <w:rFonts w:ascii="Monotype Corsiva" w:hAnsi="Monotype Corsiva"/>
                <w:sz w:val="28"/>
              </w:rPr>
              <w:t>25,5</w:t>
            </w:r>
          </w:p>
        </w:tc>
        <w:tc>
          <w:tcPr>
            <w:tcW w:w="1689" w:type="dxa"/>
            <w:tcBorders>
              <w:top w:val="single" w:sz="4" w:space="0" w:color="000000"/>
              <w:left w:val="single" w:sz="4" w:space="0" w:color="000000"/>
              <w:bottom w:val="single" w:sz="4" w:space="0" w:color="000000"/>
            </w:tcBorders>
            <w:shd w:val="clear" w:color="auto" w:fill="auto"/>
          </w:tcPr>
          <w:p w14:paraId="29B84E5D" w14:textId="77777777" w:rsidR="00452081" w:rsidRDefault="009E51C3">
            <w:pPr>
              <w:snapToGrid w:val="0"/>
              <w:rPr>
                <w:rFonts w:ascii="Monotype Corsiva" w:hAnsi="Monotype Corsiva"/>
                <w:sz w:val="28"/>
              </w:rPr>
            </w:pPr>
            <w:r>
              <w:rPr>
                <w:rFonts w:ascii="Monotype Corsiva" w:hAnsi="Monotype Corsiva"/>
                <w:sz w:val="28"/>
              </w:rPr>
              <w:t>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EA31A9B" w14:textId="77777777" w:rsidR="00452081" w:rsidRDefault="009E51C3">
            <w:pPr>
              <w:snapToGrid w:val="0"/>
              <w:rPr>
                <w:rFonts w:ascii="Monotype Corsiva" w:hAnsi="Monotype Corsiva"/>
                <w:sz w:val="28"/>
              </w:rPr>
            </w:pPr>
            <w:r>
              <w:rPr>
                <w:rFonts w:ascii="Monotype Corsiva" w:hAnsi="Monotype Corsiva"/>
                <w:sz w:val="28"/>
              </w:rPr>
              <w:t>9,5</w:t>
            </w:r>
          </w:p>
        </w:tc>
      </w:tr>
    </w:tbl>
    <w:p w14:paraId="2E33CAD3" w14:textId="77777777" w:rsidR="00452081" w:rsidRDefault="00452081">
      <w:pPr>
        <w:rPr>
          <w:rFonts w:ascii="Monotype Corsiva" w:hAnsi="Monotype Corsiva"/>
          <w:b/>
          <w:bCs/>
          <w:sz w:val="28"/>
        </w:rPr>
      </w:pPr>
    </w:p>
    <w:p w14:paraId="13F8DC4B" w14:textId="77777777" w:rsidR="00452081" w:rsidRDefault="009E51C3">
      <w:pPr>
        <w:pageBreakBefore/>
        <w:rPr>
          <w:rFonts w:ascii="Monotype Corsiva" w:hAnsi="Monotype Corsiva"/>
          <w:b/>
          <w:bCs/>
          <w:color w:val="FF6699"/>
        </w:rPr>
      </w:pPr>
      <w:r>
        <w:rPr>
          <w:rFonts w:ascii="Monotype Corsiva" w:hAnsi="Monotype Corsiva"/>
          <w:b/>
          <w:bCs/>
          <w:color w:val="FF6699"/>
        </w:rPr>
        <w:t>Graf 1: Mikromoli CO</w:t>
      </w:r>
      <w:r>
        <w:rPr>
          <w:rFonts w:ascii="Monotype Corsiva" w:hAnsi="Monotype Corsiva"/>
          <w:b/>
          <w:bCs/>
          <w:color w:val="FF6699"/>
          <w:vertAlign w:val="subscript"/>
        </w:rPr>
        <w:t>2</w:t>
      </w:r>
      <w:r>
        <w:rPr>
          <w:rFonts w:ascii="Monotype Corsiva" w:hAnsi="Monotype Corsiva"/>
          <w:b/>
          <w:bCs/>
          <w:color w:val="FF6699"/>
        </w:rPr>
        <w:t>/l izdihanega zraka v odvisnosti od obremenitve</w:t>
      </w:r>
    </w:p>
    <w:p w14:paraId="4D27E257" w14:textId="77777777" w:rsidR="00452081" w:rsidRDefault="00452081">
      <w:pPr>
        <w:rPr>
          <w:rFonts w:ascii="Monotype Corsiva" w:hAnsi="Monotype Corsiva"/>
          <w:b/>
          <w:bCs/>
        </w:rPr>
      </w:pPr>
    </w:p>
    <w:p w14:paraId="0E230D2F" w14:textId="77777777" w:rsidR="00452081" w:rsidRDefault="00452081">
      <w:pPr>
        <w:rPr>
          <w:rFonts w:ascii="Monotype Corsiva" w:hAnsi="Monotype Corsiva"/>
          <w:sz w:val="28"/>
        </w:rPr>
      </w:pPr>
    </w:p>
    <w:p w14:paraId="71BD74ED" w14:textId="77777777" w:rsidR="00452081" w:rsidRDefault="009E51C3">
      <w:pPr>
        <w:rPr>
          <w:rFonts w:ascii="Monotype Corsiva" w:hAnsi="Monotype Corsiva"/>
          <w:b/>
          <w:bCs/>
          <w:sz w:val="28"/>
        </w:rPr>
      </w:pPr>
      <w:r>
        <w:object w:dxaOrig="5925" w:dyaOrig="3660" w14:anchorId="19D3D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83pt" o:ole="" filled="t">
            <v:fill color2="black"/>
            <v:imagedata r:id="rId12" o:title=""/>
          </v:shape>
          <o:OLEObject Type="Embed" ProgID="MSGraph.Chart.8" ShapeID="_x0000_i1025" DrawAspect="Content" ObjectID="_1619868489" r:id="rId13"/>
        </w:object>
      </w:r>
    </w:p>
    <w:p w14:paraId="0C3B926D" w14:textId="77777777" w:rsidR="00452081" w:rsidRDefault="00452081">
      <w:pPr>
        <w:rPr>
          <w:rFonts w:ascii="Monotype Corsiva" w:hAnsi="Monotype Corsiva"/>
          <w:b/>
          <w:bCs/>
          <w:sz w:val="28"/>
        </w:rPr>
      </w:pPr>
    </w:p>
    <w:p w14:paraId="646D097B" w14:textId="77777777" w:rsidR="00452081" w:rsidRDefault="009E51C3">
      <w:pPr>
        <w:pStyle w:val="Heading3"/>
      </w:pPr>
      <w:r>
        <w:t xml:space="preserve">Graf 2: Pljučni volumen v odvisnosti od časa </w:t>
      </w:r>
    </w:p>
    <w:p w14:paraId="4611A221" w14:textId="77777777" w:rsidR="00452081" w:rsidRDefault="00452081">
      <w:pPr>
        <w:rPr>
          <w:rFonts w:ascii="Monotype Corsiva" w:hAnsi="Monotype Corsiva"/>
          <w:b/>
          <w:bCs/>
        </w:rPr>
      </w:pPr>
    </w:p>
    <w:p w14:paraId="2D859BCA" w14:textId="77777777" w:rsidR="00452081" w:rsidRDefault="009E51C3">
      <w:r>
        <w:object w:dxaOrig="5760" w:dyaOrig="3840" w14:anchorId="6F120B55">
          <v:shape id="_x0000_i1026" type="#_x0000_t75" style="width:4in;height:191.25pt" o:ole="" filled="t">
            <v:fill color2="black"/>
            <v:imagedata r:id="rId14" o:title=""/>
          </v:shape>
          <o:OLEObject Type="Embed" ProgID="MSGraph.Chart.8" ShapeID="_x0000_i1026" DrawAspect="Content" ObjectID="_1619868490" r:id="rId15"/>
        </w:object>
      </w:r>
    </w:p>
    <w:p w14:paraId="79B65904" w14:textId="77777777" w:rsidR="00452081" w:rsidRDefault="00452081">
      <w:pPr>
        <w:pStyle w:val="Napis"/>
      </w:pPr>
    </w:p>
    <w:p w14:paraId="6381D6FA" w14:textId="77777777" w:rsidR="00452081" w:rsidRDefault="009E51C3">
      <w:pPr>
        <w:pStyle w:val="Napis"/>
        <w:rPr>
          <w:color w:val="FF6699"/>
        </w:rPr>
      </w:pPr>
      <w:r>
        <w:rPr>
          <w:color w:val="FF6699"/>
        </w:rPr>
        <w:t>Graf 3: Vitalna kapaciteta fantje</w:t>
      </w:r>
    </w:p>
    <w:p w14:paraId="07211DA6" w14:textId="77777777" w:rsidR="00452081" w:rsidRDefault="009E51C3">
      <w:pPr>
        <w:rPr>
          <w:rFonts w:ascii="Monotype Corsiva" w:hAnsi="Monotype Corsiva"/>
        </w:rPr>
      </w:pPr>
      <w:r>
        <w:object w:dxaOrig="7920" w:dyaOrig="3825" w14:anchorId="2249A77A">
          <v:shape id="_x0000_i1027" type="#_x0000_t75" style="width:396pt;height:190.5pt" o:ole="" filled="t">
            <v:fill color2="black"/>
            <v:imagedata r:id="rId16" o:title=""/>
          </v:shape>
          <o:OLEObject Type="Embed" ProgID="MSGraph.Chart.8" ShapeID="_x0000_i1027" DrawAspect="Content" ObjectID="_1619868491" r:id="rId17"/>
        </w:object>
      </w:r>
    </w:p>
    <w:p w14:paraId="1C7B2134" w14:textId="77777777" w:rsidR="00452081" w:rsidRDefault="00452081">
      <w:pPr>
        <w:rPr>
          <w:rFonts w:ascii="Monotype Corsiva" w:hAnsi="Monotype Corsiva"/>
        </w:rPr>
      </w:pPr>
    </w:p>
    <w:p w14:paraId="3AB58EB3" w14:textId="77777777" w:rsidR="00452081" w:rsidRDefault="009E51C3">
      <w:pPr>
        <w:pStyle w:val="Heading1"/>
        <w:rPr>
          <w:color w:val="FF6699"/>
        </w:rPr>
      </w:pPr>
      <w:r>
        <w:rPr>
          <w:color w:val="FF6699"/>
        </w:rPr>
        <w:t>Graf 4: Vitalna kapaciteta dekleta</w:t>
      </w:r>
    </w:p>
    <w:p w14:paraId="62303574" w14:textId="77777777" w:rsidR="00452081" w:rsidRDefault="00452081">
      <w:pPr>
        <w:rPr>
          <w:rFonts w:ascii="Monotype Corsiva" w:hAnsi="Monotype Corsiva"/>
        </w:rPr>
      </w:pPr>
    </w:p>
    <w:p w14:paraId="6E7F8778" w14:textId="77777777" w:rsidR="00452081" w:rsidRDefault="009E51C3">
      <w:pPr>
        <w:rPr>
          <w:rFonts w:ascii="Monotype Corsiva" w:hAnsi="Monotype Corsiva"/>
          <w:sz w:val="32"/>
        </w:rPr>
      </w:pPr>
      <w:r>
        <w:object w:dxaOrig="7920" w:dyaOrig="3825" w14:anchorId="7EAAC6DD">
          <v:shape id="_x0000_i1028" type="#_x0000_t75" style="width:396pt;height:190.5pt" o:ole="" filled="t">
            <v:fill color2="black"/>
            <v:imagedata r:id="rId18" o:title=""/>
          </v:shape>
          <o:OLEObject Type="Embed" ProgID="MSGraph.Chart.8" ShapeID="_x0000_i1028" DrawAspect="Content" ObjectID="_1619868492" r:id="rId19"/>
        </w:object>
      </w:r>
    </w:p>
    <w:p w14:paraId="2D7CE8C0" w14:textId="77777777" w:rsidR="00452081" w:rsidRDefault="00452081">
      <w:pPr>
        <w:rPr>
          <w:rFonts w:ascii="Monotype Corsiva" w:hAnsi="Monotype Corsiva"/>
          <w:sz w:val="32"/>
        </w:rPr>
      </w:pPr>
    </w:p>
    <w:p w14:paraId="2BF9E5CB" w14:textId="77777777" w:rsidR="00452081" w:rsidRDefault="009E51C3">
      <w:pPr>
        <w:rPr>
          <w:rFonts w:ascii="Monotype Corsiva" w:hAnsi="Monotype Corsiva"/>
          <w:b/>
          <w:bCs/>
          <w:color w:val="FF6699"/>
          <w:sz w:val="32"/>
        </w:rPr>
      </w:pPr>
      <w:r>
        <w:rPr>
          <w:rFonts w:ascii="Monotype Corsiva" w:hAnsi="Monotype Corsiva"/>
          <w:b/>
          <w:bCs/>
          <w:color w:val="FF6699"/>
          <w:sz w:val="32"/>
        </w:rPr>
        <w:t>5.  Zaključek</w:t>
      </w:r>
    </w:p>
    <w:p w14:paraId="2CF160A2" w14:textId="77777777" w:rsidR="00452081" w:rsidRDefault="00452081">
      <w:pPr>
        <w:rPr>
          <w:rFonts w:ascii="Monotype Corsiva" w:hAnsi="Monotype Corsiva"/>
          <w:sz w:val="28"/>
        </w:rPr>
      </w:pPr>
    </w:p>
    <w:p w14:paraId="4314F00F" w14:textId="77777777" w:rsidR="00452081" w:rsidRDefault="009E51C3">
      <w:pPr>
        <w:rPr>
          <w:rFonts w:ascii="Monotype Corsiva" w:hAnsi="Monotype Corsiva"/>
          <w:sz w:val="28"/>
        </w:rPr>
      </w:pPr>
      <w:r>
        <w:rPr>
          <w:rFonts w:ascii="Monotype Corsiva" w:hAnsi="Monotype Corsiva"/>
          <w:sz w:val="28"/>
        </w:rPr>
        <w:t>Rezultati niso najbolj natančni (zaradi morebitnih nepravilnosti oz. nenenatančnosti dela). Opraviti bi morali večje število meritev in tako, da bi dobili verodostojnejše rezultate.Iz rezultatov in na podlagi znanja vidimo, je število mikromolov CO</w:t>
      </w:r>
      <w:r>
        <w:rPr>
          <w:rFonts w:ascii="Monotype Corsiva" w:hAnsi="Monotype Corsiva"/>
          <w:sz w:val="28"/>
          <w:vertAlign w:val="subscript"/>
        </w:rPr>
        <w:t>2</w:t>
      </w:r>
      <w:r>
        <w:rPr>
          <w:rFonts w:ascii="Monotype Corsiva" w:hAnsi="Monotype Corsiva"/>
          <w:sz w:val="28"/>
        </w:rPr>
        <w:t xml:space="preserve"> v izdihanem zraku večje po obremenitvi, kot pa pred njo. S se poveča tudi hitrost dihanja ( z njo narašča koncentracija CO</w:t>
      </w:r>
      <w:r>
        <w:rPr>
          <w:rFonts w:ascii="Monotype Corsiva" w:hAnsi="Monotype Corsiva"/>
          <w:sz w:val="28"/>
          <w:vertAlign w:val="subscript"/>
        </w:rPr>
        <w:t>2</w:t>
      </w:r>
      <w:r>
        <w:rPr>
          <w:rFonts w:ascii="Monotype Corsiva" w:hAnsi="Monotype Corsiva"/>
          <w:sz w:val="28"/>
        </w:rPr>
        <w:t xml:space="preserve"> v izdihanem zraku). Težje osebe imajo v izdihanem zraku več CO</w:t>
      </w:r>
      <w:r>
        <w:rPr>
          <w:rFonts w:ascii="Monotype Corsiva" w:hAnsi="Monotype Corsiva"/>
          <w:sz w:val="28"/>
          <w:vertAlign w:val="subscript"/>
        </w:rPr>
        <w:t>2</w:t>
      </w:r>
      <w:r>
        <w:rPr>
          <w:rFonts w:ascii="Monotype Corsiva" w:hAnsi="Monotype Corsiva"/>
          <w:sz w:val="28"/>
        </w:rPr>
        <w:t>, kot lažje.</w:t>
      </w:r>
    </w:p>
    <w:p w14:paraId="154A34B0" w14:textId="77777777" w:rsidR="00452081" w:rsidRDefault="00452081">
      <w:pPr>
        <w:rPr>
          <w:sz w:val="32"/>
        </w:rPr>
      </w:pPr>
    </w:p>
    <w:p w14:paraId="5AD3F11E" w14:textId="77777777" w:rsidR="00452081" w:rsidRDefault="009E51C3">
      <w:pPr>
        <w:rPr>
          <w:rFonts w:ascii="Monotype Corsiva" w:hAnsi="Monotype Corsiva"/>
          <w:b/>
          <w:bCs/>
          <w:color w:val="FF6699"/>
          <w:sz w:val="32"/>
        </w:rPr>
      </w:pPr>
      <w:r>
        <w:rPr>
          <w:rFonts w:ascii="Monotype Corsiva" w:hAnsi="Monotype Corsiva"/>
          <w:b/>
          <w:bCs/>
          <w:color w:val="FF6699"/>
          <w:sz w:val="32"/>
        </w:rPr>
        <w:t>6.  Diskusija</w:t>
      </w:r>
    </w:p>
    <w:p w14:paraId="0FD5FA0C" w14:textId="77777777" w:rsidR="00452081" w:rsidRDefault="00452081">
      <w:pPr>
        <w:rPr>
          <w:rFonts w:ascii="Monotype Corsiva" w:hAnsi="Monotype Corsiva"/>
          <w:b/>
          <w:bCs/>
          <w:sz w:val="28"/>
        </w:rPr>
      </w:pPr>
    </w:p>
    <w:p w14:paraId="1EE65249" w14:textId="77777777" w:rsidR="00452081" w:rsidRDefault="009E51C3">
      <w:pPr>
        <w:rPr>
          <w:rFonts w:ascii="Monotype Corsiva" w:hAnsi="Monotype Corsiva"/>
          <w:sz w:val="28"/>
        </w:rPr>
      </w:pPr>
      <w:r>
        <w:rPr>
          <w:rFonts w:ascii="Monotype Corsiva" w:hAnsi="Monotype Corsiva"/>
          <w:sz w:val="28"/>
        </w:rPr>
        <w:t>Treba je izpostaviti da smo uporabili kvantitativno metodo, zato je pri naših meritvah lahko prišlo do napak. Napake se lahko pojavijo iz naslednjih vzrokov:</w:t>
      </w:r>
    </w:p>
    <w:p w14:paraId="04EF8FA4" w14:textId="77777777" w:rsidR="00452081" w:rsidRDefault="00452081">
      <w:pPr>
        <w:rPr>
          <w:rFonts w:ascii="Monotype Corsiva" w:hAnsi="Monotype Corsiva"/>
          <w:sz w:val="28"/>
        </w:rPr>
      </w:pPr>
    </w:p>
    <w:p w14:paraId="7566473D" w14:textId="77777777" w:rsidR="00452081" w:rsidRDefault="009E51C3">
      <w:pPr>
        <w:numPr>
          <w:ilvl w:val="0"/>
          <w:numId w:val="4"/>
        </w:numPr>
        <w:rPr>
          <w:rFonts w:ascii="Monotype Corsiva" w:hAnsi="Monotype Corsiva"/>
          <w:sz w:val="28"/>
        </w:rPr>
      </w:pPr>
      <w:r>
        <w:rPr>
          <w:rFonts w:ascii="Monotype Corsiva" w:hAnsi="Monotype Corsiva"/>
          <w:sz w:val="28"/>
        </w:rPr>
        <w:t>zrak je stisljiv, zato lahko v vrečko napihnemo različne količine zraka</w:t>
      </w:r>
    </w:p>
    <w:p w14:paraId="6FC7E5FE" w14:textId="77777777" w:rsidR="00452081" w:rsidRDefault="009E51C3">
      <w:pPr>
        <w:numPr>
          <w:ilvl w:val="0"/>
          <w:numId w:val="2"/>
        </w:numPr>
        <w:rPr>
          <w:rFonts w:ascii="Monotype Corsiva" w:hAnsi="Monotype Corsiva"/>
          <w:sz w:val="28"/>
        </w:rPr>
      </w:pPr>
      <w:r>
        <w:rPr>
          <w:rFonts w:ascii="Monotype Corsiva" w:hAnsi="Monotype Corsiva"/>
          <w:sz w:val="28"/>
        </w:rPr>
        <w:t>Pri titraciji je težko določiti enakost barv s prostim očesom</w:t>
      </w:r>
    </w:p>
    <w:p w14:paraId="62CF44C5" w14:textId="77777777" w:rsidR="00452081" w:rsidRDefault="009E51C3">
      <w:pPr>
        <w:numPr>
          <w:ilvl w:val="0"/>
          <w:numId w:val="2"/>
        </w:numPr>
        <w:rPr>
          <w:rFonts w:ascii="Monotype Corsiva" w:hAnsi="Monotype Corsiva"/>
          <w:sz w:val="28"/>
        </w:rPr>
      </w:pPr>
      <w:r>
        <w:rPr>
          <w:rFonts w:ascii="Monotype Corsiva" w:hAnsi="Monotype Corsiva"/>
          <w:sz w:val="28"/>
        </w:rPr>
        <w:t>Pri napihovanju smo lahko zrak zadrževali</w:t>
      </w:r>
    </w:p>
    <w:p w14:paraId="448E3160" w14:textId="77777777" w:rsidR="00452081" w:rsidRDefault="00452081">
      <w:pPr>
        <w:ind w:left="360"/>
        <w:rPr>
          <w:rFonts w:ascii="Monotype Corsiva" w:hAnsi="Monotype Corsiva"/>
          <w:b/>
          <w:bCs/>
          <w:sz w:val="28"/>
        </w:rPr>
      </w:pPr>
    </w:p>
    <w:p w14:paraId="1E091ABA" w14:textId="77777777" w:rsidR="00452081" w:rsidRDefault="009E51C3">
      <w:pPr>
        <w:rPr>
          <w:rFonts w:ascii="Monotype Corsiva" w:hAnsi="Monotype Corsiva"/>
          <w:sz w:val="28"/>
        </w:rPr>
      </w:pPr>
      <w:r>
        <w:rPr>
          <w:rFonts w:ascii="Monotype Corsiva" w:hAnsi="Monotype Corsiva"/>
          <w:sz w:val="28"/>
        </w:rPr>
        <w:t>Telo ob obremenitvi odstranjuje CO</w:t>
      </w:r>
      <w:r>
        <w:rPr>
          <w:rFonts w:ascii="Monotype Corsiva" w:hAnsi="Monotype Corsiva"/>
          <w:sz w:val="28"/>
          <w:vertAlign w:val="subscript"/>
        </w:rPr>
        <w:t xml:space="preserve">2 </w:t>
      </w:r>
      <w:r>
        <w:rPr>
          <w:rFonts w:ascii="Monotype Corsiva" w:hAnsi="Monotype Corsiva"/>
          <w:sz w:val="28"/>
        </w:rPr>
        <w:t>na dva načina: s</w:t>
      </w:r>
      <w:r>
        <w:rPr>
          <w:rFonts w:ascii="Monotype Corsiva" w:hAnsi="Monotype Corsiva"/>
          <w:sz w:val="28"/>
          <w:vertAlign w:val="subscript"/>
        </w:rPr>
        <w:t xml:space="preserve"> </w:t>
      </w:r>
      <w:r>
        <w:rPr>
          <w:rFonts w:ascii="Monotype Corsiva" w:hAnsi="Monotype Corsiva"/>
          <w:sz w:val="28"/>
        </w:rPr>
        <w:t>hitrejšim dihanjem in večjo količino CO</w:t>
      </w:r>
      <w:r>
        <w:rPr>
          <w:rFonts w:ascii="Monotype Corsiva" w:hAnsi="Monotype Corsiva"/>
          <w:sz w:val="28"/>
          <w:vertAlign w:val="subscript"/>
        </w:rPr>
        <w:t>2</w:t>
      </w:r>
      <w:r>
        <w:rPr>
          <w:rFonts w:ascii="Monotype Corsiva" w:hAnsi="Monotype Corsiva"/>
          <w:sz w:val="28"/>
        </w:rPr>
        <w:t xml:space="preserve"> na prostornino izdihanega zraka. Tabela 1 in graf 1 nazorno prikazujeta da se je količina CO</w:t>
      </w:r>
      <w:r>
        <w:rPr>
          <w:rFonts w:ascii="Monotype Corsiva" w:hAnsi="Monotype Corsiva"/>
          <w:sz w:val="28"/>
          <w:vertAlign w:val="subscript"/>
        </w:rPr>
        <w:t>2</w:t>
      </w:r>
      <w:r>
        <w:rPr>
          <w:rFonts w:ascii="Monotype Corsiva" w:hAnsi="Monotype Corsiva"/>
          <w:sz w:val="28"/>
        </w:rPr>
        <w:t xml:space="preserve"> na prostornino izdihanega zraka povečala po obremenitvi, razen pri eni skupini, kjer je najverjetneje prišlo do napake pri meritvah. Iz tabele je tudi razvidno, da imajo večji in težji ljudje več CO</w:t>
      </w:r>
      <w:r>
        <w:rPr>
          <w:rFonts w:ascii="Monotype Corsiva" w:hAnsi="Monotype Corsiva"/>
          <w:sz w:val="28"/>
          <w:vertAlign w:val="subscript"/>
        </w:rPr>
        <w:t>2</w:t>
      </w:r>
      <w:r>
        <w:rPr>
          <w:rFonts w:ascii="Monotype Corsiva" w:hAnsi="Monotype Corsiva"/>
          <w:sz w:val="28"/>
        </w:rPr>
        <w:t>, zato ker imajo več celici in s tem tudi več celičnega dihanja. V splošnem je pri moških več celičnega dihanja kot pri ženskah, le te pa imajo tudi več maščobnega tkiva, medtem ko je v mišični masi več aktivnih celic in hitrejši metabolizem pri moških. Graf 2 prikazuje dihanje oz. pljučni volumen pred in po obremenitvi. Iz vsakdanjega življenja vemo, da po obremenitvi dihamo hitreje, ter vdihujemo in izdihujemo večje količine zraka. Telo oddaja po obremenitvi več CO</w:t>
      </w:r>
      <w:r>
        <w:rPr>
          <w:rFonts w:ascii="Monotype Corsiva" w:hAnsi="Monotype Corsiva"/>
          <w:sz w:val="28"/>
          <w:vertAlign w:val="subscript"/>
        </w:rPr>
        <w:t>2</w:t>
      </w:r>
      <w:r>
        <w:rPr>
          <w:rFonts w:ascii="Monotype Corsiva" w:hAnsi="Monotype Corsiva"/>
          <w:sz w:val="28"/>
        </w:rPr>
        <w:t>, ker potrebujemo več energije in se zato razgradi več glukoze, pri čemer se porabi več kisika</w:t>
      </w:r>
    </w:p>
    <w:p w14:paraId="5E5305CB" w14:textId="77777777" w:rsidR="00452081" w:rsidRDefault="009E51C3">
      <w:pPr>
        <w:rPr>
          <w:rFonts w:ascii="Monotype Corsiva" w:hAnsi="Monotype Corsiva"/>
          <w:sz w:val="28"/>
        </w:rPr>
      </w:pPr>
      <w:r>
        <w:rPr>
          <w:rFonts w:ascii="Monotype Corsiva" w:hAnsi="Monotype Corsiva"/>
          <w:sz w:val="28"/>
        </w:rPr>
        <w:t>Iz grafov 3 in 4 je razvidna pljučna kapaciteta v odvisnosti od teže pri fantih in dekletih. Večja je pri predstavnikih moškega spola.</w:t>
      </w:r>
    </w:p>
    <w:p w14:paraId="32122DBD" w14:textId="77777777" w:rsidR="00452081" w:rsidRDefault="00452081">
      <w:pPr>
        <w:rPr>
          <w:rFonts w:ascii="Monotype Corsiva" w:hAnsi="Monotype Corsiva"/>
          <w:b/>
          <w:bCs/>
          <w:color w:val="FF6699"/>
          <w:sz w:val="32"/>
        </w:rPr>
      </w:pPr>
    </w:p>
    <w:p w14:paraId="7E718233" w14:textId="77777777" w:rsidR="00452081" w:rsidRDefault="009E51C3">
      <w:pPr>
        <w:rPr>
          <w:rFonts w:ascii="Monotype Corsiva" w:hAnsi="Monotype Corsiva"/>
          <w:b/>
          <w:bCs/>
          <w:color w:val="FF6699"/>
          <w:sz w:val="32"/>
        </w:rPr>
      </w:pPr>
      <w:r>
        <w:rPr>
          <w:rFonts w:ascii="Monotype Corsiva" w:hAnsi="Monotype Corsiva"/>
          <w:b/>
          <w:bCs/>
          <w:color w:val="FF6699"/>
          <w:sz w:val="32"/>
        </w:rPr>
        <w:t>7. Viri</w:t>
      </w:r>
    </w:p>
    <w:p w14:paraId="639CD6DC" w14:textId="77777777" w:rsidR="00452081" w:rsidRDefault="009E51C3">
      <w:pPr>
        <w:pStyle w:val="Heading2"/>
      </w:pPr>
      <w:r>
        <w:t>Učni list</w:t>
      </w:r>
    </w:p>
    <w:p w14:paraId="12EBAB56" w14:textId="77777777" w:rsidR="00452081" w:rsidRDefault="00452081">
      <w:pPr>
        <w:ind w:left="1080"/>
        <w:rPr>
          <w:rFonts w:ascii="Monotype Corsiva" w:hAnsi="Monotype Corsiva"/>
          <w:sz w:val="28"/>
        </w:rPr>
      </w:pPr>
    </w:p>
    <w:p w14:paraId="7618CDEB" w14:textId="77777777" w:rsidR="00452081" w:rsidRDefault="00452081">
      <w:pPr>
        <w:rPr>
          <w:rFonts w:ascii="Monotype Corsiva" w:hAnsi="Monotype Corsiva"/>
          <w:b/>
          <w:bCs/>
          <w:sz w:val="28"/>
        </w:rPr>
      </w:pPr>
    </w:p>
    <w:p w14:paraId="30A09BBF" w14:textId="77777777" w:rsidR="00452081" w:rsidRDefault="00452081">
      <w:pPr>
        <w:rPr>
          <w:rFonts w:ascii="Monotype Corsiva" w:hAnsi="Monotype Corsiva"/>
          <w:sz w:val="28"/>
        </w:rPr>
      </w:pPr>
    </w:p>
    <w:p w14:paraId="1C83AD1B" w14:textId="77777777" w:rsidR="00452081" w:rsidRDefault="00452081"/>
    <w:p w14:paraId="02949990" w14:textId="77777777" w:rsidR="00452081" w:rsidRDefault="00452081">
      <w:pPr>
        <w:pStyle w:val="Header"/>
        <w:tabs>
          <w:tab w:val="clear" w:pos="4153"/>
          <w:tab w:val="clear" w:pos="8306"/>
        </w:tabs>
      </w:pPr>
    </w:p>
    <w:sectPr w:rsidR="00452081">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A471B" w14:textId="77777777" w:rsidR="00A434D2" w:rsidRDefault="00A434D2">
      <w:r>
        <w:separator/>
      </w:r>
    </w:p>
  </w:endnote>
  <w:endnote w:type="continuationSeparator" w:id="0">
    <w:p w14:paraId="7951E038" w14:textId="77777777" w:rsidR="00A434D2" w:rsidRDefault="00A4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C560" w14:textId="77777777" w:rsidR="00452081" w:rsidRDefault="004520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DE86" w14:textId="77777777" w:rsidR="00452081" w:rsidRDefault="00452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E5C2" w14:textId="77777777" w:rsidR="00452081" w:rsidRDefault="0045208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38AA" w14:textId="77777777" w:rsidR="00452081" w:rsidRDefault="0045208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EEC0" w14:textId="77777777" w:rsidR="00452081" w:rsidRDefault="00642AA9">
    <w:pPr>
      <w:pStyle w:val="Footer"/>
      <w:ind w:right="360"/>
    </w:pPr>
    <w:r>
      <w:pict w14:anchorId="7A8400FA">
        <v:shapetype id="_x0000_t202" coordsize="21600,21600" o:spt="202" path="m,l,21600r21600,l21600,xe">
          <v:stroke joinstyle="miter"/>
          <v:path gradientshapeok="t" o:connecttype="rect"/>
        </v:shapetype>
        <v:shape id="_x0000_s2049" type="#_x0000_t202" style="position:absolute;margin-left:499.95pt;margin-top:.05pt;width:5.3pt;height:13.4pt;z-index:251657728;mso-wrap-distance-left:0;mso-wrap-distance-right:0;mso-position-horizontal:absolute;mso-position-horizontal-relative:page;mso-position-vertical:absolute;mso-position-vertical-relative:text" stroked="f">
          <v:fill opacity="0" color2="black"/>
          <v:textbox inset="0,0,0,0">
            <w:txbxContent>
              <w:p w14:paraId="352672D4" w14:textId="77777777" w:rsidR="00452081" w:rsidRDefault="009E51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side="largest" anchorx="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0B9B" w14:textId="77777777" w:rsidR="00452081" w:rsidRDefault="004520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57A2" w14:textId="77777777" w:rsidR="00A434D2" w:rsidRDefault="00A434D2">
      <w:r>
        <w:separator/>
      </w:r>
    </w:p>
  </w:footnote>
  <w:footnote w:type="continuationSeparator" w:id="0">
    <w:p w14:paraId="4E774A05" w14:textId="77777777" w:rsidR="00A434D2" w:rsidRDefault="00A4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DBC4" w14:textId="77777777" w:rsidR="00452081" w:rsidRDefault="00452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5C9E" w14:textId="77777777" w:rsidR="00452081" w:rsidRDefault="004520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05CD" w14:textId="77777777" w:rsidR="00452081" w:rsidRDefault="004520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E7EE" w14:textId="77777777" w:rsidR="00452081" w:rsidRDefault="009E51C3">
    <w:pPr>
      <w:pStyle w:val="Header"/>
      <w:rPr>
        <w:rFonts w:ascii="Monotype Corsiva" w:hAnsi="Monotype Corsiva"/>
        <w:sz w:val="20"/>
      </w:rPr>
    </w:pPr>
    <w:r>
      <w:tab/>
    </w:r>
    <w:r>
      <w:rPr>
        <w:rFonts w:ascii="Monotype Corsiva" w:hAnsi="Monotype Corsiva"/>
        <w:sz w:val="20"/>
      </w:rPr>
      <w:t>Poročilo: UGOTAVLJANJE OGLJIKOVEGA DIOKSIDA V IZDIHANEM ZRAKU PRI ČLOVEKU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A18D" w14:textId="77777777" w:rsidR="00452081" w:rsidRDefault="004520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1C3"/>
    <w:rsid w:val="00452081"/>
    <w:rsid w:val="00642AA9"/>
    <w:rsid w:val="009E51C3"/>
    <w:rsid w:val="00A434D2"/>
    <w:rsid w:val="00BC42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27C18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Monotype Corsiva" w:hAnsi="Monotype Corsiva"/>
      <w:b/>
      <w:bCs/>
    </w:rPr>
  </w:style>
  <w:style w:type="paragraph" w:styleId="Heading2">
    <w:name w:val="heading 2"/>
    <w:basedOn w:val="Normal"/>
    <w:next w:val="Normal"/>
    <w:qFormat/>
    <w:pPr>
      <w:keepNext/>
      <w:numPr>
        <w:ilvl w:val="1"/>
        <w:numId w:val="1"/>
      </w:numPr>
      <w:outlineLvl w:val="1"/>
    </w:pPr>
    <w:rPr>
      <w:rFonts w:ascii="Monotype Corsiva" w:hAnsi="Monotype Corsiva"/>
      <w:sz w:val="28"/>
    </w:rPr>
  </w:style>
  <w:style w:type="paragraph" w:styleId="Heading3">
    <w:name w:val="heading 3"/>
    <w:basedOn w:val="Normal"/>
    <w:next w:val="Normal"/>
    <w:qFormat/>
    <w:pPr>
      <w:keepNext/>
      <w:numPr>
        <w:ilvl w:val="2"/>
        <w:numId w:val="1"/>
      </w:numPr>
      <w:outlineLvl w:val="2"/>
    </w:pPr>
    <w:rPr>
      <w:rFonts w:ascii="Monotype Corsiva" w:hAnsi="Monotype Corsiva"/>
      <w:b/>
      <w:bCs/>
      <w:color w:val="FF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5z1">
    <w:name w:val="WW8Num5z1"/>
    <w:rPr>
      <w:rFonts w:ascii="Times New Roman" w:eastAsia="Times New Roman" w:hAnsi="Times New Roman" w:cs="Times New Roman"/>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1">
    <w:name w:val="WW8Num6z1"/>
    <w:rPr>
      <w:rFonts w:ascii="Wingdings" w:hAnsi="Wingdings"/>
    </w:rPr>
  </w:style>
  <w:style w:type="character" w:customStyle="1" w:styleId="WW8Num7z0">
    <w:name w:val="WW8Num7z0"/>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1">
    <w:name w:val="WW8Num8z1"/>
    <w:rPr>
      <w:rFonts w:ascii="Times New Roman" w:eastAsia="Times New Roman" w:hAnsi="Times New Roman" w:cs="Times New Roman"/>
    </w:rPr>
  </w:style>
  <w:style w:type="character" w:customStyle="1" w:styleId="Privzetapisavaodstavka">
    <w:name w:val="Privzeta pisava odstavka"/>
  </w:style>
  <w:style w:type="character" w:styleId="PageNumber">
    <w:name w:val="page number"/>
    <w:basedOn w:val="Privzetapisavaodstavka"/>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jc w:val="center"/>
    </w:pPr>
    <w:rPr>
      <w:rFonts w:ascii="Monotype Corsiva" w:hAnsi="Monotype Corsiva"/>
      <w:sz w:val="36"/>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28"/>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pis">
    <w:name w:val="Napis"/>
    <w:basedOn w:val="Normal"/>
    <w:next w:val="Normal"/>
    <w:rPr>
      <w:rFonts w:ascii="Monotype Corsiva" w:hAnsi="Monotype Corsiva"/>
      <w:b/>
      <w:bCs/>
    </w:rPr>
  </w:style>
  <w:style w:type="paragraph" w:customStyle="1" w:styleId="Telobesedila2">
    <w:name w:val="Telo besedila 2"/>
    <w:basedOn w:val="Normal"/>
    <w:rPr>
      <w:rFonts w:ascii="Monotype Corsiva" w:hAnsi="Monotype Corsiva"/>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