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B86A" w14:textId="77777777" w:rsidR="005A53FD" w:rsidRDefault="00671D63">
      <w:pPr>
        <w:rPr>
          <w:sz w:val="20"/>
          <w:lang w:val="sl-SI"/>
        </w:rPr>
      </w:pPr>
      <w:bookmarkStart w:id="0" w:name="_GoBack"/>
      <w:bookmarkEnd w:id="0"/>
      <w:r>
        <w:rPr>
          <w:noProof/>
          <w:sz w:val="20"/>
          <w:lang w:val="en-US"/>
        </w:rPr>
        <w:pict w14:anchorId="642C0B38">
          <v:group id="_x0000_s1036" style="position:absolute;margin-left:-9pt;margin-top:-27pt;width:531pt;height:132.55pt;z-index:251661312" coordorigin="720,337" coordsize="10620,3060">
            <v:group id="_x0000_s1027" style="position:absolute;left:900;top:337;width:10260;height:3060" coordorigin="877,877" coordsize="10260,3060">
              <v:rect id="_x0000_s1028" style="position:absolute;left:877;top:877;width:10260;height:3060" filled="f" stroked="f"/>
              <v:group id="_x0000_s1029" style="position:absolute;left:1057;top:1057;width:9900;height:2717" coordorigin="1057,1040" coordsize="9900,2717">
                <v:shapetype id="_x0000_t202" coordsize="21600,21600" o:spt="202" path="m,l,21600r21600,l21600,xe">
                  <v:stroke joinstyle="miter"/>
                  <v:path gradientshapeok="t" o:connecttype="rect"/>
                </v:shapetype>
                <v:shape id="_x0000_s1030" type="#_x0000_t202" style="position:absolute;left:1057;top:1057;width:2160;height:720" filled="f" stroked="f">
                  <v:textbox style="mso-next-textbox:#_x0000_s1030">
                    <w:txbxContent>
                      <w:p w14:paraId="08B74547" w14:textId="77777777" w:rsidR="005A53FD" w:rsidRDefault="0082192A">
                        <w:pPr>
                          <w:rPr>
                            <w:rFonts w:ascii="Arial Narrow" w:hAnsi="Arial Narrow"/>
                            <w:lang w:val="sl-SI"/>
                          </w:rPr>
                        </w:pPr>
                        <w:r>
                          <w:rPr>
                            <w:rFonts w:ascii="Arial Narrow" w:hAnsi="Arial Narrow"/>
                            <w:lang w:val="sl-SI"/>
                          </w:rPr>
                          <w:t>št. vaje: 2</w:t>
                        </w:r>
                      </w:p>
                    </w:txbxContent>
                  </v:textbox>
                </v:shape>
                <v:shape id="_x0000_s1031" type="#_x0000_t202" style="position:absolute;left:8797;top:1040;width:2160;height:720" filled="f" stroked="f">
                  <v:textbox style="mso-next-textbox:#_x0000_s1031">
                    <w:txbxContent>
                      <w:p w14:paraId="0CA4F5F9" w14:textId="0BEEE3AC" w:rsidR="005A53FD" w:rsidRDefault="005A53FD">
                        <w:pPr>
                          <w:jc w:val="right"/>
                          <w:rPr>
                            <w:rFonts w:ascii="Arial Narrow" w:hAnsi="Arial Narrow"/>
                            <w:lang w:val="sl-SI"/>
                          </w:rPr>
                        </w:pPr>
                      </w:p>
                    </w:txbxContent>
                  </v:textbox>
                </v:shape>
                <v:shape id="_x0000_s1032" type="#_x0000_t202" style="position:absolute;left:1057;top:3217;width:2160;height:540" filled="f" stroked="f">
                  <v:textbox style="mso-next-textbox:#_x0000_s1032">
                    <w:txbxContent>
                      <w:p w14:paraId="68C8E6CA" w14:textId="77777777" w:rsidR="005A53FD" w:rsidRDefault="0082192A">
                        <w:pPr>
                          <w:rPr>
                            <w:rFonts w:ascii="Arial Narrow" w:hAnsi="Arial Narrow"/>
                            <w:lang w:val="sl-SI"/>
                          </w:rPr>
                        </w:pPr>
                        <w:r>
                          <w:rPr>
                            <w:rFonts w:ascii="Arial Narrow" w:hAnsi="Arial Narrow"/>
                            <w:lang w:val="sl-SI"/>
                          </w:rPr>
                          <w:t>št. strani: 1</w:t>
                        </w:r>
                      </w:p>
                    </w:txbxContent>
                  </v:textbox>
                </v:shape>
                <v:shape id="_x0000_s1033" type="#_x0000_t202" style="position:absolute;left:8797;top:3037;width:2160;height:720" filled="f" stroked="f">
                  <v:textbox style="mso-next-textbox:#_x0000_s1033">
                    <w:txbxContent>
                      <w:p w14:paraId="14E692B9" w14:textId="77777777" w:rsidR="005A53FD" w:rsidRDefault="005A53FD">
                        <w:pPr>
                          <w:jc w:val="right"/>
                          <w:rPr>
                            <w:rFonts w:ascii="Arial Narrow" w:hAnsi="Arial Narrow" w:cs="Tahoma"/>
                            <w:sz w:val="20"/>
                            <w:lang w:val="sl-SI"/>
                          </w:rPr>
                        </w:pPr>
                      </w:p>
                    </w:txbxContent>
                  </v:textbox>
                </v:shape>
              </v:group>
              <v:shape id="_x0000_s1034" type="#_x0000_t202" style="position:absolute;left:2520;top:1417;width:6974;height:2340" filled="f" stroked="f">
                <v:textbox style="mso-next-textbox:#_x0000_s1034">
                  <w:txbxContent>
                    <w:p w14:paraId="2F8BF40E" w14:textId="77777777" w:rsidR="005A53FD" w:rsidRDefault="005A53FD">
                      <w:pPr>
                        <w:pStyle w:val="Heading1"/>
                      </w:pPr>
                    </w:p>
                    <w:p w14:paraId="755F1E79" w14:textId="77777777" w:rsidR="002F3976" w:rsidRDefault="002F3976">
                      <w:pPr>
                        <w:jc w:val="center"/>
                        <w:rPr>
                          <w:rFonts w:ascii="Monotype Corsiva" w:hAnsi="Monotype Corsiva" w:cs="Tahoma"/>
                          <w:b/>
                          <w:bCs/>
                          <w:sz w:val="48"/>
                          <w:lang w:val="sl-SI"/>
                        </w:rPr>
                      </w:pPr>
                    </w:p>
                    <w:p w14:paraId="2AD327B1" w14:textId="5A4A745E" w:rsidR="005A53FD" w:rsidRDefault="0082192A">
                      <w:pPr>
                        <w:jc w:val="center"/>
                        <w:rPr>
                          <w:rFonts w:ascii="Monotype Corsiva" w:hAnsi="Monotype Corsiva" w:cs="Tahoma"/>
                          <w:b/>
                          <w:bCs/>
                          <w:sz w:val="48"/>
                          <w:lang w:val="sl-SI"/>
                        </w:rPr>
                      </w:pPr>
                      <w:r>
                        <w:rPr>
                          <w:rFonts w:ascii="Monotype Corsiva" w:hAnsi="Monotype Corsiva" w:cs="Tahoma"/>
                          <w:b/>
                          <w:bCs/>
                          <w:sz w:val="48"/>
                          <w:lang w:val="sl-SI"/>
                        </w:rPr>
                        <w:t>Izdihavanje CO</w:t>
                      </w:r>
                      <w:r>
                        <w:rPr>
                          <w:rFonts w:ascii="Monotype Corsiva" w:hAnsi="Monotype Corsiva" w:cs="Tahoma"/>
                          <w:b/>
                          <w:bCs/>
                          <w:sz w:val="48"/>
                          <w:vertAlign w:val="subscript"/>
                          <w:lang w:val="sl-SI"/>
                        </w:rPr>
                        <w:t>2</w:t>
                      </w:r>
                      <w:r>
                        <w:rPr>
                          <w:rFonts w:ascii="Monotype Corsiva" w:hAnsi="Monotype Corsiva" w:cs="Tahoma"/>
                          <w:b/>
                          <w:bCs/>
                          <w:sz w:val="48"/>
                          <w:lang w:val="sl-SI"/>
                        </w:rPr>
                        <w:t xml:space="preserve"> pri človeku</w:t>
                      </w:r>
                    </w:p>
                  </w:txbxContent>
                </v:textbox>
              </v:shape>
            </v:group>
            <v:line id="_x0000_s1035" style="position:absolute" from="720,3394" to="11340,3394"/>
            <w10:wrap type="square"/>
          </v:group>
        </w:pict>
      </w:r>
    </w:p>
    <w:p w14:paraId="72DA8163" w14:textId="77777777" w:rsidR="005A53FD" w:rsidRDefault="0082192A">
      <w:pPr>
        <w:rPr>
          <w:rFonts w:ascii="Arial Narrow" w:hAnsi="Arial Narrow"/>
          <w:sz w:val="20"/>
          <w:lang w:val="sl-SI"/>
        </w:rPr>
      </w:pPr>
      <w:r>
        <w:rPr>
          <w:rFonts w:ascii="Arial Narrow" w:hAnsi="Arial Narrow"/>
          <w:sz w:val="20"/>
          <w:lang w:val="sl-SI"/>
        </w:rPr>
        <w:t>1. Uvod</w:t>
      </w:r>
    </w:p>
    <w:p w14:paraId="43A2ACB9" w14:textId="77777777" w:rsidR="005A53FD" w:rsidRDefault="0082192A">
      <w:pPr>
        <w:numPr>
          <w:ilvl w:val="1"/>
          <w:numId w:val="1"/>
        </w:numPr>
        <w:rPr>
          <w:rFonts w:ascii="Arial Narrow" w:hAnsi="Arial Narrow"/>
          <w:sz w:val="20"/>
          <w:lang w:val="sl-SI"/>
        </w:rPr>
      </w:pPr>
      <w:r>
        <w:rPr>
          <w:rFonts w:ascii="Arial Narrow" w:hAnsi="Arial Narrow"/>
          <w:sz w:val="20"/>
          <w:lang w:val="sl-SI"/>
        </w:rPr>
        <w:t>Vsaka celica v organizmu nenehno pretvarja potencialno kemijsko energijo iz energijsko bogatih milekul v hrani v energijo, neposredno uporabno za vzdrževanje svoje zgradbe in dejavnosti. To pretvarjanje poteka med procesom oksidacije, pri katerem nastajajo molekule ATP – specifičnega prenašalca energije v notranjosti celic. Proces oksidacije se začne v citosolu, v mitohondrijih pa se ob prisotnosti kisika nadaljuje in omogoča nastanek ATP. Hranljive (organske) snovi se razgradijo do ogljikovega dioksida in vode (anorgaskih snovi). Celična aktivnost se tako kaže v sprejemanju oz. porabi O</w:t>
      </w:r>
      <w:r>
        <w:rPr>
          <w:rFonts w:ascii="Arial Narrow" w:hAnsi="Arial Narrow"/>
          <w:sz w:val="20"/>
          <w:vertAlign w:val="subscript"/>
          <w:lang w:val="sl-SI"/>
        </w:rPr>
        <w:t>2</w:t>
      </w:r>
      <w:r>
        <w:rPr>
          <w:rFonts w:ascii="Arial Narrow" w:hAnsi="Arial Narrow"/>
          <w:sz w:val="20"/>
          <w:lang w:val="sl-SI"/>
        </w:rPr>
        <w:t xml:space="preserve"> ter izločanju CO</w:t>
      </w:r>
      <w:r>
        <w:rPr>
          <w:rFonts w:ascii="Arial Narrow" w:hAnsi="Arial Narrow"/>
          <w:sz w:val="20"/>
          <w:vertAlign w:val="subscript"/>
          <w:lang w:val="sl-SI"/>
        </w:rPr>
        <w:t>2</w:t>
      </w:r>
      <w:r>
        <w:rPr>
          <w:rFonts w:ascii="Arial Narrow" w:hAnsi="Arial Narrow"/>
          <w:sz w:val="20"/>
          <w:lang w:val="sl-SI"/>
        </w:rPr>
        <w:t xml:space="preserve"> in H</w:t>
      </w:r>
      <w:r>
        <w:rPr>
          <w:rFonts w:ascii="Arial Narrow" w:hAnsi="Arial Narrow"/>
          <w:sz w:val="20"/>
          <w:vertAlign w:val="subscript"/>
          <w:lang w:val="sl-SI"/>
        </w:rPr>
        <w:t>2</w:t>
      </w:r>
      <w:r>
        <w:rPr>
          <w:rFonts w:ascii="Arial Narrow" w:hAnsi="Arial Narrow"/>
          <w:sz w:val="20"/>
          <w:lang w:val="sl-SI"/>
        </w:rPr>
        <w:t>O. (Anselme in sodelavci)</w:t>
      </w:r>
    </w:p>
    <w:p w14:paraId="52C9157D" w14:textId="77777777" w:rsidR="005A53FD" w:rsidRDefault="0082192A">
      <w:pPr>
        <w:numPr>
          <w:ilvl w:val="1"/>
          <w:numId w:val="1"/>
        </w:numPr>
        <w:rPr>
          <w:rFonts w:ascii="Arial Narrow" w:hAnsi="Arial Narrow"/>
          <w:sz w:val="20"/>
          <w:lang w:val="sl-SI"/>
        </w:rPr>
      </w:pPr>
      <w:r>
        <w:rPr>
          <w:rFonts w:ascii="Arial Narrow" w:hAnsi="Arial Narrow"/>
          <w:sz w:val="20"/>
          <w:lang w:val="sl-SI"/>
        </w:rPr>
        <w:t>Cilji vaje so bili:</w:t>
      </w:r>
      <w:r>
        <w:rPr>
          <w:rFonts w:ascii="Arial Narrow" w:hAnsi="Arial Narrow"/>
          <w:sz w:val="20"/>
          <w:lang w:val="sl-SI"/>
        </w:rPr>
        <w:tab/>
        <w:t>- določanje količine izdihanega CO</w:t>
      </w:r>
      <w:r>
        <w:rPr>
          <w:rFonts w:ascii="Arial Narrow" w:hAnsi="Arial Narrow"/>
          <w:sz w:val="20"/>
          <w:vertAlign w:val="subscript"/>
          <w:lang w:val="sl-SI"/>
        </w:rPr>
        <w:t xml:space="preserve">2 </w:t>
      </w:r>
      <w:r>
        <w:rPr>
          <w:rFonts w:ascii="Arial Narrow" w:hAnsi="Arial Narrow"/>
          <w:sz w:val="20"/>
          <w:lang w:val="sl-SI"/>
        </w:rPr>
        <w:t>pri različnih obremenitvah</w:t>
      </w:r>
    </w:p>
    <w:p w14:paraId="074A45EA" w14:textId="77777777" w:rsidR="005A53FD" w:rsidRDefault="0082192A">
      <w:pPr>
        <w:ind w:left="2160"/>
        <w:rPr>
          <w:rFonts w:ascii="Arial Narrow" w:hAnsi="Arial Narrow"/>
          <w:sz w:val="20"/>
          <w:lang w:val="sl-SI"/>
        </w:rPr>
      </w:pPr>
      <w:r>
        <w:rPr>
          <w:rFonts w:ascii="Arial Narrow" w:hAnsi="Arial Narrow"/>
          <w:sz w:val="20"/>
          <w:lang w:val="sl-SI"/>
        </w:rPr>
        <w:t>- primerjava rezultatov obeh spolov (moški porabijo več kisika)</w:t>
      </w:r>
    </w:p>
    <w:p w14:paraId="4768CBE5" w14:textId="77777777" w:rsidR="005A53FD" w:rsidRDefault="0082192A">
      <w:pPr>
        <w:rPr>
          <w:rFonts w:ascii="Arial Narrow" w:hAnsi="Arial Narrow"/>
          <w:sz w:val="20"/>
          <w:lang w:val="sl-SI"/>
        </w:rPr>
      </w:pPr>
      <w:r>
        <w:rPr>
          <w:rFonts w:ascii="Arial Narrow" w:hAnsi="Arial Narrow"/>
          <w:sz w:val="20"/>
          <w:lang w:val="sl-SI"/>
        </w:rPr>
        <w:t xml:space="preserve"> </w:t>
      </w:r>
    </w:p>
    <w:p w14:paraId="1A62D846" w14:textId="77777777" w:rsidR="005A53FD" w:rsidRDefault="0082192A">
      <w:pPr>
        <w:rPr>
          <w:rFonts w:ascii="Arial Narrow" w:hAnsi="Arial Narrow"/>
          <w:sz w:val="20"/>
          <w:lang w:val="sl-SI"/>
        </w:rPr>
      </w:pPr>
      <w:r>
        <w:rPr>
          <w:rFonts w:ascii="Arial Narrow" w:hAnsi="Arial Narrow"/>
          <w:sz w:val="20"/>
          <w:lang w:val="sl-SI"/>
        </w:rPr>
        <w:t>2. Metode dela in materiali</w:t>
      </w:r>
    </w:p>
    <w:p w14:paraId="5D0FC53A" w14:textId="77777777" w:rsidR="005A53FD" w:rsidRDefault="0082192A">
      <w:pPr>
        <w:ind w:firstLine="360"/>
        <w:rPr>
          <w:rFonts w:ascii="Arial Narrow" w:hAnsi="Arial Narrow"/>
          <w:sz w:val="20"/>
          <w:lang w:val="sl-SI"/>
        </w:rPr>
      </w:pPr>
      <w:r>
        <w:rPr>
          <w:rFonts w:ascii="Arial Narrow" w:hAnsi="Arial Narrow"/>
          <w:sz w:val="20"/>
          <w:lang w:val="sl-SI"/>
        </w:rPr>
        <w:t>Metoda dela je jasno predstavljena na prilogi 1.</w:t>
      </w:r>
    </w:p>
    <w:p w14:paraId="410E2D11" w14:textId="77777777" w:rsidR="005A53FD" w:rsidRDefault="0082192A">
      <w:pPr>
        <w:ind w:firstLine="360"/>
        <w:rPr>
          <w:rFonts w:ascii="Arial Narrow" w:hAnsi="Arial Narrow"/>
          <w:sz w:val="20"/>
          <w:lang w:val="sl-SI"/>
        </w:rPr>
      </w:pPr>
      <w:r>
        <w:rPr>
          <w:rFonts w:ascii="Arial Narrow" w:hAnsi="Arial Narrow"/>
          <w:sz w:val="20"/>
          <w:lang w:val="sl-SI"/>
        </w:rPr>
        <w:t>Potrebščine so jasno navedene na prilogi 2.</w:t>
      </w:r>
    </w:p>
    <w:p w14:paraId="57E3CDB3" w14:textId="77777777" w:rsidR="005A53FD" w:rsidRDefault="005A53FD">
      <w:pPr>
        <w:rPr>
          <w:rFonts w:ascii="Arial Narrow" w:hAnsi="Arial Narrow"/>
          <w:sz w:val="20"/>
          <w:lang w:val="sl-SI"/>
        </w:rPr>
      </w:pPr>
    </w:p>
    <w:p w14:paraId="595734C7" w14:textId="77777777" w:rsidR="005A53FD" w:rsidRDefault="0082192A">
      <w:pPr>
        <w:rPr>
          <w:rFonts w:ascii="Arial Narrow" w:hAnsi="Arial Narrow"/>
          <w:sz w:val="20"/>
          <w:lang w:val="sl-SI"/>
        </w:rPr>
      </w:pPr>
      <w:r>
        <w:rPr>
          <w:rFonts w:ascii="Arial Narrow" w:hAnsi="Arial Narrow"/>
          <w:sz w:val="20"/>
          <w:lang w:val="sl-SI"/>
        </w:rPr>
        <w:t>3. Rezultati</w:t>
      </w:r>
    </w:p>
    <w:p w14:paraId="01908D97" w14:textId="77777777" w:rsidR="005A53FD" w:rsidRDefault="0082192A">
      <w:pPr>
        <w:rPr>
          <w:rFonts w:ascii="Arial Narrow" w:hAnsi="Arial Narrow"/>
          <w:sz w:val="20"/>
          <w:lang w:val="sl-SI"/>
        </w:rPr>
      </w:pPr>
      <w:r>
        <w:rPr>
          <w:rFonts w:ascii="Arial Narrow" w:hAnsi="Arial Narrow"/>
          <w:sz w:val="20"/>
          <w:lang w:val="sl-SI"/>
        </w:rPr>
        <w:t>Rezultati so navedeni spodaj, graf pa na prilogi 3.</w:t>
      </w:r>
    </w:p>
    <w:p w14:paraId="21947E6C" w14:textId="77777777" w:rsidR="005A53FD" w:rsidRDefault="005A53FD">
      <w:pPr>
        <w:rPr>
          <w:rFonts w:ascii="Arial Narrow" w:hAnsi="Arial Narrow"/>
          <w:sz w:val="20"/>
          <w:lang w:val="sl-SI"/>
        </w:rPr>
      </w:pPr>
    </w:p>
    <w:tbl>
      <w:tblPr>
        <w:tblW w:w="10206" w:type="dxa"/>
        <w:tblInd w:w="5" w:type="dxa"/>
        <w:tblLayout w:type="fixed"/>
        <w:tblCellMar>
          <w:left w:w="0" w:type="dxa"/>
          <w:right w:w="0" w:type="dxa"/>
        </w:tblCellMar>
        <w:tblLook w:val="0000" w:firstRow="0" w:lastRow="0" w:firstColumn="0" w:lastColumn="0" w:noHBand="0" w:noVBand="0"/>
      </w:tblPr>
      <w:tblGrid>
        <w:gridCol w:w="1476"/>
        <w:gridCol w:w="1746"/>
        <w:gridCol w:w="1746"/>
        <w:gridCol w:w="1746"/>
        <w:gridCol w:w="1746"/>
        <w:gridCol w:w="1746"/>
      </w:tblGrid>
      <w:tr w:rsidR="005A53FD" w14:paraId="427E00DF" w14:textId="77777777">
        <w:trPr>
          <w:cantSplit/>
          <w:trHeight w:val="170"/>
        </w:trPr>
        <w:tc>
          <w:tcPr>
            <w:tcW w:w="8950" w:type="dxa"/>
            <w:gridSpan w:val="6"/>
            <w:tcBorders>
              <w:top w:val="single" w:sz="4" w:space="0" w:color="auto"/>
              <w:left w:val="single" w:sz="4" w:space="0" w:color="auto"/>
              <w:bottom w:val="single" w:sz="4" w:space="0" w:color="auto"/>
              <w:right w:val="single" w:sz="4" w:space="0" w:color="auto"/>
            </w:tcBorders>
            <w:noWrap/>
            <w:vAlign w:val="bottom"/>
          </w:tcPr>
          <w:p w14:paraId="58C2C149" w14:textId="77777777" w:rsidR="005A53FD" w:rsidRDefault="0082192A">
            <w:pPr>
              <w:jc w:val="center"/>
              <w:rPr>
                <w:rFonts w:ascii="Arial Narrow" w:hAnsi="Arial Narrow" w:cs="Arial"/>
                <w:i/>
                <w:iCs/>
                <w:sz w:val="14"/>
                <w:szCs w:val="20"/>
              </w:rPr>
            </w:pPr>
            <w:r>
              <w:rPr>
                <w:rFonts w:ascii="Arial Narrow" w:hAnsi="Arial Narrow" w:cs="Arial"/>
                <w:i/>
                <w:iCs/>
                <w:sz w:val="14"/>
                <w:szCs w:val="20"/>
              </w:rPr>
              <w:t>tabela 1- količina CO</w:t>
            </w:r>
            <w:r>
              <w:rPr>
                <w:rFonts w:ascii="Arial Narrow" w:hAnsi="Arial Narrow" w:cs="Arial"/>
                <w:i/>
                <w:iCs/>
                <w:sz w:val="14"/>
                <w:szCs w:val="18"/>
                <w:vertAlign w:val="subscript"/>
              </w:rPr>
              <w:t>2</w:t>
            </w:r>
            <w:r>
              <w:rPr>
                <w:rFonts w:ascii="Arial Narrow" w:hAnsi="Arial Narrow" w:cs="Arial"/>
                <w:i/>
                <w:iCs/>
                <w:sz w:val="14"/>
                <w:szCs w:val="20"/>
              </w:rPr>
              <w:t xml:space="preserve"> v izdihanem zraku</w:t>
            </w:r>
          </w:p>
        </w:tc>
      </w:tr>
      <w:tr w:rsidR="005A53FD" w14:paraId="4EA65758" w14:textId="77777777">
        <w:trPr>
          <w:cantSplit/>
          <w:trHeight w:val="170"/>
        </w:trPr>
        <w:tc>
          <w:tcPr>
            <w:tcW w:w="1295" w:type="dxa"/>
            <w:tcBorders>
              <w:top w:val="single" w:sz="4" w:space="0" w:color="auto"/>
              <w:left w:val="single" w:sz="4" w:space="0" w:color="auto"/>
              <w:bottom w:val="single" w:sz="4" w:space="0" w:color="auto"/>
              <w:right w:val="single" w:sz="4" w:space="0" w:color="auto"/>
            </w:tcBorders>
            <w:noWrap/>
            <w:vAlign w:val="bottom"/>
          </w:tcPr>
          <w:p w14:paraId="76F44A05"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zap. številka</w:t>
            </w:r>
          </w:p>
        </w:tc>
        <w:tc>
          <w:tcPr>
            <w:tcW w:w="1531" w:type="dxa"/>
            <w:tcBorders>
              <w:top w:val="single" w:sz="4" w:space="0" w:color="auto"/>
              <w:left w:val="nil"/>
              <w:bottom w:val="single" w:sz="4" w:space="0" w:color="auto"/>
              <w:right w:val="single" w:sz="4" w:space="0" w:color="auto"/>
            </w:tcBorders>
            <w:noWrap/>
            <w:vAlign w:val="bottom"/>
          </w:tcPr>
          <w:p w14:paraId="14C887F2"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spol</w:t>
            </w:r>
          </w:p>
        </w:tc>
        <w:tc>
          <w:tcPr>
            <w:tcW w:w="1531" w:type="dxa"/>
            <w:tcBorders>
              <w:top w:val="single" w:sz="4" w:space="0" w:color="auto"/>
              <w:left w:val="nil"/>
              <w:bottom w:val="single" w:sz="4" w:space="0" w:color="auto"/>
              <w:right w:val="single" w:sz="4" w:space="0" w:color="auto"/>
            </w:tcBorders>
            <w:noWrap/>
            <w:vAlign w:val="bottom"/>
          </w:tcPr>
          <w:p w14:paraId="6C141891"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tel. masa (kg)</w:t>
            </w:r>
          </w:p>
        </w:tc>
        <w:tc>
          <w:tcPr>
            <w:tcW w:w="1531" w:type="dxa"/>
            <w:tcBorders>
              <w:top w:val="single" w:sz="4" w:space="0" w:color="auto"/>
              <w:left w:val="nil"/>
              <w:bottom w:val="single" w:sz="4" w:space="0" w:color="auto"/>
              <w:right w:val="single" w:sz="4" w:space="0" w:color="auto"/>
            </w:tcBorders>
            <w:noWrap/>
            <w:vAlign w:val="bottom"/>
          </w:tcPr>
          <w:p w14:paraId="59FF61B8"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mirovanje</w:t>
            </w:r>
          </w:p>
        </w:tc>
        <w:tc>
          <w:tcPr>
            <w:tcW w:w="1531" w:type="dxa"/>
            <w:tcBorders>
              <w:top w:val="single" w:sz="4" w:space="0" w:color="auto"/>
              <w:left w:val="nil"/>
              <w:bottom w:val="single" w:sz="4" w:space="0" w:color="auto"/>
              <w:right w:val="single" w:sz="4" w:space="0" w:color="auto"/>
            </w:tcBorders>
            <w:noWrap/>
            <w:vAlign w:val="bottom"/>
          </w:tcPr>
          <w:p w14:paraId="3554B12D"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obremenitev</w:t>
            </w:r>
          </w:p>
        </w:tc>
        <w:tc>
          <w:tcPr>
            <w:tcW w:w="1531" w:type="dxa"/>
            <w:tcBorders>
              <w:top w:val="single" w:sz="4" w:space="0" w:color="auto"/>
              <w:left w:val="nil"/>
              <w:bottom w:val="single" w:sz="4" w:space="0" w:color="auto"/>
              <w:right w:val="single" w:sz="4" w:space="0" w:color="auto"/>
            </w:tcBorders>
            <w:noWrap/>
            <w:vAlign w:val="bottom"/>
          </w:tcPr>
          <w:p w14:paraId="0D1DE351"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zadržan izdih</w:t>
            </w:r>
          </w:p>
        </w:tc>
      </w:tr>
      <w:tr w:rsidR="005A53FD" w14:paraId="721C608E"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5E71984B" w14:textId="77777777" w:rsidR="005A53FD" w:rsidRDefault="0082192A">
            <w:pPr>
              <w:jc w:val="center"/>
              <w:rPr>
                <w:rFonts w:ascii="Courier" w:hAnsi="Courier" w:cs="Arial"/>
                <w:sz w:val="14"/>
                <w:szCs w:val="20"/>
              </w:rPr>
            </w:pPr>
            <w:r>
              <w:rPr>
                <w:rFonts w:ascii="Courier" w:hAnsi="Courier" w:cs="Arial"/>
                <w:sz w:val="14"/>
                <w:szCs w:val="20"/>
              </w:rPr>
              <w:t>1</w:t>
            </w:r>
          </w:p>
        </w:tc>
        <w:tc>
          <w:tcPr>
            <w:tcW w:w="1531" w:type="dxa"/>
            <w:tcBorders>
              <w:top w:val="nil"/>
              <w:left w:val="nil"/>
              <w:bottom w:val="single" w:sz="4" w:space="0" w:color="auto"/>
              <w:right w:val="single" w:sz="4" w:space="0" w:color="auto"/>
            </w:tcBorders>
            <w:noWrap/>
            <w:vAlign w:val="bottom"/>
          </w:tcPr>
          <w:p w14:paraId="46EC6078" w14:textId="77777777" w:rsidR="005A53FD" w:rsidRDefault="0082192A">
            <w:pPr>
              <w:jc w:val="center"/>
              <w:rPr>
                <w:rFonts w:ascii="Courier" w:hAnsi="Courier" w:cs="Arial"/>
                <w:sz w:val="14"/>
                <w:szCs w:val="20"/>
              </w:rPr>
            </w:pPr>
            <w:r>
              <w:rPr>
                <w:rFonts w:ascii="Courier" w:hAnsi="Courier" w:cs="Arial"/>
                <w:sz w:val="14"/>
                <w:szCs w:val="20"/>
              </w:rPr>
              <w:t>Ž</w:t>
            </w:r>
          </w:p>
        </w:tc>
        <w:tc>
          <w:tcPr>
            <w:tcW w:w="1531" w:type="dxa"/>
            <w:tcBorders>
              <w:top w:val="nil"/>
              <w:left w:val="nil"/>
              <w:bottom w:val="single" w:sz="4" w:space="0" w:color="auto"/>
              <w:right w:val="single" w:sz="4" w:space="0" w:color="auto"/>
            </w:tcBorders>
            <w:noWrap/>
            <w:vAlign w:val="bottom"/>
          </w:tcPr>
          <w:p w14:paraId="753DB2A8" w14:textId="77777777" w:rsidR="005A53FD" w:rsidRDefault="0082192A">
            <w:pPr>
              <w:jc w:val="center"/>
              <w:rPr>
                <w:rFonts w:ascii="Courier" w:hAnsi="Courier" w:cs="Arial"/>
                <w:sz w:val="14"/>
                <w:szCs w:val="20"/>
              </w:rPr>
            </w:pPr>
            <w:r>
              <w:rPr>
                <w:rFonts w:ascii="Courier" w:hAnsi="Courier" w:cs="Arial"/>
                <w:sz w:val="14"/>
                <w:szCs w:val="20"/>
              </w:rPr>
              <w:t>59</w:t>
            </w:r>
          </w:p>
        </w:tc>
        <w:tc>
          <w:tcPr>
            <w:tcW w:w="1531" w:type="dxa"/>
            <w:tcBorders>
              <w:top w:val="nil"/>
              <w:left w:val="nil"/>
              <w:bottom w:val="single" w:sz="4" w:space="0" w:color="auto"/>
              <w:right w:val="single" w:sz="4" w:space="0" w:color="auto"/>
            </w:tcBorders>
            <w:noWrap/>
            <w:vAlign w:val="bottom"/>
          </w:tcPr>
          <w:p w14:paraId="5AFBD9C8" w14:textId="77777777" w:rsidR="005A53FD" w:rsidRDefault="0082192A">
            <w:pPr>
              <w:jc w:val="center"/>
              <w:rPr>
                <w:rFonts w:ascii="Courier" w:hAnsi="Courier" w:cs="Arial"/>
                <w:sz w:val="14"/>
                <w:szCs w:val="20"/>
              </w:rPr>
            </w:pPr>
            <w:r>
              <w:rPr>
                <w:rFonts w:ascii="Courier" w:hAnsi="Courier" w:cs="Arial"/>
                <w:sz w:val="14"/>
                <w:szCs w:val="20"/>
              </w:rPr>
              <w:t>13</w:t>
            </w:r>
          </w:p>
        </w:tc>
        <w:tc>
          <w:tcPr>
            <w:tcW w:w="1531" w:type="dxa"/>
            <w:tcBorders>
              <w:top w:val="nil"/>
              <w:left w:val="nil"/>
              <w:bottom w:val="single" w:sz="4" w:space="0" w:color="auto"/>
              <w:right w:val="single" w:sz="4" w:space="0" w:color="auto"/>
            </w:tcBorders>
            <w:noWrap/>
            <w:vAlign w:val="bottom"/>
          </w:tcPr>
          <w:p w14:paraId="0ADEA626" w14:textId="77777777" w:rsidR="005A53FD" w:rsidRDefault="0082192A">
            <w:pPr>
              <w:jc w:val="center"/>
              <w:rPr>
                <w:rFonts w:ascii="Courier" w:hAnsi="Courier" w:cs="Arial"/>
                <w:sz w:val="14"/>
                <w:szCs w:val="20"/>
              </w:rPr>
            </w:pPr>
            <w:r>
              <w:rPr>
                <w:rFonts w:ascii="Courier" w:hAnsi="Courier" w:cs="Arial"/>
                <w:sz w:val="14"/>
                <w:szCs w:val="20"/>
              </w:rPr>
              <w:t>14</w:t>
            </w:r>
          </w:p>
        </w:tc>
        <w:tc>
          <w:tcPr>
            <w:tcW w:w="1531" w:type="dxa"/>
            <w:tcBorders>
              <w:top w:val="nil"/>
              <w:left w:val="nil"/>
              <w:bottom w:val="single" w:sz="4" w:space="0" w:color="auto"/>
              <w:right w:val="single" w:sz="4" w:space="0" w:color="auto"/>
            </w:tcBorders>
            <w:noWrap/>
            <w:vAlign w:val="bottom"/>
          </w:tcPr>
          <w:p w14:paraId="1A98C724" w14:textId="77777777" w:rsidR="005A53FD" w:rsidRDefault="0082192A">
            <w:pPr>
              <w:jc w:val="center"/>
              <w:rPr>
                <w:rFonts w:ascii="Courier" w:hAnsi="Courier" w:cs="Arial"/>
                <w:sz w:val="14"/>
                <w:szCs w:val="20"/>
              </w:rPr>
            </w:pPr>
            <w:r>
              <w:rPr>
                <w:rFonts w:ascii="Courier" w:hAnsi="Courier" w:cs="Arial"/>
                <w:sz w:val="14"/>
                <w:szCs w:val="20"/>
              </w:rPr>
              <w:t>16</w:t>
            </w:r>
          </w:p>
        </w:tc>
      </w:tr>
      <w:tr w:rsidR="005A53FD" w14:paraId="429D14D5"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45B1156E" w14:textId="77777777" w:rsidR="005A53FD" w:rsidRDefault="0082192A">
            <w:pPr>
              <w:jc w:val="center"/>
              <w:rPr>
                <w:rFonts w:ascii="Courier" w:hAnsi="Courier" w:cs="Arial"/>
                <w:sz w:val="14"/>
                <w:szCs w:val="20"/>
              </w:rPr>
            </w:pPr>
            <w:r>
              <w:rPr>
                <w:rFonts w:ascii="Courier" w:hAnsi="Courier" w:cs="Arial"/>
                <w:sz w:val="14"/>
                <w:szCs w:val="20"/>
              </w:rPr>
              <w:t>2</w:t>
            </w:r>
          </w:p>
        </w:tc>
        <w:tc>
          <w:tcPr>
            <w:tcW w:w="1531" w:type="dxa"/>
            <w:tcBorders>
              <w:top w:val="nil"/>
              <w:left w:val="nil"/>
              <w:bottom w:val="single" w:sz="4" w:space="0" w:color="auto"/>
              <w:right w:val="single" w:sz="4" w:space="0" w:color="auto"/>
            </w:tcBorders>
            <w:noWrap/>
            <w:vAlign w:val="bottom"/>
          </w:tcPr>
          <w:p w14:paraId="359001E4" w14:textId="77777777" w:rsidR="005A53FD" w:rsidRDefault="0082192A">
            <w:pPr>
              <w:jc w:val="center"/>
              <w:rPr>
                <w:rFonts w:ascii="Courier" w:hAnsi="Courier" w:cs="Arial"/>
                <w:sz w:val="14"/>
                <w:szCs w:val="20"/>
              </w:rPr>
            </w:pPr>
            <w:r>
              <w:rPr>
                <w:rFonts w:ascii="Courier" w:hAnsi="Courier" w:cs="Arial"/>
                <w:sz w:val="14"/>
                <w:szCs w:val="20"/>
              </w:rPr>
              <w:t>Ž</w:t>
            </w:r>
          </w:p>
        </w:tc>
        <w:tc>
          <w:tcPr>
            <w:tcW w:w="1531" w:type="dxa"/>
            <w:tcBorders>
              <w:top w:val="nil"/>
              <w:left w:val="nil"/>
              <w:bottom w:val="single" w:sz="4" w:space="0" w:color="auto"/>
              <w:right w:val="single" w:sz="4" w:space="0" w:color="auto"/>
            </w:tcBorders>
            <w:noWrap/>
            <w:vAlign w:val="bottom"/>
          </w:tcPr>
          <w:p w14:paraId="70A55500" w14:textId="77777777" w:rsidR="005A53FD" w:rsidRDefault="0082192A">
            <w:pPr>
              <w:jc w:val="center"/>
              <w:rPr>
                <w:rFonts w:ascii="Courier" w:hAnsi="Courier" w:cs="Arial"/>
                <w:sz w:val="14"/>
                <w:szCs w:val="20"/>
              </w:rPr>
            </w:pPr>
            <w:r>
              <w:rPr>
                <w:rFonts w:ascii="Courier" w:hAnsi="Courier" w:cs="Arial"/>
                <w:sz w:val="14"/>
                <w:szCs w:val="20"/>
              </w:rPr>
              <w:t>60,5</w:t>
            </w:r>
          </w:p>
        </w:tc>
        <w:tc>
          <w:tcPr>
            <w:tcW w:w="1531" w:type="dxa"/>
            <w:tcBorders>
              <w:top w:val="nil"/>
              <w:left w:val="nil"/>
              <w:bottom w:val="single" w:sz="4" w:space="0" w:color="auto"/>
              <w:right w:val="single" w:sz="4" w:space="0" w:color="auto"/>
            </w:tcBorders>
            <w:noWrap/>
            <w:vAlign w:val="bottom"/>
          </w:tcPr>
          <w:p w14:paraId="11BAE4A7" w14:textId="77777777" w:rsidR="005A53FD" w:rsidRDefault="0082192A">
            <w:pPr>
              <w:jc w:val="center"/>
              <w:rPr>
                <w:rFonts w:ascii="Courier" w:hAnsi="Courier" w:cs="Arial"/>
                <w:sz w:val="14"/>
                <w:szCs w:val="20"/>
              </w:rPr>
            </w:pPr>
            <w:r>
              <w:rPr>
                <w:rFonts w:ascii="Courier" w:hAnsi="Courier" w:cs="Arial"/>
                <w:sz w:val="14"/>
                <w:szCs w:val="20"/>
              </w:rPr>
              <w:t>10,2</w:t>
            </w:r>
          </w:p>
        </w:tc>
        <w:tc>
          <w:tcPr>
            <w:tcW w:w="1531" w:type="dxa"/>
            <w:tcBorders>
              <w:top w:val="nil"/>
              <w:left w:val="nil"/>
              <w:bottom w:val="single" w:sz="4" w:space="0" w:color="auto"/>
              <w:right w:val="single" w:sz="4" w:space="0" w:color="auto"/>
            </w:tcBorders>
            <w:noWrap/>
            <w:vAlign w:val="bottom"/>
          </w:tcPr>
          <w:p w14:paraId="49E293B0" w14:textId="77777777" w:rsidR="005A53FD" w:rsidRDefault="0082192A">
            <w:pPr>
              <w:jc w:val="center"/>
              <w:rPr>
                <w:rFonts w:ascii="Courier" w:hAnsi="Courier" w:cs="Arial"/>
                <w:sz w:val="14"/>
                <w:szCs w:val="20"/>
              </w:rPr>
            </w:pPr>
            <w:r>
              <w:rPr>
                <w:rFonts w:ascii="Courier" w:hAnsi="Courier" w:cs="Arial"/>
                <w:sz w:val="14"/>
                <w:szCs w:val="20"/>
              </w:rPr>
              <w:t>11,3</w:t>
            </w:r>
          </w:p>
        </w:tc>
        <w:tc>
          <w:tcPr>
            <w:tcW w:w="1531" w:type="dxa"/>
            <w:tcBorders>
              <w:top w:val="nil"/>
              <w:left w:val="nil"/>
              <w:bottom w:val="single" w:sz="4" w:space="0" w:color="auto"/>
              <w:right w:val="single" w:sz="4" w:space="0" w:color="auto"/>
            </w:tcBorders>
            <w:noWrap/>
            <w:vAlign w:val="bottom"/>
          </w:tcPr>
          <w:p w14:paraId="1448A98C" w14:textId="77777777" w:rsidR="005A53FD" w:rsidRDefault="0082192A">
            <w:pPr>
              <w:jc w:val="center"/>
              <w:rPr>
                <w:rFonts w:ascii="Courier" w:hAnsi="Courier" w:cs="Arial"/>
                <w:sz w:val="14"/>
                <w:szCs w:val="20"/>
              </w:rPr>
            </w:pPr>
            <w:r>
              <w:rPr>
                <w:rFonts w:ascii="Courier" w:hAnsi="Courier" w:cs="Arial"/>
                <w:sz w:val="14"/>
                <w:szCs w:val="20"/>
              </w:rPr>
              <w:t>14,6</w:t>
            </w:r>
          </w:p>
        </w:tc>
      </w:tr>
      <w:tr w:rsidR="005A53FD" w14:paraId="1803CFED"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1F351954" w14:textId="77777777" w:rsidR="005A53FD" w:rsidRDefault="0082192A">
            <w:pPr>
              <w:jc w:val="center"/>
              <w:rPr>
                <w:rFonts w:ascii="Courier" w:hAnsi="Courier" w:cs="Arial"/>
                <w:sz w:val="14"/>
                <w:szCs w:val="20"/>
              </w:rPr>
            </w:pPr>
            <w:r>
              <w:rPr>
                <w:rFonts w:ascii="Courier" w:hAnsi="Courier" w:cs="Arial"/>
                <w:sz w:val="14"/>
                <w:szCs w:val="20"/>
              </w:rPr>
              <w:t>3</w:t>
            </w:r>
          </w:p>
        </w:tc>
        <w:tc>
          <w:tcPr>
            <w:tcW w:w="1531" w:type="dxa"/>
            <w:tcBorders>
              <w:top w:val="nil"/>
              <w:left w:val="nil"/>
              <w:bottom w:val="single" w:sz="4" w:space="0" w:color="auto"/>
              <w:right w:val="single" w:sz="4" w:space="0" w:color="auto"/>
            </w:tcBorders>
            <w:noWrap/>
            <w:vAlign w:val="bottom"/>
          </w:tcPr>
          <w:p w14:paraId="53197F36" w14:textId="77777777" w:rsidR="005A53FD" w:rsidRDefault="0082192A">
            <w:pPr>
              <w:jc w:val="center"/>
              <w:rPr>
                <w:rFonts w:ascii="Courier" w:hAnsi="Courier" w:cs="Arial"/>
                <w:sz w:val="14"/>
                <w:szCs w:val="20"/>
              </w:rPr>
            </w:pPr>
            <w:r>
              <w:rPr>
                <w:rFonts w:ascii="Courier" w:hAnsi="Courier" w:cs="Arial"/>
                <w:sz w:val="14"/>
                <w:szCs w:val="20"/>
              </w:rPr>
              <w:t>Ž</w:t>
            </w:r>
          </w:p>
        </w:tc>
        <w:tc>
          <w:tcPr>
            <w:tcW w:w="1531" w:type="dxa"/>
            <w:tcBorders>
              <w:top w:val="nil"/>
              <w:left w:val="nil"/>
              <w:bottom w:val="single" w:sz="4" w:space="0" w:color="auto"/>
              <w:right w:val="single" w:sz="4" w:space="0" w:color="auto"/>
            </w:tcBorders>
            <w:noWrap/>
            <w:vAlign w:val="bottom"/>
          </w:tcPr>
          <w:p w14:paraId="14321057" w14:textId="77777777" w:rsidR="005A53FD" w:rsidRDefault="0082192A">
            <w:pPr>
              <w:jc w:val="center"/>
              <w:rPr>
                <w:rFonts w:ascii="Courier" w:hAnsi="Courier" w:cs="Arial"/>
                <w:sz w:val="14"/>
                <w:szCs w:val="20"/>
              </w:rPr>
            </w:pPr>
            <w:r>
              <w:rPr>
                <w:rFonts w:ascii="Courier" w:hAnsi="Courier" w:cs="Arial"/>
                <w:sz w:val="14"/>
                <w:szCs w:val="20"/>
              </w:rPr>
              <w:t>60</w:t>
            </w:r>
          </w:p>
        </w:tc>
        <w:tc>
          <w:tcPr>
            <w:tcW w:w="1531" w:type="dxa"/>
            <w:tcBorders>
              <w:top w:val="nil"/>
              <w:left w:val="nil"/>
              <w:bottom w:val="single" w:sz="4" w:space="0" w:color="auto"/>
              <w:right w:val="single" w:sz="4" w:space="0" w:color="auto"/>
            </w:tcBorders>
            <w:noWrap/>
            <w:vAlign w:val="bottom"/>
          </w:tcPr>
          <w:p w14:paraId="5FA98549" w14:textId="77777777" w:rsidR="005A53FD" w:rsidRDefault="0082192A">
            <w:pPr>
              <w:jc w:val="center"/>
              <w:rPr>
                <w:rFonts w:ascii="Courier" w:hAnsi="Courier" w:cs="Arial"/>
                <w:sz w:val="14"/>
                <w:szCs w:val="20"/>
              </w:rPr>
            </w:pPr>
            <w:r>
              <w:rPr>
                <w:rFonts w:ascii="Courier" w:hAnsi="Courier" w:cs="Arial"/>
                <w:sz w:val="14"/>
                <w:szCs w:val="20"/>
              </w:rPr>
              <w:t>11,8</w:t>
            </w:r>
          </w:p>
        </w:tc>
        <w:tc>
          <w:tcPr>
            <w:tcW w:w="1531" w:type="dxa"/>
            <w:tcBorders>
              <w:top w:val="nil"/>
              <w:left w:val="nil"/>
              <w:bottom w:val="single" w:sz="4" w:space="0" w:color="auto"/>
              <w:right w:val="single" w:sz="4" w:space="0" w:color="auto"/>
            </w:tcBorders>
            <w:noWrap/>
            <w:vAlign w:val="bottom"/>
          </w:tcPr>
          <w:p w14:paraId="056B3DC1" w14:textId="77777777" w:rsidR="005A53FD" w:rsidRDefault="0082192A">
            <w:pPr>
              <w:jc w:val="center"/>
              <w:rPr>
                <w:rFonts w:ascii="Courier" w:hAnsi="Courier" w:cs="Arial"/>
                <w:sz w:val="14"/>
                <w:szCs w:val="20"/>
              </w:rPr>
            </w:pPr>
            <w:r>
              <w:rPr>
                <w:rFonts w:ascii="Courier" w:hAnsi="Courier" w:cs="Arial"/>
                <w:sz w:val="14"/>
                <w:szCs w:val="20"/>
              </w:rPr>
              <w:t>19</w:t>
            </w:r>
          </w:p>
        </w:tc>
        <w:tc>
          <w:tcPr>
            <w:tcW w:w="1531" w:type="dxa"/>
            <w:tcBorders>
              <w:top w:val="nil"/>
              <w:left w:val="nil"/>
              <w:bottom w:val="single" w:sz="4" w:space="0" w:color="auto"/>
              <w:right w:val="single" w:sz="4" w:space="0" w:color="auto"/>
            </w:tcBorders>
            <w:noWrap/>
            <w:vAlign w:val="bottom"/>
          </w:tcPr>
          <w:p w14:paraId="7E2CCEBB" w14:textId="77777777" w:rsidR="005A53FD" w:rsidRDefault="0082192A">
            <w:pPr>
              <w:jc w:val="center"/>
              <w:rPr>
                <w:rFonts w:ascii="Courier" w:hAnsi="Courier" w:cs="Arial"/>
                <w:sz w:val="14"/>
                <w:szCs w:val="20"/>
              </w:rPr>
            </w:pPr>
            <w:r>
              <w:rPr>
                <w:rFonts w:ascii="Courier" w:hAnsi="Courier" w:cs="Arial"/>
                <w:sz w:val="14"/>
                <w:szCs w:val="20"/>
              </w:rPr>
              <w:t>20</w:t>
            </w:r>
          </w:p>
        </w:tc>
      </w:tr>
      <w:tr w:rsidR="005A53FD" w14:paraId="64B7CEAE"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654C7177" w14:textId="77777777" w:rsidR="005A53FD" w:rsidRDefault="0082192A">
            <w:pPr>
              <w:jc w:val="center"/>
              <w:rPr>
                <w:rFonts w:ascii="Courier" w:hAnsi="Courier" w:cs="Arial"/>
                <w:sz w:val="14"/>
                <w:szCs w:val="20"/>
              </w:rPr>
            </w:pPr>
            <w:r>
              <w:rPr>
                <w:rFonts w:ascii="Courier" w:hAnsi="Courier" w:cs="Arial"/>
                <w:sz w:val="14"/>
                <w:szCs w:val="20"/>
              </w:rPr>
              <w:t>4</w:t>
            </w:r>
          </w:p>
        </w:tc>
        <w:tc>
          <w:tcPr>
            <w:tcW w:w="1531" w:type="dxa"/>
            <w:tcBorders>
              <w:top w:val="nil"/>
              <w:left w:val="nil"/>
              <w:bottom w:val="single" w:sz="4" w:space="0" w:color="auto"/>
              <w:right w:val="single" w:sz="4" w:space="0" w:color="auto"/>
            </w:tcBorders>
            <w:noWrap/>
            <w:vAlign w:val="bottom"/>
          </w:tcPr>
          <w:p w14:paraId="40A9CF2D" w14:textId="77777777" w:rsidR="005A53FD" w:rsidRDefault="0082192A">
            <w:pPr>
              <w:jc w:val="center"/>
              <w:rPr>
                <w:rFonts w:ascii="Courier" w:hAnsi="Courier" w:cs="Arial"/>
                <w:sz w:val="14"/>
                <w:szCs w:val="20"/>
              </w:rPr>
            </w:pPr>
            <w:r>
              <w:rPr>
                <w:rFonts w:ascii="Courier" w:hAnsi="Courier" w:cs="Arial"/>
                <w:sz w:val="14"/>
                <w:szCs w:val="20"/>
              </w:rPr>
              <w:t>Ž</w:t>
            </w:r>
          </w:p>
        </w:tc>
        <w:tc>
          <w:tcPr>
            <w:tcW w:w="1531" w:type="dxa"/>
            <w:tcBorders>
              <w:top w:val="nil"/>
              <w:left w:val="nil"/>
              <w:bottom w:val="single" w:sz="4" w:space="0" w:color="auto"/>
              <w:right w:val="single" w:sz="4" w:space="0" w:color="auto"/>
            </w:tcBorders>
            <w:noWrap/>
            <w:vAlign w:val="bottom"/>
          </w:tcPr>
          <w:p w14:paraId="4D7DCF3B" w14:textId="77777777" w:rsidR="005A53FD" w:rsidRDefault="0082192A">
            <w:pPr>
              <w:jc w:val="center"/>
              <w:rPr>
                <w:rFonts w:ascii="Courier" w:hAnsi="Courier" w:cs="Arial"/>
                <w:sz w:val="14"/>
                <w:szCs w:val="20"/>
              </w:rPr>
            </w:pPr>
            <w:r>
              <w:rPr>
                <w:rFonts w:ascii="Courier" w:hAnsi="Courier" w:cs="Arial"/>
                <w:sz w:val="14"/>
                <w:szCs w:val="20"/>
              </w:rPr>
              <w:t>68</w:t>
            </w:r>
          </w:p>
        </w:tc>
        <w:tc>
          <w:tcPr>
            <w:tcW w:w="1531" w:type="dxa"/>
            <w:tcBorders>
              <w:top w:val="nil"/>
              <w:left w:val="nil"/>
              <w:bottom w:val="single" w:sz="4" w:space="0" w:color="auto"/>
              <w:right w:val="single" w:sz="4" w:space="0" w:color="auto"/>
            </w:tcBorders>
            <w:noWrap/>
            <w:vAlign w:val="bottom"/>
          </w:tcPr>
          <w:p w14:paraId="6E83FB20" w14:textId="77777777" w:rsidR="005A53FD" w:rsidRDefault="0082192A">
            <w:pPr>
              <w:jc w:val="center"/>
              <w:rPr>
                <w:rFonts w:ascii="Courier" w:hAnsi="Courier" w:cs="Arial"/>
                <w:sz w:val="14"/>
                <w:szCs w:val="20"/>
              </w:rPr>
            </w:pPr>
            <w:r>
              <w:rPr>
                <w:rFonts w:ascii="Courier" w:hAnsi="Courier" w:cs="Arial"/>
                <w:sz w:val="14"/>
                <w:szCs w:val="20"/>
              </w:rPr>
              <w:t>21</w:t>
            </w:r>
          </w:p>
        </w:tc>
        <w:tc>
          <w:tcPr>
            <w:tcW w:w="1531" w:type="dxa"/>
            <w:tcBorders>
              <w:top w:val="nil"/>
              <w:left w:val="nil"/>
              <w:bottom w:val="single" w:sz="4" w:space="0" w:color="auto"/>
              <w:right w:val="single" w:sz="4" w:space="0" w:color="auto"/>
            </w:tcBorders>
            <w:noWrap/>
            <w:vAlign w:val="bottom"/>
          </w:tcPr>
          <w:p w14:paraId="5845DBA8" w14:textId="77777777" w:rsidR="005A53FD" w:rsidRDefault="0082192A">
            <w:pPr>
              <w:jc w:val="center"/>
              <w:rPr>
                <w:rFonts w:ascii="Courier" w:hAnsi="Courier" w:cs="Arial"/>
                <w:sz w:val="14"/>
                <w:szCs w:val="20"/>
              </w:rPr>
            </w:pPr>
            <w:r>
              <w:rPr>
                <w:rFonts w:ascii="Courier" w:hAnsi="Courier" w:cs="Arial"/>
                <w:sz w:val="14"/>
                <w:szCs w:val="20"/>
              </w:rPr>
              <w:t>23</w:t>
            </w:r>
          </w:p>
        </w:tc>
        <w:tc>
          <w:tcPr>
            <w:tcW w:w="1531" w:type="dxa"/>
            <w:tcBorders>
              <w:top w:val="nil"/>
              <w:left w:val="nil"/>
              <w:bottom w:val="single" w:sz="4" w:space="0" w:color="auto"/>
              <w:right w:val="single" w:sz="4" w:space="0" w:color="auto"/>
            </w:tcBorders>
            <w:noWrap/>
            <w:vAlign w:val="bottom"/>
          </w:tcPr>
          <w:p w14:paraId="0B089E91" w14:textId="77777777" w:rsidR="005A53FD" w:rsidRDefault="0082192A">
            <w:pPr>
              <w:jc w:val="center"/>
              <w:rPr>
                <w:rFonts w:ascii="Courier" w:hAnsi="Courier" w:cs="Arial"/>
                <w:sz w:val="14"/>
                <w:szCs w:val="20"/>
              </w:rPr>
            </w:pPr>
            <w:r>
              <w:rPr>
                <w:rFonts w:ascii="Courier" w:hAnsi="Courier" w:cs="Arial"/>
                <w:sz w:val="14"/>
                <w:szCs w:val="20"/>
              </w:rPr>
              <w:t>25</w:t>
            </w:r>
          </w:p>
        </w:tc>
      </w:tr>
      <w:tr w:rsidR="005A53FD" w14:paraId="42844E38"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7A80D747" w14:textId="77777777" w:rsidR="005A53FD" w:rsidRDefault="0082192A">
            <w:pPr>
              <w:jc w:val="center"/>
              <w:rPr>
                <w:rFonts w:ascii="Courier" w:hAnsi="Courier" w:cs="Arial"/>
                <w:sz w:val="14"/>
                <w:szCs w:val="20"/>
              </w:rPr>
            </w:pPr>
            <w:r>
              <w:rPr>
                <w:rFonts w:ascii="Courier" w:hAnsi="Courier" w:cs="Arial"/>
                <w:sz w:val="14"/>
                <w:szCs w:val="20"/>
              </w:rPr>
              <w:t>5</w:t>
            </w:r>
          </w:p>
        </w:tc>
        <w:tc>
          <w:tcPr>
            <w:tcW w:w="1531" w:type="dxa"/>
            <w:tcBorders>
              <w:top w:val="nil"/>
              <w:left w:val="nil"/>
              <w:bottom w:val="single" w:sz="4" w:space="0" w:color="auto"/>
              <w:right w:val="single" w:sz="4" w:space="0" w:color="auto"/>
            </w:tcBorders>
            <w:noWrap/>
            <w:vAlign w:val="bottom"/>
          </w:tcPr>
          <w:p w14:paraId="3BCFB87A" w14:textId="77777777" w:rsidR="005A53FD" w:rsidRDefault="0082192A">
            <w:pPr>
              <w:jc w:val="center"/>
              <w:rPr>
                <w:rFonts w:ascii="Courier" w:hAnsi="Courier" w:cs="Arial"/>
                <w:sz w:val="14"/>
                <w:szCs w:val="20"/>
              </w:rPr>
            </w:pPr>
            <w:r>
              <w:rPr>
                <w:rFonts w:ascii="Courier" w:hAnsi="Courier" w:cs="Arial"/>
                <w:sz w:val="14"/>
                <w:szCs w:val="20"/>
              </w:rPr>
              <w:t>M</w:t>
            </w:r>
          </w:p>
        </w:tc>
        <w:tc>
          <w:tcPr>
            <w:tcW w:w="1531" w:type="dxa"/>
            <w:tcBorders>
              <w:top w:val="nil"/>
              <w:left w:val="nil"/>
              <w:bottom w:val="single" w:sz="4" w:space="0" w:color="auto"/>
              <w:right w:val="single" w:sz="4" w:space="0" w:color="auto"/>
            </w:tcBorders>
            <w:noWrap/>
            <w:vAlign w:val="bottom"/>
          </w:tcPr>
          <w:p w14:paraId="2AE4F990" w14:textId="77777777" w:rsidR="005A53FD" w:rsidRDefault="0082192A">
            <w:pPr>
              <w:jc w:val="center"/>
              <w:rPr>
                <w:rFonts w:ascii="Courier" w:hAnsi="Courier" w:cs="Arial"/>
                <w:sz w:val="14"/>
                <w:szCs w:val="20"/>
              </w:rPr>
            </w:pPr>
            <w:r>
              <w:rPr>
                <w:rFonts w:ascii="Courier" w:hAnsi="Courier" w:cs="Arial"/>
                <w:sz w:val="14"/>
                <w:szCs w:val="20"/>
              </w:rPr>
              <w:t>74</w:t>
            </w:r>
          </w:p>
        </w:tc>
        <w:tc>
          <w:tcPr>
            <w:tcW w:w="1531" w:type="dxa"/>
            <w:tcBorders>
              <w:top w:val="nil"/>
              <w:left w:val="nil"/>
              <w:bottom w:val="single" w:sz="4" w:space="0" w:color="auto"/>
              <w:right w:val="single" w:sz="4" w:space="0" w:color="auto"/>
            </w:tcBorders>
            <w:noWrap/>
            <w:vAlign w:val="bottom"/>
          </w:tcPr>
          <w:p w14:paraId="2D46C99A" w14:textId="77777777" w:rsidR="005A53FD" w:rsidRDefault="0082192A">
            <w:pPr>
              <w:jc w:val="center"/>
              <w:rPr>
                <w:rFonts w:ascii="Courier" w:hAnsi="Courier" w:cs="Arial"/>
                <w:sz w:val="14"/>
                <w:szCs w:val="20"/>
              </w:rPr>
            </w:pPr>
            <w:r>
              <w:rPr>
                <w:rFonts w:ascii="Courier" w:hAnsi="Courier" w:cs="Arial"/>
                <w:sz w:val="14"/>
                <w:szCs w:val="20"/>
              </w:rPr>
              <w:t>13</w:t>
            </w:r>
          </w:p>
        </w:tc>
        <w:tc>
          <w:tcPr>
            <w:tcW w:w="1531" w:type="dxa"/>
            <w:tcBorders>
              <w:top w:val="nil"/>
              <w:left w:val="nil"/>
              <w:bottom w:val="single" w:sz="4" w:space="0" w:color="auto"/>
              <w:right w:val="single" w:sz="4" w:space="0" w:color="auto"/>
            </w:tcBorders>
            <w:noWrap/>
            <w:vAlign w:val="bottom"/>
          </w:tcPr>
          <w:p w14:paraId="0FB0ECF1" w14:textId="77777777" w:rsidR="005A53FD" w:rsidRDefault="0082192A">
            <w:pPr>
              <w:jc w:val="center"/>
              <w:rPr>
                <w:rFonts w:ascii="Courier" w:hAnsi="Courier" w:cs="Arial"/>
                <w:sz w:val="14"/>
                <w:szCs w:val="20"/>
              </w:rPr>
            </w:pPr>
            <w:r>
              <w:rPr>
                <w:rFonts w:ascii="Courier" w:hAnsi="Courier" w:cs="Arial"/>
                <w:sz w:val="14"/>
                <w:szCs w:val="20"/>
              </w:rPr>
              <w:t>16</w:t>
            </w:r>
          </w:p>
        </w:tc>
        <w:tc>
          <w:tcPr>
            <w:tcW w:w="1531" w:type="dxa"/>
            <w:tcBorders>
              <w:top w:val="nil"/>
              <w:left w:val="nil"/>
              <w:bottom w:val="single" w:sz="4" w:space="0" w:color="auto"/>
              <w:right w:val="single" w:sz="4" w:space="0" w:color="auto"/>
            </w:tcBorders>
            <w:noWrap/>
            <w:vAlign w:val="bottom"/>
          </w:tcPr>
          <w:p w14:paraId="117EA4C8" w14:textId="77777777" w:rsidR="005A53FD" w:rsidRDefault="0082192A">
            <w:pPr>
              <w:jc w:val="center"/>
              <w:rPr>
                <w:rFonts w:ascii="Courier" w:hAnsi="Courier" w:cs="Arial"/>
                <w:sz w:val="14"/>
                <w:szCs w:val="20"/>
              </w:rPr>
            </w:pPr>
            <w:r>
              <w:rPr>
                <w:rFonts w:ascii="Courier" w:hAnsi="Courier" w:cs="Arial"/>
                <w:sz w:val="14"/>
                <w:szCs w:val="20"/>
              </w:rPr>
              <w:t>21</w:t>
            </w:r>
          </w:p>
        </w:tc>
      </w:tr>
      <w:tr w:rsidR="005A53FD" w14:paraId="4116EBD0"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68B991B5" w14:textId="77777777" w:rsidR="005A53FD" w:rsidRDefault="0082192A">
            <w:pPr>
              <w:jc w:val="center"/>
              <w:rPr>
                <w:rFonts w:ascii="Courier" w:hAnsi="Courier" w:cs="Arial"/>
                <w:sz w:val="14"/>
                <w:szCs w:val="20"/>
              </w:rPr>
            </w:pPr>
            <w:r>
              <w:rPr>
                <w:rFonts w:ascii="Courier" w:hAnsi="Courier" w:cs="Arial"/>
                <w:sz w:val="14"/>
                <w:szCs w:val="20"/>
              </w:rPr>
              <w:t>6</w:t>
            </w:r>
          </w:p>
        </w:tc>
        <w:tc>
          <w:tcPr>
            <w:tcW w:w="1531" w:type="dxa"/>
            <w:tcBorders>
              <w:top w:val="nil"/>
              <w:left w:val="nil"/>
              <w:bottom w:val="single" w:sz="4" w:space="0" w:color="auto"/>
              <w:right w:val="single" w:sz="4" w:space="0" w:color="auto"/>
            </w:tcBorders>
            <w:noWrap/>
            <w:vAlign w:val="bottom"/>
          </w:tcPr>
          <w:p w14:paraId="3217C504" w14:textId="77777777" w:rsidR="005A53FD" w:rsidRDefault="0082192A">
            <w:pPr>
              <w:jc w:val="center"/>
              <w:rPr>
                <w:rFonts w:ascii="Courier" w:hAnsi="Courier" w:cs="Arial"/>
                <w:sz w:val="14"/>
                <w:szCs w:val="20"/>
              </w:rPr>
            </w:pPr>
            <w:r>
              <w:rPr>
                <w:rFonts w:ascii="Courier" w:hAnsi="Courier" w:cs="Arial"/>
                <w:sz w:val="14"/>
                <w:szCs w:val="20"/>
              </w:rPr>
              <w:t>M</w:t>
            </w:r>
          </w:p>
        </w:tc>
        <w:tc>
          <w:tcPr>
            <w:tcW w:w="1531" w:type="dxa"/>
            <w:tcBorders>
              <w:top w:val="nil"/>
              <w:left w:val="nil"/>
              <w:bottom w:val="single" w:sz="4" w:space="0" w:color="auto"/>
              <w:right w:val="single" w:sz="4" w:space="0" w:color="auto"/>
            </w:tcBorders>
            <w:noWrap/>
            <w:vAlign w:val="bottom"/>
          </w:tcPr>
          <w:p w14:paraId="54EDF262" w14:textId="77777777" w:rsidR="005A53FD" w:rsidRDefault="0082192A">
            <w:pPr>
              <w:jc w:val="center"/>
              <w:rPr>
                <w:rFonts w:ascii="Courier" w:hAnsi="Courier" w:cs="Arial"/>
                <w:sz w:val="14"/>
                <w:szCs w:val="20"/>
              </w:rPr>
            </w:pPr>
            <w:r>
              <w:rPr>
                <w:rFonts w:ascii="Courier" w:hAnsi="Courier" w:cs="Arial"/>
                <w:sz w:val="14"/>
                <w:szCs w:val="20"/>
              </w:rPr>
              <w:t>70</w:t>
            </w:r>
          </w:p>
        </w:tc>
        <w:tc>
          <w:tcPr>
            <w:tcW w:w="1531" w:type="dxa"/>
            <w:tcBorders>
              <w:top w:val="nil"/>
              <w:left w:val="nil"/>
              <w:bottom w:val="single" w:sz="4" w:space="0" w:color="auto"/>
              <w:right w:val="single" w:sz="4" w:space="0" w:color="auto"/>
            </w:tcBorders>
            <w:noWrap/>
            <w:vAlign w:val="bottom"/>
          </w:tcPr>
          <w:p w14:paraId="477881D4" w14:textId="77777777" w:rsidR="005A53FD" w:rsidRDefault="0082192A">
            <w:pPr>
              <w:jc w:val="center"/>
              <w:rPr>
                <w:rFonts w:ascii="Courier" w:hAnsi="Courier" w:cs="Arial"/>
                <w:sz w:val="14"/>
                <w:szCs w:val="20"/>
              </w:rPr>
            </w:pPr>
            <w:r>
              <w:rPr>
                <w:rFonts w:ascii="Courier" w:hAnsi="Courier" w:cs="Arial"/>
                <w:sz w:val="14"/>
                <w:szCs w:val="20"/>
              </w:rPr>
              <w:t>7,6</w:t>
            </w:r>
          </w:p>
        </w:tc>
        <w:tc>
          <w:tcPr>
            <w:tcW w:w="1531" w:type="dxa"/>
            <w:tcBorders>
              <w:top w:val="nil"/>
              <w:left w:val="nil"/>
              <w:bottom w:val="single" w:sz="4" w:space="0" w:color="auto"/>
              <w:right w:val="single" w:sz="4" w:space="0" w:color="auto"/>
            </w:tcBorders>
            <w:noWrap/>
            <w:vAlign w:val="bottom"/>
          </w:tcPr>
          <w:p w14:paraId="75196EE4" w14:textId="77777777" w:rsidR="005A53FD" w:rsidRDefault="0082192A">
            <w:pPr>
              <w:jc w:val="center"/>
              <w:rPr>
                <w:rFonts w:ascii="Courier" w:hAnsi="Courier" w:cs="Arial"/>
                <w:sz w:val="14"/>
                <w:szCs w:val="20"/>
              </w:rPr>
            </w:pPr>
            <w:r>
              <w:rPr>
                <w:rFonts w:ascii="Courier" w:hAnsi="Courier" w:cs="Arial"/>
                <w:sz w:val="14"/>
                <w:szCs w:val="20"/>
              </w:rPr>
              <w:t>10</w:t>
            </w:r>
          </w:p>
        </w:tc>
        <w:tc>
          <w:tcPr>
            <w:tcW w:w="1531" w:type="dxa"/>
            <w:tcBorders>
              <w:top w:val="nil"/>
              <w:left w:val="nil"/>
              <w:bottom w:val="single" w:sz="4" w:space="0" w:color="auto"/>
              <w:right w:val="single" w:sz="4" w:space="0" w:color="auto"/>
            </w:tcBorders>
            <w:noWrap/>
            <w:vAlign w:val="bottom"/>
          </w:tcPr>
          <w:p w14:paraId="6BC0089A" w14:textId="77777777" w:rsidR="005A53FD" w:rsidRDefault="0082192A">
            <w:pPr>
              <w:jc w:val="center"/>
              <w:rPr>
                <w:rFonts w:ascii="Courier" w:hAnsi="Courier" w:cs="Arial"/>
                <w:sz w:val="14"/>
                <w:szCs w:val="20"/>
              </w:rPr>
            </w:pPr>
            <w:r>
              <w:rPr>
                <w:rFonts w:ascii="Courier" w:hAnsi="Courier" w:cs="Arial"/>
                <w:sz w:val="14"/>
                <w:szCs w:val="20"/>
              </w:rPr>
              <w:t>13</w:t>
            </w:r>
          </w:p>
        </w:tc>
      </w:tr>
      <w:tr w:rsidR="005A53FD" w14:paraId="015E1572"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27616BBF" w14:textId="77777777" w:rsidR="005A53FD" w:rsidRDefault="0082192A">
            <w:pPr>
              <w:jc w:val="center"/>
              <w:rPr>
                <w:rFonts w:ascii="Courier" w:hAnsi="Courier" w:cs="Arial"/>
                <w:sz w:val="14"/>
                <w:szCs w:val="20"/>
              </w:rPr>
            </w:pPr>
            <w:r>
              <w:rPr>
                <w:rFonts w:ascii="Courier" w:hAnsi="Courier" w:cs="Arial"/>
                <w:sz w:val="14"/>
                <w:szCs w:val="20"/>
              </w:rPr>
              <w:t>7</w:t>
            </w:r>
          </w:p>
        </w:tc>
        <w:tc>
          <w:tcPr>
            <w:tcW w:w="1531" w:type="dxa"/>
            <w:tcBorders>
              <w:top w:val="nil"/>
              <w:left w:val="nil"/>
              <w:bottom w:val="single" w:sz="4" w:space="0" w:color="auto"/>
              <w:right w:val="single" w:sz="4" w:space="0" w:color="auto"/>
            </w:tcBorders>
            <w:noWrap/>
            <w:vAlign w:val="bottom"/>
          </w:tcPr>
          <w:p w14:paraId="5F6F486A" w14:textId="77777777" w:rsidR="005A53FD" w:rsidRDefault="0082192A">
            <w:pPr>
              <w:jc w:val="center"/>
              <w:rPr>
                <w:rFonts w:ascii="Courier" w:hAnsi="Courier" w:cs="Arial"/>
                <w:sz w:val="14"/>
                <w:szCs w:val="20"/>
              </w:rPr>
            </w:pPr>
            <w:r>
              <w:rPr>
                <w:rFonts w:ascii="Courier" w:hAnsi="Courier" w:cs="Arial"/>
                <w:sz w:val="14"/>
                <w:szCs w:val="20"/>
              </w:rPr>
              <w:t>M</w:t>
            </w:r>
          </w:p>
        </w:tc>
        <w:tc>
          <w:tcPr>
            <w:tcW w:w="1531" w:type="dxa"/>
            <w:tcBorders>
              <w:top w:val="nil"/>
              <w:left w:val="nil"/>
              <w:bottom w:val="single" w:sz="4" w:space="0" w:color="auto"/>
              <w:right w:val="single" w:sz="4" w:space="0" w:color="auto"/>
            </w:tcBorders>
            <w:noWrap/>
            <w:vAlign w:val="bottom"/>
          </w:tcPr>
          <w:p w14:paraId="4B39F608" w14:textId="77777777" w:rsidR="005A53FD" w:rsidRDefault="0082192A">
            <w:pPr>
              <w:jc w:val="center"/>
              <w:rPr>
                <w:rFonts w:ascii="Courier" w:hAnsi="Courier" w:cs="Arial"/>
                <w:sz w:val="14"/>
                <w:szCs w:val="20"/>
              </w:rPr>
            </w:pPr>
            <w:r>
              <w:rPr>
                <w:rFonts w:ascii="Courier" w:hAnsi="Courier" w:cs="Arial"/>
                <w:sz w:val="14"/>
                <w:szCs w:val="20"/>
              </w:rPr>
              <w:t>80</w:t>
            </w:r>
          </w:p>
        </w:tc>
        <w:tc>
          <w:tcPr>
            <w:tcW w:w="1531" w:type="dxa"/>
            <w:tcBorders>
              <w:top w:val="nil"/>
              <w:left w:val="nil"/>
              <w:bottom w:val="single" w:sz="4" w:space="0" w:color="auto"/>
              <w:right w:val="single" w:sz="4" w:space="0" w:color="auto"/>
            </w:tcBorders>
            <w:noWrap/>
            <w:vAlign w:val="bottom"/>
          </w:tcPr>
          <w:p w14:paraId="09A05D7D" w14:textId="77777777" w:rsidR="005A53FD" w:rsidRDefault="0082192A">
            <w:pPr>
              <w:jc w:val="center"/>
              <w:rPr>
                <w:rFonts w:ascii="Courier" w:hAnsi="Courier" w:cs="Arial"/>
                <w:sz w:val="14"/>
                <w:szCs w:val="20"/>
              </w:rPr>
            </w:pPr>
            <w:r>
              <w:rPr>
                <w:rFonts w:ascii="Courier" w:hAnsi="Courier" w:cs="Arial"/>
                <w:sz w:val="14"/>
                <w:szCs w:val="20"/>
              </w:rPr>
              <w:t>13</w:t>
            </w:r>
          </w:p>
        </w:tc>
        <w:tc>
          <w:tcPr>
            <w:tcW w:w="1531" w:type="dxa"/>
            <w:tcBorders>
              <w:top w:val="nil"/>
              <w:left w:val="nil"/>
              <w:bottom w:val="single" w:sz="4" w:space="0" w:color="auto"/>
              <w:right w:val="single" w:sz="4" w:space="0" w:color="auto"/>
            </w:tcBorders>
            <w:noWrap/>
            <w:vAlign w:val="bottom"/>
          </w:tcPr>
          <w:p w14:paraId="682F29F2" w14:textId="77777777" w:rsidR="005A53FD" w:rsidRDefault="0082192A">
            <w:pPr>
              <w:jc w:val="center"/>
              <w:rPr>
                <w:rFonts w:ascii="Courier" w:hAnsi="Courier" w:cs="Arial"/>
                <w:sz w:val="14"/>
                <w:szCs w:val="20"/>
              </w:rPr>
            </w:pPr>
            <w:r>
              <w:rPr>
                <w:rFonts w:ascii="Courier" w:hAnsi="Courier" w:cs="Arial"/>
                <w:sz w:val="14"/>
                <w:szCs w:val="20"/>
              </w:rPr>
              <w:t>15,5</w:t>
            </w:r>
          </w:p>
        </w:tc>
        <w:tc>
          <w:tcPr>
            <w:tcW w:w="1531" w:type="dxa"/>
            <w:tcBorders>
              <w:top w:val="nil"/>
              <w:left w:val="nil"/>
              <w:bottom w:val="single" w:sz="4" w:space="0" w:color="auto"/>
              <w:right w:val="single" w:sz="4" w:space="0" w:color="auto"/>
            </w:tcBorders>
            <w:noWrap/>
            <w:vAlign w:val="bottom"/>
          </w:tcPr>
          <w:p w14:paraId="74692930" w14:textId="77777777" w:rsidR="005A53FD" w:rsidRDefault="0082192A">
            <w:pPr>
              <w:jc w:val="center"/>
              <w:rPr>
                <w:rFonts w:ascii="Courier" w:hAnsi="Courier" w:cs="Arial"/>
                <w:sz w:val="14"/>
                <w:szCs w:val="20"/>
              </w:rPr>
            </w:pPr>
            <w:r>
              <w:rPr>
                <w:rFonts w:ascii="Courier" w:hAnsi="Courier" w:cs="Arial"/>
                <w:sz w:val="14"/>
                <w:szCs w:val="20"/>
              </w:rPr>
              <w:t>21</w:t>
            </w:r>
          </w:p>
        </w:tc>
      </w:tr>
      <w:tr w:rsidR="005A53FD" w14:paraId="1052EE55" w14:textId="77777777">
        <w:trPr>
          <w:cantSplit/>
          <w:trHeight w:val="170"/>
        </w:trPr>
        <w:tc>
          <w:tcPr>
            <w:tcW w:w="1295" w:type="dxa"/>
            <w:tcBorders>
              <w:top w:val="nil"/>
              <w:left w:val="single" w:sz="4" w:space="0" w:color="auto"/>
              <w:bottom w:val="single" w:sz="4" w:space="0" w:color="auto"/>
              <w:right w:val="single" w:sz="4" w:space="0" w:color="auto"/>
            </w:tcBorders>
            <w:noWrap/>
            <w:vAlign w:val="bottom"/>
          </w:tcPr>
          <w:p w14:paraId="11696566" w14:textId="77777777" w:rsidR="005A53FD" w:rsidRDefault="0082192A">
            <w:pPr>
              <w:jc w:val="center"/>
              <w:rPr>
                <w:rFonts w:ascii="Courier" w:hAnsi="Courier" w:cs="Arial"/>
                <w:sz w:val="14"/>
                <w:szCs w:val="20"/>
              </w:rPr>
            </w:pPr>
            <w:r>
              <w:rPr>
                <w:rFonts w:ascii="Courier" w:hAnsi="Courier" w:cs="Arial"/>
                <w:sz w:val="14"/>
                <w:szCs w:val="20"/>
              </w:rPr>
              <w:t>8</w:t>
            </w:r>
          </w:p>
        </w:tc>
        <w:tc>
          <w:tcPr>
            <w:tcW w:w="1531" w:type="dxa"/>
            <w:tcBorders>
              <w:top w:val="nil"/>
              <w:left w:val="nil"/>
              <w:bottom w:val="single" w:sz="4" w:space="0" w:color="auto"/>
              <w:right w:val="single" w:sz="4" w:space="0" w:color="auto"/>
            </w:tcBorders>
            <w:noWrap/>
            <w:vAlign w:val="bottom"/>
          </w:tcPr>
          <w:p w14:paraId="1363A944" w14:textId="77777777" w:rsidR="005A53FD" w:rsidRDefault="0082192A">
            <w:pPr>
              <w:jc w:val="center"/>
              <w:rPr>
                <w:rFonts w:ascii="Courier" w:hAnsi="Courier" w:cs="Arial"/>
                <w:sz w:val="14"/>
                <w:szCs w:val="20"/>
              </w:rPr>
            </w:pPr>
            <w:r>
              <w:rPr>
                <w:rFonts w:ascii="Courier" w:hAnsi="Courier" w:cs="Arial"/>
                <w:sz w:val="14"/>
                <w:szCs w:val="20"/>
              </w:rPr>
              <w:t>M</w:t>
            </w:r>
          </w:p>
        </w:tc>
        <w:tc>
          <w:tcPr>
            <w:tcW w:w="1531" w:type="dxa"/>
            <w:tcBorders>
              <w:top w:val="nil"/>
              <w:left w:val="nil"/>
              <w:bottom w:val="single" w:sz="4" w:space="0" w:color="auto"/>
              <w:right w:val="single" w:sz="4" w:space="0" w:color="auto"/>
            </w:tcBorders>
            <w:noWrap/>
            <w:vAlign w:val="bottom"/>
          </w:tcPr>
          <w:p w14:paraId="71613EF3" w14:textId="77777777" w:rsidR="005A53FD" w:rsidRDefault="0082192A">
            <w:pPr>
              <w:jc w:val="center"/>
              <w:rPr>
                <w:rFonts w:ascii="Courier" w:hAnsi="Courier" w:cs="Arial"/>
                <w:sz w:val="14"/>
                <w:szCs w:val="20"/>
              </w:rPr>
            </w:pPr>
            <w:r>
              <w:rPr>
                <w:rFonts w:ascii="Courier" w:hAnsi="Courier" w:cs="Arial"/>
                <w:sz w:val="14"/>
                <w:szCs w:val="20"/>
              </w:rPr>
              <w:t>90</w:t>
            </w:r>
          </w:p>
        </w:tc>
        <w:tc>
          <w:tcPr>
            <w:tcW w:w="1531" w:type="dxa"/>
            <w:tcBorders>
              <w:top w:val="nil"/>
              <w:left w:val="nil"/>
              <w:bottom w:val="single" w:sz="4" w:space="0" w:color="auto"/>
              <w:right w:val="single" w:sz="4" w:space="0" w:color="auto"/>
            </w:tcBorders>
            <w:noWrap/>
            <w:vAlign w:val="bottom"/>
          </w:tcPr>
          <w:p w14:paraId="3AB8DD09" w14:textId="77777777" w:rsidR="005A53FD" w:rsidRDefault="0082192A">
            <w:pPr>
              <w:jc w:val="center"/>
              <w:rPr>
                <w:rFonts w:ascii="Courier" w:hAnsi="Courier" w:cs="Arial"/>
                <w:sz w:val="14"/>
                <w:szCs w:val="20"/>
              </w:rPr>
            </w:pPr>
            <w:r>
              <w:rPr>
                <w:rFonts w:ascii="Courier" w:hAnsi="Courier" w:cs="Arial"/>
                <w:sz w:val="14"/>
                <w:szCs w:val="20"/>
              </w:rPr>
              <w:t>17</w:t>
            </w:r>
          </w:p>
        </w:tc>
        <w:tc>
          <w:tcPr>
            <w:tcW w:w="1531" w:type="dxa"/>
            <w:tcBorders>
              <w:top w:val="nil"/>
              <w:left w:val="nil"/>
              <w:bottom w:val="single" w:sz="4" w:space="0" w:color="auto"/>
              <w:right w:val="single" w:sz="4" w:space="0" w:color="auto"/>
            </w:tcBorders>
            <w:noWrap/>
            <w:vAlign w:val="bottom"/>
          </w:tcPr>
          <w:p w14:paraId="610481F4" w14:textId="77777777" w:rsidR="005A53FD" w:rsidRDefault="0082192A">
            <w:pPr>
              <w:jc w:val="center"/>
              <w:rPr>
                <w:rFonts w:ascii="Courier" w:hAnsi="Courier" w:cs="Arial"/>
                <w:sz w:val="14"/>
                <w:szCs w:val="20"/>
              </w:rPr>
            </w:pPr>
            <w:r>
              <w:rPr>
                <w:rFonts w:ascii="Courier" w:hAnsi="Courier" w:cs="Arial"/>
                <w:sz w:val="14"/>
                <w:szCs w:val="20"/>
              </w:rPr>
              <w:t>18</w:t>
            </w:r>
          </w:p>
        </w:tc>
        <w:tc>
          <w:tcPr>
            <w:tcW w:w="1531" w:type="dxa"/>
            <w:tcBorders>
              <w:top w:val="nil"/>
              <w:left w:val="nil"/>
              <w:bottom w:val="single" w:sz="4" w:space="0" w:color="auto"/>
              <w:right w:val="single" w:sz="4" w:space="0" w:color="auto"/>
            </w:tcBorders>
            <w:noWrap/>
            <w:vAlign w:val="bottom"/>
          </w:tcPr>
          <w:p w14:paraId="04FA45C3" w14:textId="77777777" w:rsidR="005A53FD" w:rsidRDefault="0082192A">
            <w:pPr>
              <w:jc w:val="center"/>
              <w:rPr>
                <w:rFonts w:ascii="Courier" w:hAnsi="Courier" w:cs="Arial"/>
                <w:sz w:val="14"/>
                <w:szCs w:val="20"/>
              </w:rPr>
            </w:pPr>
            <w:r>
              <w:rPr>
                <w:rFonts w:ascii="Courier" w:hAnsi="Courier" w:cs="Arial"/>
                <w:sz w:val="14"/>
                <w:szCs w:val="20"/>
              </w:rPr>
              <w:t>22</w:t>
            </w:r>
          </w:p>
        </w:tc>
      </w:tr>
    </w:tbl>
    <w:p w14:paraId="588DF7F6" w14:textId="77777777" w:rsidR="005A53FD" w:rsidRDefault="005A53FD">
      <w:pPr>
        <w:rPr>
          <w:rFonts w:ascii="Courier" w:hAnsi="Courier"/>
          <w:sz w:val="6"/>
          <w:lang w:val="sl-SI"/>
        </w:rPr>
      </w:pPr>
    </w:p>
    <w:tbl>
      <w:tblPr>
        <w:tblW w:w="10206" w:type="dxa"/>
        <w:tblInd w:w="5" w:type="dxa"/>
        <w:tblLayout w:type="fixed"/>
        <w:tblCellMar>
          <w:left w:w="0" w:type="dxa"/>
          <w:right w:w="0" w:type="dxa"/>
        </w:tblCellMar>
        <w:tblLook w:val="0000" w:firstRow="0" w:lastRow="0" w:firstColumn="0" w:lastColumn="0" w:noHBand="0" w:noVBand="0"/>
      </w:tblPr>
      <w:tblGrid>
        <w:gridCol w:w="1338"/>
        <w:gridCol w:w="1360"/>
        <w:gridCol w:w="1148"/>
        <w:gridCol w:w="1344"/>
        <w:gridCol w:w="1413"/>
        <w:gridCol w:w="952"/>
        <w:gridCol w:w="1312"/>
        <w:gridCol w:w="1339"/>
      </w:tblGrid>
      <w:tr w:rsidR="005A53FD" w14:paraId="7FD7CDA0" w14:textId="77777777">
        <w:trPr>
          <w:trHeight w:val="170"/>
        </w:trPr>
        <w:tc>
          <w:tcPr>
            <w:tcW w:w="9645" w:type="dxa"/>
            <w:gridSpan w:val="8"/>
            <w:tcBorders>
              <w:top w:val="single" w:sz="4" w:space="0" w:color="auto"/>
              <w:left w:val="single" w:sz="4" w:space="0" w:color="auto"/>
              <w:bottom w:val="single" w:sz="4" w:space="0" w:color="auto"/>
              <w:right w:val="single" w:sz="4" w:space="0" w:color="auto"/>
            </w:tcBorders>
            <w:noWrap/>
            <w:vAlign w:val="bottom"/>
          </w:tcPr>
          <w:p w14:paraId="596E8456" w14:textId="77777777" w:rsidR="005A53FD" w:rsidRDefault="0082192A">
            <w:pPr>
              <w:jc w:val="center"/>
              <w:rPr>
                <w:rFonts w:ascii="Arial Narrow" w:hAnsi="Arial Narrow" w:cs="Arial"/>
                <w:i/>
                <w:iCs/>
                <w:sz w:val="14"/>
                <w:szCs w:val="20"/>
              </w:rPr>
            </w:pPr>
            <w:r>
              <w:rPr>
                <w:rFonts w:ascii="Arial Narrow" w:hAnsi="Arial Narrow" w:cs="Arial"/>
                <w:i/>
                <w:iCs/>
                <w:sz w:val="14"/>
                <w:szCs w:val="20"/>
              </w:rPr>
              <w:t>tabela 2</w:t>
            </w:r>
          </w:p>
        </w:tc>
      </w:tr>
      <w:tr w:rsidR="005A53FD" w14:paraId="12DA3501" w14:textId="77777777">
        <w:trPr>
          <w:trHeight w:val="170"/>
        </w:trPr>
        <w:tc>
          <w:tcPr>
            <w:tcW w:w="1265" w:type="dxa"/>
            <w:tcBorders>
              <w:top w:val="single" w:sz="4" w:space="0" w:color="auto"/>
              <w:left w:val="single" w:sz="4" w:space="0" w:color="auto"/>
              <w:bottom w:val="single" w:sz="4" w:space="0" w:color="auto"/>
              <w:right w:val="single" w:sz="4" w:space="0" w:color="auto"/>
            </w:tcBorders>
            <w:noWrap/>
            <w:vAlign w:val="bottom"/>
          </w:tcPr>
          <w:p w14:paraId="14F87308" w14:textId="77777777" w:rsidR="005A53FD" w:rsidRDefault="0082192A">
            <w:pPr>
              <w:ind w:right="-5"/>
              <w:jc w:val="center"/>
              <w:rPr>
                <w:rFonts w:ascii="Arial Narrow" w:hAnsi="Arial Narrow" w:cs="Arial"/>
                <w:b/>
                <w:bCs/>
                <w:sz w:val="14"/>
                <w:szCs w:val="20"/>
              </w:rPr>
            </w:pPr>
            <w:r>
              <w:rPr>
                <w:rFonts w:ascii="Arial Narrow" w:hAnsi="Arial Narrow" w:cs="Arial"/>
                <w:b/>
                <w:bCs/>
                <w:sz w:val="14"/>
                <w:szCs w:val="20"/>
              </w:rPr>
              <w:t> </w:t>
            </w:r>
          </w:p>
        </w:tc>
        <w:tc>
          <w:tcPr>
            <w:tcW w:w="1285" w:type="dxa"/>
            <w:tcBorders>
              <w:top w:val="single" w:sz="4" w:space="0" w:color="auto"/>
              <w:left w:val="nil"/>
              <w:bottom w:val="single" w:sz="4" w:space="0" w:color="auto"/>
              <w:right w:val="single" w:sz="4" w:space="0" w:color="auto"/>
            </w:tcBorders>
            <w:noWrap/>
            <w:vAlign w:val="bottom"/>
          </w:tcPr>
          <w:p w14:paraId="1A61AFC8"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 </w:t>
            </w:r>
          </w:p>
        </w:tc>
        <w:tc>
          <w:tcPr>
            <w:tcW w:w="3690" w:type="dxa"/>
            <w:gridSpan w:val="3"/>
            <w:tcBorders>
              <w:top w:val="single" w:sz="4" w:space="0" w:color="auto"/>
              <w:left w:val="nil"/>
              <w:bottom w:val="single" w:sz="4" w:space="0" w:color="auto"/>
              <w:right w:val="single" w:sz="4" w:space="0" w:color="auto"/>
            </w:tcBorders>
            <w:noWrap/>
            <w:vAlign w:val="bottom"/>
          </w:tcPr>
          <w:p w14:paraId="30A15623"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μmolCO</w:t>
            </w:r>
            <w:r>
              <w:rPr>
                <w:rFonts w:ascii="Arial Narrow" w:hAnsi="Arial Narrow" w:cs="Arial"/>
                <w:b/>
                <w:bCs/>
                <w:sz w:val="14"/>
                <w:szCs w:val="18"/>
                <w:vertAlign w:val="subscript"/>
              </w:rPr>
              <w:t>2</w:t>
            </w:r>
            <w:r>
              <w:rPr>
                <w:rFonts w:ascii="Arial Narrow" w:hAnsi="Arial Narrow" w:cs="Arial"/>
                <w:b/>
                <w:bCs/>
                <w:sz w:val="14"/>
                <w:szCs w:val="20"/>
              </w:rPr>
              <w:t>/l</w:t>
            </w:r>
          </w:p>
        </w:tc>
        <w:tc>
          <w:tcPr>
            <w:tcW w:w="3405" w:type="dxa"/>
            <w:gridSpan w:val="3"/>
            <w:tcBorders>
              <w:top w:val="single" w:sz="4" w:space="0" w:color="auto"/>
              <w:left w:val="nil"/>
              <w:bottom w:val="single" w:sz="4" w:space="0" w:color="auto"/>
              <w:right w:val="single" w:sz="4" w:space="0" w:color="auto"/>
            </w:tcBorders>
            <w:noWrap/>
            <w:vAlign w:val="bottom"/>
          </w:tcPr>
          <w:p w14:paraId="38724552"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μmolCO</w:t>
            </w:r>
            <w:r>
              <w:rPr>
                <w:rFonts w:ascii="Arial Narrow" w:hAnsi="Arial Narrow" w:cs="Arial"/>
                <w:b/>
                <w:bCs/>
                <w:sz w:val="14"/>
                <w:szCs w:val="18"/>
                <w:vertAlign w:val="subscript"/>
              </w:rPr>
              <w:t>2</w:t>
            </w:r>
            <w:r>
              <w:rPr>
                <w:rFonts w:ascii="Arial Narrow" w:hAnsi="Arial Narrow" w:cs="Arial"/>
                <w:b/>
                <w:bCs/>
                <w:sz w:val="14"/>
                <w:szCs w:val="20"/>
              </w:rPr>
              <w:t>/kgl</w:t>
            </w:r>
          </w:p>
        </w:tc>
      </w:tr>
      <w:tr w:rsidR="005A53FD" w14:paraId="3D2BEDDF"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58303583" w14:textId="77777777" w:rsidR="005A53FD" w:rsidRDefault="0082192A">
            <w:pPr>
              <w:ind w:right="-5"/>
              <w:jc w:val="center"/>
              <w:rPr>
                <w:rFonts w:ascii="Arial Narrow" w:hAnsi="Arial Narrow" w:cs="Arial"/>
                <w:b/>
                <w:bCs/>
                <w:sz w:val="14"/>
                <w:szCs w:val="20"/>
              </w:rPr>
            </w:pPr>
            <w:r>
              <w:rPr>
                <w:rFonts w:ascii="Arial Narrow" w:hAnsi="Arial Narrow" w:cs="Arial"/>
                <w:b/>
                <w:bCs/>
                <w:sz w:val="14"/>
                <w:szCs w:val="20"/>
              </w:rPr>
              <w:t>zap. številka</w:t>
            </w:r>
          </w:p>
        </w:tc>
        <w:tc>
          <w:tcPr>
            <w:tcW w:w="1285" w:type="dxa"/>
            <w:tcBorders>
              <w:top w:val="nil"/>
              <w:left w:val="nil"/>
              <w:bottom w:val="single" w:sz="4" w:space="0" w:color="auto"/>
              <w:right w:val="single" w:sz="4" w:space="0" w:color="auto"/>
            </w:tcBorders>
            <w:noWrap/>
            <w:vAlign w:val="bottom"/>
          </w:tcPr>
          <w:p w14:paraId="4C81CDBD"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tel. masa (kg)</w:t>
            </w:r>
          </w:p>
        </w:tc>
        <w:tc>
          <w:tcPr>
            <w:tcW w:w="1085" w:type="dxa"/>
            <w:tcBorders>
              <w:top w:val="nil"/>
              <w:left w:val="nil"/>
              <w:bottom w:val="single" w:sz="4" w:space="0" w:color="auto"/>
              <w:right w:val="single" w:sz="4" w:space="0" w:color="auto"/>
            </w:tcBorders>
            <w:noWrap/>
            <w:vAlign w:val="bottom"/>
          </w:tcPr>
          <w:p w14:paraId="2ABE9BC3"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mirovanje</w:t>
            </w:r>
          </w:p>
        </w:tc>
        <w:tc>
          <w:tcPr>
            <w:tcW w:w="1270" w:type="dxa"/>
            <w:tcBorders>
              <w:top w:val="nil"/>
              <w:left w:val="nil"/>
              <w:bottom w:val="single" w:sz="4" w:space="0" w:color="auto"/>
              <w:right w:val="single" w:sz="4" w:space="0" w:color="auto"/>
            </w:tcBorders>
            <w:noWrap/>
            <w:vAlign w:val="bottom"/>
          </w:tcPr>
          <w:p w14:paraId="6D6A41FB"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obremenitev</w:t>
            </w:r>
          </w:p>
        </w:tc>
        <w:tc>
          <w:tcPr>
            <w:tcW w:w="1335" w:type="dxa"/>
            <w:tcBorders>
              <w:top w:val="nil"/>
              <w:left w:val="nil"/>
              <w:bottom w:val="single" w:sz="4" w:space="0" w:color="auto"/>
              <w:right w:val="single" w:sz="4" w:space="0" w:color="auto"/>
            </w:tcBorders>
            <w:noWrap/>
            <w:vAlign w:val="bottom"/>
          </w:tcPr>
          <w:p w14:paraId="20723897"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zadržan izdih</w:t>
            </w:r>
          </w:p>
        </w:tc>
        <w:tc>
          <w:tcPr>
            <w:tcW w:w="900" w:type="dxa"/>
            <w:tcBorders>
              <w:top w:val="nil"/>
              <w:left w:val="nil"/>
              <w:bottom w:val="single" w:sz="4" w:space="0" w:color="auto"/>
              <w:right w:val="single" w:sz="4" w:space="0" w:color="auto"/>
            </w:tcBorders>
            <w:noWrap/>
            <w:vAlign w:val="bottom"/>
          </w:tcPr>
          <w:p w14:paraId="58F1BCD0"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mirovanje</w:t>
            </w:r>
          </w:p>
        </w:tc>
        <w:tc>
          <w:tcPr>
            <w:tcW w:w="1240" w:type="dxa"/>
            <w:tcBorders>
              <w:top w:val="nil"/>
              <w:left w:val="nil"/>
              <w:bottom w:val="single" w:sz="4" w:space="0" w:color="auto"/>
              <w:right w:val="single" w:sz="4" w:space="0" w:color="auto"/>
            </w:tcBorders>
            <w:noWrap/>
            <w:vAlign w:val="bottom"/>
          </w:tcPr>
          <w:p w14:paraId="4CE56E19"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obremenitev</w:t>
            </w:r>
          </w:p>
        </w:tc>
        <w:tc>
          <w:tcPr>
            <w:tcW w:w="1265" w:type="dxa"/>
            <w:tcBorders>
              <w:top w:val="nil"/>
              <w:left w:val="nil"/>
              <w:bottom w:val="single" w:sz="4" w:space="0" w:color="auto"/>
              <w:right w:val="single" w:sz="4" w:space="0" w:color="auto"/>
            </w:tcBorders>
            <w:noWrap/>
            <w:vAlign w:val="bottom"/>
          </w:tcPr>
          <w:p w14:paraId="18BD9C90"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zadržan izdih</w:t>
            </w:r>
          </w:p>
        </w:tc>
      </w:tr>
      <w:tr w:rsidR="005A53FD" w14:paraId="0C687AF3"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59514845" w14:textId="77777777" w:rsidR="005A53FD" w:rsidRDefault="0082192A">
            <w:pPr>
              <w:ind w:right="-5"/>
              <w:jc w:val="center"/>
              <w:rPr>
                <w:rFonts w:ascii="Courier" w:hAnsi="Courier" w:cs="Arial"/>
                <w:sz w:val="14"/>
                <w:szCs w:val="20"/>
              </w:rPr>
            </w:pPr>
            <w:r>
              <w:rPr>
                <w:rFonts w:ascii="Courier" w:hAnsi="Courier" w:cs="Arial"/>
                <w:sz w:val="14"/>
                <w:szCs w:val="20"/>
              </w:rPr>
              <w:t>1</w:t>
            </w:r>
          </w:p>
        </w:tc>
        <w:tc>
          <w:tcPr>
            <w:tcW w:w="1285" w:type="dxa"/>
            <w:tcBorders>
              <w:top w:val="nil"/>
              <w:left w:val="nil"/>
              <w:bottom w:val="single" w:sz="4" w:space="0" w:color="auto"/>
              <w:right w:val="single" w:sz="4" w:space="0" w:color="auto"/>
            </w:tcBorders>
            <w:noWrap/>
            <w:vAlign w:val="bottom"/>
          </w:tcPr>
          <w:p w14:paraId="1E4E6B1E" w14:textId="77777777" w:rsidR="005A53FD" w:rsidRDefault="0082192A">
            <w:pPr>
              <w:jc w:val="center"/>
              <w:rPr>
                <w:rFonts w:ascii="Courier" w:hAnsi="Courier" w:cs="Arial"/>
                <w:sz w:val="14"/>
                <w:szCs w:val="20"/>
              </w:rPr>
            </w:pPr>
            <w:r>
              <w:rPr>
                <w:rFonts w:ascii="Courier" w:hAnsi="Courier" w:cs="Arial"/>
                <w:sz w:val="14"/>
                <w:szCs w:val="20"/>
              </w:rPr>
              <w:t>59</w:t>
            </w:r>
          </w:p>
        </w:tc>
        <w:tc>
          <w:tcPr>
            <w:tcW w:w="1085" w:type="dxa"/>
            <w:tcBorders>
              <w:top w:val="nil"/>
              <w:left w:val="nil"/>
              <w:bottom w:val="single" w:sz="4" w:space="0" w:color="auto"/>
              <w:right w:val="single" w:sz="4" w:space="0" w:color="auto"/>
            </w:tcBorders>
            <w:noWrap/>
            <w:vAlign w:val="bottom"/>
          </w:tcPr>
          <w:p w14:paraId="41700E87" w14:textId="77777777" w:rsidR="005A53FD" w:rsidRDefault="0082192A">
            <w:pPr>
              <w:jc w:val="center"/>
              <w:rPr>
                <w:rFonts w:ascii="Courier" w:hAnsi="Courier" w:cs="Arial"/>
                <w:sz w:val="14"/>
                <w:szCs w:val="20"/>
              </w:rPr>
            </w:pPr>
            <w:r>
              <w:rPr>
                <w:rFonts w:ascii="Courier" w:hAnsi="Courier" w:cs="Arial"/>
                <w:sz w:val="14"/>
                <w:szCs w:val="20"/>
              </w:rPr>
              <w:t>65</w:t>
            </w:r>
          </w:p>
        </w:tc>
        <w:tc>
          <w:tcPr>
            <w:tcW w:w="1270" w:type="dxa"/>
            <w:tcBorders>
              <w:top w:val="nil"/>
              <w:left w:val="nil"/>
              <w:bottom w:val="single" w:sz="4" w:space="0" w:color="auto"/>
              <w:right w:val="single" w:sz="4" w:space="0" w:color="auto"/>
            </w:tcBorders>
            <w:noWrap/>
            <w:vAlign w:val="bottom"/>
          </w:tcPr>
          <w:p w14:paraId="02EA2677" w14:textId="77777777" w:rsidR="005A53FD" w:rsidRDefault="0082192A">
            <w:pPr>
              <w:jc w:val="center"/>
              <w:rPr>
                <w:rFonts w:ascii="Courier" w:hAnsi="Courier" w:cs="Arial"/>
                <w:sz w:val="14"/>
                <w:szCs w:val="20"/>
              </w:rPr>
            </w:pPr>
            <w:r>
              <w:rPr>
                <w:rFonts w:ascii="Courier" w:hAnsi="Courier" w:cs="Arial"/>
                <w:sz w:val="14"/>
                <w:szCs w:val="20"/>
              </w:rPr>
              <w:t>70</w:t>
            </w:r>
          </w:p>
        </w:tc>
        <w:tc>
          <w:tcPr>
            <w:tcW w:w="1335" w:type="dxa"/>
            <w:tcBorders>
              <w:top w:val="nil"/>
              <w:left w:val="nil"/>
              <w:bottom w:val="single" w:sz="4" w:space="0" w:color="auto"/>
              <w:right w:val="single" w:sz="4" w:space="0" w:color="auto"/>
            </w:tcBorders>
            <w:noWrap/>
            <w:vAlign w:val="bottom"/>
          </w:tcPr>
          <w:p w14:paraId="6BD25967" w14:textId="77777777" w:rsidR="005A53FD" w:rsidRDefault="0082192A">
            <w:pPr>
              <w:jc w:val="center"/>
              <w:rPr>
                <w:rFonts w:ascii="Courier" w:hAnsi="Courier" w:cs="Arial"/>
                <w:sz w:val="14"/>
                <w:szCs w:val="20"/>
              </w:rPr>
            </w:pPr>
            <w:r>
              <w:rPr>
                <w:rFonts w:ascii="Courier" w:hAnsi="Courier" w:cs="Arial"/>
                <w:sz w:val="14"/>
                <w:szCs w:val="20"/>
              </w:rPr>
              <w:t>80</w:t>
            </w:r>
          </w:p>
        </w:tc>
        <w:tc>
          <w:tcPr>
            <w:tcW w:w="900" w:type="dxa"/>
            <w:tcBorders>
              <w:top w:val="nil"/>
              <w:left w:val="nil"/>
              <w:bottom w:val="single" w:sz="4" w:space="0" w:color="auto"/>
              <w:right w:val="single" w:sz="4" w:space="0" w:color="auto"/>
            </w:tcBorders>
            <w:noWrap/>
            <w:vAlign w:val="bottom"/>
          </w:tcPr>
          <w:p w14:paraId="7FBCAAC5" w14:textId="77777777" w:rsidR="005A53FD" w:rsidRDefault="0082192A">
            <w:pPr>
              <w:jc w:val="center"/>
              <w:rPr>
                <w:rFonts w:ascii="Courier" w:hAnsi="Courier" w:cs="Arial"/>
                <w:sz w:val="14"/>
                <w:szCs w:val="20"/>
              </w:rPr>
            </w:pPr>
            <w:r>
              <w:rPr>
                <w:rFonts w:ascii="Courier" w:hAnsi="Courier" w:cs="Arial"/>
                <w:sz w:val="14"/>
                <w:szCs w:val="20"/>
              </w:rPr>
              <w:t>1,1</w:t>
            </w:r>
          </w:p>
        </w:tc>
        <w:tc>
          <w:tcPr>
            <w:tcW w:w="1240" w:type="dxa"/>
            <w:tcBorders>
              <w:top w:val="nil"/>
              <w:left w:val="nil"/>
              <w:bottom w:val="single" w:sz="4" w:space="0" w:color="auto"/>
              <w:right w:val="single" w:sz="4" w:space="0" w:color="auto"/>
            </w:tcBorders>
            <w:noWrap/>
            <w:vAlign w:val="bottom"/>
          </w:tcPr>
          <w:p w14:paraId="03F03D22" w14:textId="77777777" w:rsidR="005A53FD" w:rsidRDefault="0082192A">
            <w:pPr>
              <w:jc w:val="center"/>
              <w:rPr>
                <w:rFonts w:ascii="Courier" w:hAnsi="Courier" w:cs="Arial"/>
                <w:sz w:val="14"/>
                <w:szCs w:val="20"/>
              </w:rPr>
            </w:pPr>
            <w:r>
              <w:rPr>
                <w:rFonts w:ascii="Courier" w:hAnsi="Courier" w:cs="Arial"/>
                <w:sz w:val="14"/>
                <w:szCs w:val="20"/>
              </w:rPr>
              <w:t>1,1</w:t>
            </w:r>
          </w:p>
        </w:tc>
        <w:tc>
          <w:tcPr>
            <w:tcW w:w="1265" w:type="dxa"/>
            <w:tcBorders>
              <w:top w:val="nil"/>
              <w:left w:val="nil"/>
              <w:bottom w:val="single" w:sz="4" w:space="0" w:color="auto"/>
              <w:right w:val="single" w:sz="4" w:space="0" w:color="auto"/>
            </w:tcBorders>
            <w:noWrap/>
            <w:vAlign w:val="bottom"/>
          </w:tcPr>
          <w:p w14:paraId="3265F4AE" w14:textId="77777777" w:rsidR="005A53FD" w:rsidRDefault="0082192A">
            <w:pPr>
              <w:jc w:val="center"/>
              <w:rPr>
                <w:rFonts w:ascii="Courier" w:hAnsi="Courier" w:cs="Arial"/>
                <w:sz w:val="14"/>
                <w:szCs w:val="20"/>
              </w:rPr>
            </w:pPr>
            <w:r>
              <w:rPr>
                <w:rFonts w:ascii="Courier" w:hAnsi="Courier" w:cs="Arial"/>
                <w:sz w:val="14"/>
                <w:szCs w:val="20"/>
              </w:rPr>
              <w:t>1,3</w:t>
            </w:r>
          </w:p>
        </w:tc>
      </w:tr>
      <w:tr w:rsidR="005A53FD" w14:paraId="6B533FC6"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1F41778C" w14:textId="77777777" w:rsidR="005A53FD" w:rsidRDefault="0082192A">
            <w:pPr>
              <w:ind w:right="-5"/>
              <w:jc w:val="center"/>
              <w:rPr>
                <w:rFonts w:ascii="Courier" w:hAnsi="Courier" w:cs="Arial"/>
                <w:sz w:val="14"/>
                <w:szCs w:val="20"/>
              </w:rPr>
            </w:pPr>
            <w:r>
              <w:rPr>
                <w:rFonts w:ascii="Courier" w:hAnsi="Courier" w:cs="Arial"/>
                <w:sz w:val="14"/>
                <w:szCs w:val="20"/>
              </w:rPr>
              <w:t>2</w:t>
            </w:r>
          </w:p>
        </w:tc>
        <w:tc>
          <w:tcPr>
            <w:tcW w:w="1285" w:type="dxa"/>
            <w:tcBorders>
              <w:top w:val="nil"/>
              <w:left w:val="nil"/>
              <w:bottom w:val="single" w:sz="4" w:space="0" w:color="auto"/>
              <w:right w:val="single" w:sz="4" w:space="0" w:color="auto"/>
            </w:tcBorders>
            <w:noWrap/>
            <w:vAlign w:val="bottom"/>
          </w:tcPr>
          <w:p w14:paraId="2D940356" w14:textId="77777777" w:rsidR="005A53FD" w:rsidRDefault="0082192A">
            <w:pPr>
              <w:jc w:val="center"/>
              <w:rPr>
                <w:rFonts w:ascii="Courier" w:hAnsi="Courier" w:cs="Arial"/>
                <w:sz w:val="14"/>
                <w:szCs w:val="20"/>
              </w:rPr>
            </w:pPr>
            <w:r>
              <w:rPr>
                <w:rFonts w:ascii="Courier" w:hAnsi="Courier" w:cs="Arial"/>
                <w:sz w:val="14"/>
                <w:szCs w:val="20"/>
              </w:rPr>
              <w:t>60,5</w:t>
            </w:r>
          </w:p>
        </w:tc>
        <w:tc>
          <w:tcPr>
            <w:tcW w:w="1085" w:type="dxa"/>
            <w:tcBorders>
              <w:top w:val="nil"/>
              <w:left w:val="nil"/>
              <w:bottom w:val="single" w:sz="4" w:space="0" w:color="auto"/>
              <w:right w:val="single" w:sz="4" w:space="0" w:color="auto"/>
            </w:tcBorders>
            <w:noWrap/>
            <w:vAlign w:val="bottom"/>
          </w:tcPr>
          <w:p w14:paraId="2250CD0A" w14:textId="77777777" w:rsidR="005A53FD" w:rsidRDefault="0082192A">
            <w:pPr>
              <w:jc w:val="center"/>
              <w:rPr>
                <w:rFonts w:ascii="Courier" w:hAnsi="Courier" w:cs="Arial"/>
                <w:sz w:val="14"/>
                <w:szCs w:val="20"/>
              </w:rPr>
            </w:pPr>
            <w:r>
              <w:rPr>
                <w:rFonts w:ascii="Courier" w:hAnsi="Courier" w:cs="Arial"/>
                <w:sz w:val="14"/>
                <w:szCs w:val="20"/>
              </w:rPr>
              <w:t>51</w:t>
            </w:r>
          </w:p>
        </w:tc>
        <w:tc>
          <w:tcPr>
            <w:tcW w:w="1270" w:type="dxa"/>
            <w:tcBorders>
              <w:top w:val="nil"/>
              <w:left w:val="nil"/>
              <w:bottom w:val="single" w:sz="4" w:space="0" w:color="auto"/>
              <w:right w:val="single" w:sz="4" w:space="0" w:color="auto"/>
            </w:tcBorders>
            <w:noWrap/>
            <w:vAlign w:val="bottom"/>
          </w:tcPr>
          <w:p w14:paraId="10D6C776" w14:textId="77777777" w:rsidR="005A53FD" w:rsidRDefault="0082192A">
            <w:pPr>
              <w:jc w:val="center"/>
              <w:rPr>
                <w:rFonts w:ascii="Courier" w:hAnsi="Courier" w:cs="Arial"/>
                <w:sz w:val="14"/>
                <w:szCs w:val="20"/>
              </w:rPr>
            </w:pPr>
            <w:r>
              <w:rPr>
                <w:rFonts w:ascii="Courier" w:hAnsi="Courier" w:cs="Arial"/>
                <w:sz w:val="14"/>
                <w:szCs w:val="20"/>
              </w:rPr>
              <w:t>56,5</w:t>
            </w:r>
          </w:p>
        </w:tc>
        <w:tc>
          <w:tcPr>
            <w:tcW w:w="1335" w:type="dxa"/>
            <w:tcBorders>
              <w:top w:val="nil"/>
              <w:left w:val="nil"/>
              <w:bottom w:val="single" w:sz="4" w:space="0" w:color="auto"/>
              <w:right w:val="single" w:sz="4" w:space="0" w:color="auto"/>
            </w:tcBorders>
            <w:noWrap/>
            <w:vAlign w:val="bottom"/>
          </w:tcPr>
          <w:p w14:paraId="1AAEB0A4" w14:textId="77777777" w:rsidR="005A53FD" w:rsidRDefault="0082192A">
            <w:pPr>
              <w:jc w:val="center"/>
              <w:rPr>
                <w:rFonts w:ascii="Courier" w:hAnsi="Courier" w:cs="Arial"/>
                <w:sz w:val="14"/>
                <w:szCs w:val="20"/>
              </w:rPr>
            </w:pPr>
            <w:r>
              <w:rPr>
                <w:rFonts w:ascii="Courier" w:hAnsi="Courier" w:cs="Arial"/>
                <w:sz w:val="14"/>
                <w:szCs w:val="20"/>
              </w:rPr>
              <w:t>74,5</w:t>
            </w:r>
          </w:p>
        </w:tc>
        <w:tc>
          <w:tcPr>
            <w:tcW w:w="900" w:type="dxa"/>
            <w:tcBorders>
              <w:top w:val="nil"/>
              <w:left w:val="nil"/>
              <w:bottom w:val="single" w:sz="4" w:space="0" w:color="auto"/>
              <w:right w:val="single" w:sz="4" w:space="0" w:color="auto"/>
            </w:tcBorders>
            <w:noWrap/>
            <w:vAlign w:val="bottom"/>
          </w:tcPr>
          <w:p w14:paraId="3ABB54F3" w14:textId="77777777" w:rsidR="005A53FD" w:rsidRDefault="0082192A">
            <w:pPr>
              <w:jc w:val="center"/>
              <w:rPr>
                <w:rFonts w:ascii="Courier" w:hAnsi="Courier" w:cs="Arial"/>
                <w:sz w:val="14"/>
                <w:szCs w:val="20"/>
              </w:rPr>
            </w:pPr>
            <w:r>
              <w:rPr>
                <w:rFonts w:ascii="Courier" w:hAnsi="Courier" w:cs="Arial"/>
                <w:sz w:val="14"/>
                <w:szCs w:val="20"/>
              </w:rPr>
              <w:t>0,8</w:t>
            </w:r>
          </w:p>
        </w:tc>
        <w:tc>
          <w:tcPr>
            <w:tcW w:w="1240" w:type="dxa"/>
            <w:tcBorders>
              <w:top w:val="nil"/>
              <w:left w:val="nil"/>
              <w:bottom w:val="single" w:sz="4" w:space="0" w:color="auto"/>
              <w:right w:val="single" w:sz="4" w:space="0" w:color="auto"/>
            </w:tcBorders>
            <w:noWrap/>
            <w:vAlign w:val="bottom"/>
          </w:tcPr>
          <w:p w14:paraId="3FB6D228" w14:textId="77777777" w:rsidR="005A53FD" w:rsidRDefault="0082192A">
            <w:pPr>
              <w:jc w:val="center"/>
              <w:rPr>
                <w:rFonts w:ascii="Courier" w:hAnsi="Courier" w:cs="Arial"/>
                <w:sz w:val="14"/>
                <w:szCs w:val="20"/>
              </w:rPr>
            </w:pPr>
            <w:r>
              <w:rPr>
                <w:rFonts w:ascii="Courier" w:hAnsi="Courier" w:cs="Arial"/>
                <w:sz w:val="14"/>
                <w:szCs w:val="20"/>
              </w:rPr>
              <w:t>0,9</w:t>
            </w:r>
          </w:p>
        </w:tc>
        <w:tc>
          <w:tcPr>
            <w:tcW w:w="1265" w:type="dxa"/>
            <w:tcBorders>
              <w:top w:val="nil"/>
              <w:left w:val="nil"/>
              <w:bottom w:val="single" w:sz="4" w:space="0" w:color="auto"/>
              <w:right w:val="single" w:sz="4" w:space="0" w:color="auto"/>
            </w:tcBorders>
            <w:noWrap/>
            <w:vAlign w:val="bottom"/>
          </w:tcPr>
          <w:p w14:paraId="63A9273D" w14:textId="77777777" w:rsidR="005A53FD" w:rsidRDefault="0082192A">
            <w:pPr>
              <w:jc w:val="center"/>
              <w:rPr>
                <w:rFonts w:ascii="Courier" w:hAnsi="Courier" w:cs="Arial"/>
                <w:sz w:val="14"/>
                <w:szCs w:val="20"/>
              </w:rPr>
            </w:pPr>
            <w:r>
              <w:rPr>
                <w:rFonts w:ascii="Courier" w:hAnsi="Courier" w:cs="Arial"/>
                <w:sz w:val="14"/>
                <w:szCs w:val="20"/>
              </w:rPr>
              <w:t>1,2</w:t>
            </w:r>
          </w:p>
        </w:tc>
      </w:tr>
      <w:tr w:rsidR="005A53FD" w14:paraId="1F484434"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73C28F5B" w14:textId="77777777" w:rsidR="005A53FD" w:rsidRDefault="0082192A">
            <w:pPr>
              <w:ind w:right="-5"/>
              <w:jc w:val="center"/>
              <w:rPr>
                <w:rFonts w:ascii="Courier" w:hAnsi="Courier" w:cs="Arial"/>
                <w:sz w:val="14"/>
                <w:szCs w:val="20"/>
              </w:rPr>
            </w:pPr>
            <w:r>
              <w:rPr>
                <w:rFonts w:ascii="Courier" w:hAnsi="Courier" w:cs="Arial"/>
                <w:sz w:val="14"/>
                <w:szCs w:val="20"/>
              </w:rPr>
              <w:t>3</w:t>
            </w:r>
          </w:p>
        </w:tc>
        <w:tc>
          <w:tcPr>
            <w:tcW w:w="1285" w:type="dxa"/>
            <w:tcBorders>
              <w:top w:val="nil"/>
              <w:left w:val="nil"/>
              <w:bottom w:val="single" w:sz="4" w:space="0" w:color="auto"/>
              <w:right w:val="single" w:sz="4" w:space="0" w:color="auto"/>
            </w:tcBorders>
            <w:noWrap/>
            <w:vAlign w:val="bottom"/>
          </w:tcPr>
          <w:p w14:paraId="0A027CCA" w14:textId="77777777" w:rsidR="005A53FD" w:rsidRDefault="0082192A">
            <w:pPr>
              <w:jc w:val="center"/>
              <w:rPr>
                <w:rFonts w:ascii="Courier" w:hAnsi="Courier" w:cs="Arial"/>
                <w:sz w:val="14"/>
                <w:szCs w:val="20"/>
              </w:rPr>
            </w:pPr>
            <w:r>
              <w:rPr>
                <w:rFonts w:ascii="Courier" w:hAnsi="Courier" w:cs="Arial"/>
                <w:sz w:val="14"/>
                <w:szCs w:val="20"/>
              </w:rPr>
              <w:t>60</w:t>
            </w:r>
          </w:p>
        </w:tc>
        <w:tc>
          <w:tcPr>
            <w:tcW w:w="1085" w:type="dxa"/>
            <w:tcBorders>
              <w:top w:val="nil"/>
              <w:left w:val="nil"/>
              <w:bottom w:val="single" w:sz="4" w:space="0" w:color="auto"/>
              <w:right w:val="single" w:sz="4" w:space="0" w:color="auto"/>
            </w:tcBorders>
            <w:noWrap/>
            <w:vAlign w:val="bottom"/>
          </w:tcPr>
          <w:p w14:paraId="1C7A060F" w14:textId="77777777" w:rsidR="005A53FD" w:rsidRDefault="0082192A">
            <w:pPr>
              <w:jc w:val="center"/>
              <w:rPr>
                <w:rFonts w:ascii="Courier" w:hAnsi="Courier" w:cs="Arial"/>
                <w:sz w:val="14"/>
                <w:szCs w:val="20"/>
              </w:rPr>
            </w:pPr>
            <w:r>
              <w:rPr>
                <w:rFonts w:ascii="Courier" w:hAnsi="Courier" w:cs="Arial"/>
                <w:sz w:val="14"/>
                <w:szCs w:val="20"/>
              </w:rPr>
              <w:t>59</w:t>
            </w:r>
          </w:p>
        </w:tc>
        <w:tc>
          <w:tcPr>
            <w:tcW w:w="1270" w:type="dxa"/>
            <w:tcBorders>
              <w:top w:val="nil"/>
              <w:left w:val="nil"/>
              <w:bottom w:val="single" w:sz="4" w:space="0" w:color="auto"/>
              <w:right w:val="single" w:sz="4" w:space="0" w:color="auto"/>
            </w:tcBorders>
            <w:noWrap/>
            <w:vAlign w:val="bottom"/>
          </w:tcPr>
          <w:p w14:paraId="10473B87" w14:textId="77777777" w:rsidR="005A53FD" w:rsidRDefault="0082192A">
            <w:pPr>
              <w:jc w:val="center"/>
              <w:rPr>
                <w:rFonts w:ascii="Courier" w:hAnsi="Courier" w:cs="Arial"/>
                <w:sz w:val="14"/>
                <w:szCs w:val="20"/>
              </w:rPr>
            </w:pPr>
            <w:r>
              <w:rPr>
                <w:rFonts w:ascii="Courier" w:hAnsi="Courier" w:cs="Arial"/>
                <w:sz w:val="14"/>
                <w:szCs w:val="20"/>
              </w:rPr>
              <w:t>95</w:t>
            </w:r>
          </w:p>
        </w:tc>
        <w:tc>
          <w:tcPr>
            <w:tcW w:w="1335" w:type="dxa"/>
            <w:tcBorders>
              <w:top w:val="nil"/>
              <w:left w:val="nil"/>
              <w:bottom w:val="single" w:sz="4" w:space="0" w:color="auto"/>
              <w:right w:val="single" w:sz="4" w:space="0" w:color="auto"/>
            </w:tcBorders>
            <w:noWrap/>
            <w:vAlign w:val="bottom"/>
          </w:tcPr>
          <w:p w14:paraId="17C367DD" w14:textId="77777777" w:rsidR="005A53FD" w:rsidRDefault="0082192A">
            <w:pPr>
              <w:jc w:val="center"/>
              <w:rPr>
                <w:rFonts w:ascii="Courier" w:hAnsi="Courier" w:cs="Arial"/>
                <w:sz w:val="14"/>
                <w:szCs w:val="20"/>
              </w:rPr>
            </w:pPr>
            <w:r>
              <w:rPr>
                <w:rFonts w:ascii="Courier" w:hAnsi="Courier" w:cs="Arial"/>
                <w:sz w:val="14"/>
                <w:szCs w:val="20"/>
              </w:rPr>
              <w:t>100</w:t>
            </w:r>
          </w:p>
        </w:tc>
        <w:tc>
          <w:tcPr>
            <w:tcW w:w="900" w:type="dxa"/>
            <w:tcBorders>
              <w:top w:val="nil"/>
              <w:left w:val="nil"/>
              <w:bottom w:val="single" w:sz="4" w:space="0" w:color="auto"/>
              <w:right w:val="single" w:sz="4" w:space="0" w:color="auto"/>
            </w:tcBorders>
            <w:noWrap/>
            <w:vAlign w:val="bottom"/>
          </w:tcPr>
          <w:p w14:paraId="3E743724" w14:textId="77777777" w:rsidR="005A53FD" w:rsidRDefault="0082192A">
            <w:pPr>
              <w:jc w:val="center"/>
              <w:rPr>
                <w:rFonts w:ascii="Courier" w:hAnsi="Courier" w:cs="Arial"/>
                <w:sz w:val="14"/>
                <w:szCs w:val="20"/>
              </w:rPr>
            </w:pPr>
            <w:r>
              <w:rPr>
                <w:rFonts w:ascii="Courier" w:hAnsi="Courier" w:cs="Arial"/>
                <w:sz w:val="14"/>
                <w:szCs w:val="20"/>
              </w:rPr>
              <w:t>0,9</w:t>
            </w:r>
          </w:p>
        </w:tc>
        <w:tc>
          <w:tcPr>
            <w:tcW w:w="1240" w:type="dxa"/>
            <w:tcBorders>
              <w:top w:val="nil"/>
              <w:left w:val="nil"/>
              <w:bottom w:val="single" w:sz="4" w:space="0" w:color="auto"/>
              <w:right w:val="single" w:sz="4" w:space="0" w:color="auto"/>
            </w:tcBorders>
            <w:noWrap/>
            <w:vAlign w:val="bottom"/>
          </w:tcPr>
          <w:p w14:paraId="0B744037" w14:textId="77777777" w:rsidR="005A53FD" w:rsidRDefault="0082192A">
            <w:pPr>
              <w:jc w:val="center"/>
              <w:rPr>
                <w:rFonts w:ascii="Courier" w:hAnsi="Courier" w:cs="Arial"/>
                <w:sz w:val="14"/>
                <w:szCs w:val="20"/>
              </w:rPr>
            </w:pPr>
            <w:r>
              <w:rPr>
                <w:rFonts w:ascii="Courier" w:hAnsi="Courier" w:cs="Arial"/>
                <w:sz w:val="14"/>
                <w:szCs w:val="20"/>
              </w:rPr>
              <w:t>1,5</w:t>
            </w:r>
          </w:p>
        </w:tc>
        <w:tc>
          <w:tcPr>
            <w:tcW w:w="1265" w:type="dxa"/>
            <w:tcBorders>
              <w:top w:val="nil"/>
              <w:left w:val="nil"/>
              <w:bottom w:val="single" w:sz="4" w:space="0" w:color="auto"/>
              <w:right w:val="single" w:sz="4" w:space="0" w:color="auto"/>
            </w:tcBorders>
            <w:noWrap/>
            <w:vAlign w:val="bottom"/>
          </w:tcPr>
          <w:p w14:paraId="05D0332F" w14:textId="77777777" w:rsidR="005A53FD" w:rsidRDefault="0082192A">
            <w:pPr>
              <w:jc w:val="center"/>
              <w:rPr>
                <w:rFonts w:ascii="Courier" w:hAnsi="Courier" w:cs="Arial"/>
                <w:sz w:val="14"/>
                <w:szCs w:val="20"/>
              </w:rPr>
            </w:pPr>
            <w:r>
              <w:rPr>
                <w:rFonts w:ascii="Courier" w:hAnsi="Courier" w:cs="Arial"/>
                <w:sz w:val="14"/>
                <w:szCs w:val="20"/>
              </w:rPr>
              <w:t>1,6</w:t>
            </w:r>
          </w:p>
        </w:tc>
      </w:tr>
      <w:tr w:rsidR="005A53FD" w14:paraId="640EA1F7"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326D4639" w14:textId="77777777" w:rsidR="005A53FD" w:rsidRDefault="0082192A">
            <w:pPr>
              <w:ind w:right="-5"/>
              <w:jc w:val="center"/>
              <w:rPr>
                <w:rFonts w:ascii="Courier" w:hAnsi="Courier" w:cs="Arial"/>
                <w:sz w:val="14"/>
                <w:szCs w:val="20"/>
              </w:rPr>
            </w:pPr>
            <w:r>
              <w:rPr>
                <w:rFonts w:ascii="Courier" w:hAnsi="Courier" w:cs="Arial"/>
                <w:sz w:val="14"/>
                <w:szCs w:val="20"/>
              </w:rPr>
              <w:t>4</w:t>
            </w:r>
          </w:p>
        </w:tc>
        <w:tc>
          <w:tcPr>
            <w:tcW w:w="1285" w:type="dxa"/>
            <w:tcBorders>
              <w:top w:val="nil"/>
              <w:left w:val="nil"/>
              <w:bottom w:val="single" w:sz="4" w:space="0" w:color="auto"/>
              <w:right w:val="single" w:sz="4" w:space="0" w:color="auto"/>
            </w:tcBorders>
            <w:noWrap/>
            <w:vAlign w:val="bottom"/>
          </w:tcPr>
          <w:p w14:paraId="252BCF8D" w14:textId="77777777" w:rsidR="005A53FD" w:rsidRDefault="0082192A">
            <w:pPr>
              <w:jc w:val="center"/>
              <w:rPr>
                <w:rFonts w:ascii="Courier" w:hAnsi="Courier" w:cs="Arial"/>
                <w:sz w:val="14"/>
                <w:szCs w:val="20"/>
              </w:rPr>
            </w:pPr>
            <w:r>
              <w:rPr>
                <w:rFonts w:ascii="Courier" w:hAnsi="Courier" w:cs="Arial"/>
                <w:sz w:val="14"/>
                <w:szCs w:val="20"/>
              </w:rPr>
              <w:t>68</w:t>
            </w:r>
          </w:p>
        </w:tc>
        <w:tc>
          <w:tcPr>
            <w:tcW w:w="1085" w:type="dxa"/>
            <w:tcBorders>
              <w:top w:val="nil"/>
              <w:left w:val="nil"/>
              <w:bottom w:val="single" w:sz="4" w:space="0" w:color="auto"/>
              <w:right w:val="single" w:sz="4" w:space="0" w:color="auto"/>
            </w:tcBorders>
            <w:noWrap/>
            <w:vAlign w:val="bottom"/>
          </w:tcPr>
          <w:p w14:paraId="1CC61BB5" w14:textId="77777777" w:rsidR="005A53FD" w:rsidRDefault="0082192A">
            <w:pPr>
              <w:jc w:val="center"/>
              <w:rPr>
                <w:rFonts w:ascii="Courier" w:hAnsi="Courier" w:cs="Arial"/>
                <w:sz w:val="14"/>
                <w:szCs w:val="20"/>
              </w:rPr>
            </w:pPr>
            <w:r>
              <w:rPr>
                <w:rFonts w:ascii="Courier" w:hAnsi="Courier" w:cs="Arial"/>
                <w:sz w:val="14"/>
                <w:szCs w:val="20"/>
              </w:rPr>
              <w:t>105</w:t>
            </w:r>
          </w:p>
        </w:tc>
        <w:tc>
          <w:tcPr>
            <w:tcW w:w="1270" w:type="dxa"/>
            <w:tcBorders>
              <w:top w:val="nil"/>
              <w:left w:val="nil"/>
              <w:bottom w:val="single" w:sz="4" w:space="0" w:color="auto"/>
              <w:right w:val="single" w:sz="4" w:space="0" w:color="auto"/>
            </w:tcBorders>
            <w:noWrap/>
            <w:vAlign w:val="bottom"/>
          </w:tcPr>
          <w:p w14:paraId="7721AD2B" w14:textId="77777777" w:rsidR="005A53FD" w:rsidRDefault="0082192A">
            <w:pPr>
              <w:jc w:val="center"/>
              <w:rPr>
                <w:rFonts w:ascii="Courier" w:hAnsi="Courier" w:cs="Arial"/>
                <w:sz w:val="14"/>
                <w:szCs w:val="20"/>
              </w:rPr>
            </w:pPr>
            <w:r>
              <w:rPr>
                <w:rFonts w:ascii="Courier" w:hAnsi="Courier" w:cs="Arial"/>
                <w:sz w:val="14"/>
                <w:szCs w:val="20"/>
              </w:rPr>
              <w:t>115</w:t>
            </w:r>
          </w:p>
        </w:tc>
        <w:tc>
          <w:tcPr>
            <w:tcW w:w="1335" w:type="dxa"/>
            <w:tcBorders>
              <w:top w:val="nil"/>
              <w:left w:val="nil"/>
              <w:bottom w:val="single" w:sz="4" w:space="0" w:color="auto"/>
              <w:right w:val="single" w:sz="4" w:space="0" w:color="auto"/>
            </w:tcBorders>
            <w:noWrap/>
            <w:vAlign w:val="bottom"/>
          </w:tcPr>
          <w:p w14:paraId="61FD3039" w14:textId="77777777" w:rsidR="005A53FD" w:rsidRDefault="0082192A">
            <w:pPr>
              <w:jc w:val="center"/>
              <w:rPr>
                <w:rFonts w:ascii="Courier" w:hAnsi="Courier" w:cs="Arial"/>
                <w:sz w:val="14"/>
                <w:szCs w:val="20"/>
              </w:rPr>
            </w:pPr>
            <w:r>
              <w:rPr>
                <w:rFonts w:ascii="Courier" w:hAnsi="Courier" w:cs="Arial"/>
                <w:sz w:val="14"/>
                <w:szCs w:val="20"/>
              </w:rPr>
              <w:t>125</w:t>
            </w:r>
          </w:p>
        </w:tc>
        <w:tc>
          <w:tcPr>
            <w:tcW w:w="900" w:type="dxa"/>
            <w:tcBorders>
              <w:top w:val="nil"/>
              <w:left w:val="nil"/>
              <w:bottom w:val="single" w:sz="4" w:space="0" w:color="auto"/>
              <w:right w:val="single" w:sz="4" w:space="0" w:color="auto"/>
            </w:tcBorders>
            <w:noWrap/>
            <w:vAlign w:val="bottom"/>
          </w:tcPr>
          <w:p w14:paraId="492FE03C" w14:textId="77777777" w:rsidR="005A53FD" w:rsidRDefault="0082192A">
            <w:pPr>
              <w:jc w:val="center"/>
              <w:rPr>
                <w:rFonts w:ascii="Courier" w:hAnsi="Courier" w:cs="Arial"/>
                <w:sz w:val="14"/>
                <w:szCs w:val="20"/>
              </w:rPr>
            </w:pPr>
            <w:r>
              <w:rPr>
                <w:rFonts w:ascii="Courier" w:hAnsi="Courier" w:cs="Arial"/>
                <w:sz w:val="14"/>
                <w:szCs w:val="20"/>
              </w:rPr>
              <w:t>1,5</w:t>
            </w:r>
          </w:p>
        </w:tc>
        <w:tc>
          <w:tcPr>
            <w:tcW w:w="1240" w:type="dxa"/>
            <w:tcBorders>
              <w:top w:val="nil"/>
              <w:left w:val="nil"/>
              <w:bottom w:val="single" w:sz="4" w:space="0" w:color="auto"/>
              <w:right w:val="single" w:sz="4" w:space="0" w:color="auto"/>
            </w:tcBorders>
            <w:noWrap/>
            <w:vAlign w:val="bottom"/>
          </w:tcPr>
          <w:p w14:paraId="4CBA3C5B" w14:textId="77777777" w:rsidR="005A53FD" w:rsidRDefault="0082192A">
            <w:pPr>
              <w:jc w:val="center"/>
              <w:rPr>
                <w:rFonts w:ascii="Courier" w:hAnsi="Courier" w:cs="Arial"/>
                <w:sz w:val="14"/>
                <w:szCs w:val="20"/>
              </w:rPr>
            </w:pPr>
            <w:r>
              <w:rPr>
                <w:rFonts w:ascii="Courier" w:hAnsi="Courier" w:cs="Arial"/>
                <w:sz w:val="14"/>
                <w:szCs w:val="20"/>
              </w:rPr>
              <w:t>1,7</w:t>
            </w:r>
          </w:p>
        </w:tc>
        <w:tc>
          <w:tcPr>
            <w:tcW w:w="1265" w:type="dxa"/>
            <w:tcBorders>
              <w:top w:val="nil"/>
              <w:left w:val="nil"/>
              <w:bottom w:val="single" w:sz="4" w:space="0" w:color="auto"/>
              <w:right w:val="single" w:sz="4" w:space="0" w:color="auto"/>
            </w:tcBorders>
            <w:noWrap/>
            <w:vAlign w:val="bottom"/>
          </w:tcPr>
          <w:p w14:paraId="1FAA51BE" w14:textId="77777777" w:rsidR="005A53FD" w:rsidRDefault="0082192A">
            <w:pPr>
              <w:jc w:val="center"/>
              <w:rPr>
                <w:rFonts w:ascii="Courier" w:hAnsi="Courier" w:cs="Arial"/>
                <w:sz w:val="14"/>
                <w:szCs w:val="20"/>
              </w:rPr>
            </w:pPr>
            <w:r>
              <w:rPr>
                <w:rFonts w:ascii="Courier" w:hAnsi="Courier" w:cs="Arial"/>
                <w:sz w:val="14"/>
                <w:szCs w:val="20"/>
              </w:rPr>
              <w:t>1,8</w:t>
            </w:r>
          </w:p>
        </w:tc>
      </w:tr>
      <w:tr w:rsidR="005A53FD" w14:paraId="445B0245"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2068668F" w14:textId="77777777" w:rsidR="005A53FD" w:rsidRDefault="0082192A">
            <w:pPr>
              <w:ind w:right="-5"/>
              <w:jc w:val="center"/>
              <w:rPr>
                <w:rFonts w:ascii="Courier" w:hAnsi="Courier" w:cs="Arial"/>
                <w:sz w:val="14"/>
                <w:szCs w:val="20"/>
              </w:rPr>
            </w:pPr>
            <w:r>
              <w:rPr>
                <w:rFonts w:ascii="Courier" w:hAnsi="Courier" w:cs="Arial"/>
                <w:sz w:val="14"/>
                <w:szCs w:val="20"/>
              </w:rPr>
              <w:t>5</w:t>
            </w:r>
          </w:p>
        </w:tc>
        <w:tc>
          <w:tcPr>
            <w:tcW w:w="1285" w:type="dxa"/>
            <w:tcBorders>
              <w:top w:val="nil"/>
              <w:left w:val="nil"/>
              <w:bottom w:val="single" w:sz="4" w:space="0" w:color="auto"/>
              <w:right w:val="single" w:sz="4" w:space="0" w:color="auto"/>
            </w:tcBorders>
            <w:noWrap/>
            <w:vAlign w:val="bottom"/>
          </w:tcPr>
          <w:p w14:paraId="60335004" w14:textId="77777777" w:rsidR="005A53FD" w:rsidRDefault="0082192A">
            <w:pPr>
              <w:jc w:val="center"/>
              <w:rPr>
                <w:rFonts w:ascii="Courier" w:hAnsi="Courier" w:cs="Arial"/>
                <w:sz w:val="14"/>
                <w:szCs w:val="20"/>
              </w:rPr>
            </w:pPr>
            <w:r>
              <w:rPr>
                <w:rFonts w:ascii="Courier" w:hAnsi="Courier" w:cs="Arial"/>
                <w:sz w:val="14"/>
                <w:szCs w:val="20"/>
              </w:rPr>
              <w:t>74</w:t>
            </w:r>
          </w:p>
        </w:tc>
        <w:tc>
          <w:tcPr>
            <w:tcW w:w="1085" w:type="dxa"/>
            <w:tcBorders>
              <w:top w:val="nil"/>
              <w:left w:val="nil"/>
              <w:bottom w:val="single" w:sz="4" w:space="0" w:color="auto"/>
              <w:right w:val="single" w:sz="4" w:space="0" w:color="auto"/>
            </w:tcBorders>
            <w:noWrap/>
            <w:vAlign w:val="bottom"/>
          </w:tcPr>
          <w:p w14:paraId="2B91A204" w14:textId="77777777" w:rsidR="005A53FD" w:rsidRDefault="0082192A">
            <w:pPr>
              <w:jc w:val="center"/>
              <w:rPr>
                <w:rFonts w:ascii="Courier" w:hAnsi="Courier" w:cs="Arial"/>
                <w:sz w:val="14"/>
                <w:szCs w:val="20"/>
              </w:rPr>
            </w:pPr>
            <w:r>
              <w:rPr>
                <w:rFonts w:ascii="Courier" w:hAnsi="Courier" w:cs="Arial"/>
                <w:sz w:val="14"/>
                <w:szCs w:val="20"/>
              </w:rPr>
              <w:t>65</w:t>
            </w:r>
          </w:p>
        </w:tc>
        <w:tc>
          <w:tcPr>
            <w:tcW w:w="1270" w:type="dxa"/>
            <w:tcBorders>
              <w:top w:val="nil"/>
              <w:left w:val="nil"/>
              <w:bottom w:val="single" w:sz="4" w:space="0" w:color="auto"/>
              <w:right w:val="single" w:sz="4" w:space="0" w:color="auto"/>
            </w:tcBorders>
            <w:noWrap/>
            <w:vAlign w:val="bottom"/>
          </w:tcPr>
          <w:p w14:paraId="0D0130E6" w14:textId="77777777" w:rsidR="005A53FD" w:rsidRDefault="0082192A">
            <w:pPr>
              <w:jc w:val="center"/>
              <w:rPr>
                <w:rFonts w:ascii="Courier" w:hAnsi="Courier" w:cs="Arial"/>
                <w:sz w:val="14"/>
                <w:szCs w:val="20"/>
              </w:rPr>
            </w:pPr>
            <w:r>
              <w:rPr>
                <w:rFonts w:ascii="Courier" w:hAnsi="Courier" w:cs="Arial"/>
                <w:sz w:val="14"/>
                <w:szCs w:val="20"/>
              </w:rPr>
              <w:t>80</w:t>
            </w:r>
          </w:p>
        </w:tc>
        <w:tc>
          <w:tcPr>
            <w:tcW w:w="1335" w:type="dxa"/>
            <w:tcBorders>
              <w:top w:val="nil"/>
              <w:left w:val="nil"/>
              <w:bottom w:val="single" w:sz="4" w:space="0" w:color="auto"/>
              <w:right w:val="single" w:sz="4" w:space="0" w:color="auto"/>
            </w:tcBorders>
            <w:noWrap/>
            <w:vAlign w:val="bottom"/>
          </w:tcPr>
          <w:p w14:paraId="01BD98F0" w14:textId="77777777" w:rsidR="005A53FD" w:rsidRDefault="0082192A">
            <w:pPr>
              <w:jc w:val="center"/>
              <w:rPr>
                <w:rFonts w:ascii="Courier" w:hAnsi="Courier" w:cs="Arial"/>
                <w:sz w:val="14"/>
                <w:szCs w:val="20"/>
              </w:rPr>
            </w:pPr>
            <w:r>
              <w:rPr>
                <w:rFonts w:ascii="Courier" w:hAnsi="Courier" w:cs="Arial"/>
                <w:sz w:val="14"/>
                <w:szCs w:val="20"/>
              </w:rPr>
              <w:t>105</w:t>
            </w:r>
          </w:p>
        </w:tc>
        <w:tc>
          <w:tcPr>
            <w:tcW w:w="900" w:type="dxa"/>
            <w:tcBorders>
              <w:top w:val="nil"/>
              <w:left w:val="nil"/>
              <w:bottom w:val="single" w:sz="4" w:space="0" w:color="auto"/>
              <w:right w:val="single" w:sz="4" w:space="0" w:color="auto"/>
            </w:tcBorders>
            <w:noWrap/>
            <w:vAlign w:val="bottom"/>
          </w:tcPr>
          <w:p w14:paraId="61A0D733" w14:textId="77777777" w:rsidR="005A53FD" w:rsidRDefault="0082192A">
            <w:pPr>
              <w:jc w:val="center"/>
              <w:rPr>
                <w:rFonts w:ascii="Courier" w:hAnsi="Courier" w:cs="Arial"/>
                <w:sz w:val="14"/>
                <w:szCs w:val="20"/>
              </w:rPr>
            </w:pPr>
            <w:r>
              <w:rPr>
                <w:rFonts w:ascii="Courier" w:hAnsi="Courier" w:cs="Arial"/>
                <w:sz w:val="14"/>
                <w:szCs w:val="20"/>
              </w:rPr>
              <w:t>0,8</w:t>
            </w:r>
          </w:p>
        </w:tc>
        <w:tc>
          <w:tcPr>
            <w:tcW w:w="1240" w:type="dxa"/>
            <w:tcBorders>
              <w:top w:val="nil"/>
              <w:left w:val="nil"/>
              <w:bottom w:val="single" w:sz="4" w:space="0" w:color="auto"/>
              <w:right w:val="single" w:sz="4" w:space="0" w:color="auto"/>
            </w:tcBorders>
            <w:noWrap/>
            <w:vAlign w:val="bottom"/>
          </w:tcPr>
          <w:p w14:paraId="726C9937" w14:textId="77777777" w:rsidR="005A53FD" w:rsidRDefault="0082192A">
            <w:pPr>
              <w:jc w:val="center"/>
              <w:rPr>
                <w:rFonts w:ascii="Courier" w:hAnsi="Courier" w:cs="Arial"/>
                <w:sz w:val="14"/>
                <w:szCs w:val="20"/>
              </w:rPr>
            </w:pPr>
            <w:r>
              <w:rPr>
                <w:rFonts w:ascii="Courier" w:hAnsi="Courier" w:cs="Arial"/>
                <w:sz w:val="14"/>
                <w:szCs w:val="20"/>
              </w:rPr>
              <w:t>1,0</w:t>
            </w:r>
          </w:p>
        </w:tc>
        <w:tc>
          <w:tcPr>
            <w:tcW w:w="1265" w:type="dxa"/>
            <w:tcBorders>
              <w:top w:val="nil"/>
              <w:left w:val="nil"/>
              <w:bottom w:val="single" w:sz="4" w:space="0" w:color="auto"/>
              <w:right w:val="single" w:sz="4" w:space="0" w:color="auto"/>
            </w:tcBorders>
            <w:noWrap/>
            <w:vAlign w:val="bottom"/>
          </w:tcPr>
          <w:p w14:paraId="4B3ED415" w14:textId="77777777" w:rsidR="005A53FD" w:rsidRDefault="0082192A">
            <w:pPr>
              <w:jc w:val="center"/>
              <w:rPr>
                <w:rFonts w:ascii="Courier" w:hAnsi="Courier" w:cs="Arial"/>
                <w:sz w:val="14"/>
                <w:szCs w:val="20"/>
              </w:rPr>
            </w:pPr>
            <w:r>
              <w:rPr>
                <w:rFonts w:ascii="Courier" w:hAnsi="Courier" w:cs="Arial"/>
                <w:sz w:val="14"/>
                <w:szCs w:val="20"/>
              </w:rPr>
              <w:t>1,4</w:t>
            </w:r>
          </w:p>
        </w:tc>
      </w:tr>
      <w:tr w:rsidR="005A53FD" w14:paraId="4E1E3ED1"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7272E655" w14:textId="77777777" w:rsidR="005A53FD" w:rsidRDefault="0082192A">
            <w:pPr>
              <w:ind w:right="-5"/>
              <w:jc w:val="center"/>
              <w:rPr>
                <w:rFonts w:ascii="Courier" w:hAnsi="Courier" w:cs="Arial"/>
                <w:sz w:val="14"/>
                <w:szCs w:val="20"/>
              </w:rPr>
            </w:pPr>
            <w:r>
              <w:rPr>
                <w:rFonts w:ascii="Courier" w:hAnsi="Courier" w:cs="Arial"/>
                <w:sz w:val="14"/>
                <w:szCs w:val="20"/>
              </w:rPr>
              <w:t>6</w:t>
            </w:r>
          </w:p>
        </w:tc>
        <w:tc>
          <w:tcPr>
            <w:tcW w:w="1285" w:type="dxa"/>
            <w:tcBorders>
              <w:top w:val="nil"/>
              <w:left w:val="nil"/>
              <w:bottom w:val="single" w:sz="4" w:space="0" w:color="auto"/>
              <w:right w:val="single" w:sz="4" w:space="0" w:color="auto"/>
            </w:tcBorders>
            <w:noWrap/>
            <w:vAlign w:val="bottom"/>
          </w:tcPr>
          <w:p w14:paraId="3CFB3FD8" w14:textId="77777777" w:rsidR="005A53FD" w:rsidRDefault="0082192A">
            <w:pPr>
              <w:jc w:val="center"/>
              <w:rPr>
                <w:rFonts w:ascii="Courier" w:hAnsi="Courier" w:cs="Arial"/>
                <w:sz w:val="14"/>
                <w:szCs w:val="20"/>
              </w:rPr>
            </w:pPr>
            <w:r>
              <w:rPr>
                <w:rFonts w:ascii="Courier" w:hAnsi="Courier" w:cs="Arial"/>
                <w:sz w:val="14"/>
                <w:szCs w:val="20"/>
              </w:rPr>
              <w:t>70</w:t>
            </w:r>
          </w:p>
        </w:tc>
        <w:tc>
          <w:tcPr>
            <w:tcW w:w="1085" w:type="dxa"/>
            <w:tcBorders>
              <w:top w:val="nil"/>
              <w:left w:val="nil"/>
              <w:bottom w:val="single" w:sz="4" w:space="0" w:color="auto"/>
              <w:right w:val="single" w:sz="4" w:space="0" w:color="auto"/>
            </w:tcBorders>
            <w:noWrap/>
            <w:vAlign w:val="bottom"/>
          </w:tcPr>
          <w:p w14:paraId="0DCD09C7" w14:textId="77777777" w:rsidR="005A53FD" w:rsidRDefault="0082192A">
            <w:pPr>
              <w:jc w:val="center"/>
              <w:rPr>
                <w:rFonts w:ascii="Courier" w:hAnsi="Courier" w:cs="Arial"/>
                <w:sz w:val="14"/>
                <w:szCs w:val="20"/>
              </w:rPr>
            </w:pPr>
            <w:r>
              <w:rPr>
                <w:rFonts w:ascii="Courier" w:hAnsi="Courier" w:cs="Arial"/>
                <w:sz w:val="14"/>
                <w:szCs w:val="20"/>
              </w:rPr>
              <w:t>38</w:t>
            </w:r>
          </w:p>
        </w:tc>
        <w:tc>
          <w:tcPr>
            <w:tcW w:w="1270" w:type="dxa"/>
            <w:tcBorders>
              <w:top w:val="nil"/>
              <w:left w:val="nil"/>
              <w:bottom w:val="single" w:sz="4" w:space="0" w:color="auto"/>
              <w:right w:val="single" w:sz="4" w:space="0" w:color="auto"/>
            </w:tcBorders>
            <w:noWrap/>
            <w:vAlign w:val="bottom"/>
          </w:tcPr>
          <w:p w14:paraId="0DFCD5A3" w14:textId="77777777" w:rsidR="005A53FD" w:rsidRDefault="0082192A">
            <w:pPr>
              <w:jc w:val="center"/>
              <w:rPr>
                <w:rFonts w:ascii="Courier" w:hAnsi="Courier" w:cs="Arial"/>
                <w:sz w:val="14"/>
                <w:szCs w:val="20"/>
              </w:rPr>
            </w:pPr>
            <w:r>
              <w:rPr>
                <w:rFonts w:ascii="Courier" w:hAnsi="Courier" w:cs="Arial"/>
                <w:sz w:val="14"/>
                <w:szCs w:val="20"/>
              </w:rPr>
              <w:t>50</w:t>
            </w:r>
          </w:p>
        </w:tc>
        <w:tc>
          <w:tcPr>
            <w:tcW w:w="1335" w:type="dxa"/>
            <w:tcBorders>
              <w:top w:val="nil"/>
              <w:left w:val="nil"/>
              <w:bottom w:val="single" w:sz="4" w:space="0" w:color="auto"/>
              <w:right w:val="single" w:sz="4" w:space="0" w:color="auto"/>
            </w:tcBorders>
            <w:noWrap/>
            <w:vAlign w:val="bottom"/>
          </w:tcPr>
          <w:p w14:paraId="379C867D" w14:textId="77777777" w:rsidR="005A53FD" w:rsidRDefault="0082192A">
            <w:pPr>
              <w:jc w:val="center"/>
              <w:rPr>
                <w:rFonts w:ascii="Courier" w:hAnsi="Courier" w:cs="Arial"/>
                <w:sz w:val="14"/>
                <w:szCs w:val="20"/>
              </w:rPr>
            </w:pPr>
            <w:r>
              <w:rPr>
                <w:rFonts w:ascii="Courier" w:hAnsi="Courier" w:cs="Arial"/>
                <w:sz w:val="14"/>
                <w:szCs w:val="20"/>
              </w:rPr>
              <w:t>65</w:t>
            </w:r>
          </w:p>
        </w:tc>
        <w:tc>
          <w:tcPr>
            <w:tcW w:w="900" w:type="dxa"/>
            <w:tcBorders>
              <w:top w:val="nil"/>
              <w:left w:val="nil"/>
              <w:bottom w:val="single" w:sz="4" w:space="0" w:color="auto"/>
              <w:right w:val="single" w:sz="4" w:space="0" w:color="auto"/>
            </w:tcBorders>
            <w:noWrap/>
            <w:vAlign w:val="bottom"/>
          </w:tcPr>
          <w:p w14:paraId="0AE02CB3" w14:textId="77777777" w:rsidR="005A53FD" w:rsidRDefault="0082192A">
            <w:pPr>
              <w:jc w:val="center"/>
              <w:rPr>
                <w:rFonts w:ascii="Courier" w:hAnsi="Courier" w:cs="Arial"/>
                <w:sz w:val="14"/>
                <w:szCs w:val="20"/>
              </w:rPr>
            </w:pPr>
            <w:r>
              <w:rPr>
                <w:rFonts w:ascii="Courier" w:hAnsi="Courier" w:cs="Arial"/>
                <w:sz w:val="14"/>
                <w:szCs w:val="20"/>
              </w:rPr>
              <w:t>0,5</w:t>
            </w:r>
          </w:p>
        </w:tc>
        <w:tc>
          <w:tcPr>
            <w:tcW w:w="1240" w:type="dxa"/>
            <w:tcBorders>
              <w:top w:val="nil"/>
              <w:left w:val="nil"/>
              <w:bottom w:val="single" w:sz="4" w:space="0" w:color="auto"/>
              <w:right w:val="single" w:sz="4" w:space="0" w:color="auto"/>
            </w:tcBorders>
            <w:noWrap/>
            <w:vAlign w:val="bottom"/>
          </w:tcPr>
          <w:p w14:paraId="551F86D9" w14:textId="77777777" w:rsidR="005A53FD" w:rsidRDefault="0082192A">
            <w:pPr>
              <w:jc w:val="center"/>
              <w:rPr>
                <w:rFonts w:ascii="Courier" w:hAnsi="Courier" w:cs="Arial"/>
                <w:sz w:val="14"/>
                <w:szCs w:val="20"/>
              </w:rPr>
            </w:pPr>
            <w:r>
              <w:rPr>
                <w:rFonts w:ascii="Courier" w:hAnsi="Courier" w:cs="Arial"/>
                <w:sz w:val="14"/>
                <w:szCs w:val="20"/>
              </w:rPr>
              <w:t>0,7</w:t>
            </w:r>
          </w:p>
        </w:tc>
        <w:tc>
          <w:tcPr>
            <w:tcW w:w="1265" w:type="dxa"/>
            <w:tcBorders>
              <w:top w:val="nil"/>
              <w:left w:val="nil"/>
              <w:bottom w:val="single" w:sz="4" w:space="0" w:color="auto"/>
              <w:right w:val="single" w:sz="4" w:space="0" w:color="auto"/>
            </w:tcBorders>
            <w:noWrap/>
            <w:vAlign w:val="bottom"/>
          </w:tcPr>
          <w:p w14:paraId="35851909" w14:textId="77777777" w:rsidR="005A53FD" w:rsidRDefault="0082192A">
            <w:pPr>
              <w:jc w:val="center"/>
              <w:rPr>
                <w:rFonts w:ascii="Courier" w:hAnsi="Courier" w:cs="Arial"/>
                <w:sz w:val="14"/>
                <w:szCs w:val="20"/>
              </w:rPr>
            </w:pPr>
            <w:r>
              <w:rPr>
                <w:rFonts w:ascii="Courier" w:hAnsi="Courier" w:cs="Arial"/>
                <w:sz w:val="14"/>
                <w:szCs w:val="20"/>
              </w:rPr>
              <w:t>0,9</w:t>
            </w:r>
          </w:p>
        </w:tc>
      </w:tr>
      <w:tr w:rsidR="005A53FD" w14:paraId="1CF02DED"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795CBBE0" w14:textId="77777777" w:rsidR="005A53FD" w:rsidRDefault="0082192A">
            <w:pPr>
              <w:ind w:right="-5"/>
              <w:jc w:val="center"/>
              <w:rPr>
                <w:rFonts w:ascii="Courier" w:hAnsi="Courier" w:cs="Arial"/>
                <w:sz w:val="14"/>
                <w:szCs w:val="20"/>
              </w:rPr>
            </w:pPr>
            <w:r>
              <w:rPr>
                <w:rFonts w:ascii="Courier" w:hAnsi="Courier" w:cs="Arial"/>
                <w:sz w:val="14"/>
                <w:szCs w:val="20"/>
              </w:rPr>
              <w:t>7</w:t>
            </w:r>
          </w:p>
        </w:tc>
        <w:tc>
          <w:tcPr>
            <w:tcW w:w="1285" w:type="dxa"/>
            <w:tcBorders>
              <w:top w:val="nil"/>
              <w:left w:val="nil"/>
              <w:bottom w:val="single" w:sz="4" w:space="0" w:color="auto"/>
              <w:right w:val="single" w:sz="4" w:space="0" w:color="auto"/>
            </w:tcBorders>
            <w:noWrap/>
            <w:vAlign w:val="bottom"/>
          </w:tcPr>
          <w:p w14:paraId="75A08C6A" w14:textId="77777777" w:rsidR="005A53FD" w:rsidRDefault="0082192A">
            <w:pPr>
              <w:jc w:val="center"/>
              <w:rPr>
                <w:rFonts w:ascii="Courier" w:hAnsi="Courier" w:cs="Arial"/>
                <w:sz w:val="14"/>
                <w:szCs w:val="20"/>
              </w:rPr>
            </w:pPr>
            <w:r>
              <w:rPr>
                <w:rFonts w:ascii="Courier" w:hAnsi="Courier" w:cs="Arial"/>
                <w:sz w:val="14"/>
                <w:szCs w:val="20"/>
              </w:rPr>
              <w:t>80</w:t>
            </w:r>
          </w:p>
        </w:tc>
        <w:tc>
          <w:tcPr>
            <w:tcW w:w="1085" w:type="dxa"/>
            <w:tcBorders>
              <w:top w:val="nil"/>
              <w:left w:val="nil"/>
              <w:bottom w:val="single" w:sz="4" w:space="0" w:color="auto"/>
              <w:right w:val="single" w:sz="4" w:space="0" w:color="auto"/>
            </w:tcBorders>
            <w:noWrap/>
            <w:vAlign w:val="bottom"/>
          </w:tcPr>
          <w:p w14:paraId="2B37AB15" w14:textId="77777777" w:rsidR="005A53FD" w:rsidRDefault="0082192A">
            <w:pPr>
              <w:jc w:val="center"/>
              <w:rPr>
                <w:rFonts w:ascii="Courier" w:hAnsi="Courier" w:cs="Arial"/>
                <w:sz w:val="14"/>
                <w:szCs w:val="20"/>
              </w:rPr>
            </w:pPr>
            <w:r>
              <w:rPr>
                <w:rFonts w:ascii="Courier" w:hAnsi="Courier" w:cs="Arial"/>
                <w:sz w:val="14"/>
                <w:szCs w:val="20"/>
              </w:rPr>
              <w:t>65</w:t>
            </w:r>
          </w:p>
        </w:tc>
        <w:tc>
          <w:tcPr>
            <w:tcW w:w="1270" w:type="dxa"/>
            <w:tcBorders>
              <w:top w:val="nil"/>
              <w:left w:val="nil"/>
              <w:bottom w:val="single" w:sz="4" w:space="0" w:color="auto"/>
              <w:right w:val="single" w:sz="4" w:space="0" w:color="auto"/>
            </w:tcBorders>
            <w:noWrap/>
            <w:vAlign w:val="bottom"/>
          </w:tcPr>
          <w:p w14:paraId="11AAFFC0" w14:textId="77777777" w:rsidR="005A53FD" w:rsidRDefault="0082192A">
            <w:pPr>
              <w:jc w:val="center"/>
              <w:rPr>
                <w:rFonts w:ascii="Courier" w:hAnsi="Courier" w:cs="Arial"/>
                <w:sz w:val="14"/>
                <w:szCs w:val="20"/>
              </w:rPr>
            </w:pPr>
            <w:r>
              <w:rPr>
                <w:rFonts w:ascii="Courier" w:hAnsi="Courier" w:cs="Arial"/>
                <w:sz w:val="14"/>
                <w:szCs w:val="20"/>
              </w:rPr>
              <w:t>77,5</w:t>
            </w:r>
          </w:p>
        </w:tc>
        <w:tc>
          <w:tcPr>
            <w:tcW w:w="1335" w:type="dxa"/>
            <w:tcBorders>
              <w:top w:val="nil"/>
              <w:left w:val="nil"/>
              <w:bottom w:val="single" w:sz="4" w:space="0" w:color="auto"/>
              <w:right w:val="single" w:sz="4" w:space="0" w:color="auto"/>
            </w:tcBorders>
            <w:noWrap/>
            <w:vAlign w:val="bottom"/>
          </w:tcPr>
          <w:p w14:paraId="68222849" w14:textId="77777777" w:rsidR="005A53FD" w:rsidRDefault="0082192A">
            <w:pPr>
              <w:jc w:val="center"/>
              <w:rPr>
                <w:rFonts w:ascii="Courier" w:hAnsi="Courier" w:cs="Arial"/>
                <w:sz w:val="14"/>
                <w:szCs w:val="20"/>
              </w:rPr>
            </w:pPr>
            <w:r>
              <w:rPr>
                <w:rFonts w:ascii="Courier" w:hAnsi="Courier" w:cs="Arial"/>
                <w:sz w:val="14"/>
                <w:szCs w:val="20"/>
              </w:rPr>
              <w:t>105</w:t>
            </w:r>
          </w:p>
        </w:tc>
        <w:tc>
          <w:tcPr>
            <w:tcW w:w="900" w:type="dxa"/>
            <w:tcBorders>
              <w:top w:val="nil"/>
              <w:left w:val="nil"/>
              <w:bottom w:val="single" w:sz="4" w:space="0" w:color="auto"/>
              <w:right w:val="single" w:sz="4" w:space="0" w:color="auto"/>
            </w:tcBorders>
            <w:noWrap/>
            <w:vAlign w:val="bottom"/>
          </w:tcPr>
          <w:p w14:paraId="017079ED" w14:textId="77777777" w:rsidR="005A53FD" w:rsidRDefault="0082192A">
            <w:pPr>
              <w:jc w:val="center"/>
              <w:rPr>
                <w:rFonts w:ascii="Courier" w:hAnsi="Courier" w:cs="Arial"/>
                <w:sz w:val="14"/>
                <w:szCs w:val="20"/>
              </w:rPr>
            </w:pPr>
            <w:r>
              <w:rPr>
                <w:rFonts w:ascii="Courier" w:hAnsi="Courier" w:cs="Arial"/>
                <w:sz w:val="14"/>
                <w:szCs w:val="20"/>
              </w:rPr>
              <w:t>0,8</w:t>
            </w:r>
          </w:p>
        </w:tc>
        <w:tc>
          <w:tcPr>
            <w:tcW w:w="1240" w:type="dxa"/>
            <w:tcBorders>
              <w:top w:val="nil"/>
              <w:left w:val="nil"/>
              <w:bottom w:val="single" w:sz="4" w:space="0" w:color="auto"/>
              <w:right w:val="single" w:sz="4" w:space="0" w:color="auto"/>
            </w:tcBorders>
            <w:noWrap/>
            <w:vAlign w:val="bottom"/>
          </w:tcPr>
          <w:p w14:paraId="530220CF" w14:textId="77777777" w:rsidR="005A53FD" w:rsidRDefault="0082192A">
            <w:pPr>
              <w:jc w:val="center"/>
              <w:rPr>
                <w:rFonts w:ascii="Courier" w:hAnsi="Courier" w:cs="Arial"/>
                <w:sz w:val="14"/>
                <w:szCs w:val="20"/>
              </w:rPr>
            </w:pPr>
            <w:r>
              <w:rPr>
                <w:rFonts w:ascii="Courier" w:hAnsi="Courier" w:cs="Arial"/>
                <w:sz w:val="14"/>
                <w:szCs w:val="20"/>
              </w:rPr>
              <w:t>0,9</w:t>
            </w:r>
          </w:p>
        </w:tc>
        <w:tc>
          <w:tcPr>
            <w:tcW w:w="1265" w:type="dxa"/>
            <w:tcBorders>
              <w:top w:val="nil"/>
              <w:left w:val="nil"/>
              <w:bottom w:val="single" w:sz="4" w:space="0" w:color="auto"/>
              <w:right w:val="single" w:sz="4" w:space="0" w:color="auto"/>
            </w:tcBorders>
            <w:noWrap/>
            <w:vAlign w:val="bottom"/>
          </w:tcPr>
          <w:p w14:paraId="13B18962" w14:textId="77777777" w:rsidR="005A53FD" w:rsidRDefault="0082192A">
            <w:pPr>
              <w:jc w:val="center"/>
              <w:rPr>
                <w:rFonts w:ascii="Courier" w:hAnsi="Courier" w:cs="Arial"/>
                <w:sz w:val="14"/>
                <w:szCs w:val="20"/>
              </w:rPr>
            </w:pPr>
            <w:r>
              <w:rPr>
                <w:rFonts w:ascii="Courier" w:hAnsi="Courier" w:cs="Arial"/>
                <w:sz w:val="14"/>
                <w:szCs w:val="20"/>
              </w:rPr>
              <w:t>1,3</w:t>
            </w:r>
          </w:p>
        </w:tc>
      </w:tr>
      <w:tr w:rsidR="005A53FD" w14:paraId="16A2EAE5" w14:textId="77777777">
        <w:trPr>
          <w:trHeight w:val="170"/>
        </w:trPr>
        <w:tc>
          <w:tcPr>
            <w:tcW w:w="1265" w:type="dxa"/>
            <w:tcBorders>
              <w:top w:val="nil"/>
              <w:left w:val="single" w:sz="4" w:space="0" w:color="auto"/>
              <w:bottom w:val="single" w:sz="4" w:space="0" w:color="auto"/>
              <w:right w:val="single" w:sz="4" w:space="0" w:color="auto"/>
            </w:tcBorders>
            <w:noWrap/>
            <w:vAlign w:val="bottom"/>
          </w:tcPr>
          <w:p w14:paraId="451E8EDA" w14:textId="77777777" w:rsidR="005A53FD" w:rsidRDefault="0082192A">
            <w:pPr>
              <w:ind w:right="-5"/>
              <w:jc w:val="center"/>
              <w:rPr>
                <w:rFonts w:ascii="Courier" w:hAnsi="Courier" w:cs="Arial"/>
                <w:sz w:val="14"/>
                <w:szCs w:val="20"/>
              </w:rPr>
            </w:pPr>
            <w:r>
              <w:rPr>
                <w:rFonts w:ascii="Courier" w:hAnsi="Courier" w:cs="Arial"/>
                <w:sz w:val="14"/>
                <w:szCs w:val="20"/>
              </w:rPr>
              <w:t>8</w:t>
            </w:r>
          </w:p>
        </w:tc>
        <w:tc>
          <w:tcPr>
            <w:tcW w:w="1285" w:type="dxa"/>
            <w:tcBorders>
              <w:top w:val="nil"/>
              <w:left w:val="nil"/>
              <w:bottom w:val="single" w:sz="4" w:space="0" w:color="auto"/>
              <w:right w:val="single" w:sz="4" w:space="0" w:color="auto"/>
            </w:tcBorders>
            <w:noWrap/>
            <w:vAlign w:val="bottom"/>
          </w:tcPr>
          <w:p w14:paraId="405B0C0D" w14:textId="77777777" w:rsidR="005A53FD" w:rsidRDefault="0082192A">
            <w:pPr>
              <w:jc w:val="center"/>
              <w:rPr>
                <w:rFonts w:ascii="Courier" w:hAnsi="Courier" w:cs="Arial"/>
                <w:sz w:val="14"/>
                <w:szCs w:val="20"/>
              </w:rPr>
            </w:pPr>
            <w:r>
              <w:rPr>
                <w:rFonts w:ascii="Courier" w:hAnsi="Courier" w:cs="Arial"/>
                <w:sz w:val="14"/>
                <w:szCs w:val="20"/>
              </w:rPr>
              <w:t>90</w:t>
            </w:r>
          </w:p>
        </w:tc>
        <w:tc>
          <w:tcPr>
            <w:tcW w:w="1085" w:type="dxa"/>
            <w:tcBorders>
              <w:top w:val="nil"/>
              <w:left w:val="nil"/>
              <w:bottom w:val="single" w:sz="4" w:space="0" w:color="auto"/>
              <w:right w:val="single" w:sz="4" w:space="0" w:color="auto"/>
            </w:tcBorders>
            <w:noWrap/>
            <w:vAlign w:val="bottom"/>
          </w:tcPr>
          <w:p w14:paraId="7FEA13CE" w14:textId="77777777" w:rsidR="005A53FD" w:rsidRDefault="0082192A">
            <w:pPr>
              <w:jc w:val="center"/>
              <w:rPr>
                <w:rFonts w:ascii="Courier" w:hAnsi="Courier" w:cs="Arial"/>
                <w:sz w:val="14"/>
                <w:szCs w:val="20"/>
              </w:rPr>
            </w:pPr>
            <w:r>
              <w:rPr>
                <w:rFonts w:ascii="Courier" w:hAnsi="Courier" w:cs="Arial"/>
                <w:sz w:val="14"/>
                <w:szCs w:val="20"/>
              </w:rPr>
              <w:t>85</w:t>
            </w:r>
          </w:p>
        </w:tc>
        <w:tc>
          <w:tcPr>
            <w:tcW w:w="1270" w:type="dxa"/>
            <w:tcBorders>
              <w:top w:val="nil"/>
              <w:left w:val="nil"/>
              <w:bottom w:val="single" w:sz="4" w:space="0" w:color="auto"/>
              <w:right w:val="single" w:sz="4" w:space="0" w:color="auto"/>
            </w:tcBorders>
            <w:noWrap/>
            <w:vAlign w:val="bottom"/>
          </w:tcPr>
          <w:p w14:paraId="5206B1CF" w14:textId="77777777" w:rsidR="005A53FD" w:rsidRDefault="0082192A">
            <w:pPr>
              <w:jc w:val="center"/>
              <w:rPr>
                <w:rFonts w:ascii="Courier" w:hAnsi="Courier" w:cs="Arial"/>
                <w:sz w:val="14"/>
                <w:szCs w:val="20"/>
              </w:rPr>
            </w:pPr>
            <w:r>
              <w:rPr>
                <w:rFonts w:ascii="Courier" w:hAnsi="Courier" w:cs="Arial"/>
                <w:sz w:val="14"/>
                <w:szCs w:val="20"/>
              </w:rPr>
              <w:t>90</w:t>
            </w:r>
          </w:p>
        </w:tc>
        <w:tc>
          <w:tcPr>
            <w:tcW w:w="1335" w:type="dxa"/>
            <w:tcBorders>
              <w:top w:val="nil"/>
              <w:left w:val="nil"/>
              <w:bottom w:val="single" w:sz="4" w:space="0" w:color="auto"/>
              <w:right w:val="single" w:sz="4" w:space="0" w:color="auto"/>
            </w:tcBorders>
            <w:noWrap/>
            <w:vAlign w:val="bottom"/>
          </w:tcPr>
          <w:p w14:paraId="65E0224C" w14:textId="77777777" w:rsidR="005A53FD" w:rsidRDefault="0082192A">
            <w:pPr>
              <w:jc w:val="center"/>
              <w:rPr>
                <w:rFonts w:ascii="Courier" w:hAnsi="Courier" w:cs="Arial"/>
                <w:sz w:val="14"/>
                <w:szCs w:val="20"/>
              </w:rPr>
            </w:pPr>
            <w:r>
              <w:rPr>
                <w:rFonts w:ascii="Courier" w:hAnsi="Courier" w:cs="Arial"/>
                <w:sz w:val="14"/>
                <w:szCs w:val="20"/>
              </w:rPr>
              <w:t>110</w:t>
            </w:r>
          </w:p>
        </w:tc>
        <w:tc>
          <w:tcPr>
            <w:tcW w:w="900" w:type="dxa"/>
            <w:tcBorders>
              <w:top w:val="nil"/>
              <w:left w:val="nil"/>
              <w:bottom w:val="single" w:sz="4" w:space="0" w:color="auto"/>
              <w:right w:val="single" w:sz="4" w:space="0" w:color="auto"/>
            </w:tcBorders>
            <w:noWrap/>
            <w:vAlign w:val="bottom"/>
          </w:tcPr>
          <w:p w14:paraId="62909E1D" w14:textId="77777777" w:rsidR="005A53FD" w:rsidRDefault="0082192A">
            <w:pPr>
              <w:jc w:val="center"/>
              <w:rPr>
                <w:rFonts w:ascii="Courier" w:hAnsi="Courier" w:cs="Arial"/>
                <w:sz w:val="14"/>
                <w:szCs w:val="20"/>
              </w:rPr>
            </w:pPr>
            <w:r>
              <w:rPr>
                <w:rFonts w:ascii="Courier" w:hAnsi="Courier" w:cs="Arial"/>
                <w:sz w:val="14"/>
                <w:szCs w:val="20"/>
              </w:rPr>
              <w:t>0,9</w:t>
            </w:r>
          </w:p>
        </w:tc>
        <w:tc>
          <w:tcPr>
            <w:tcW w:w="1240" w:type="dxa"/>
            <w:tcBorders>
              <w:top w:val="nil"/>
              <w:left w:val="nil"/>
              <w:bottom w:val="single" w:sz="4" w:space="0" w:color="auto"/>
              <w:right w:val="single" w:sz="4" w:space="0" w:color="auto"/>
            </w:tcBorders>
            <w:noWrap/>
            <w:vAlign w:val="bottom"/>
          </w:tcPr>
          <w:p w14:paraId="610EBCF0" w14:textId="77777777" w:rsidR="005A53FD" w:rsidRDefault="0082192A">
            <w:pPr>
              <w:jc w:val="center"/>
              <w:rPr>
                <w:rFonts w:ascii="Courier" w:hAnsi="Courier" w:cs="Arial"/>
                <w:sz w:val="14"/>
                <w:szCs w:val="20"/>
              </w:rPr>
            </w:pPr>
            <w:r>
              <w:rPr>
                <w:rFonts w:ascii="Courier" w:hAnsi="Courier" w:cs="Arial"/>
                <w:sz w:val="14"/>
                <w:szCs w:val="20"/>
              </w:rPr>
              <w:t>1,0</w:t>
            </w:r>
          </w:p>
        </w:tc>
        <w:tc>
          <w:tcPr>
            <w:tcW w:w="1265" w:type="dxa"/>
            <w:tcBorders>
              <w:top w:val="nil"/>
              <w:left w:val="nil"/>
              <w:bottom w:val="single" w:sz="4" w:space="0" w:color="auto"/>
              <w:right w:val="single" w:sz="4" w:space="0" w:color="auto"/>
            </w:tcBorders>
            <w:noWrap/>
            <w:vAlign w:val="bottom"/>
          </w:tcPr>
          <w:p w14:paraId="0D732D70" w14:textId="77777777" w:rsidR="005A53FD" w:rsidRDefault="0082192A">
            <w:pPr>
              <w:jc w:val="center"/>
              <w:rPr>
                <w:rFonts w:ascii="Courier" w:hAnsi="Courier" w:cs="Arial"/>
                <w:sz w:val="14"/>
                <w:szCs w:val="20"/>
              </w:rPr>
            </w:pPr>
            <w:r>
              <w:rPr>
                <w:rFonts w:ascii="Courier" w:hAnsi="Courier" w:cs="Arial"/>
                <w:sz w:val="14"/>
                <w:szCs w:val="20"/>
              </w:rPr>
              <w:t>1,2</w:t>
            </w:r>
          </w:p>
        </w:tc>
      </w:tr>
    </w:tbl>
    <w:p w14:paraId="031A186E" w14:textId="77777777" w:rsidR="005A53FD" w:rsidRDefault="005A53FD">
      <w:pPr>
        <w:rPr>
          <w:rFonts w:ascii="Courier" w:hAnsi="Courier"/>
          <w:sz w:val="6"/>
          <w:lang w:val="sl-SI"/>
        </w:rPr>
      </w:pPr>
    </w:p>
    <w:tbl>
      <w:tblPr>
        <w:tblW w:w="10206" w:type="dxa"/>
        <w:tblInd w:w="5" w:type="dxa"/>
        <w:tblLayout w:type="fixed"/>
        <w:tblCellMar>
          <w:left w:w="0" w:type="dxa"/>
          <w:right w:w="0" w:type="dxa"/>
        </w:tblCellMar>
        <w:tblLook w:val="0000" w:firstRow="0" w:lastRow="0" w:firstColumn="0" w:lastColumn="0" w:noHBand="0" w:noVBand="0"/>
      </w:tblPr>
      <w:tblGrid>
        <w:gridCol w:w="621"/>
        <w:gridCol w:w="1296"/>
        <w:gridCol w:w="1112"/>
        <w:gridCol w:w="1301"/>
        <w:gridCol w:w="1301"/>
        <w:gridCol w:w="1481"/>
        <w:gridCol w:w="1296"/>
        <w:gridCol w:w="1798"/>
      </w:tblGrid>
      <w:tr w:rsidR="005A53FD" w14:paraId="63F51039" w14:textId="77777777">
        <w:trPr>
          <w:trHeight w:val="170"/>
        </w:trPr>
        <w:tc>
          <w:tcPr>
            <w:tcW w:w="9960" w:type="dxa"/>
            <w:gridSpan w:val="8"/>
            <w:tcBorders>
              <w:top w:val="single" w:sz="4" w:space="0" w:color="auto"/>
              <w:left w:val="single" w:sz="4" w:space="0" w:color="auto"/>
              <w:bottom w:val="single" w:sz="4" w:space="0" w:color="auto"/>
              <w:right w:val="single" w:sz="4" w:space="0" w:color="auto"/>
            </w:tcBorders>
            <w:noWrap/>
            <w:vAlign w:val="bottom"/>
          </w:tcPr>
          <w:p w14:paraId="1B27E125" w14:textId="77777777" w:rsidR="005A53FD" w:rsidRDefault="0082192A">
            <w:pPr>
              <w:jc w:val="center"/>
              <w:rPr>
                <w:rFonts w:ascii="Arial Narrow" w:hAnsi="Arial Narrow" w:cs="Arial"/>
                <w:i/>
                <w:iCs/>
                <w:sz w:val="14"/>
                <w:szCs w:val="20"/>
              </w:rPr>
            </w:pPr>
            <w:r>
              <w:rPr>
                <w:rFonts w:ascii="Arial Narrow" w:hAnsi="Arial Narrow" w:cs="Arial"/>
                <w:i/>
                <w:iCs/>
                <w:sz w:val="14"/>
                <w:szCs w:val="20"/>
              </w:rPr>
              <w:t>tabela 3</w:t>
            </w:r>
          </w:p>
        </w:tc>
      </w:tr>
      <w:tr w:rsidR="005A53FD" w14:paraId="4C0C9B3B" w14:textId="77777777">
        <w:trPr>
          <w:trHeight w:val="170"/>
        </w:trPr>
        <w:tc>
          <w:tcPr>
            <w:tcW w:w="605" w:type="dxa"/>
            <w:tcBorders>
              <w:top w:val="single" w:sz="4" w:space="0" w:color="auto"/>
              <w:left w:val="single" w:sz="4" w:space="0" w:color="auto"/>
              <w:bottom w:val="single" w:sz="4" w:space="0" w:color="auto"/>
              <w:right w:val="single" w:sz="4" w:space="0" w:color="auto"/>
            </w:tcBorders>
            <w:noWrap/>
            <w:vAlign w:val="bottom"/>
          </w:tcPr>
          <w:p w14:paraId="4B7C4C00"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 </w:t>
            </w:r>
          </w:p>
        </w:tc>
        <w:tc>
          <w:tcPr>
            <w:tcW w:w="1265" w:type="dxa"/>
            <w:tcBorders>
              <w:top w:val="single" w:sz="4" w:space="0" w:color="auto"/>
              <w:left w:val="nil"/>
              <w:bottom w:val="single" w:sz="4" w:space="0" w:color="auto"/>
              <w:right w:val="single" w:sz="4" w:space="0" w:color="auto"/>
            </w:tcBorders>
            <w:noWrap/>
            <w:vAlign w:val="bottom"/>
          </w:tcPr>
          <w:p w14:paraId="7A7C680D"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 </w:t>
            </w:r>
          </w:p>
        </w:tc>
        <w:tc>
          <w:tcPr>
            <w:tcW w:w="3625" w:type="dxa"/>
            <w:gridSpan w:val="3"/>
            <w:tcBorders>
              <w:top w:val="single" w:sz="4" w:space="0" w:color="auto"/>
              <w:left w:val="nil"/>
              <w:bottom w:val="single" w:sz="4" w:space="0" w:color="auto"/>
              <w:right w:val="single" w:sz="4" w:space="0" w:color="auto"/>
            </w:tcBorders>
            <w:noWrap/>
            <w:vAlign w:val="bottom"/>
          </w:tcPr>
          <w:p w14:paraId="11B0A294"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μmol CO</w:t>
            </w:r>
            <w:r>
              <w:rPr>
                <w:rFonts w:ascii="Arial Narrow" w:hAnsi="Arial Narrow" w:cs="Arial"/>
                <w:b/>
                <w:bCs/>
                <w:sz w:val="14"/>
                <w:szCs w:val="18"/>
                <w:vertAlign w:val="subscript"/>
              </w:rPr>
              <w:t>2</w:t>
            </w:r>
            <w:r>
              <w:rPr>
                <w:rFonts w:ascii="Arial Narrow" w:hAnsi="Arial Narrow" w:cs="Arial"/>
                <w:b/>
                <w:bCs/>
                <w:sz w:val="14"/>
                <w:szCs w:val="20"/>
              </w:rPr>
              <w:t>/l</w:t>
            </w:r>
          </w:p>
        </w:tc>
        <w:tc>
          <w:tcPr>
            <w:tcW w:w="4465" w:type="dxa"/>
            <w:gridSpan w:val="3"/>
            <w:tcBorders>
              <w:top w:val="single" w:sz="4" w:space="0" w:color="auto"/>
              <w:left w:val="nil"/>
              <w:bottom w:val="single" w:sz="4" w:space="0" w:color="auto"/>
              <w:right w:val="single" w:sz="4" w:space="0" w:color="auto"/>
            </w:tcBorders>
            <w:noWrap/>
            <w:vAlign w:val="bottom"/>
          </w:tcPr>
          <w:p w14:paraId="4059B1F3"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μmolCO</w:t>
            </w:r>
            <w:r>
              <w:rPr>
                <w:rFonts w:ascii="Arial Narrow" w:hAnsi="Arial Narrow" w:cs="Arial"/>
                <w:b/>
                <w:bCs/>
                <w:sz w:val="14"/>
                <w:szCs w:val="18"/>
                <w:vertAlign w:val="subscript"/>
              </w:rPr>
              <w:t>2</w:t>
            </w:r>
            <w:r>
              <w:rPr>
                <w:rFonts w:ascii="Arial Narrow" w:hAnsi="Arial Narrow" w:cs="Arial"/>
                <w:b/>
                <w:bCs/>
                <w:sz w:val="14"/>
                <w:szCs w:val="20"/>
              </w:rPr>
              <w:t>/kgl</w:t>
            </w:r>
          </w:p>
        </w:tc>
      </w:tr>
      <w:tr w:rsidR="005A53FD" w14:paraId="701DD481" w14:textId="77777777">
        <w:trPr>
          <w:trHeight w:val="170"/>
        </w:trPr>
        <w:tc>
          <w:tcPr>
            <w:tcW w:w="605" w:type="dxa"/>
            <w:tcBorders>
              <w:top w:val="nil"/>
              <w:left w:val="single" w:sz="4" w:space="0" w:color="auto"/>
              <w:bottom w:val="single" w:sz="4" w:space="0" w:color="auto"/>
              <w:right w:val="single" w:sz="4" w:space="0" w:color="auto"/>
            </w:tcBorders>
            <w:noWrap/>
            <w:vAlign w:val="bottom"/>
          </w:tcPr>
          <w:p w14:paraId="1AAC0C1D"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spol</w:t>
            </w:r>
          </w:p>
        </w:tc>
        <w:tc>
          <w:tcPr>
            <w:tcW w:w="1265" w:type="dxa"/>
            <w:tcBorders>
              <w:top w:val="nil"/>
              <w:left w:val="nil"/>
              <w:bottom w:val="single" w:sz="4" w:space="0" w:color="auto"/>
              <w:right w:val="single" w:sz="4" w:space="0" w:color="auto"/>
            </w:tcBorders>
            <w:noWrap/>
            <w:vAlign w:val="bottom"/>
          </w:tcPr>
          <w:p w14:paraId="55597AAB"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tel. masa (kg)</w:t>
            </w:r>
          </w:p>
        </w:tc>
        <w:tc>
          <w:tcPr>
            <w:tcW w:w="1085" w:type="dxa"/>
            <w:tcBorders>
              <w:top w:val="nil"/>
              <w:left w:val="nil"/>
              <w:bottom w:val="single" w:sz="4" w:space="0" w:color="auto"/>
              <w:right w:val="single" w:sz="4" w:space="0" w:color="auto"/>
            </w:tcBorders>
            <w:noWrap/>
            <w:vAlign w:val="bottom"/>
          </w:tcPr>
          <w:p w14:paraId="64C3CC8F"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mirovanje</w:t>
            </w:r>
          </w:p>
        </w:tc>
        <w:tc>
          <w:tcPr>
            <w:tcW w:w="1270" w:type="dxa"/>
            <w:tcBorders>
              <w:top w:val="nil"/>
              <w:left w:val="nil"/>
              <w:bottom w:val="single" w:sz="4" w:space="0" w:color="auto"/>
              <w:right w:val="single" w:sz="4" w:space="0" w:color="auto"/>
            </w:tcBorders>
            <w:noWrap/>
            <w:vAlign w:val="bottom"/>
          </w:tcPr>
          <w:p w14:paraId="468B6D01"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obremenitev</w:t>
            </w:r>
          </w:p>
        </w:tc>
        <w:tc>
          <w:tcPr>
            <w:tcW w:w="1270" w:type="dxa"/>
            <w:tcBorders>
              <w:top w:val="nil"/>
              <w:left w:val="nil"/>
              <w:bottom w:val="single" w:sz="4" w:space="0" w:color="auto"/>
              <w:right w:val="single" w:sz="4" w:space="0" w:color="auto"/>
            </w:tcBorders>
            <w:noWrap/>
            <w:vAlign w:val="bottom"/>
          </w:tcPr>
          <w:p w14:paraId="6DE19E25"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zadržan izdih</w:t>
            </w:r>
          </w:p>
        </w:tc>
        <w:tc>
          <w:tcPr>
            <w:tcW w:w="1445" w:type="dxa"/>
            <w:tcBorders>
              <w:top w:val="nil"/>
              <w:left w:val="nil"/>
              <w:bottom w:val="single" w:sz="4" w:space="0" w:color="auto"/>
              <w:right w:val="single" w:sz="4" w:space="0" w:color="auto"/>
            </w:tcBorders>
            <w:noWrap/>
            <w:vAlign w:val="bottom"/>
          </w:tcPr>
          <w:p w14:paraId="037CE908"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mirovanje</w:t>
            </w:r>
          </w:p>
        </w:tc>
        <w:tc>
          <w:tcPr>
            <w:tcW w:w="1265" w:type="dxa"/>
            <w:tcBorders>
              <w:top w:val="nil"/>
              <w:left w:val="nil"/>
              <w:bottom w:val="single" w:sz="4" w:space="0" w:color="auto"/>
              <w:right w:val="single" w:sz="4" w:space="0" w:color="auto"/>
            </w:tcBorders>
            <w:noWrap/>
            <w:vAlign w:val="bottom"/>
          </w:tcPr>
          <w:p w14:paraId="6A04877C"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obremenitev</w:t>
            </w:r>
          </w:p>
        </w:tc>
        <w:tc>
          <w:tcPr>
            <w:tcW w:w="1755" w:type="dxa"/>
            <w:tcBorders>
              <w:top w:val="nil"/>
              <w:left w:val="nil"/>
              <w:bottom w:val="single" w:sz="4" w:space="0" w:color="auto"/>
              <w:right w:val="single" w:sz="4" w:space="0" w:color="auto"/>
            </w:tcBorders>
            <w:noWrap/>
            <w:vAlign w:val="bottom"/>
          </w:tcPr>
          <w:p w14:paraId="4ACE86FF" w14:textId="77777777" w:rsidR="005A53FD" w:rsidRDefault="0082192A">
            <w:pPr>
              <w:jc w:val="center"/>
              <w:rPr>
                <w:rFonts w:ascii="Arial Narrow" w:hAnsi="Arial Narrow" w:cs="Arial"/>
                <w:b/>
                <w:bCs/>
                <w:sz w:val="14"/>
                <w:szCs w:val="20"/>
              </w:rPr>
            </w:pPr>
            <w:r>
              <w:rPr>
                <w:rFonts w:ascii="Arial Narrow" w:hAnsi="Arial Narrow" w:cs="Arial"/>
                <w:b/>
                <w:bCs/>
                <w:sz w:val="14"/>
                <w:szCs w:val="20"/>
              </w:rPr>
              <w:t>zadržan izdih</w:t>
            </w:r>
          </w:p>
        </w:tc>
      </w:tr>
      <w:tr w:rsidR="005A53FD" w14:paraId="09B41FD5" w14:textId="77777777">
        <w:trPr>
          <w:trHeight w:val="170"/>
        </w:trPr>
        <w:tc>
          <w:tcPr>
            <w:tcW w:w="605" w:type="dxa"/>
            <w:tcBorders>
              <w:top w:val="nil"/>
              <w:left w:val="single" w:sz="4" w:space="0" w:color="auto"/>
              <w:bottom w:val="single" w:sz="4" w:space="0" w:color="auto"/>
              <w:right w:val="single" w:sz="4" w:space="0" w:color="auto"/>
            </w:tcBorders>
            <w:noWrap/>
            <w:vAlign w:val="bottom"/>
          </w:tcPr>
          <w:p w14:paraId="436E39F8" w14:textId="77777777" w:rsidR="005A53FD" w:rsidRDefault="0082192A">
            <w:pPr>
              <w:jc w:val="center"/>
              <w:rPr>
                <w:rFonts w:ascii="Courier" w:hAnsi="Courier" w:cs="Arial"/>
                <w:sz w:val="14"/>
                <w:szCs w:val="20"/>
              </w:rPr>
            </w:pPr>
            <w:r>
              <w:rPr>
                <w:rFonts w:ascii="Courier" w:hAnsi="Courier" w:cs="Arial"/>
                <w:sz w:val="14"/>
                <w:szCs w:val="20"/>
              </w:rPr>
              <w:t>Ž</w:t>
            </w:r>
          </w:p>
        </w:tc>
        <w:tc>
          <w:tcPr>
            <w:tcW w:w="1265" w:type="dxa"/>
            <w:tcBorders>
              <w:top w:val="nil"/>
              <w:left w:val="nil"/>
              <w:bottom w:val="single" w:sz="4" w:space="0" w:color="auto"/>
              <w:right w:val="single" w:sz="4" w:space="0" w:color="auto"/>
            </w:tcBorders>
            <w:noWrap/>
            <w:vAlign w:val="bottom"/>
          </w:tcPr>
          <w:p w14:paraId="76B2C884" w14:textId="77777777" w:rsidR="005A53FD" w:rsidRDefault="0082192A">
            <w:pPr>
              <w:jc w:val="center"/>
              <w:rPr>
                <w:rFonts w:ascii="Courier" w:hAnsi="Courier" w:cs="Arial"/>
                <w:sz w:val="14"/>
                <w:szCs w:val="20"/>
              </w:rPr>
            </w:pPr>
            <w:r>
              <w:rPr>
                <w:rFonts w:ascii="Courier" w:hAnsi="Courier" w:cs="Arial"/>
                <w:sz w:val="14"/>
                <w:szCs w:val="20"/>
              </w:rPr>
              <w:t>61,875</w:t>
            </w:r>
          </w:p>
        </w:tc>
        <w:tc>
          <w:tcPr>
            <w:tcW w:w="1085" w:type="dxa"/>
            <w:tcBorders>
              <w:top w:val="nil"/>
              <w:left w:val="nil"/>
              <w:bottom w:val="single" w:sz="4" w:space="0" w:color="auto"/>
              <w:right w:val="single" w:sz="4" w:space="0" w:color="auto"/>
            </w:tcBorders>
            <w:noWrap/>
            <w:vAlign w:val="bottom"/>
          </w:tcPr>
          <w:p w14:paraId="43C35F99" w14:textId="77777777" w:rsidR="005A53FD" w:rsidRDefault="0082192A">
            <w:pPr>
              <w:jc w:val="center"/>
              <w:rPr>
                <w:rFonts w:ascii="Courier" w:hAnsi="Courier" w:cs="Arial"/>
                <w:sz w:val="14"/>
                <w:szCs w:val="20"/>
              </w:rPr>
            </w:pPr>
            <w:r>
              <w:rPr>
                <w:rFonts w:ascii="Courier" w:hAnsi="Courier" w:cs="Arial"/>
                <w:sz w:val="14"/>
                <w:szCs w:val="20"/>
              </w:rPr>
              <w:t>70</w:t>
            </w:r>
          </w:p>
        </w:tc>
        <w:tc>
          <w:tcPr>
            <w:tcW w:w="1270" w:type="dxa"/>
            <w:tcBorders>
              <w:top w:val="nil"/>
              <w:left w:val="nil"/>
              <w:bottom w:val="single" w:sz="4" w:space="0" w:color="auto"/>
              <w:right w:val="single" w:sz="4" w:space="0" w:color="auto"/>
            </w:tcBorders>
            <w:noWrap/>
            <w:vAlign w:val="bottom"/>
          </w:tcPr>
          <w:p w14:paraId="39373CEF" w14:textId="77777777" w:rsidR="005A53FD" w:rsidRDefault="0082192A">
            <w:pPr>
              <w:jc w:val="center"/>
              <w:rPr>
                <w:rFonts w:ascii="Courier" w:hAnsi="Courier" w:cs="Arial"/>
                <w:sz w:val="14"/>
                <w:szCs w:val="20"/>
              </w:rPr>
            </w:pPr>
            <w:r>
              <w:rPr>
                <w:rFonts w:ascii="Courier" w:hAnsi="Courier" w:cs="Arial"/>
                <w:sz w:val="14"/>
                <w:szCs w:val="20"/>
              </w:rPr>
              <w:t>84,125</w:t>
            </w:r>
          </w:p>
        </w:tc>
        <w:tc>
          <w:tcPr>
            <w:tcW w:w="1270" w:type="dxa"/>
            <w:tcBorders>
              <w:top w:val="nil"/>
              <w:left w:val="nil"/>
              <w:bottom w:val="single" w:sz="4" w:space="0" w:color="auto"/>
              <w:right w:val="single" w:sz="4" w:space="0" w:color="auto"/>
            </w:tcBorders>
            <w:noWrap/>
            <w:vAlign w:val="bottom"/>
          </w:tcPr>
          <w:p w14:paraId="17297A30" w14:textId="77777777" w:rsidR="005A53FD" w:rsidRDefault="0082192A">
            <w:pPr>
              <w:jc w:val="center"/>
              <w:rPr>
                <w:rFonts w:ascii="Courier" w:hAnsi="Courier" w:cs="Arial"/>
                <w:sz w:val="14"/>
                <w:szCs w:val="20"/>
              </w:rPr>
            </w:pPr>
            <w:r>
              <w:rPr>
                <w:rFonts w:ascii="Courier" w:hAnsi="Courier" w:cs="Arial"/>
                <w:sz w:val="14"/>
                <w:szCs w:val="20"/>
              </w:rPr>
              <w:t>94,875</w:t>
            </w:r>
          </w:p>
        </w:tc>
        <w:tc>
          <w:tcPr>
            <w:tcW w:w="1445" w:type="dxa"/>
            <w:tcBorders>
              <w:top w:val="nil"/>
              <w:left w:val="nil"/>
              <w:bottom w:val="single" w:sz="4" w:space="0" w:color="auto"/>
              <w:right w:val="single" w:sz="4" w:space="0" w:color="auto"/>
            </w:tcBorders>
            <w:noWrap/>
            <w:vAlign w:val="bottom"/>
          </w:tcPr>
          <w:p w14:paraId="2D41435A" w14:textId="77777777" w:rsidR="005A53FD" w:rsidRDefault="0082192A">
            <w:pPr>
              <w:jc w:val="center"/>
              <w:rPr>
                <w:rFonts w:ascii="Courier" w:hAnsi="Courier" w:cs="Arial"/>
                <w:sz w:val="14"/>
                <w:szCs w:val="20"/>
              </w:rPr>
            </w:pPr>
            <w:r>
              <w:rPr>
                <w:rFonts w:ascii="Courier" w:hAnsi="Courier" w:cs="Arial"/>
                <w:sz w:val="14"/>
                <w:szCs w:val="20"/>
              </w:rPr>
              <w:t>1,075</w:t>
            </w:r>
          </w:p>
        </w:tc>
        <w:tc>
          <w:tcPr>
            <w:tcW w:w="1265" w:type="dxa"/>
            <w:tcBorders>
              <w:top w:val="nil"/>
              <w:left w:val="nil"/>
              <w:bottom w:val="single" w:sz="4" w:space="0" w:color="auto"/>
              <w:right w:val="single" w:sz="4" w:space="0" w:color="auto"/>
            </w:tcBorders>
            <w:noWrap/>
            <w:vAlign w:val="bottom"/>
          </w:tcPr>
          <w:p w14:paraId="3BC1AB36" w14:textId="77777777" w:rsidR="005A53FD" w:rsidRDefault="0082192A">
            <w:pPr>
              <w:jc w:val="center"/>
              <w:rPr>
                <w:rFonts w:ascii="Courier" w:hAnsi="Courier" w:cs="Arial"/>
                <w:sz w:val="14"/>
                <w:szCs w:val="20"/>
              </w:rPr>
            </w:pPr>
            <w:r>
              <w:rPr>
                <w:rFonts w:ascii="Courier" w:hAnsi="Courier" w:cs="Arial"/>
                <w:sz w:val="14"/>
                <w:szCs w:val="20"/>
              </w:rPr>
              <w:t>1,3</w:t>
            </w:r>
          </w:p>
        </w:tc>
        <w:tc>
          <w:tcPr>
            <w:tcW w:w="1755" w:type="dxa"/>
            <w:tcBorders>
              <w:top w:val="nil"/>
              <w:left w:val="nil"/>
              <w:bottom w:val="single" w:sz="4" w:space="0" w:color="auto"/>
              <w:right w:val="single" w:sz="4" w:space="0" w:color="auto"/>
            </w:tcBorders>
            <w:noWrap/>
            <w:vAlign w:val="bottom"/>
          </w:tcPr>
          <w:p w14:paraId="0FD21674" w14:textId="77777777" w:rsidR="005A53FD" w:rsidRDefault="0082192A">
            <w:pPr>
              <w:jc w:val="center"/>
              <w:rPr>
                <w:rFonts w:ascii="Courier" w:hAnsi="Courier" w:cs="Arial"/>
                <w:sz w:val="14"/>
                <w:szCs w:val="20"/>
              </w:rPr>
            </w:pPr>
            <w:r>
              <w:rPr>
                <w:rFonts w:ascii="Courier" w:hAnsi="Courier" w:cs="Arial"/>
                <w:sz w:val="14"/>
                <w:szCs w:val="20"/>
              </w:rPr>
              <w:t>1,475</w:t>
            </w:r>
          </w:p>
        </w:tc>
      </w:tr>
      <w:tr w:rsidR="005A53FD" w14:paraId="67EEEA50" w14:textId="77777777">
        <w:trPr>
          <w:trHeight w:val="170"/>
        </w:trPr>
        <w:tc>
          <w:tcPr>
            <w:tcW w:w="605" w:type="dxa"/>
            <w:tcBorders>
              <w:top w:val="nil"/>
              <w:left w:val="single" w:sz="4" w:space="0" w:color="auto"/>
              <w:bottom w:val="single" w:sz="4" w:space="0" w:color="auto"/>
              <w:right w:val="single" w:sz="4" w:space="0" w:color="auto"/>
            </w:tcBorders>
            <w:noWrap/>
            <w:vAlign w:val="bottom"/>
          </w:tcPr>
          <w:p w14:paraId="5E35F0FD" w14:textId="77777777" w:rsidR="005A53FD" w:rsidRDefault="0082192A">
            <w:pPr>
              <w:jc w:val="center"/>
              <w:rPr>
                <w:rFonts w:ascii="Courier" w:hAnsi="Courier" w:cs="Arial"/>
                <w:sz w:val="14"/>
                <w:szCs w:val="20"/>
              </w:rPr>
            </w:pPr>
            <w:r>
              <w:rPr>
                <w:rFonts w:ascii="Courier" w:hAnsi="Courier" w:cs="Arial"/>
                <w:sz w:val="14"/>
                <w:szCs w:val="20"/>
              </w:rPr>
              <w:t>M</w:t>
            </w:r>
          </w:p>
        </w:tc>
        <w:tc>
          <w:tcPr>
            <w:tcW w:w="1265" w:type="dxa"/>
            <w:tcBorders>
              <w:top w:val="nil"/>
              <w:left w:val="nil"/>
              <w:bottom w:val="single" w:sz="4" w:space="0" w:color="auto"/>
              <w:right w:val="single" w:sz="4" w:space="0" w:color="auto"/>
            </w:tcBorders>
            <w:noWrap/>
            <w:vAlign w:val="bottom"/>
          </w:tcPr>
          <w:p w14:paraId="566B061B" w14:textId="77777777" w:rsidR="005A53FD" w:rsidRDefault="0082192A">
            <w:pPr>
              <w:jc w:val="center"/>
              <w:rPr>
                <w:rFonts w:ascii="Courier" w:hAnsi="Courier" w:cs="Arial"/>
                <w:sz w:val="14"/>
                <w:szCs w:val="20"/>
              </w:rPr>
            </w:pPr>
            <w:r>
              <w:rPr>
                <w:rFonts w:ascii="Courier" w:hAnsi="Courier" w:cs="Arial"/>
                <w:sz w:val="14"/>
                <w:szCs w:val="20"/>
              </w:rPr>
              <w:t>78,5</w:t>
            </w:r>
          </w:p>
        </w:tc>
        <w:tc>
          <w:tcPr>
            <w:tcW w:w="1085" w:type="dxa"/>
            <w:tcBorders>
              <w:top w:val="nil"/>
              <w:left w:val="nil"/>
              <w:bottom w:val="single" w:sz="4" w:space="0" w:color="auto"/>
              <w:right w:val="single" w:sz="4" w:space="0" w:color="auto"/>
            </w:tcBorders>
            <w:noWrap/>
            <w:vAlign w:val="bottom"/>
          </w:tcPr>
          <w:p w14:paraId="62D61EBC" w14:textId="77777777" w:rsidR="005A53FD" w:rsidRDefault="0082192A">
            <w:pPr>
              <w:jc w:val="center"/>
              <w:rPr>
                <w:rFonts w:ascii="Courier" w:hAnsi="Courier" w:cs="Arial"/>
                <w:sz w:val="14"/>
                <w:szCs w:val="20"/>
              </w:rPr>
            </w:pPr>
            <w:r>
              <w:rPr>
                <w:rFonts w:ascii="Courier" w:hAnsi="Courier" w:cs="Arial"/>
                <w:sz w:val="14"/>
                <w:szCs w:val="20"/>
              </w:rPr>
              <w:t>63,25</w:t>
            </w:r>
          </w:p>
        </w:tc>
        <w:tc>
          <w:tcPr>
            <w:tcW w:w="1270" w:type="dxa"/>
            <w:tcBorders>
              <w:top w:val="nil"/>
              <w:left w:val="nil"/>
              <w:bottom w:val="single" w:sz="4" w:space="0" w:color="auto"/>
              <w:right w:val="single" w:sz="4" w:space="0" w:color="auto"/>
            </w:tcBorders>
            <w:noWrap/>
            <w:vAlign w:val="bottom"/>
          </w:tcPr>
          <w:p w14:paraId="4B6605D6" w14:textId="77777777" w:rsidR="005A53FD" w:rsidRDefault="0082192A">
            <w:pPr>
              <w:jc w:val="center"/>
              <w:rPr>
                <w:rFonts w:ascii="Courier" w:hAnsi="Courier" w:cs="Arial"/>
                <w:sz w:val="14"/>
                <w:szCs w:val="20"/>
              </w:rPr>
            </w:pPr>
            <w:r>
              <w:rPr>
                <w:rFonts w:ascii="Courier" w:hAnsi="Courier" w:cs="Arial"/>
                <w:sz w:val="14"/>
                <w:szCs w:val="20"/>
              </w:rPr>
              <w:t>74,375</w:t>
            </w:r>
          </w:p>
        </w:tc>
        <w:tc>
          <w:tcPr>
            <w:tcW w:w="1270" w:type="dxa"/>
            <w:tcBorders>
              <w:top w:val="nil"/>
              <w:left w:val="nil"/>
              <w:bottom w:val="single" w:sz="4" w:space="0" w:color="auto"/>
              <w:right w:val="single" w:sz="4" w:space="0" w:color="auto"/>
            </w:tcBorders>
            <w:noWrap/>
            <w:vAlign w:val="bottom"/>
          </w:tcPr>
          <w:p w14:paraId="23FAC008" w14:textId="77777777" w:rsidR="005A53FD" w:rsidRDefault="0082192A">
            <w:pPr>
              <w:jc w:val="center"/>
              <w:rPr>
                <w:rFonts w:ascii="Courier" w:hAnsi="Courier" w:cs="Arial"/>
                <w:sz w:val="14"/>
                <w:szCs w:val="20"/>
              </w:rPr>
            </w:pPr>
            <w:r>
              <w:rPr>
                <w:rFonts w:ascii="Courier" w:hAnsi="Courier" w:cs="Arial"/>
                <w:sz w:val="14"/>
                <w:szCs w:val="20"/>
              </w:rPr>
              <w:t>96,25</w:t>
            </w:r>
          </w:p>
        </w:tc>
        <w:tc>
          <w:tcPr>
            <w:tcW w:w="1445" w:type="dxa"/>
            <w:tcBorders>
              <w:top w:val="nil"/>
              <w:left w:val="nil"/>
              <w:bottom w:val="single" w:sz="4" w:space="0" w:color="auto"/>
              <w:right w:val="single" w:sz="4" w:space="0" w:color="auto"/>
            </w:tcBorders>
            <w:noWrap/>
            <w:vAlign w:val="bottom"/>
          </w:tcPr>
          <w:p w14:paraId="65A5ABDA" w14:textId="77777777" w:rsidR="005A53FD" w:rsidRDefault="0082192A">
            <w:pPr>
              <w:jc w:val="center"/>
              <w:rPr>
                <w:rFonts w:ascii="Courier" w:hAnsi="Courier" w:cs="Arial"/>
                <w:sz w:val="14"/>
                <w:szCs w:val="20"/>
              </w:rPr>
            </w:pPr>
            <w:r>
              <w:rPr>
                <w:rFonts w:ascii="Courier" w:hAnsi="Courier" w:cs="Arial"/>
                <w:sz w:val="14"/>
                <w:szCs w:val="20"/>
              </w:rPr>
              <w:t>0,75</w:t>
            </w:r>
          </w:p>
        </w:tc>
        <w:tc>
          <w:tcPr>
            <w:tcW w:w="1265" w:type="dxa"/>
            <w:tcBorders>
              <w:top w:val="nil"/>
              <w:left w:val="nil"/>
              <w:bottom w:val="single" w:sz="4" w:space="0" w:color="auto"/>
              <w:right w:val="single" w:sz="4" w:space="0" w:color="auto"/>
            </w:tcBorders>
            <w:noWrap/>
            <w:vAlign w:val="bottom"/>
          </w:tcPr>
          <w:p w14:paraId="1FBEA5D6" w14:textId="77777777" w:rsidR="005A53FD" w:rsidRDefault="0082192A">
            <w:pPr>
              <w:jc w:val="center"/>
              <w:rPr>
                <w:rFonts w:ascii="Courier" w:hAnsi="Courier" w:cs="Arial"/>
                <w:sz w:val="14"/>
                <w:szCs w:val="20"/>
              </w:rPr>
            </w:pPr>
            <w:r>
              <w:rPr>
                <w:rFonts w:ascii="Courier" w:hAnsi="Courier" w:cs="Arial"/>
                <w:sz w:val="14"/>
                <w:szCs w:val="20"/>
              </w:rPr>
              <w:t>0,9</w:t>
            </w:r>
          </w:p>
        </w:tc>
        <w:tc>
          <w:tcPr>
            <w:tcW w:w="1755" w:type="dxa"/>
            <w:tcBorders>
              <w:top w:val="nil"/>
              <w:left w:val="nil"/>
              <w:bottom w:val="single" w:sz="4" w:space="0" w:color="auto"/>
              <w:right w:val="single" w:sz="4" w:space="0" w:color="auto"/>
            </w:tcBorders>
            <w:noWrap/>
            <w:vAlign w:val="bottom"/>
          </w:tcPr>
          <w:p w14:paraId="6FECBBD6" w14:textId="77777777" w:rsidR="005A53FD" w:rsidRDefault="0082192A">
            <w:pPr>
              <w:jc w:val="center"/>
              <w:rPr>
                <w:rFonts w:ascii="Courier" w:hAnsi="Courier" w:cs="Arial"/>
                <w:sz w:val="14"/>
                <w:szCs w:val="20"/>
              </w:rPr>
            </w:pPr>
            <w:r>
              <w:rPr>
                <w:rFonts w:ascii="Courier" w:hAnsi="Courier" w:cs="Arial"/>
                <w:sz w:val="14"/>
                <w:szCs w:val="20"/>
              </w:rPr>
              <w:t>1,2</w:t>
            </w:r>
          </w:p>
        </w:tc>
      </w:tr>
    </w:tbl>
    <w:p w14:paraId="539FFCB7" w14:textId="77777777" w:rsidR="005A53FD" w:rsidRDefault="005A53FD">
      <w:pPr>
        <w:rPr>
          <w:rFonts w:ascii="Arial Narrow" w:hAnsi="Arial Narrow"/>
          <w:sz w:val="20"/>
          <w:lang w:val="sl-SI"/>
        </w:rPr>
      </w:pPr>
    </w:p>
    <w:p w14:paraId="3BAEE9C6" w14:textId="77777777" w:rsidR="005A53FD" w:rsidRDefault="0082192A">
      <w:pPr>
        <w:rPr>
          <w:rFonts w:ascii="Arial Narrow" w:hAnsi="Arial Narrow"/>
          <w:sz w:val="20"/>
          <w:lang w:val="sl-SI"/>
        </w:rPr>
      </w:pPr>
      <w:r>
        <w:rPr>
          <w:rFonts w:ascii="Arial Narrow" w:hAnsi="Arial Narrow"/>
          <w:sz w:val="20"/>
          <w:lang w:val="sl-SI"/>
        </w:rPr>
        <w:t>4. Diskusija</w:t>
      </w:r>
    </w:p>
    <w:p w14:paraId="404B1CFB" w14:textId="77777777" w:rsidR="005A53FD" w:rsidRDefault="0082192A">
      <w:pPr>
        <w:ind w:firstLine="360"/>
        <w:jc w:val="both"/>
        <w:rPr>
          <w:rFonts w:ascii="Arial Narrow" w:hAnsi="Arial Narrow"/>
          <w:sz w:val="20"/>
          <w:lang w:val="sl-SI"/>
        </w:rPr>
      </w:pPr>
      <w:r>
        <w:rPr>
          <w:rFonts w:ascii="Arial Narrow" w:hAnsi="Arial Narrow"/>
          <w:sz w:val="20"/>
          <w:lang w:val="sl-SI"/>
        </w:rPr>
        <w:t>Število izdihanih μmolov C0</w:t>
      </w:r>
      <w:r>
        <w:rPr>
          <w:rFonts w:ascii="Arial Narrow" w:hAnsi="Arial Narrow"/>
          <w:sz w:val="20"/>
          <w:vertAlign w:val="subscript"/>
          <w:lang w:val="sl-SI"/>
        </w:rPr>
        <w:t>2,</w:t>
      </w:r>
      <w:r>
        <w:rPr>
          <w:rFonts w:ascii="Arial Narrow" w:hAnsi="Arial Narrow"/>
          <w:sz w:val="20"/>
          <w:lang w:val="sl-SI"/>
        </w:rPr>
        <w:t xml:space="preserve"> lahko mirno vzamemo kot produkt kisika, ki ga je poskusna oseba porabila med opravljanjem poskusa. Največjo količino kisika so osebe porabile pri zadrževanju zraka, malo manj med opravljanjem aktivnosti (počepi) in najmanj med mirovanjem. To dokazuje našo hipotezo, da se pljuča prilagajajo potrebi človeka in povečajo svojo kapaciteto, takrat ko je to potrebno.</w:t>
      </w:r>
    </w:p>
    <w:p w14:paraId="1CA3B109" w14:textId="77777777" w:rsidR="005A53FD" w:rsidRDefault="0082192A">
      <w:pPr>
        <w:ind w:firstLine="360"/>
        <w:jc w:val="both"/>
        <w:rPr>
          <w:rFonts w:ascii="Arial Narrow" w:hAnsi="Arial Narrow"/>
          <w:sz w:val="20"/>
          <w:lang w:val="sl-SI"/>
        </w:rPr>
      </w:pPr>
      <w:r>
        <w:rPr>
          <w:rFonts w:ascii="Arial Narrow" w:hAnsi="Arial Narrow"/>
          <w:sz w:val="20"/>
          <w:lang w:val="sl-SI"/>
        </w:rPr>
        <w:t xml:space="preserve">Presenetili, pa so druge rezultati. Po zbranih podatkih naj bi ženske porabile več kisika kot moški, kar se ne sklada z našo hipotezo. Tako hipoteze nismo dokazali. Vendar je naša trditev vseeno pravilna. Moški res porabijo več kisika (zaradi večje mase mišic), vendar je pri nas prišlo do napake. Ker močno izstopajo le podatki ene skupine, lahko ta rezultat pripišemo človeški napaki ali pa okvarjeni opremi. </w:t>
      </w:r>
    </w:p>
    <w:p w14:paraId="4ECB76AB" w14:textId="77777777" w:rsidR="005A53FD" w:rsidRDefault="005A53FD">
      <w:pPr>
        <w:rPr>
          <w:rFonts w:ascii="Arial Narrow" w:hAnsi="Arial Narrow"/>
          <w:sz w:val="20"/>
          <w:lang w:val="sl-SI"/>
        </w:rPr>
      </w:pPr>
    </w:p>
    <w:p w14:paraId="6E945423" w14:textId="77777777" w:rsidR="005A53FD" w:rsidRDefault="0082192A">
      <w:pPr>
        <w:rPr>
          <w:rFonts w:ascii="Arial Narrow" w:hAnsi="Arial Narrow"/>
          <w:sz w:val="20"/>
          <w:lang w:val="sl-SI"/>
        </w:rPr>
      </w:pPr>
      <w:r>
        <w:rPr>
          <w:rFonts w:ascii="Arial Narrow" w:hAnsi="Arial Narrow"/>
          <w:sz w:val="20"/>
          <w:lang w:val="sl-SI"/>
        </w:rPr>
        <w:t>5. Sklepi</w:t>
      </w:r>
    </w:p>
    <w:p w14:paraId="4B6CB0A2" w14:textId="77777777" w:rsidR="005A53FD" w:rsidRDefault="0082192A">
      <w:pPr>
        <w:ind w:firstLine="360"/>
        <w:jc w:val="both"/>
        <w:rPr>
          <w:rFonts w:ascii="Arial Narrow" w:hAnsi="Arial Narrow"/>
          <w:sz w:val="20"/>
          <w:lang w:val="sl-SI"/>
        </w:rPr>
      </w:pPr>
      <w:r>
        <w:rPr>
          <w:rFonts w:ascii="Arial Narrow" w:hAnsi="Arial Narrow"/>
          <w:sz w:val="20"/>
          <w:lang w:val="sl-SI"/>
        </w:rPr>
        <w:t>Namene vaje smo delno uresničili. Zaradi napačnih podatkov, tako hipoteze nismo mogli uresničiti.</w:t>
      </w:r>
    </w:p>
    <w:p w14:paraId="23C122AD" w14:textId="77777777" w:rsidR="005A53FD" w:rsidRDefault="005A53FD">
      <w:pPr>
        <w:rPr>
          <w:rFonts w:ascii="Arial Narrow" w:hAnsi="Arial Narrow"/>
          <w:sz w:val="20"/>
          <w:lang w:val="sl-SI"/>
        </w:rPr>
      </w:pPr>
    </w:p>
    <w:p w14:paraId="435C08EF" w14:textId="77777777" w:rsidR="005A53FD" w:rsidRDefault="0082192A">
      <w:pPr>
        <w:rPr>
          <w:rFonts w:ascii="Arial Narrow" w:hAnsi="Arial Narrow"/>
          <w:sz w:val="20"/>
          <w:lang w:val="sl-SI"/>
        </w:rPr>
      </w:pPr>
      <w:r>
        <w:rPr>
          <w:rFonts w:ascii="Arial Narrow" w:hAnsi="Arial Narrow"/>
          <w:sz w:val="20"/>
          <w:lang w:val="sl-SI"/>
        </w:rPr>
        <w:t>6. Literatura</w:t>
      </w:r>
    </w:p>
    <w:p w14:paraId="3CCF9A9B" w14:textId="77777777" w:rsidR="005A53FD" w:rsidRDefault="0082192A">
      <w:pPr>
        <w:numPr>
          <w:ilvl w:val="0"/>
          <w:numId w:val="3"/>
        </w:numPr>
        <w:rPr>
          <w:rFonts w:ascii="Arial Narrow" w:hAnsi="Arial Narrow"/>
          <w:sz w:val="20"/>
          <w:lang w:val="sl-SI"/>
        </w:rPr>
      </w:pPr>
      <w:r>
        <w:rPr>
          <w:rFonts w:ascii="Arial Narrow" w:hAnsi="Arial Narrow"/>
          <w:sz w:val="20"/>
          <w:lang w:val="sl-SI"/>
        </w:rPr>
        <w:t>Anselme B. in sodelavci: Biologija človeka: anatomija, fiziologija in zdravje. DZS, Ljubljana 1999</w:t>
      </w:r>
    </w:p>
    <w:p w14:paraId="036B07BA" w14:textId="77777777" w:rsidR="005A53FD" w:rsidRDefault="005A53FD">
      <w:pPr>
        <w:rPr>
          <w:rFonts w:ascii="Arial Narrow" w:hAnsi="Arial Narrow"/>
          <w:sz w:val="20"/>
          <w:lang w:val="sl-SI"/>
        </w:rPr>
      </w:pPr>
    </w:p>
    <w:p w14:paraId="3C140EC3" w14:textId="77777777" w:rsidR="005A53FD" w:rsidRDefault="0082192A">
      <w:pPr>
        <w:rPr>
          <w:rFonts w:ascii="Arial Narrow" w:hAnsi="Arial Narrow"/>
          <w:sz w:val="20"/>
          <w:lang w:val="sl-SI"/>
        </w:rPr>
      </w:pPr>
      <w:r>
        <w:rPr>
          <w:rFonts w:ascii="Arial Narrow" w:hAnsi="Arial Narrow"/>
          <w:sz w:val="20"/>
          <w:lang w:val="sl-SI"/>
        </w:rPr>
        <w:t>7. Priloge</w:t>
      </w:r>
    </w:p>
    <w:p w14:paraId="68871E69" w14:textId="77777777" w:rsidR="005A53FD" w:rsidRDefault="0082192A">
      <w:pPr>
        <w:numPr>
          <w:ilvl w:val="0"/>
          <w:numId w:val="2"/>
        </w:numPr>
        <w:rPr>
          <w:rFonts w:ascii="Arial Narrow" w:hAnsi="Arial Narrow"/>
          <w:sz w:val="20"/>
          <w:lang w:val="sl-SI"/>
        </w:rPr>
      </w:pPr>
      <w:r>
        <w:rPr>
          <w:rFonts w:ascii="Arial Narrow" w:hAnsi="Arial Narrow"/>
          <w:sz w:val="20"/>
          <w:lang w:val="sl-SI"/>
        </w:rPr>
        <w:t>Navodila za izdelavo vaje 1</w:t>
      </w:r>
    </w:p>
    <w:p w14:paraId="22A69E9A" w14:textId="77777777" w:rsidR="005A53FD" w:rsidRDefault="0082192A">
      <w:pPr>
        <w:numPr>
          <w:ilvl w:val="0"/>
          <w:numId w:val="2"/>
        </w:numPr>
        <w:rPr>
          <w:rFonts w:ascii="Arial Narrow" w:hAnsi="Arial Narrow"/>
          <w:sz w:val="20"/>
          <w:lang w:val="sl-SI"/>
        </w:rPr>
      </w:pPr>
      <w:r>
        <w:rPr>
          <w:rFonts w:ascii="Arial Narrow" w:hAnsi="Arial Narrow"/>
          <w:sz w:val="20"/>
          <w:lang w:val="sl-SI"/>
        </w:rPr>
        <w:t>Navodila za izdelavo vaje 2</w:t>
      </w:r>
    </w:p>
    <w:p w14:paraId="6D1F4878" w14:textId="77777777" w:rsidR="005A53FD" w:rsidRDefault="0082192A">
      <w:pPr>
        <w:numPr>
          <w:ilvl w:val="0"/>
          <w:numId w:val="2"/>
        </w:numPr>
        <w:rPr>
          <w:rFonts w:ascii="Arial Narrow" w:hAnsi="Arial Narrow"/>
          <w:sz w:val="20"/>
          <w:lang w:val="sl-SI"/>
        </w:rPr>
      </w:pPr>
      <w:r>
        <w:rPr>
          <w:rFonts w:ascii="Arial Narrow" w:hAnsi="Arial Narrow"/>
          <w:sz w:val="20"/>
          <w:lang w:val="sl-SI"/>
        </w:rPr>
        <w:t>Histograma</w:t>
      </w:r>
    </w:p>
    <w:sectPr w:rsidR="005A53FD">
      <w:pgSz w:w="11906" w:h="16838"/>
      <w:pgMar w:top="851"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05E1E"/>
    <w:multiLevelType w:val="multilevel"/>
    <w:tmpl w:val="CBA8A7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7F11E88"/>
    <w:multiLevelType w:val="hybridMultilevel"/>
    <w:tmpl w:val="64F45F0A"/>
    <w:lvl w:ilvl="0" w:tplc="29F8892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54625"/>
    <w:multiLevelType w:val="hybridMultilevel"/>
    <w:tmpl w:val="7AE62A4A"/>
    <w:lvl w:ilvl="0" w:tplc="CC068AB2">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92A"/>
    <w:rsid w:val="000B46D3"/>
    <w:rsid w:val="002F3976"/>
    <w:rsid w:val="005A53FD"/>
    <w:rsid w:val="00671D63"/>
    <w:rsid w:val="008219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DBAA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i/>
      <w:iCs/>
      <w:sz w:val="40"/>
      <w:lang w:val="sl-SI"/>
    </w:rPr>
  </w:style>
  <w:style w:type="paragraph" w:styleId="Heading2">
    <w:name w:val="heading 2"/>
    <w:basedOn w:val="Normal"/>
    <w:next w:val="Normal"/>
    <w:qFormat/>
    <w:pPr>
      <w:keepNext/>
      <w:jc w:val="center"/>
      <w:outlineLvl w:val="1"/>
    </w:pPr>
    <w:rPr>
      <w:sz w:val="40"/>
      <w:lang w:val="sl-SI"/>
    </w:rPr>
  </w:style>
  <w:style w:type="paragraph" w:styleId="Heading3">
    <w:name w:val="heading 3"/>
    <w:basedOn w:val="Normal"/>
    <w:next w:val="Normal"/>
    <w:qFormat/>
    <w:pPr>
      <w:keepNext/>
      <w:jc w:val="center"/>
      <w:outlineLvl w:val="2"/>
    </w:pPr>
    <w:rPr>
      <w:rFonts w:ascii="Tahoma" w:hAnsi="Tahoma" w:cs="Tahoma"/>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4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