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8B81" w14:textId="77777777" w:rsidR="009D263F" w:rsidRDefault="00B04651" w:rsidP="00C17D3D">
      <w:pPr>
        <w:jc w:val="center"/>
      </w:pPr>
      <w:bookmarkStart w:id="0" w:name="_GoBack"/>
      <w:bookmarkEnd w:id="0"/>
      <w:r>
        <w:rPr>
          <w:noProof/>
          <w:lang w:eastAsia="sl-SI"/>
        </w:rPr>
        <w:pict w14:anchorId="72D6C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91.65pt;height:65.45pt;visibility:visible">
            <v:imagedata r:id="rId8" o:title="2971_Gimnazija_Center_Celje"/>
          </v:shape>
        </w:pict>
      </w:r>
    </w:p>
    <w:p w14:paraId="693CC142" w14:textId="77777777" w:rsidR="00030EE7" w:rsidRDefault="00030EE7" w:rsidP="00C17D3D">
      <w:pPr>
        <w:jc w:val="center"/>
      </w:pPr>
    </w:p>
    <w:p w14:paraId="5ACEE24F" w14:textId="77777777" w:rsidR="00BB6B53" w:rsidRPr="00030EE7" w:rsidRDefault="00C17D3D" w:rsidP="00030EE7">
      <w:pPr>
        <w:jc w:val="center"/>
        <w:rPr>
          <w:b/>
          <w:i/>
        </w:rPr>
      </w:pPr>
      <w:r w:rsidRPr="00030EE7">
        <w:rPr>
          <w:b/>
          <w:i/>
        </w:rPr>
        <w:t>Poročilo o opravljenem laboratorijskem delu</w:t>
      </w:r>
    </w:p>
    <w:p w14:paraId="4DCCC8AA" w14:textId="77777777" w:rsidR="00030EE7" w:rsidRPr="00030EE7" w:rsidRDefault="00030EE7" w:rsidP="00030EE7">
      <w:pPr>
        <w:jc w:val="center"/>
        <w:rPr>
          <w:b/>
        </w:rPr>
      </w:pPr>
    </w:p>
    <w:p w14:paraId="443B050A" w14:textId="77777777" w:rsidR="00BB6B53" w:rsidRDefault="00BB6B53" w:rsidP="00C17D3D">
      <w:pPr>
        <w:jc w:val="center"/>
        <w:rPr>
          <w:b/>
          <w:sz w:val="48"/>
        </w:rPr>
      </w:pPr>
      <w:r w:rsidRPr="00BB6B53">
        <w:rPr>
          <w:b/>
          <w:sz w:val="48"/>
        </w:rPr>
        <w:t>DOLOČANJE KOLIČINE OGLJIKOVEGA DIOKSIDA V IZDIHANEM ZRAKU</w:t>
      </w:r>
    </w:p>
    <w:p w14:paraId="273D1DF6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6EB32B39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6A8E2722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6A804640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5613EB9A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5542516E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6C3AC4AC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2597E0EA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4E9C302C" w14:textId="77777777" w:rsidR="00030EE7" w:rsidRPr="00030EE7" w:rsidRDefault="00030EE7" w:rsidP="00030EE7">
      <w:pPr>
        <w:jc w:val="both"/>
        <w:rPr>
          <w:b/>
          <w:sz w:val="24"/>
          <w:szCs w:val="24"/>
        </w:rPr>
      </w:pPr>
    </w:p>
    <w:p w14:paraId="58F0E68B" w14:textId="77777777" w:rsidR="00030EE7" w:rsidRDefault="00030EE7">
      <w:pPr>
        <w:rPr>
          <w:b/>
          <w:sz w:val="24"/>
          <w:szCs w:val="24"/>
        </w:rPr>
      </w:pPr>
    </w:p>
    <w:p w14:paraId="2CC9452E" w14:textId="77777777" w:rsidR="00801992" w:rsidRDefault="00801992">
      <w:pPr>
        <w:rPr>
          <w:b/>
          <w:sz w:val="24"/>
          <w:szCs w:val="24"/>
        </w:rPr>
      </w:pPr>
    </w:p>
    <w:p w14:paraId="406FB1A7" w14:textId="77777777" w:rsidR="00801992" w:rsidRDefault="00801992">
      <w:pPr>
        <w:rPr>
          <w:b/>
          <w:sz w:val="24"/>
          <w:szCs w:val="24"/>
        </w:rPr>
      </w:pPr>
    </w:p>
    <w:p w14:paraId="17FF3980" w14:textId="77777777" w:rsidR="00030EE7" w:rsidRDefault="00030EE7">
      <w:pPr>
        <w:rPr>
          <w:b/>
          <w:sz w:val="24"/>
          <w:szCs w:val="24"/>
        </w:rPr>
      </w:pPr>
    </w:p>
    <w:p w14:paraId="7BC87072" w14:textId="5AECC400" w:rsidR="00030EE7" w:rsidRDefault="004F07A8" w:rsidP="00030EE7">
      <w:pPr>
        <w:pStyle w:val="NoSpacing"/>
        <w:rPr>
          <w:sz w:val="28"/>
        </w:rPr>
      </w:pPr>
      <w:r>
        <w:rPr>
          <w:sz w:val="28"/>
        </w:rPr>
        <w:t xml:space="preserve"> </w:t>
      </w:r>
    </w:p>
    <w:p w14:paraId="48281781" w14:textId="77777777" w:rsidR="004F07A8" w:rsidRPr="006676AD" w:rsidRDefault="004F07A8" w:rsidP="00030EE7">
      <w:pPr>
        <w:pStyle w:val="NoSpacing"/>
        <w:rPr>
          <w:sz w:val="28"/>
        </w:rPr>
      </w:pPr>
    </w:p>
    <w:p w14:paraId="538ECF95" w14:textId="77777777" w:rsidR="00BB6B53" w:rsidRPr="00030EE7" w:rsidRDefault="00030EE7" w:rsidP="00030EE7">
      <w:pPr>
        <w:pStyle w:val="NoSpacing"/>
      </w:pPr>
      <w:r w:rsidRPr="006676AD">
        <w:rPr>
          <w:sz w:val="28"/>
        </w:rPr>
        <w:t>Datum izvedbe vaje: 20.11.2013</w:t>
      </w:r>
      <w:r w:rsidR="00BB6B53">
        <w:rPr>
          <w:b/>
        </w:rPr>
        <w:br w:type="page"/>
      </w:r>
    </w:p>
    <w:p w14:paraId="28BE5EDF" w14:textId="77777777" w:rsidR="00030EE7" w:rsidRDefault="00030EE7" w:rsidP="00030EE7">
      <w:pPr>
        <w:jc w:val="center"/>
        <w:rPr>
          <w:b/>
          <w:sz w:val="48"/>
        </w:rPr>
      </w:pPr>
      <w:r w:rsidRPr="00030EE7">
        <w:rPr>
          <w:b/>
          <w:sz w:val="48"/>
        </w:rPr>
        <w:t>UVOD</w:t>
      </w:r>
    </w:p>
    <w:p w14:paraId="2A4A5F63" w14:textId="77777777" w:rsidR="0077376C" w:rsidRDefault="0077376C" w:rsidP="00030EE7">
      <w:pPr>
        <w:jc w:val="center"/>
        <w:rPr>
          <w:b/>
          <w:sz w:val="24"/>
        </w:rPr>
      </w:pPr>
    </w:p>
    <w:p w14:paraId="023A32A8" w14:textId="77777777" w:rsidR="006676AD" w:rsidRDefault="006676AD" w:rsidP="00030EE7">
      <w:pPr>
        <w:jc w:val="center"/>
        <w:rPr>
          <w:b/>
          <w:sz w:val="24"/>
        </w:rPr>
      </w:pPr>
    </w:p>
    <w:p w14:paraId="0DB61AC5" w14:textId="77777777" w:rsidR="00426502" w:rsidRDefault="00426502" w:rsidP="00030EE7">
      <w:pPr>
        <w:jc w:val="center"/>
        <w:rPr>
          <w:b/>
          <w:sz w:val="24"/>
        </w:rPr>
      </w:pPr>
    </w:p>
    <w:p w14:paraId="1E2DB2D7" w14:textId="77777777" w:rsidR="00426502" w:rsidRDefault="00426502" w:rsidP="00030EE7">
      <w:pPr>
        <w:jc w:val="center"/>
        <w:rPr>
          <w:b/>
          <w:sz w:val="24"/>
        </w:rPr>
      </w:pPr>
    </w:p>
    <w:p w14:paraId="5A32A038" w14:textId="77777777" w:rsidR="00030EE7" w:rsidRDefault="00426502" w:rsidP="00426502">
      <w:pPr>
        <w:rPr>
          <w:sz w:val="24"/>
        </w:rPr>
      </w:pPr>
      <w:r>
        <w:rPr>
          <w:sz w:val="24"/>
        </w:rPr>
        <w:t xml:space="preserve">Za pravilno delovanje človeškega telesa potrebujemo kisik, ker se le-ta uporabi za pridobivanje in izkoriščanje energije ATP. Pri dihanju zraka, kot posledica difuzije (prehajanje plinov iz območja višje koncentracije v območje nižje), vdihujemo kisik in izdihujemo ogljikov dioksid, ki nastane v celicah med presnovnimi procesi. Če bi raven ogljikovega dioksida narasla nad 3% bi človeški organizem propadel, zato ga izločamo med izdihavanjem.  </w:t>
      </w:r>
      <w:r w:rsidR="00E909C6">
        <w:rPr>
          <w:sz w:val="24"/>
        </w:rPr>
        <w:t>Ogljikov dioksid ima v človeškem telesu več pomembnih nalog oziroma funkcij. Uravnava</w:t>
      </w:r>
      <w:r w:rsidR="00526931">
        <w:rPr>
          <w:sz w:val="24"/>
        </w:rPr>
        <w:t xml:space="preserve"> pH vrednost(kislo-</w:t>
      </w:r>
      <w:r w:rsidR="00526931" w:rsidRPr="00526931">
        <w:rPr>
          <w:sz w:val="24"/>
        </w:rPr>
        <w:t>bazično</w:t>
      </w:r>
      <w:r w:rsidR="00526931">
        <w:rPr>
          <w:sz w:val="24"/>
        </w:rPr>
        <w:t>), sodeluje pri raztezanju gladkih mišic-če je vredn</w:t>
      </w:r>
      <w:r w:rsidR="000950E8">
        <w:rPr>
          <w:sz w:val="24"/>
        </w:rPr>
        <w:t>ost ogljikovega dioksida premalo</w:t>
      </w:r>
      <w:r w:rsidR="00526931">
        <w:rPr>
          <w:sz w:val="24"/>
        </w:rPr>
        <w:t>, se začnejo mišice krčiti, s čimer ustavijo pretok kisika po telesu.</w:t>
      </w:r>
    </w:p>
    <w:p w14:paraId="6339746F" w14:textId="77777777" w:rsidR="007B215A" w:rsidRDefault="007B215A" w:rsidP="00030EE7">
      <w:pPr>
        <w:jc w:val="both"/>
        <w:rPr>
          <w:sz w:val="24"/>
        </w:rPr>
      </w:pPr>
    </w:p>
    <w:p w14:paraId="2E34BC56" w14:textId="77777777" w:rsidR="002B5C94" w:rsidRDefault="002B5C94" w:rsidP="00030EE7">
      <w:pPr>
        <w:jc w:val="both"/>
        <w:rPr>
          <w:rFonts w:ascii="Arial" w:hAnsi="Arial" w:cs="Arial"/>
          <w:bCs/>
          <w:color w:val="000000"/>
        </w:rPr>
      </w:pPr>
      <w:r w:rsidRPr="002B5C94">
        <w:rPr>
          <w:rFonts w:ascii="Arial" w:hAnsi="Arial" w:cs="Arial"/>
          <w:bCs/>
          <w:color w:val="000000"/>
        </w:rPr>
        <w:t>Hipoteza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426502">
        <w:rPr>
          <w:rFonts w:ascii="Arial" w:hAnsi="Arial" w:cs="Arial"/>
          <w:bCs/>
          <w:color w:val="000000"/>
        </w:rPr>
        <w:t>Pri obremenitvi izdihamo več ogljikovega dioksida (porabimo več energije)</w:t>
      </w:r>
    </w:p>
    <w:p w14:paraId="382A0C4E" w14:textId="77777777" w:rsidR="00030EE7" w:rsidRDefault="00030EE7" w:rsidP="00030EE7">
      <w:pPr>
        <w:jc w:val="both"/>
        <w:rPr>
          <w:sz w:val="24"/>
        </w:rPr>
      </w:pPr>
    </w:p>
    <w:p w14:paraId="4026D6BD" w14:textId="77777777" w:rsidR="00BB6B53" w:rsidRDefault="00BB6B53" w:rsidP="00030EE7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2D08F8A9" w14:textId="77777777" w:rsidR="00526931" w:rsidRDefault="0077376C" w:rsidP="0077376C">
      <w:pPr>
        <w:jc w:val="center"/>
        <w:rPr>
          <w:b/>
          <w:sz w:val="44"/>
        </w:rPr>
      </w:pPr>
      <w:r w:rsidRPr="0077376C">
        <w:rPr>
          <w:b/>
          <w:sz w:val="44"/>
        </w:rPr>
        <w:t>MATERIALI IN METODE DELA</w:t>
      </w:r>
    </w:p>
    <w:p w14:paraId="4C3849BB" w14:textId="77777777" w:rsidR="00526931" w:rsidRPr="00072C64" w:rsidRDefault="00526931" w:rsidP="0077376C">
      <w:pPr>
        <w:jc w:val="center"/>
        <w:rPr>
          <w:sz w:val="44"/>
        </w:rPr>
      </w:pPr>
    </w:p>
    <w:p w14:paraId="267158B6" w14:textId="77777777" w:rsidR="00612DAF" w:rsidRPr="00072C64" w:rsidRDefault="00612DAF" w:rsidP="00612DAF">
      <w:pPr>
        <w:rPr>
          <w:sz w:val="24"/>
          <w:szCs w:val="24"/>
        </w:rPr>
      </w:pPr>
      <w:r w:rsidRPr="00072C64">
        <w:rPr>
          <w:sz w:val="24"/>
          <w:szCs w:val="24"/>
        </w:rPr>
        <w:t>VAJA 1:  Količina izdihanega CO</w:t>
      </w:r>
      <w:r w:rsidRPr="00072C64">
        <w:rPr>
          <w:sz w:val="24"/>
          <w:szCs w:val="24"/>
          <w:vertAlign w:val="subscript"/>
        </w:rPr>
        <w:t xml:space="preserve">2  </w:t>
      </w:r>
      <w:r w:rsidRPr="00072C64">
        <w:rPr>
          <w:sz w:val="24"/>
          <w:szCs w:val="24"/>
        </w:rPr>
        <w:t>v mikromolih</w:t>
      </w:r>
      <w:r w:rsidR="00072C64" w:rsidRPr="00072C64">
        <w:rPr>
          <w:sz w:val="24"/>
          <w:szCs w:val="24"/>
        </w:rPr>
        <w:t xml:space="preserve"> po mirovanju</w:t>
      </w:r>
    </w:p>
    <w:p w14:paraId="6565066C" w14:textId="77777777" w:rsidR="00612DAF" w:rsidRPr="00072C64" w:rsidRDefault="00612DAF" w:rsidP="00612DAF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 w:rsidRPr="00072C64">
        <w:rPr>
          <w:rFonts w:ascii="Arial" w:hAnsi="Arial" w:cs="Arial"/>
          <w:noProof/>
          <w:color w:val="000000"/>
        </w:rPr>
        <w:t>Neprepustna(s pomočjo gumic) plastična vrečka (prostornina 1l),</w:t>
      </w:r>
    </w:p>
    <w:p w14:paraId="6FB441EF" w14:textId="77777777" w:rsidR="00612DAF" w:rsidRDefault="00426502" w:rsidP="00612DAF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Plastična cev (premer približno 6mm)</w:t>
      </w:r>
    </w:p>
    <w:p w14:paraId="715272D2" w14:textId="77777777" w:rsidR="00D22681" w:rsidRPr="00072C64" w:rsidRDefault="00426502" w:rsidP="00612DAF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0.04% raztopina NaOH  ter kapalna pipeta</w:t>
      </w:r>
    </w:p>
    <w:p w14:paraId="030BCC04" w14:textId="77777777" w:rsidR="00072C64" w:rsidRDefault="00072C64" w:rsidP="00072C6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 w:rsidRPr="00072C64">
        <w:rPr>
          <w:rFonts w:ascii="Arial" w:hAnsi="Arial" w:cs="Arial"/>
          <w:noProof/>
          <w:color w:val="000000"/>
        </w:rPr>
        <w:t>merilni valj</w:t>
      </w:r>
      <w:r w:rsidR="00426502">
        <w:rPr>
          <w:rFonts w:ascii="Arial" w:hAnsi="Arial" w:cs="Arial"/>
          <w:noProof/>
          <w:color w:val="000000"/>
        </w:rPr>
        <w:t xml:space="preserve"> (prostornina 10ml)</w:t>
      </w:r>
    </w:p>
    <w:p w14:paraId="769E7451" w14:textId="77777777" w:rsidR="00426502" w:rsidRDefault="00426502" w:rsidP="00612DAF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2 erlenmajerici (prostornina 250ml)</w:t>
      </w:r>
    </w:p>
    <w:p w14:paraId="37E1307A" w14:textId="77777777" w:rsidR="00612DAF" w:rsidRPr="00426502" w:rsidRDefault="00612DAF" w:rsidP="00426502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 w:rsidRPr="00072C64">
        <w:rPr>
          <w:rFonts w:ascii="Arial" w:hAnsi="Arial" w:cs="Arial"/>
          <w:noProof/>
          <w:color w:val="000000"/>
        </w:rPr>
        <w:t>bromtimol moder (indikator)</w:t>
      </w:r>
    </w:p>
    <w:p w14:paraId="550D9C33" w14:textId="77777777" w:rsidR="00072C64" w:rsidRPr="00072C64" w:rsidRDefault="00072C64" w:rsidP="00072C6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Alkohol (</w:t>
      </w:r>
      <w:r w:rsidR="00426502">
        <w:rPr>
          <w:rFonts w:ascii="Arial" w:hAnsi="Arial" w:cs="Arial"/>
          <w:noProof/>
          <w:color w:val="000000"/>
        </w:rPr>
        <w:t xml:space="preserve"> raztopina </w:t>
      </w:r>
      <w:r>
        <w:rPr>
          <w:rFonts w:ascii="Arial" w:hAnsi="Arial" w:cs="Arial"/>
          <w:noProof/>
          <w:color w:val="000000"/>
        </w:rPr>
        <w:t>etanol</w:t>
      </w:r>
      <w:r w:rsidR="00426502">
        <w:rPr>
          <w:rFonts w:ascii="Arial" w:hAnsi="Arial" w:cs="Arial"/>
          <w:noProof/>
          <w:color w:val="000000"/>
        </w:rPr>
        <w:t>a</w:t>
      </w:r>
      <w:r>
        <w:rPr>
          <w:rFonts w:ascii="Arial" w:hAnsi="Arial" w:cs="Arial"/>
          <w:noProof/>
          <w:color w:val="000000"/>
        </w:rPr>
        <w:t xml:space="preserve">) </w:t>
      </w:r>
      <w:r w:rsidR="00426502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za razkužitev cevke</w:t>
      </w:r>
    </w:p>
    <w:p w14:paraId="062E2F3E" w14:textId="77777777" w:rsidR="00612DAF" w:rsidRPr="00072C64" w:rsidRDefault="00612DAF" w:rsidP="00612DAF">
      <w:pPr>
        <w:ind w:left="1080"/>
        <w:rPr>
          <w:sz w:val="24"/>
          <w:szCs w:val="24"/>
        </w:rPr>
      </w:pPr>
    </w:p>
    <w:p w14:paraId="34D7016A" w14:textId="77777777" w:rsidR="00426502" w:rsidRDefault="00426502" w:rsidP="00612DAF">
      <w:pPr>
        <w:rPr>
          <w:sz w:val="24"/>
        </w:rPr>
      </w:pPr>
      <w:r>
        <w:rPr>
          <w:sz w:val="24"/>
        </w:rPr>
        <w:t>Metoda</w:t>
      </w:r>
      <w:r w:rsidR="00072C64">
        <w:rPr>
          <w:sz w:val="24"/>
        </w:rPr>
        <w:t xml:space="preserve"> dela: </w:t>
      </w:r>
    </w:p>
    <w:p w14:paraId="375E1993" w14:textId="77777777" w:rsidR="00426502" w:rsidRDefault="00426502" w:rsidP="0042650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 plastično vrečko, </w:t>
      </w:r>
      <w:r w:rsidR="00DF5032">
        <w:rPr>
          <w:sz w:val="24"/>
        </w:rPr>
        <w:t xml:space="preserve"> </w:t>
      </w:r>
      <w:r>
        <w:rPr>
          <w:sz w:val="24"/>
        </w:rPr>
        <w:t>pritrjeno z gumico,  vstavimo cev in preverimo, da je vse popolnoma zatesnjeno.</w:t>
      </w:r>
    </w:p>
    <w:p w14:paraId="3007DC9E" w14:textId="77777777" w:rsidR="00DF5032" w:rsidRDefault="00DF5032" w:rsidP="0042650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V obe erlenemajerici damo 100ml vode ter nekaj kapljic indikatorja. Erlenmajerici označimo s K (kontrola) in 1.</w:t>
      </w:r>
    </w:p>
    <w:p w14:paraId="38A7666D" w14:textId="77777777" w:rsidR="00DF5032" w:rsidRDefault="00DF5032" w:rsidP="0042650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V merilni valj odmerimo 10ml NaOH.</w:t>
      </w:r>
    </w:p>
    <w:p w14:paraId="091132F3" w14:textId="77777777" w:rsidR="00DF5032" w:rsidRDefault="00DF5032" w:rsidP="0042650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Oseba, ki bo izvedla eksperiment, izdihne v prej pripravljeno cev povezano z vrečko, ki smo jo razkužili v raztopini etanola. </w:t>
      </w:r>
    </w:p>
    <w:p w14:paraId="73DC5576" w14:textId="77777777" w:rsidR="00DF5032" w:rsidRDefault="00DF5032" w:rsidP="0042650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Vrečko vstavimo v erlenmajerico označeno z 1 in jo začnemo počasi stiskati.</w:t>
      </w:r>
    </w:p>
    <w:p w14:paraId="66C7911E" w14:textId="77777777" w:rsidR="00DF5032" w:rsidRDefault="00DF5032" w:rsidP="00DF503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Ko je vrečka prazna, začnemo dodajati bazo NaOH iz prej pripravljenega merilnega valja. Dodajamo počasi in sproti mešamo ter spremljamo spremembo barve v erlenmajerici. Ko je barva enaka tisti v erlenmajerici označeni s K, končamo z dodajanjem NaOH.</w:t>
      </w:r>
    </w:p>
    <w:p w14:paraId="1117127A" w14:textId="77777777" w:rsidR="00DF5032" w:rsidRPr="00F918CA" w:rsidRDefault="00DF5032" w:rsidP="00F918C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Oseba, ki je izvedla prvotni del eksperimenta naj opravi nekaj fizičnih telesnih vaj. Po tem, ko je oseba zadihana, ponovimo prvoten del eksperimenta, le da sedaj uporabi</w:t>
      </w:r>
      <w:r w:rsidR="00F918CA">
        <w:rPr>
          <w:sz w:val="24"/>
        </w:rPr>
        <w:t>mo za kontrolno erlenmajerico tisto označeno z 1.</w:t>
      </w:r>
    </w:p>
    <w:p w14:paraId="3D2C9F59" w14:textId="77777777" w:rsidR="00BB6B53" w:rsidRPr="00F918CA" w:rsidRDefault="00BB6B53" w:rsidP="00F918CA">
      <w:pPr>
        <w:ind w:left="360"/>
        <w:rPr>
          <w:sz w:val="24"/>
        </w:rPr>
      </w:pPr>
      <w:r w:rsidRPr="00F918CA">
        <w:rPr>
          <w:b/>
          <w:sz w:val="24"/>
        </w:rPr>
        <w:br w:type="page"/>
      </w:r>
      <w:r w:rsidR="0077376C" w:rsidRPr="00F918CA">
        <w:rPr>
          <w:b/>
          <w:sz w:val="44"/>
        </w:rPr>
        <w:lastRenderedPageBreak/>
        <w:t>REZULTATI</w:t>
      </w:r>
    </w:p>
    <w:p w14:paraId="73E9E8AE" w14:textId="77777777" w:rsidR="00D22681" w:rsidRDefault="00D22681" w:rsidP="00D22681">
      <w:pPr>
        <w:jc w:val="center"/>
        <w:rPr>
          <w:b/>
          <w:sz w:val="44"/>
        </w:rPr>
      </w:pPr>
    </w:p>
    <w:p w14:paraId="6F9042C2" w14:textId="77777777" w:rsidR="00D22681" w:rsidRPr="00D22681" w:rsidRDefault="00D22681" w:rsidP="00D22681">
      <w:pPr>
        <w:jc w:val="both"/>
        <w:rPr>
          <w:sz w:val="24"/>
        </w:rPr>
      </w:pPr>
      <w:r>
        <w:rPr>
          <w:sz w:val="24"/>
        </w:rPr>
        <w:t>Preglednica 1: Primerjava izdihanega zraka pri različnih osebah</w:t>
      </w:r>
    </w:p>
    <w:p w14:paraId="0C5E0DE2" w14:textId="77777777" w:rsidR="00BB6B53" w:rsidRDefault="00BB6B53" w:rsidP="00F918C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62"/>
        <w:gridCol w:w="1759"/>
        <w:gridCol w:w="1832"/>
        <w:gridCol w:w="2149"/>
      </w:tblGrid>
      <w:tr w:rsidR="00F918CA" w:rsidRPr="00D5178A" w14:paraId="3B067FF7" w14:textId="77777777" w:rsidTr="00D5178A">
        <w:tc>
          <w:tcPr>
            <w:tcW w:w="1784" w:type="dxa"/>
            <w:shd w:val="clear" w:color="auto" w:fill="auto"/>
          </w:tcPr>
          <w:p w14:paraId="0F473EE4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</w:tcPr>
          <w:p w14:paraId="3B44759D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4C60D822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981" w:type="dxa"/>
            <w:gridSpan w:val="2"/>
            <w:shd w:val="clear" w:color="auto" w:fill="auto"/>
          </w:tcPr>
          <w:p w14:paraId="3A5070D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Mikromoli CO</w:t>
            </w:r>
            <w:r w:rsidRPr="00D5178A">
              <w:rPr>
                <w:rFonts w:cs="Calibri"/>
                <w:sz w:val="28"/>
                <w:szCs w:val="28"/>
                <w:vertAlign w:val="subscript"/>
              </w:rPr>
              <w:t>2</w:t>
            </w:r>
            <w:r w:rsidRPr="00D5178A">
              <w:rPr>
                <w:rFonts w:cs="Calibri"/>
                <w:sz w:val="28"/>
                <w:szCs w:val="28"/>
              </w:rPr>
              <w:t xml:space="preserve"> / Izdihanega zraka</w:t>
            </w:r>
          </w:p>
        </w:tc>
      </w:tr>
      <w:tr w:rsidR="00F918CA" w:rsidRPr="00D5178A" w14:paraId="7D412094" w14:textId="77777777" w:rsidTr="00D5178A">
        <w:tc>
          <w:tcPr>
            <w:tcW w:w="1784" w:type="dxa"/>
            <w:shd w:val="clear" w:color="auto" w:fill="auto"/>
          </w:tcPr>
          <w:p w14:paraId="0367EA9F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Oseba</w:t>
            </w:r>
          </w:p>
        </w:tc>
        <w:tc>
          <w:tcPr>
            <w:tcW w:w="1763" w:type="dxa"/>
            <w:shd w:val="clear" w:color="auto" w:fill="auto"/>
          </w:tcPr>
          <w:p w14:paraId="44A0789A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Teža</w:t>
            </w:r>
          </w:p>
        </w:tc>
        <w:tc>
          <w:tcPr>
            <w:tcW w:w="1760" w:type="dxa"/>
            <w:shd w:val="clear" w:color="auto" w:fill="auto"/>
          </w:tcPr>
          <w:p w14:paraId="5B3F978A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Spol</w:t>
            </w:r>
          </w:p>
        </w:tc>
        <w:tc>
          <w:tcPr>
            <w:tcW w:w="1832" w:type="dxa"/>
            <w:shd w:val="clear" w:color="auto" w:fill="auto"/>
          </w:tcPr>
          <w:p w14:paraId="31A5830B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Mirovanje</w:t>
            </w:r>
          </w:p>
        </w:tc>
        <w:tc>
          <w:tcPr>
            <w:tcW w:w="2149" w:type="dxa"/>
            <w:shd w:val="clear" w:color="auto" w:fill="auto"/>
          </w:tcPr>
          <w:p w14:paraId="35A104C7" w14:textId="77777777" w:rsidR="00F918CA" w:rsidRPr="00D5178A" w:rsidRDefault="00F918CA" w:rsidP="00D517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Obremenitev</w:t>
            </w:r>
          </w:p>
        </w:tc>
      </w:tr>
      <w:tr w:rsidR="00F918CA" w:rsidRPr="00D5178A" w14:paraId="59FE2046" w14:textId="77777777" w:rsidTr="00D5178A">
        <w:tc>
          <w:tcPr>
            <w:tcW w:w="1784" w:type="dxa"/>
            <w:shd w:val="clear" w:color="auto" w:fill="auto"/>
          </w:tcPr>
          <w:p w14:paraId="468BC93F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Jure</w:t>
            </w:r>
          </w:p>
        </w:tc>
        <w:tc>
          <w:tcPr>
            <w:tcW w:w="1763" w:type="dxa"/>
            <w:shd w:val="clear" w:color="auto" w:fill="auto"/>
          </w:tcPr>
          <w:p w14:paraId="7BB45CE9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81 kg</w:t>
            </w:r>
          </w:p>
        </w:tc>
        <w:tc>
          <w:tcPr>
            <w:tcW w:w="1760" w:type="dxa"/>
            <w:shd w:val="clear" w:color="auto" w:fill="auto"/>
          </w:tcPr>
          <w:p w14:paraId="515D4D7B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037244D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56</w:t>
            </w:r>
          </w:p>
        </w:tc>
        <w:tc>
          <w:tcPr>
            <w:tcW w:w="2149" w:type="dxa"/>
            <w:shd w:val="clear" w:color="auto" w:fill="auto"/>
          </w:tcPr>
          <w:p w14:paraId="51C6FDA9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76</w:t>
            </w:r>
          </w:p>
        </w:tc>
      </w:tr>
      <w:tr w:rsidR="00F918CA" w:rsidRPr="00D5178A" w14:paraId="31BF68AD" w14:textId="77777777" w:rsidTr="00D5178A">
        <w:tc>
          <w:tcPr>
            <w:tcW w:w="1784" w:type="dxa"/>
            <w:shd w:val="clear" w:color="auto" w:fill="auto"/>
          </w:tcPr>
          <w:p w14:paraId="0528FC25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Jan</w:t>
            </w:r>
          </w:p>
        </w:tc>
        <w:tc>
          <w:tcPr>
            <w:tcW w:w="1763" w:type="dxa"/>
            <w:shd w:val="clear" w:color="auto" w:fill="auto"/>
          </w:tcPr>
          <w:p w14:paraId="105DBB56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72 kg</w:t>
            </w:r>
          </w:p>
        </w:tc>
        <w:tc>
          <w:tcPr>
            <w:tcW w:w="1760" w:type="dxa"/>
            <w:shd w:val="clear" w:color="auto" w:fill="auto"/>
          </w:tcPr>
          <w:p w14:paraId="76E885F1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51675520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81</w:t>
            </w:r>
          </w:p>
        </w:tc>
        <w:tc>
          <w:tcPr>
            <w:tcW w:w="2149" w:type="dxa"/>
            <w:shd w:val="clear" w:color="auto" w:fill="auto"/>
          </w:tcPr>
          <w:p w14:paraId="0439A018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 xml:space="preserve">  78 </w:t>
            </w:r>
            <w:r w:rsidRPr="00D5178A">
              <w:rPr>
                <w:rStyle w:val="FootnoteReference"/>
                <w:rFonts w:cs="Calibri"/>
                <w:sz w:val="28"/>
                <w:szCs w:val="28"/>
              </w:rPr>
              <w:footnoteReference w:id="1"/>
            </w:r>
          </w:p>
        </w:tc>
      </w:tr>
      <w:tr w:rsidR="00F918CA" w:rsidRPr="00D5178A" w14:paraId="0497F1DF" w14:textId="77777777" w:rsidTr="00D5178A">
        <w:tc>
          <w:tcPr>
            <w:tcW w:w="1784" w:type="dxa"/>
            <w:shd w:val="clear" w:color="auto" w:fill="auto"/>
          </w:tcPr>
          <w:p w14:paraId="171F71EB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Polona</w:t>
            </w:r>
          </w:p>
        </w:tc>
        <w:tc>
          <w:tcPr>
            <w:tcW w:w="1763" w:type="dxa"/>
            <w:shd w:val="clear" w:color="auto" w:fill="auto"/>
          </w:tcPr>
          <w:p w14:paraId="2C61F946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53 kg</w:t>
            </w:r>
          </w:p>
        </w:tc>
        <w:tc>
          <w:tcPr>
            <w:tcW w:w="1760" w:type="dxa"/>
            <w:shd w:val="clear" w:color="auto" w:fill="auto"/>
          </w:tcPr>
          <w:p w14:paraId="45A4AF0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59DC372D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50</w:t>
            </w:r>
          </w:p>
        </w:tc>
        <w:tc>
          <w:tcPr>
            <w:tcW w:w="2149" w:type="dxa"/>
            <w:shd w:val="clear" w:color="auto" w:fill="auto"/>
          </w:tcPr>
          <w:p w14:paraId="703D8EB0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90</w:t>
            </w:r>
          </w:p>
        </w:tc>
      </w:tr>
      <w:tr w:rsidR="00F918CA" w:rsidRPr="00D5178A" w14:paraId="3ECF78A9" w14:textId="77777777" w:rsidTr="00D5178A">
        <w:tc>
          <w:tcPr>
            <w:tcW w:w="1784" w:type="dxa"/>
            <w:shd w:val="clear" w:color="auto" w:fill="auto"/>
          </w:tcPr>
          <w:p w14:paraId="5426BC45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Estera</w:t>
            </w:r>
          </w:p>
        </w:tc>
        <w:tc>
          <w:tcPr>
            <w:tcW w:w="1763" w:type="dxa"/>
            <w:shd w:val="clear" w:color="auto" w:fill="auto"/>
          </w:tcPr>
          <w:p w14:paraId="6D118F1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60 kg</w:t>
            </w:r>
          </w:p>
        </w:tc>
        <w:tc>
          <w:tcPr>
            <w:tcW w:w="1760" w:type="dxa"/>
            <w:shd w:val="clear" w:color="auto" w:fill="auto"/>
          </w:tcPr>
          <w:p w14:paraId="55AC2287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47B56A89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2149" w:type="dxa"/>
            <w:shd w:val="clear" w:color="auto" w:fill="auto"/>
          </w:tcPr>
          <w:p w14:paraId="15C4ED47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  <w:vertAlign w:val="superscript"/>
              </w:rPr>
            </w:pPr>
            <w:r w:rsidRPr="00D5178A">
              <w:rPr>
                <w:rFonts w:cs="Calibri"/>
                <w:sz w:val="28"/>
                <w:szCs w:val="28"/>
              </w:rPr>
              <w:t xml:space="preserve"> 78 </w:t>
            </w:r>
            <w:r w:rsidRPr="00D5178A">
              <w:rPr>
                <w:rFonts w:cs="Calibri"/>
                <w:sz w:val="28"/>
                <w:szCs w:val="28"/>
                <w:vertAlign w:val="superscript"/>
              </w:rPr>
              <w:t>1</w:t>
            </w:r>
          </w:p>
        </w:tc>
      </w:tr>
      <w:tr w:rsidR="00F918CA" w:rsidRPr="00D5178A" w14:paraId="023A204A" w14:textId="77777777" w:rsidTr="00D5178A">
        <w:tc>
          <w:tcPr>
            <w:tcW w:w="1784" w:type="dxa"/>
            <w:shd w:val="clear" w:color="auto" w:fill="auto"/>
          </w:tcPr>
          <w:p w14:paraId="3854CA41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Gregor</w:t>
            </w:r>
          </w:p>
        </w:tc>
        <w:tc>
          <w:tcPr>
            <w:tcW w:w="1763" w:type="dxa"/>
            <w:shd w:val="clear" w:color="auto" w:fill="auto"/>
          </w:tcPr>
          <w:p w14:paraId="27DFF7CE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81 kg</w:t>
            </w:r>
          </w:p>
        </w:tc>
        <w:tc>
          <w:tcPr>
            <w:tcW w:w="1760" w:type="dxa"/>
            <w:shd w:val="clear" w:color="auto" w:fill="auto"/>
          </w:tcPr>
          <w:p w14:paraId="56326BA8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6758F35B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61</w:t>
            </w:r>
          </w:p>
        </w:tc>
        <w:tc>
          <w:tcPr>
            <w:tcW w:w="2149" w:type="dxa"/>
            <w:shd w:val="clear" w:color="auto" w:fill="auto"/>
          </w:tcPr>
          <w:p w14:paraId="5A7CD667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100</w:t>
            </w:r>
          </w:p>
        </w:tc>
      </w:tr>
      <w:tr w:rsidR="00F918CA" w:rsidRPr="00D5178A" w14:paraId="219395A7" w14:textId="77777777" w:rsidTr="00D5178A">
        <w:tc>
          <w:tcPr>
            <w:tcW w:w="1784" w:type="dxa"/>
            <w:shd w:val="clear" w:color="auto" w:fill="auto"/>
          </w:tcPr>
          <w:p w14:paraId="0AF55575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Gašper</w:t>
            </w:r>
          </w:p>
        </w:tc>
        <w:tc>
          <w:tcPr>
            <w:tcW w:w="1763" w:type="dxa"/>
            <w:shd w:val="clear" w:color="auto" w:fill="auto"/>
          </w:tcPr>
          <w:p w14:paraId="00DC212F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53 kg</w:t>
            </w:r>
          </w:p>
        </w:tc>
        <w:tc>
          <w:tcPr>
            <w:tcW w:w="1760" w:type="dxa"/>
            <w:shd w:val="clear" w:color="auto" w:fill="auto"/>
          </w:tcPr>
          <w:p w14:paraId="17F1AA9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2D2AE324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 xml:space="preserve">16 </w:t>
            </w:r>
            <w:r w:rsidRPr="00D5178A">
              <w:rPr>
                <w:rFonts w:cs="Calibri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14:paraId="6158AA8C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64</w:t>
            </w:r>
          </w:p>
        </w:tc>
      </w:tr>
      <w:tr w:rsidR="00F918CA" w:rsidRPr="00D5178A" w14:paraId="118AAD91" w14:textId="77777777" w:rsidTr="00D5178A">
        <w:tc>
          <w:tcPr>
            <w:tcW w:w="1784" w:type="dxa"/>
            <w:shd w:val="clear" w:color="auto" w:fill="auto"/>
          </w:tcPr>
          <w:p w14:paraId="35E0E48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Anja</w:t>
            </w:r>
          </w:p>
        </w:tc>
        <w:tc>
          <w:tcPr>
            <w:tcW w:w="1763" w:type="dxa"/>
            <w:shd w:val="clear" w:color="auto" w:fill="auto"/>
          </w:tcPr>
          <w:p w14:paraId="0FAB3BF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59 kg</w:t>
            </w:r>
          </w:p>
        </w:tc>
        <w:tc>
          <w:tcPr>
            <w:tcW w:w="1760" w:type="dxa"/>
            <w:shd w:val="clear" w:color="auto" w:fill="auto"/>
          </w:tcPr>
          <w:p w14:paraId="3727A242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068894A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56</w:t>
            </w:r>
          </w:p>
        </w:tc>
        <w:tc>
          <w:tcPr>
            <w:tcW w:w="2149" w:type="dxa"/>
            <w:shd w:val="clear" w:color="auto" w:fill="auto"/>
          </w:tcPr>
          <w:p w14:paraId="40BC4408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 xml:space="preserve"> 50 </w:t>
            </w:r>
            <w:r w:rsidRPr="00D5178A">
              <w:rPr>
                <w:rFonts w:cs="Calibri"/>
                <w:sz w:val="28"/>
                <w:szCs w:val="28"/>
                <w:vertAlign w:val="superscript"/>
              </w:rPr>
              <w:t>1</w:t>
            </w:r>
          </w:p>
        </w:tc>
      </w:tr>
      <w:tr w:rsidR="00F918CA" w:rsidRPr="00D5178A" w14:paraId="6175E35B" w14:textId="77777777" w:rsidTr="00D5178A">
        <w:tc>
          <w:tcPr>
            <w:tcW w:w="1784" w:type="dxa"/>
            <w:shd w:val="clear" w:color="auto" w:fill="auto"/>
          </w:tcPr>
          <w:p w14:paraId="1031522B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Pia</w:t>
            </w:r>
          </w:p>
        </w:tc>
        <w:tc>
          <w:tcPr>
            <w:tcW w:w="1763" w:type="dxa"/>
            <w:shd w:val="clear" w:color="auto" w:fill="auto"/>
          </w:tcPr>
          <w:p w14:paraId="4F2A01D4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56 kg</w:t>
            </w:r>
          </w:p>
        </w:tc>
        <w:tc>
          <w:tcPr>
            <w:tcW w:w="1760" w:type="dxa"/>
            <w:shd w:val="clear" w:color="auto" w:fill="auto"/>
          </w:tcPr>
          <w:p w14:paraId="1995036D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04B1252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41</w:t>
            </w:r>
          </w:p>
        </w:tc>
        <w:tc>
          <w:tcPr>
            <w:tcW w:w="2149" w:type="dxa"/>
            <w:shd w:val="clear" w:color="auto" w:fill="auto"/>
          </w:tcPr>
          <w:p w14:paraId="1AEBC1C8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32</w:t>
            </w:r>
            <w:r w:rsidRPr="00D5178A">
              <w:rPr>
                <w:rFonts w:cs="Calibri"/>
                <w:sz w:val="28"/>
                <w:szCs w:val="28"/>
                <w:vertAlign w:val="superscript"/>
              </w:rPr>
              <w:t>1</w:t>
            </w:r>
            <w:r w:rsidRPr="00D5178A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F918CA" w:rsidRPr="00D5178A" w14:paraId="7F38FF0E" w14:textId="77777777" w:rsidTr="00D5178A">
        <w:tc>
          <w:tcPr>
            <w:tcW w:w="1784" w:type="dxa"/>
            <w:shd w:val="clear" w:color="auto" w:fill="auto"/>
          </w:tcPr>
          <w:p w14:paraId="02A001C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Lučka</w:t>
            </w:r>
          </w:p>
        </w:tc>
        <w:tc>
          <w:tcPr>
            <w:tcW w:w="1763" w:type="dxa"/>
            <w:shd w:val="clear" w:color="auto" w:fill="auto"/>
          </w:tcPr>
          <w:p w14:paraId="4F70584D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53 kg</w:t>
            </w:r>
          </w:p>
        </w:tc>
        <w:tc>
          <w:tcPr>
            <w:tcW w:w="1760" w:type="dxa"/>
            <w:shd w:val="clear" w:color="auto" w:fill="auto"/>
          </w:tcPr>
          <w:p w14:paraId="23F8603D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0A90BB9C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79</w:t>
            </w:r>
          </w:p>
        </w:tc>
        <w:tc>
          <w:tcPr>
            <w:tcW w:w="2149" w:type="dxa"/>
            <w:shd w:val="clear" w:color="auto" w:fill="auto"/>
          </w:tcPr>
          <w:p w14:paraId="6D7A1308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90</w:t>
            </w:r>
          </w:p>
        </w:tc>
      </w:tr>
      <w:tr w:rsidR="00F918CA" w:rsidRPr="00D5178A" w14:paraId="65569A46" w14:textId="77777777" w:rsidTr="00D5178A">
        <w:tc>
          <w:tcPr>
            <w:tcW w:w="1784" w:type="dxa"/>
            <w:shd w:val="clear" w:color="auto" w:fill="auto"/>
          </w:tcPr>
          <w:p w14:paraId="489DC4AE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Žan</w:t>
            </w:r>
          </w:p>
        </w:tc>
        <w:tc>
          <w:tcPr>
            <w:tcW w:w="1763" w:type="dxa"/>
            <w:shd w:val="clear" w:color="auto" w:fill="auto"/>
          </w:tcPr>
          <w:p w14:paraId="678F2625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66 kg</w:t>
            </w:r>
          </w:p>
        </w:tc>
        <w:tc>
          <w:tcPr>
            <w:tcW w:w="1760" w:type="dxa"/>
            <w:shd w:val="clear" w:color="auto" w:fill="auto"/>
          </w:tcPr>
          <w:p w14:paraId="79B73899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050339A6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66</w:t>
            </w:r>
          </w:p>
        </w:tc>
        <w:tc>
          <w:tcPr>
            <w:tcW w:w="2149" w:type="dxa"/>
            <w:shd w:val="clear" w:color="auto" w:fill="auto"/>
          </w:tcPr>
          <w:p w14:paraId="67C756B7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80</w:t>
            </w:r>
          </w:p>
        </w:tc>
      </w:tr>
      <w:tr w:rsidR="00F918CA" w:rsidRPr="00D5178A" w14:paraId="52228182" w14:textId="77777777" w:rsidTr="00D5178A">
        <w:tc>
          <w:tcPr>
            <w:tcW w:w="1784" w:type="dxa"/>
            <w:shd w:val="clear" w:color="auto" w:fill="auto"/>
          </w:tcPr>
          <w:p w14:paraId="46694991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Sanja</w:t>
            </w:r>
          </w:p>
        </w:tc>
        <w:tc>
          <w:tcPr>
            <w:tcW w:w="1763" w:type="dxa"/>
            <w:shd w:val="clear" w:color="auto" w:fill="auto"/>
          </w:tcPr>
          <w:p w14:paraId="50382D38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57 kg</w:t>
            </w:r>
          </w:p>
        </w:tc>
        <w:tc>
          <w:tcPr>
            <w:tcW w:w="1760" w:type="dxa"/>
            <w:shd w:val="clear" w:color="auto" w:fill="auto"/>
          </w:tcPr>
          <w:p w14:paraId="162BAC9D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Ž</w:t>
            </w:r>
          </w:p>
        </w:tc>
        <w:tc>
          <w:tcPr>
            <w:tcW w:w="1832" w:type="dxa"/>
            <w:shd w:val="clear" w:color="auto" w:fill="auto"/>
          </w:tcPr>
          <w:p w14:paraId="2489D2C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56</w:t>
            </w:r>
          </w:p>
        </w:tc>
        <w:tc>
          <w:tcPr>
            <w:tcW w:w="2149" w:type="dxa"/>
            <w:shd w:val="clear" w:color="auto" w:fill="auto"/>
          </w:tcPr>
          <w:p w14:paraId="56674081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70</w:t>
            </w:r>
          </w:p>
        </w:tc>
      </w:tr>
      <w:tr w:rsidR="00F918CA" w:rsidRPr="00D5178A" w14:paraId="3A44E87C" w14:textId="77777777" w:rsidTr="00D5178A">
        <w:tc>
          <w:tcPr>
            <w:tcW w:w="1784" w:type="dxa"/>
            <w:shd w:val="clear" w:color="auto" w:fill="auto"/>
          </w:tcPr>
          <w:p w14:paraId="10CF409B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Anže</w:t>
            </w:r>
          </w:p>
        </w:tc>
        <w:tc>
          <w:tcPr>
            <w:tcW w:w="1763" w:type="dxa"/>
            <w:shd w:val="clear" w:color="auto" w:fill="auto"/>
          </w:tcPr>
          <w:p w14:paraId="79EE2EC1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68 kg</w:t>
            </w:r>
          </w:p>
        </w:tc>
        <w:tc>
          <w:tcPr>
            <w:tcW w:w="1760" w:type="dxa"/>
            <w:shd w:val="clear" w:color="auto" w:fill="auto"/>
          </w:tcPr>
          <w:p w14:paraId="4184A803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832" w:type="dxa"/>
            <w:shd w:val="clear" w:color="auto" w:fill="auto"/>
          </w:tcPr>
          <w:p w14:paraId="192E4559" w14:textId="77777777" w:rsidR="00F918CA" w:rsidRPr="00D5178A" w:rsidRDefault="00F918CA" w:rsidP="00D517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2149" w:type="dxa"/>
            <w:shd w:val="clear" w:color="auto" w:fill="auto"/>
          </w:tcPr>
          <w:p w14:paraId="1F271B09" w14:textId="77777777" w:rsidR="00F918CA" w:rsidRPr="00D5178A" w:rsidRDefault="00F918CA" w:rsidP="00D5178A">
            <w:pPr>
              <w:tabs>
                <w:tab w:val="left" w:pos="625"/>
              </w:tabs>
              <w:spacing w:after="0" w:line="240" w:lineRule="auto"/>
              <w:ind w:left="800" w:hanging="851"/>
              <w:jc w:val="center"/>
              <w:rPr>
                <w:rFonts w:cs="Calibri"/>
                <w:sz w:val="28"/>
                <w:szCs w:val="28"/>
              </w:rPr>
            </w:pPr>
            <w:r w:rsidRPr="00D5178A">
              <w:rPr>
                <w:rFonts w:cs="Calibri"/>
                <w:sz w:val="28"/>
                <w:szCs w:val="28"/>
              </w:rPr>
              <w:t>103</w:t>
            </w:r>
          </w:p>
        </w:tc>
      </w:tr>
    </w:tbl>
    <w:p w14:paraId="0097AA14" w14:textId="77777777" w:rsidR="002B5C94" w:rsidRPr="00D5178A" w:rsidRDefault="002B5C94" w:rsidP="00526931">
      <w:pPr>
        <w:jc w:val="center"/>
        <w:rPr>
          <w:rFonts w:cs="Calibri"/>
          <w:sz w:val="28"/>
          <w:szCs w:val="28"/>
        </w:rPr>
      </w:pPr>
    </w:p>
    <w:p w14:paraId="55646A40" w14:textId="77777777" w:rsidR="00F918CA" w:rsidRDefault="00F918CA" w:rsidP="0062544A">
      <w:pPr>
        <w:jc w:val="both"/>
        <w:rPr>
          <w:b/>
          <w:sz w:val="44"/>
        </w:rPr>
      </w:pPr>
    </w:p>
    <w:p w14:paraId="084D00CE" w14:textId="77777777" w:rsidR="00F918CA" w:rsidRDefault="00F918CA" w:rsidP="00F918CA">
      <w:pPr>
        <w:jc w:val="both"/>
        <w:rPr>
          <w:sz w:val="24"/>
          <w:szCs w:val="24"/>
        </w:rPr>
      </w:pPr>
    </w:p>
    <w:p w14:paraId="0D249ED4" w14:textId="77777777" w:rsidR="00F918CA" w:rsidRDefault="00F918CA" w:rsidP="00F918CA">
      <w:pPr>
        <w:jc w:val="both"/>
        <w:rPr>
          <w:sz w:val="24"/>
          <w:szCs w:val="24"/>
        </w:rPr>
      </w:pPr>
    </w:p>
    <w:p w14:paraId="50EDE323" w14:textId="77777777" w:rsidR="00F918CA" w:rsidRDefault="00F918CA" w:rsidP="00F918CA">
      <w:pPr>
        <w:jc w:val="both"/>
        <w:rPr>
          <w:sz w:val="24"/>
          <w:szCs w:val="24"/>
        </w:rPr>
      </w:pPr>
    </w:p>
    <w:p w14:paraId="512F916D" w14:textId="77777777" w:rsidR="00F918CA" w:rsidRDefault="00F918CA" w:rsidP="00F918CA">
      <w:pPr>
        <w:jc w:val="both"/>
        <w:rPr>
          <w:sz w:val="24"/>
          <w:szCs w:val="24"/>
        </w:rPr>
      </w:pPr>
    </w:p>
    <w:p w14:paraId="28EAE907" w14:textId="77777777" w:rsidR="00F918CA" w:rsidRDefault="00F918CA" w:rsidP="00F918CA">
      <w:pPr>
        <w:jc w:val="both"/>
        <w:rPr>
          <w:sz w:val="24"/>
          <w:szCs w:val="24"/>
        </w:rPr>
      </w:pPr>
    </w:p>
    <w:p w14:paraId="56FA70A2" w14:textId="77777777" w:rsidR="00F918CA" w:rsidRDefault="00F918CA" w:rsidP="00F918CA">
      <w:pPr>
        <w:jc w:val="both"/>
        <w:rPr>
          <w:sz w:val="24"/>
          <w:szCs w:val="24"/>
        </w:rPr>
      </w:pPr>
    </w:p>
    <w:p w14:paraId="60BFCE71" w14:textId="77777777" w:rsidR="00F918CA" w:rsidRDefault="00F918CA" w:rsidP="00F918CA">
      <w:pPr>
        <w:jc w:val="both"/>
        <w:rPr>
          <w:sz w:val="24"/>
          <w:szCs w:val="24"/>
        </w:rPr>
      </w:pPr>
    </w:p>
    <w:p w14:paraId="395FABDA" w14:textId="77777777" w:rsidR="00F918CA" w:rsidRPr="00F918CA" w:rsidRDefault="00F918CA" w:rsidP="00F918CA">
      <w:pPr>
        <w:jc w:val="both"/>
        <w:rPr>
          <w:sz w:val="24"/>
          <w:szCs w:val="24"/>
        </w:rPr>
      </w:pPr>
      <w:r>
        <w:rPr>
          <w:sz w:val="24"/>
          <w:szCs w:val="24"/>
        </w:rPr>
        <w:t>Slika 1: Po končanem postopku dela 5</w:t>
      </w:r>
    </w:p>
    <w:p w14:paraId="2650AC21" w14:textId="77777777" w:rsidR="002B5C94" w:rsidRDefault="00B04651">
      <w:pPr>
        <w:rPr>
          <w:sz w:val="36"/>
        </w:rPr>
      </w:pPr>
      <w:r>
        <w:rPr>
          <w:b/>
          <w:noProof/>
          <w:sz w:val="44"/>
          <w:lang w:eastAsia="sl-SI"/>
        </w:rPr>
        <w:pict w14:anchorId="35A26BE5">
          <v:shape id="Slika 8" o:spid="_x0000_i1026" type="#_x0000_t75" style="width:223.5pt;height:269.3pt;visibility:visible">
            <v:imagedata r:id="rId9" o:title="2013-11-20 09"/>
          </v:shape>
        </w:pict>
      </w:r>
    </w:p>
    <w:p w14:paraId="7FE830F8" w14:textId="77777777" w:rsidR="00F918CA" w:rsidRDefault="00F918CA">
      <w:pPr>
        <w:rPr>
          <w:sz w:val="36"/>
        </w:rPr>
      </w:pPr>
    </w:p>
    <w:p w14:paraId="09ABA923" w14:textId="77777777" w:rsidR="00F918CA" w:rsidRDefault="00F918CA">
      <w:pPr>
        <w:rPr>
          <w:sz w:val="36"/>
        </w:rPr>
      </w:pPr>
    </w:p>
    <w:p w14:paraId="19844DC1" w14:textId="77777777" w:rsidR="0062544A" w:rsidRPr="0062544A" w:rsidRDefault="0062544A">
      <w:pPr>
        <w:rPr>
          <w:sz w:val="36"/>
        </w:rPr>
      </w:pPr>
      <w:r w:rsidRPr="0062544A">
        <w:rPr>
          <w:b/>
          <w:sz w:val="24"/>
          <w:szCs w:val="24"/>
        </w:rPr>
        <w:t>Slika 2</w:t>
      </w:r>
      <w:r w:rsidR="00F918CA">
        <w:rPr>
          <w:b/>
          <w:sz w:val="24"/>
          <w:szCs w:val="24"/>
        </w:rPr>
        <w:t>: Po končanem drugem delu eksperimenta</w:t>
      </w:r>
    </w:p>
    <w:p w14:paraId="03A794C6" w14:textId="77777777" w:rsidR="0062544A" w:rsidRDefault="00B04651" w:rsidP="00F918CA">
      <w:pPr>
        <w:jc w:val="both"/>
        <w:rPr>
          <w:b/>
          <w:sz w:val="44"/>
        </w:rPr>
      </w:pPr>
      <w:r>
        <w:rPr>
          <w:b/>
          <w:noProof/>
          <w:sz w:val="44"/>
          <w:lang w:eastAsia="sl-SI"/>
        </w:rPr>
        <w:pict w14:anchorId="33120709">
          <v:shape id="Slika 7" o:spid="_x0000_i1027" type="#_x0000_t75" style="width:392.75pt;height:283.3pt;visibility:visible">
            <v:imagedata r:id="rId10" o:title="2013-11-20 09" cropbottom="10927f"/>
          </v:shape>
        </w:pict>
      </w:r>
    </w:p>
    <w:p w14:paraId="4F03111F" w14:textId="77777777" w:rsidR="002B5C94" w:rsidRDefault="0077376C" w:rsidP="00526931">
      <w:pPr>
        <w:jc w:val="center"/>
        <w:rPr>
          <w:b/>
          <w:sz w:val="44"/>
        </w:rPr>
      </w:pPr>
      <w:r w:rsidRPr="0077376C">
        <w:rPr>
          <w:b/>
          <w:sz w:val="44"/>
        </w:rPr>
        <w:t>RAZPRAVA</w:t>
      </w:r>
    </w:p>
    <w:p w14:paraId="43B4BE02" w14:textId="77777777" w:rsidR="00526931" w:rsidRDefault="00526931">
      <w:pPr>
        <w:rPr>
          <w:b/>
          <w:sz w:val="24"/>
        </w:rPr>
      </w:pPr>
      <w:r>
        <w:rPr>
          <w:b/>
          <w:sz w:val="24"/>
        </w:rPr>
        <w:br w:type="page"/>
      </w:r>
    </w:p>
    <w:p w14:paraId="07EA3436" w14:textId="77777777" w:rsidR="00BB6B53" w:rsidRDefault="00BB6B53">
      <w:pPr>
        <w:rPr>
          <w:b/>
          <w:sz w:val="24"/>
        </w:rPr>
      </w:pPr>
    </w:p>
    <w:p w14:paraId="3EE1BB28" w14:textId="77777777" w:rsidR="002B5C94" w:rsidRDefault="0077376C" w:rsidP="0077376C">
      <w:pPr>
        <w:jc w:val="center"/>
        <w:rPr>
          <w:b/>
          <w:sz w:val="44"/>
        </w:rPr>
      </w:pPr>
      <w:r w:rsidRPr="0077376C">
        <w:rPr>
          <w:b/>
          <w:sz w:val="44"/>
        </w:rPr>
        <w:t>ZAKLJUČEK</w:t>
      </w:r>
    </w:p>
    <w:p w14:paraId="74D5C891" w14:textId="77777777" w:rsidR="002B5C94" w:rsidRDefault="002B5C94" w:rsidP="002B5C94">
      <w:pPr>
        <w:rPr>
          <w:sz w:val="28"/>
        </w:rPr>
      </w:pPr>
      <w:r>
        <w:rPr>
          <w:sz w:val="28"/>
        </w:rPr>
        <w:t>Po zaključenih vajah smo potrdili našo hipotezo</w:t>
      </w:r>
      <w:r w:rsidR="007B215A">
        <w:rPr>
          <w:sz w:val="28"/>
        </w:rPr>
        <w:t>, da se pri mirovanju izloči manj ogljikovega dioksida. Prav tako sta bila dosežena cilj (kateri dejavniki vplivajo na dihanje oziroma količino izdihanega zraka-torej izdihanega Co2) in namen vaje.</w:t>
      </w:r>
    </w:p>
    <w:p w14:paraId="487C571D" w14:textId="77777777" w:rsidR="007B215A" w:rsidRPr="002B5C94" w:rsidRDefault="007B215A" w:rsidP="002B5C94">
      <w:pPr>
        <w:rPr>
          <w:sz w:val="28"/>
        </w:rPr>
      </w:pPr>
    </w:p>
    <w:p w14:paraId="6526D7DD" w14:textId="77777777" w:rsidR="002B5C94" w:rsidRDefault="002B5C94" w:rsidP="002B5C94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1E341B72" w14:textId="77777777" w:rsidR="002B5C94" w:rsidRDefault="002B5C94" w:rsidP="002B5C94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500D95F1" w14:textId="77777777" w:rsidR="002B5C94" w:rsidRDefault="002B5C94" w:rsidP="002B5C94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343E1ADD" w14:textId="77777777" w:rsidR="002B5C94" w:rsidRDefault="002B5C94" w:rsidP="002B5C94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4D9961BB" w14:textId="77777777" w:rsidR="002B5C94" w:rsidRPr="00526931" w:rsidRDefault="002B5C94" w:rsidP="002B5C94">
      <w:pPr>
        <w:jc w:val="center"/>
        <w:rPr>
          <w:b/>
          <w:sz w:val="44"/>
        </w:rPr>
      </w:pPr>
      <w:r>
        <w:rPr>
          <w:rFonts w:ascii="Arial" w:hAnsi="Arial" w:cs="Arial"/>
          <w:b/>
          <w:bCs/>
          <w:noProof/>
          <w:color w:val="000000"/>
        </w:rPr>
        <w:t>Cilj</w:t>
      </w:r>
      <w:r>
        <w:rPr>
          <w:rFonts w:ascii="Arial" w:hAnsi="Arial" w:cs="Arial"/>
          <w:noProof/>
          <w:color w:val="000000"/>
        </w:rPr>
        <w:t xml:space="preserve"> vaje je določiti dejavnike, ki vplivajo na količino izdihanega zraka in posredno na količino izdihanega ogljikovega dioksida.</w:t>
      </w:r>
    </w:p>
    <w:p w14:paraId="10472DC9" w14:textId="77777777" w:rsidR="002B5C94" w:rsidRDefault="002B5C94" w:rsidP="002B5C94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15B42C3F" w14:textId="77777777" w:rsidR="002B5C94" w:rsidRDefault="002B5C94" w:rsidP="002B5C94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Namen</w:t>
      </w:r>
      <w:r>
        <w:rPr>
          <w:rFonts w:ascii="Arial" w:hAnsi="Arial" w:cs="Arial"/>
          <w:noProof/>
          <w:color w:val="000000"/>
        </w:rPr>
        <w:t xml:space="preserve"> vaje: Naučiti se želimo meriti količino CO</w:t>
      </w:r>
      <w:r>
        <w:rPr>
          <w:rFonts w:ascii="Arial" w:hAnsi="Arial" w:cs="Arial"/>
          <w:noProof/>
          <w:color w:val="000000"/>
          <w:vertAlign w:val="subscript"/>
        </w:rPr>
        <w:t>2</w:t>
      </w:r>
      <w:r>
        <w:rPr>
          <w:rFonts w:ascii="Arial" w:hAnsi="Arial" w:cs="Arial"/>
          <w:noProof/>
          <w:color w:val="000000"/>
        </w:rPr>
        <w:t xml:space="preserve"> v izdihanem zraku, razumeti vpliv telesne aktivnosti na dihanje.</w:t>
      </w:r>
    </w:p>
    <w:p w14:paraId="3C123784" w14:textId="77777777" w:rsidR="002B5C94" w:rsidRDefault="002B5C94" w:rsidP="002B5C94">
      <w:pPr>
        <w:jc w:val="both"/>
        <w:rPr>
          <w:rFonts w:ascii="Arial" w:hAnsi="Arial" w:cs="Arial"/>
          <w:noProof/>
          <w:color w:val="000000"/>
        </w:rPr>
      </w:pPr>
    </w:p>
    <w:p w14:paraId="21E8997F" w14:textId="77777777" w:rsidR="002B5C94" w:rsidRDefault="002B5C94" w:rsidP="002B5C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Hipoteza:</w:t>
      </w:r>
      <w:r>
        <w:rPr>
          <w:rFonts w:ascii="Arial" w:hAnsi="Arial" w:cs="Arial"/>
          <w:color w:val="000000"/>
        </w:rPr>
        <w:t xml:space="preserve"> Pri normalnem dihanju je vsebnost ogljikovega dioksida manjša kot pri daljših in pogostejših izdihih po nekajminutni vadbi.</w:t>
      </w:r>
    </w:p>
    <w:p w14:paraId="73556F1B" w14:textId="77777777" w:rsidR="00BB6B53" w:rsidRDefault="00BB6B53" w:rsidP="0077376C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2F945413" w14:textId="77777777" w:rsidR="00BB6B53" w:rsidRPr="00E909C6" w:rsidRDefault="00E909C6" w:rsidP="00C17D3D">
      <w:pPr>
        <w:jc w:val="center"/>
        <w:rPr>
          <w:b/>
          <w:sz w:val="44"/>
        </w:rPr>
      </w:pPr>
      <w:r w:rsidRPr="00E909C6">
        <w:rPr>
          <w:b/>
          <w:sz w:val="44"/>
        </w:rPr>
        <w:t>VIRI</w:t>
      </w:r>
    </w:p>
    <w:p w14:paraId="686A1AB7" w14:textId="77777777" w:rsidR="00E909C6" w:rsidRDefault="00E909C6" w:rsidP="00C17D3D">
      <w:pPr>
        <w:jc w:val="center"/>
        <w:rPr>
          <w:b/>
          <w:sz w:val="24"/>
        </w:rPr>
      </w:pPr>
    </w:p>
    <w:p w14:paraId="498FD910" w14:textId="77777777" w:rsidR="00E909C6" w:rsidRDefault="00E909C6" w:rsidP="00C17D3D">
      <w:pPr>
        <w:jc w:val="center"/>
        <w:rPr>
          <w:b/>
          <w:sz w:val="24"/>
        </w:rPr>
      </w:pPr>
    </w:p>
    <w:p w14:paraId="2E871AF2" w14:textId="77777777" w:rsidR="00E909C6" w:rsidRDefault="00B04651" w:rsidP="00C17D3D">
      <w:pPr>
        <w:jc w:val="center"/>
        <w:rPr>
          <w:b/>
          <w:sz w:val="24"/>
        </w:rPr>
      </w:pPr>
      <w:hyperlink r:id="rId11" w:history="1">
        <w:r w:rsidR="00526931" w:rsidRPr="00076000">
          <w:rPr>
            <w:rStyle w:val="Hyperlink"/>
            <w:b/>
            <w:sz w:val="24"/>
          </w:rPr>
          <w:t>http://en.wikipedia.org/wiki/Breathing</w:t>
        </w:r>
      </w:hyperlink>
    </w:p>
    <w:p w14:paraId="1021917B" w14:textId="77777777" w:rsidR="00526931" w:rsidRPr="00C17D3D" w:rsidRDefault="00526931" w:rsidP="00C17D3D">
      <w:pPr>
        <w:jc w:val="center"/>
        <w:rPr>
          <w:b/>
          <w:sz w:val="24"/>
        </w:rPr>
      </w:pPr>
      <w:r w:rsidRPr="00526931">
        <w:rPr>
          <w:b/>
          <w:sz w:val="24"/>
        </w:rPr>
        <w:t>http://wiki.answers.com/Q/What_is_the_function_of_carbon_</w:t>
      </w:r>
      <w:r>
        <w:rPr>
          <w:b/>
          <w:sz w:val="24"/>
        </w:rPr>
        <w:t>dioxide_in_the_human_body#slide1</w:t>
      </w:r>
    </w:p>
    <w:sectPr w:rsidR="00526931" w:rsidRPr="00C17D3D" w:rsidSect="00F918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9259" w14:textId="77777777" w:rsidR="00444D22" w:rsidRDefault="00444D22" w:rsidP="000950E8">
      <w:pPr>
        <w:spacing w:after="0" w:line="240" w:lineRule="auto"/>
      </w:pPr>
      <w:r>
        <w:separator/>
      </w:r>
    </w:p>
  </w:endnote>
  <w:endnote w:type="continuationSeparator" w:id="0">
    <w:p w14:paraId="3EBC8947" w14:textId="77777777" w:rsidR="00444D22" w:rsidRDefault="00444D22" w:rsidP="0009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D498" w14:textId="77777777" w:rsidR="000950E8" w:rsidRDefault="0009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F29A" w14:textId="77777777" w:rsidR="000950E8" w:rsidRDefault="00095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24AA" w14:textId="77777777" w:rsidR="000950E8" w:rsidRDefault="0009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CC1F" w14:textId="77777777" w:rsidR="00444D22" w:rsidRDefault="00444D22" w:rsidP="000950E8">
      <w:pPr>
        <w:spacing w:after="0" w:line="240" w:lineRule="auto"/>
      </w:pPr>
      <w:r>
        <w:separator/>
      </w:r>
    </w:p>
  </w:footnote>
  <w:footnote w:type="continuationSeparator" w:id="0">
    <w:p w14:paraId="1C23C7FD" w14:textId="77777777" w:rsidR="00444D22" w:rsidRDefault="00444D22" w:rsidP="000950E8">
      <w:pPr>
        <w:spacing w:after="0" w:line="240" w:lineRule="auto"/>
      </w:pPr>
      <w:r>
        <w:continuationSeparator/>
      </w:r>
    </w:p>
  </w:footnote>
  <w:footnote w:id="1">
    <w:p w14:paraId="2155F299" w14:textId="77777777" w:rsidR="00F918CA" w:rsidRDefault="00F918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8CA">
        <w:rPr>
          <w:sz w:val="28"/>
        </w:rPr>
        <w:t>Napaka pri izvedbi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7174" w14:textId="77777777" w:rsidR="000950E8" w:rsidRDefault="0009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610E" w14:textId="77777777" w:rsidR="000950E8" w:rsidRDefault="00095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C53A" w14:textId="77777777" w:rsidR="000950E8" w:rsidRDefault="00095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422E"/>
    <w:multiLevelType w:val="hybridMultilevel"/>
    <w:tmpl w:val="330E1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F64"/>
    <w:multiLevelType w:val="hybridMultilevel"/>
    <w:tmpl w:val="51963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559"/>
    <w:multiLevelType w:val="hybridMultilevel"/>
    <w:tmpl w:val="4AE2253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5231"/>
    <w:multiLevelType w:val="multilevel"/>
    <w:tmpl w:val="B70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D3D"/>
    <w:rsid w:val="00030EE7"/>
    <w:rsid w:val="0004371E"/>
    <w:rsid w:val="00072C64"/>
    <w:rsid w:val="000950E8"/>
    <w:rsid w:val="00242B3E"/>
    <w:rsid w:val="00244DA3"/>
    <w:rsid w:val="002937E5"/>
    <w:rsid w:val="002B5C94"/>
    <w:rsid w:val="00426502"/>
    <w:rsid w:val="00444D22"/>
    <w:rsid w:val="004F07A8"/>
    <w:rsid w:val="00526931"/>
    <w:rsid w:val="00591DD5"/>
    <w:rsid w:val="00612DAF"/>
    <w:rsid w:val="0062544A"/>
    <w:rsid w:val="00626344"/>
    <w:rsid w:val="006676AD"/>
    <w:rsid w:val="00726ADF"/>
    <w:rsid w:val="007313BB"/>
    <w:rsid w:val="0077376C"/>
    <w:rsid w:val="0079607A"/>
    <w:rsid w:val="007B215A"/>
    <w:rsid w:val="00801992"/>
    <w:rsid w:val="008A5406"/>
    <w:rsid w:val="009D263F"/>
    <w:rsid w:val="00B04651"/>
    <w:rsid w:val="00BB6B53"/>
    <w:rsid w:val="00C1211C"/>
    <w:rsid w:val="00C17D3D"/>
    <w:rsid w:val="00C44CFB"/>
    <w:rsid w:val="00D07FE7"/>
    <w:rsid w:val="00D22681"/>
    <w:rsid w:val="00D5178A"/>
    <w:rsid w:val="00DF5032"/>
    <w:rsid w:val="00E909C6"/>
    <w:rsid w:val="00F27D35"/>
    <w:rsid w:val="00F54FFE"/>
    <w:rsid w:val="00F636C4"/>
    <w:rsid w:val="00F918CA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7F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D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0EE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0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uiPriority w:val="99"/>
    <w:unhideWhenUsed/>
    <w:rsid w:val="005269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693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269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612DAF"/>
    <w:pPr>
      <w:ind w:left="720"/>
      <w:contextualSpacing/>
    </w:pPr>
  </w:style>
  <w:style w:type="table" w:styleId="TableGrid">
    <w:name w:val="Table Grid"/>
    <w:basedOn w:val="TableNormal"/>
    <w:uiPriority w:val="59"/>
    <w:rsid w:val="00D2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50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950E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950E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9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Breath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D2502-7B64-47F3-8408-4C808ACE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http://en.wikipedia.org/wiki/Breathing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