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0E98E" w14:textId="77777777" w:rsidR="009D740F" w:rsidRDefault="009D740F" w:rsidP="009D740F">
      <w:bookmarkStart w:id="0" w:name="_GoBack"/>
      <w:bookmarkEnd w:id="0"/>
    </w:p>
    <w:p w14:paraId="1E7CD484" w14:textId="16B56E71" w:rsidR="009D740F" w:rsidRDefault="009D740F" w:rsidP="009D740F">
      <w:pPr>
        <w:jc w:val="center"/>
        <w:rPr>
          <w:b/>
          <w:bCs/>
          <w:sz w:val="72"/>
        </w:rPr>
      </w:pPr>
    </w:p>
    <w:p w14:paraId="495A96BA" w14:textId="335547D2" w:rsidR="00057CAF" w:rsidRDefault="00057CAF" w:rsidP="009D740F">
      <w:pPr>
        <w:jc w:val="center"/>
        <w:rPr>
          <w:b/>
          <w:bCs/>
          <w:sz w:val="72"/>
        </w:rPr>
      </w:pPr>
    </w:p>
    <w:p w14:paraId="69B10C7E" w14:textId="77777777" w:rsidR="00057CAF" w:rsidRDefault="00057CAF" w:rsidP="009D740F">
      <w:pPr>
        <w:jc w:val="center"/>
        <w:rPr>
          <w:b/>
          <w:bCs/>
          <w:sz w:val="72"/>
        </w:rPr>
      </w:pPr>
    </w:p>
    <w:p w14:paraId="35F17D08" w14:textId="77777777" w:rsidR="009D740F" w:rsidRDefault="009D740F" w:rsidP="009D740F">
      <w:pPr>
        <w:jc w:val="center"/>
        <w:rPr>
          <w:b/>
          <w:bCs/>
          <w:sz w:val="72"/>
        </w:rPr>
      </w:pPr>
    </w:p>
    <w:p w14:paraId="0C5674C6" w14:textId="77777777" w:rsidR="009D740F" w:rsidRDefault="009D740F" w:rsidP="009D740F">
      <w:pPr>
        <w:jc w:val="center"/>
        <w:rPr>
          <w:b/>
          <w:sz w:val="80"/>
        </w:rPr>
      </w:pPr>
      <w:r>
        <w:rPr>
          <w:sz w:val="72"/>
        </w:rPr>
        <w:t xml:space="preserve">POROČILO O VAJI: </w:t>
      </w:r>
    </w:p>
    <w:p w14:paraId="6BCA93BD" w14:textId="77777777" w:rsidR="009D740F" w:rsidRDefault="009D740F" w:rsidP="009D740F">
      <w:pPr>
        <w:jc w:val="center"/>
        <w:rPr>
          <w:b/>
          <w:sz w:val="80"/>
        </w:rPr>
      </w:pPr>
      <w:r>
        <w:rPr>
          <w:b/>
          <w:sz w:val="80"/>
        </w:rPr>
        <w:t>ENCIMSKE REAKCIJE</w:t>
      </w:r>
    </w:p>
    <w:p w14:paraId="5592A242" w14:textId="77777777" w:rsidR="009D740F" w:rsidRDefault="009D740F" w:rsidP="009D740F">
      <w:pPr>
        <w:jc w:val="center"/>
        <w:rPr>
          <w:b/>
          <w:sz w:val="80"/>
        </w:rPr>
      </w:pPr>
    </w:p>
    <w:p w14:paraId="7567ADB1" w14:textId="77777777" w:rsidR="009D740F" w:rsidRDefault="009D740F" w:rsidP="009D740F">
      <w:pPr>
        <w:jc w:val="center"/>
        <w:rPr>
          <w:b/>
          <w:sz w:val="80"/>
        </w:rPr>
      </w:pPr>
    </w:p>
    <w:p w14:paraId="257F58D6" w14:textId="77777777" w:rsidR="009D740F" w:rsidRPr="00067D6D" w:rsidRDefault="009D740F" w:rsidP="009D740F">
      <w:pPr>
        <w:jc w:val="center"/>
        <w:rPr>
          <w:b/>
          <w:bCs/>
          <w:sz w:val="80"/>
        </w:rPr>
      </w:pPr>
    </w:p>
    <w:p w14:paraId="217FD532" w14:textId="77777777" w:rsidR="009D740F" w:rsidRDefault="009D740F" w:rsidP="009D740F">
      <w:pPr>
        <w:jc w:val="center"/>
        <w:rPr>
          <w:b/>
          <w:bCs/>
          <w:sz w:val="80"/>
        </w:rPr>
      </w:pPr>
    </w:p>
    <w:p w14:paraId="4022B5A2" w14:textId="77777777" w:rsidR="009D740F" w:rsidRDefault="009D740F" w:rsidP="009D740F">
      <w:pPr>
        <w:jc w:val="center"/>
        <w:rPr>
          <w:sz w:val="80"/>
        </w:rPr>
      </w:pPr>
    </w:p>
    <w:p w14:paraId="7E0BEE93" w14:textId="7769C305" w:rsidR="009D740F" w:rsidRDefault="009D740F" w:rsidP="009D740F"/>
    <w:p w14:paraId="2F6B802B" w14:textId="77777777" w:rsidR="00C37168" w:rsidRDefault="00C37168" w:rsidP="009D740F"/>
    <w:p w14:paraId="2ACC877F" w14:textId="77777777" w:rsidR="009D740F" w:rsidRDefault="009D740F" w:rsidP="009D740F"/>
    <w:p w14:paraId="0376E3FD" w14:textId="77777777" w:rsidR="009D740F" w:rsidRDefault="009D740F" w:rsidP="009D740F"/>
    <w:p w14:paraId="03151404" w14:textId="77777777" w:rsidR="009D740F" w:rsidRDefault="009D740F" w:rsidP="009D740F"/>
    <w:p w14:paraId="5AAD8C48" w14:textId="77777777" w:rsidR="009D740F" w:rsidRDefault="009D740F" w:rsidP="009D740F"/>
    <w:p w14:paraId="4EEB9427" w14:textId="77777777" w:rsidR="009D740F" w:rsidRDefault="009D740F" w:rsidP="009D740F"/>
    <w:p w14:paraId="3E9F7F86" w14:textId="77777777" w:rsidR="009D740F" w:rsidRDefault="009D740F" w:rsidP="009D740F"/>
    <w:p w14:paraId="07EC0BFA" w14:textId="77777777" w:rsidR="009D740F" w:rsidRDefault="009D740F" w:rsidP="009D740F"/>
    <w:p w14:paraId="05943690" w14:textId="77777777" w:rsidR="009D740F" w:rsidRDefault="009D740F" w:rsidP="009D740F"/>
    <w:p w14:paraId="21FDE365" w14:textId="77777777" w:rsidR="009D740F" w:rsidRDefault="009D740F" w:rsidP="009D740F"/>
    <w:p w14:paraId="5AB7BF6F" w14:textId="77777777" w:rsidR="00393E25" w:rsidRDefault="00393E25">
      <w:pPr>
        <w:ind w:firstLine="360"/>
        <w:jc w:val="both"/>
        <w:rPr>
          <w:b/>
          <w:bCs/>
          <w:i/>
          <w:iCs/>
          <w:sz w:val="32"/>
        </w:rPr>
      </w:pPr>
      <w:r>
        <w:rPr>
          <w:b/>
          <w:bCs/>
          <w:i/>
          <w:iCs/>
          <w:sz w:val="32"/>
        </w:rPr>
        <w:lastRenderedPageBreak/>
        <w:t xml:space="preserve">1. Uvod </w:t>
      </w:r>
    </w:p>
    <w:p w14:paraId="5637FEEF" w14:textId="77777777" w:rsidR="00393E25" w:rsidRDefault="00393E25">
      <w:pPr>
        <w:ind w:firstLine="360"/>
        <w:jc w:val="both"/>
        <w:rPr>
          <w:b/>
          <w:bCs/>
          <w:i/>
          <w:iCs/>
        </w:rPr>
      </w:pPr>
    </w:p>
    <w:p w14:paraId="3D3BE919" w14:textId="77777777" w:rsidR="00393E25" w:rsidRDefault="00393E25">
      <w:pPr>
        <w:pStyle w:val="Heading4"/>
        <w:ind w:firstLine="0"/>
        <w:jc w:val="both"/>
        <w:rPr>
          <w:i w:val="0"/>
          <w:iCs w:val="0"/>
          <w:sz w:val="32"/>
        </w:rPr>
      </w:pPr>
    </w:p>
    <w:p w14:paraId="3E6A287E" w14:textId="77777777" w:rsidR="00393E25" w:rsidRDefault="00393E25">
      <w:pPr>
        <w:ind w:firstLine="360"/>
        <w:jc w:val="both"/>
        <w:rPr>
          <w:b/>
          <w:bCs/>
          <w:i/>
          <w:iCs/>
          <w:sz w:val="28"/>
        </w:rPr>
      </w:pPr>
      <w:r>
        <w:rPr>
          <w:b/>
          <w:bCs/>
          <w:i/>
          <w:iCs/>
          <w:sz w:val="28"/>
        </w:rPr>
        <w:t>1.1. Teoretične osnove</w:t>
      </w:r>
    </w:p>
    <w:p w14:paraId="09A03D66" w14:textId="77777777" w:rsidR="00393E25" w:rsidRDefault="00393E25">
      <w:pPr>
        <w:ind w:firstLine="360"/>
        <w:jc w:val="both"/>
        <w:rPr>
          <w:i/>
          <w:iCs/>
        </w:rPr>
      </w:pPr>
    </w:p>
    <w:p w14:paraId="63601A70" w14:textId="77777777" w:rsidR="00393E25" w:rsidRDefault="00393E25">
      <w:pPr>
        <w:ind w:firstLine="360"/>
        <w:jc w:val="both"/>
        <w:rPr>
          <w:b/>
          <w:bCs/>
          <w:i/>
          <w:iCs/>
          <w:sz w:val="28"/>
        </w:rPr>
      </w:pPr>
      <w:r>
        <w:rPr>
          <w:i/>
          <w:iCs/>
        </w:rPr>
        <w:t>H</w:t>
      </w:r>
      <w:r>
        <w:rPr>
          <w:i/>
          <w:iCs/>
          <w:vertAlign w:val="subscript"/>
        </w:rPr>
        <w:t>2</w:t>
      </w:r>
      <w:r>
        <w:rPr>
          <w:i/>
          <w:iCs/>
        </w:rPr>
        <w:t>O</w:t>
      </w:r>
      <w:r>
        <w:rPr>
          <w:i/>
          <w:iCs/>
          <w:vertAlign w:val="subscript"/>
        </w:rPr>
        <w:t xml:space="preserve">2 </w:t>
      </w:r>
      <w:r>
        <w:rPr>
          <w:i/>
          <w:iCs/>
        </w:rPr>
        <w:t>– vodikov peroksid, je brezbarvna tekočina, ki se zlahka razkraja v vodo in kisik. Je zelo močan oksidant in je zelo strupen, zato ga celica takoj razgradi. Pir razgradnji sodelujejo katalizatorji, ki jih v živih celicah imenujemo encimi.</w:t>
      </w:r>
    </w:p>
    <w:p w14:paraId="78E33737" w14:textId="77777777" w:rsidR="00393E25" w:rsidRDefault="00393E25">
      <w:pPr>
        <w:ind w:firstLine="360"/>
        <w:jc w:val="both"/>
        <w:rPr>
          <w:b/>
          <w:bCs/>
          <w:i/>
          <w:iCs/>
          <w:sz w:val="28"/>
        </w:rPr>
      </w:pPr>
    </w:p>
    <w:p w14:paraId="3FCA34D6" w14:textId="77777777" w:rsidR="00393E25" w:rsidRDefault="00393E25">
      <w:pPr>
        <w:ind w:firstLine="360"/>
        <w:jc w:val="both"/>
        <w:rPr>
          <w:b/>
          <w:bCs/>
          <w:i/>
          <w:iCs/>
          <w:sz w:val="28"/>
        </w:rPr>
      </w:pPr>
    </w:p>
    <w:p w14:paraId="4B59D952" w14:textId="77777777" w:rsidR="00393E25" w:rsidRDefault="00393E25">
      <w:pPr>
        <w:ind w:firstLine="360"/>
        <w:jc w:val="both"/>
        <w:rPr>
          <w:b/>
          <w:bCs/>
          <w:i/>
          <w:iCs/>
          <w:sz w:val="28"/>
        </w:rPr>
      </w:pPr>
      <w:r>
        <w:rPr>
          <w:b/>
          <w:bCs/>
          <w:i/>
          <w:iCs/>
          <w:sz w:val="28"/>
        </w:rPr>
        <w:t>1.2. Cilji</w:t>
      </w:r>
    </w:p>
    <w:p w14:paraId="50F307FD" w14:textId="77777777" w:rsidR="00393E25" w:rsidRDefault="00393E25">
      <w:pPr>
        <w:jc w:val="both"/>
        <w:rPr>
          <w:b/>
          <w:bCs/>
          <w:i/>
          <w:iCs/>
          <w:sz w:val="28"/>
        </w:rPr>
      </w:pPr>
    </w:p>
    <w:p w14:paraId="16864FA7" w14:textId="77777777" w:rsidR="00393E25" w:rsidRDefault="00393E25">
      <w:pPr>
        <w:numPr>
          <w:ilvl w:val="0"/>
          <w:numId w:val="12"/>
        </w:numPr>
        <w:spacing w:line="360" w:lineRule="auto"/>
        <w:jc w:val="both"/>
        <w:rPr>
          <w:i/>
          <w:iCs/>
        </w:rPr>
      </w:pPr>
      <w:r>
        <w:rPr>
          <w:i/>
          <w:iCs/>
        </w:rPr>
        <w:t>spoznati učinek neorganskega katalizatorja-manganovega (IV) oksida</w:t>
      </w:r>
    </w:p>
    <w:p w14:paraId="39AA6BDF" w14:textId="77777777" w:rsidR="00393E25" w:rsidRDefault="00393E25">
      <w:pPr>
        <w:numPr>
          <w:ilvl w:val="0"/>
          <w:numId w:val="12"/>
        </w:numPr>
        <w:spacing w:line="360" w:lineRule="auto"/>
        <w:jc w:val="both"/>
        <w:rPr>
          <w:i/>
          <w:iCs/>
        </w:rPr>
      </w:pPr>
      <w:r>
        <w:rPr>
          <w:i/>
          <w:iCs/>
        </w:rPr>
        <w:t>spoznati učinek organskega katalizatorja-encima</w:t>
      </w:r>
    </w:p>
    <w:p w14:paraId="59F9184F" w14:textId="77777777" w:rsidR="00393E25" w:rsidRDefault="00393E25">
      <w:pPr>
        <w:numPr>
          <w:ilvl w:val="0"/>
          <w:numId w:val="12"/>
        </w:numPr>
        <w:spacing w:line="360" w:lineRule="auto"/>
        <w:jc w:val="both"/>
        <w:rPr>
          <w:i/>
          <w:iCs/>
        </w:rPr>
      </w:pPr>
      <w:r>
        <w:rPr>
          <w:i/>
          <w:iCs/>
        </w:rPr>
        <w:t>ugotoviti, kako vpliv velikosti delcev vpliva na hitrost reakcije</w:t>
      </w:r>
    </w:p>
    <w:p w14:paraId="442687C9" w14:textId="77777777" w:rsidR="00393E25" w:rsidRDefault="00393E25">
      <w:pPr>
        <w:numPr>
          <w:ilvl w:val="0"/>
          <w:numId w:val="12"/>
        </w:numPr>
        <w:spacing w:line="360" w:lineRule="auto"/>
        <w:jc w:val="both"/>
        <w:rPr>
          <w:i/>
          <w:iCs/>
        </w:rPr>
      </w:pPr>
      <w:r>
        <w:rPr>
          <w:i/>
          <w:iCs/>
        </w:rPr>
        <w:t>ugotoviti, kako temperatura vpliva na hitrost reakcije</w:t>
      </w:r>
    </w:p>
    <w:p w14:paraId="1533F1E1" w14:textId="77777777" w:rsidR="00393E25" w:rsidRDefault="00393E25">
      <w:pPr>
        <w:numPr>
          <w:ilvl w:val="0"/>
          <w:numId w:val="12"/>
        </w:numPr>
        <w:spacing w:line="360" w:lineRule="auto"/>
        <w:jc w:val="both"/>
        <w:rPr>
          <w:i/>
          <w:iCs/>
        </w:rPr>
      </w:pPr>
      <w:r>
        <w:rPr>
          <w:i/>
          <w:iCs/>
        </w:rPr>
        <w:t>ugotoviti, kako pH vpliva na hitrost reakcije</w:t>
      </w:r>
    </w:p>
    <w:p w14:paraId="04D2FFA3" w14:textId="77777777" w:rsidR="00393E25" w:rsidRDefault="00393E25">
      <w:pPr>
        <w:ind w:left="360"/>
        <w:jc w:val="both"/>
        <w:rPr>
          <w:b/>
          <w:bCs/>
          <w:i/>
          <w:iCs/>
          <w:sz w:val="28"/>
        </w:rPr>
      </w:pPr>
    </w:p>
    <w:p w14:paraId="2DA5BADA" w14:textId="77777777" w:rsidR="00393E25" w:rsidRDefault="00393E25">
      <w:pPr>
        <w:ind w:firstLine="360"/>
        <w:jc w:val="both"/>
        <w:rPr>
          <w:b/>
          <w:bCs/>
          <w:i/>
          <w:iCs/>
          <w:sz w:val="32"/>
        </w:rPr>
      </w:pPr>
    </w:p>
    <w:p w14:paraId="49FDFE3C" w14:textId="77777777" w:rsidR="00393E25" w:rsidRDefault="00393E25">
      <w:pPr>
        <w:ind w:firstLine="360"/>
        <w:jc w:val="both"/>
        <w:rPr>
          <w:b/>
          <w:bCs/>
          <w:i/>
          <w:iCs/>
          <w:sz w:val="32"/>
        </w:rPr>
      </w:pPr>
    </w:p>
    <w:p w14:paraId="300F10C0" w14:textId="77777777" w:rsidR="00393E25" w:rsidRDefault="00393E25">
      <w:pPr>
        <w:ind w:firstLine="360"/>
        <w:jc w:val="both"/>
        <w:rPr>
          <w:b/>
          <w:bCs/>
          <w:i/>
          <w:iCs/>
          <w:sz w:val="32"/>
        </w:rPr>
      </w:pPr>
      <w:r>
        <w:rPr>
          <w:b/>
          <w:bCs/>
          <w:i/>
          <w:iCs/>
          <w:sz w:val="32"/>
        </w:rPr>
        <w:t>2. Material in metode dela</w:t>
      </w:r>
    </w:p>
    <w:p w14:paraId="4D025E21" w14:textId="77777777" w:rsidR="00393E25" w:rsidRDefault="00393E25">
      <w:pPr>
        <w:ind w:right="4549" w:firstLine="360"/>
        <w:jc w:val="both"/>
        <w:rPr>
          <w:b/>
          <w:bCs/>
          <w:i/>
          <w:iCs/>
          <w:sz w:val="32"/>
        </w:rPr>
      </w:pPr>
    </w:p>
    <w:p w14:paraId="6EE203A8" w14:textId="77777777" w:rsidR="00393E25" w:rsidRDefault="00393E25">
      <w:pPr>
        <w:ind w:firstLine="360"/>
        <w:jc w:val="both"/>
        <w:rPr>
          <w:b/>
          <w:bCs/>
          <w:i/>
          <w:iCs/>
          <w:sz w:val="32"/>
        </w:rPr>
      </w:pPr>
    </w:p>
    <w:p w14:paraId="6FB344E8" w14:textId="77777777" w:rsidR="00393E25" w:rsidRDefault="00393E25">
      <w:pPr>
        <w:ind w:firstLine="360"/>
        <w:jc w:val="both"/>
        <w:rPr>
          <w:b/>
          <w:bCs/>
          <w:i/>
          <w:iCs/>
          <w:sz w:val="28"/>
        </w:rPr>
      </w:pPr>
      <w:r>
        <w:rPr>
          <w:b/>
          <w:bCs/>
          <w:i/>
          <w:iCs/>
          <w:sz w:val="28"/>
        </w:rPr>
        <w:t>2.1. Material</w:t>
      </w:r>
    </w:p>
    <w:p w14:paraId="4B67624E" w14:textId="77777777" w:rsidR="00393E25" w:rsidRDefault="00393E25">
      <w:pPr>
        <w:jc w:val="both"/>
        <w:rPr>
          <w:i/>
          <w:iCs/>
          <w:sz w:val="28"/>
        </w:rPr>
      </w:pPr>
      <w:r>
        <w:rPr>
          <w:i/>
          <w:iCs/>
          <w:sz w:val="28"/>
        </w:rPr>
        <w:t xml:space="preserve"> </w:t>
      </w:r>
    </w:p>
    <w:p w14:paraId="58332513" w14:textId="77777777" w:rsidR="00393E25" w:rsidRDefault="00393E25">
      <w:pPr>
        <w:numPr>
          <w:ilvl w:val="0"/>
          <w:numId w:val="17"/>
        </w:numPr>
        <w:spacing w:line="360" w:lineRule="auto"/>
        <w:jc w:val="both"/>
        <w:rPr>
          <w:i/>
          <w:iCs/>
        </w:rPr>
      </w:pPr>
      <w:r>
        <w:rPr>
          <w:i/>
          <w:iCs/>
        </w:rPr>
        <w:t>epruvete</w:t>
      </w:r>
    </w:p>
    <w:p w14:paraId="3D222278" w14:textId="77777777" w:rsidR="00393E25" w:rsidRDefault="00393E25">
      <w:pPr>
        <w:numPr>
          <w:ilvl w:val="0"/>
          <w:numId w:val="17"/>
        </w:numPr>
        <w:spacing w:line="360" w:lineRule="auto"/>
        <w:jc w:val="both"/>
        <w:rPr>
          <w:i/>
          <w:iCs/>
        </w:rPr>
      </w:pPr>
      <w:r>
        <w:rPr>
          <w:i/>
          <w:iCs/>
        </w:rPr>
        <w:t>destilirana voda</w:t>
      </w:r>
    </w:p>
    <w:p w14:paraId="619123E4" w14:textId="77777777" w:rsidR="00393E25" w:rsidRDefault="00393E25">
      <w:pPr>
        <w:numPr>
          <w:ilvl w:val="0"/>
          <w:numId w:val="17"/>
        </w:numPr>
        <w:spacing w:line="360" w:lineRule="auto"/>
        <w:jc w:val="both"/>
        <w:rPr>
          <w:i/>
          <w:iCs/>
        </w:rPr>
      </w:pPr>
      <w:r>
        <w:rPr>
          <w:i/>
          <w:iCs/>
        </w:rPr>
        <w:t>vodikov peroksid</w:t>
      </w:r>
    </w:p>
    <w:p w14:paraId="181ADAEA" w14:textId="77777777" w:rsidR="00393E25" w:rsidRDefault="00393E25">
      <w:pPr>
        <w:numPr>
          <w:ilvl w:val="0"/>
          <w:numId w:val="17"/>
        </w:numPr>
        <w:spacing w:line="360" w:lineRule="auto"/>
        <w:jc w:val="both"/>
        <w:rPr>
          <w:i/>
          <w:iCs/>
        </w:rPr>
      </w:pPr>
      <w:r>
        <w:rPr>
          <w:i/>
          <w:iCs/>
        </w:rPr>
        <w:t>manganov (IV) oksid v prahu</w:t>
      </w:r>
    </w:p>
    <w:p w14:paraId="594D0ADD" w14:textId="77777777" w:rsidR="00393E25" w:rsidRDefault="00393E25">
      <w:pPr>
        <w:numPr>
          <w:ilvl w:val="0"/>
          <w:numId w:val="17"/>
        </w:numPr>
        <w:spacing w:line="360" w:lineRule="auto"/>
        <w:jc w:val="both"/>
        <w:rPr>
          <w:i/>
          <w:iCs/>
        </w:rPr>
      </w:pPr>
      <w:r>
        <w:rPr>
          <w:i/>
          <w:iCs/>
        </w:rPr>
        <w:t>droben pesek</w:t>
      </w:r>
    </w:p>
    <w:p w14:paraId="7BA6A18A" w14:textId="77777777" w:rsidR="00393E25" w:rsidRDefault="00393E25">
      <w:pPr>
        <w:numPr>
          <w:ilvl w:val="0"/>
          <w:numId w:val="17"/>
        </w:numPr>
        <w:spacing w:line="360" w:lineRule="auto"/>
        <w:jc w:val="both"/>
        <w:rPr>
          <w:i/>
          <w:iCs/>
        </w:rPr>
      </w:pPr>
      <w:r>
        <w:rPr>
          <w:i/>
          <w:iCs/>
        </w:rPr>
        <w:t>sveža jetra</w:t>
      </w:r>
    </w:p>
    <w:p w14:paraId="4290227E" w14:textId="77777777" w:rsidR="00393E25" w:rsidRDefault="00393E25">
      <w:pPr>
        <w:numPr>
          <w:ilvl w:val="0"/>
          <w:numId w:val="17"/>
        </w:numPr>
        <w:spacing w:line="360" w:lineRule="auto"/>
        <w:jc w:val="both"/>
        <w:rPr>
          <w:i/>
          <w:iCs/>
        </w:rPr>
      </w:pPr>
      <w:r>
        <w:rPr>
          <w:i/>
          <w:iCs/>
        </w:rPr>
        <w:t>večja pinceta</w:t>
      </w:r>
    </w:p>
    <w:p w14:paraId="2E882340" w14:textId="77777777" w:rsidR="00393E25" w:rsidRDefault="00393E25">
      <w:pPr>
        <w:numPr>
          <w:ilvl w:val="0"/>
          <w:numId w:val="17"/>
        </w:numPr>
        <w:spacing w:line="360" w:lineRule="auto"/>
        <w:jc w:val="both"/>
        <w:rPr>
          <w:i/>
          <w:iCs/>
        </w:rPr>
      </w:pPr>
      <w:r>
        <w:rPr>
          <w:i/>
          <w:iCs/>
        </w:rPr>
        <w:t>ledena kopel</w:t>
      </w:r>
    </w:p>
    <w:p w14:paraId="37BD222C" w14:textId="77777777" w:rsidR="00393E25" w:rsidRDefault="00393E25">
      <w:pPr>
        <w:numPr>
          <w:ilvl w:val="0"/>
          <w:numId w:val="17"/>
        </w:numPr>
        <w:spacing w:line="360" w:lineRule="auto"/>
        <w:jc w:val="both"/>
        <w:rPr>
          <w:i/>
          <w:iCs/>
        </w:rPr>
      </w:pPr>
      <w:r>
        <w:rPr>
          <w:i/>
          <w:iCs/>
        </w:rPr>
        <w:t>kopel z vrelo vodo</w:t>
      </w:r>
    </w:p>
    <w:p w14:paraId="6DD4B63E" w14:textId="77777777" w:rsidR="00393E25" w:rsidRDefault="00393E25">
      <w:pPr>
        <w:numPr>
          <w:ilvl w:val="0"/>
          <w:numId w:val="17"/>
        </w:numPr>
        <w:spacing w:line="360" w:lineRule="auto"/>
        <w:jc w:val="both"/>
        <w:rPr>
          <w:i/>
          <w:iCs/>
        </w:rPr>
      </w:pPr>
      <w:r>
        <w:rPr>
          <w:i/>
          <w:iCs/>
        </w:rPr>
        <w:t>krompir</w:t>
      </w:r>
    </w:p>
    <w:p w14:paraId="14605493" w14:textId="77777777" w:rsidR="00393E25" w:rsidRDefault="00393E25">
      <w:pPr>
        <w:numPr>
          <w:ilvl w:val="0"/>
          <w:numId w:val="17"/>
        </w:numPr>
        <w:spacing w:line="360" w:lineRule="auto"/>
        <w:jc w:val="both"/>
        <w:rPr>
          <w:i/>
          <w:iCs/>
        </w:rPr>
      </w:pPr>
      <w:r>
        <w:rPr>
          <w:i/>
          <w:iCs/>
        </w:rPr>
        <w:t>škarje</w:t>
      </w:r>
    </w:p>
    <w:p w14:paraId="4E993C2E" w14:textId="77777777" w:rsidR="00393E25" w:rsidRDefault="00393E25">
      <w:pPr>
        <w:numPr>
          <w:ilvl w:val="0"/>
          <w:numId w:val="17"/>
        </w:numPr>
        <w:spacing w:line="360" w:lineRule="auto"/>
        <w:jc w:val="both"/>
        <w:rPr>
          <w:i/>
          <w:iCs/>
        </w:rPr>
      </w:pPr>
      <w:r>
        <w:rPr>
          <w:i/>
          <w:iCs/>
        </w:rPr>
        <w:t>steklena palčka</w:t>
      </w:r>
    </w:p>
    <w:p w14:paraId="67A69410" w14:textId="77777777" w:rsidR="00393E25" w:rsidRDefault="00393E25">
      <w:pPr>
        <w:numPr>
          <w:ilvl w:val="0"/>
          <w:numId w:val="17"/>
        </w:numPr>
        <w:spacing w:line="360" w:lineRule="auto"/>
        <w:jc w:val="both"/>
        <w:rPr>
          <w:i/>
          <w:iCs/>
        </w:rPr>
      </w:pPr>
      <w:r>
        <w:rPr>
          <w:i/>
          <w:iCs/>
        </w:rPr>
        <w:t>držalo za epruvete</w:t>
      </w:r>
    </w:p>
    <w:p w14:paraId="7C8B2477" w14:textId="77777777" w:rsidR="00393E25" w:rsidRDefault="00393E25">
      <w:pPr>
        <w:numPr>
          <w:ilvl w:val="0"/>
          <w:numId w:val="17"/>
        </w:numPr>
        <w:spacing w:line="360" w:lineRule="auto"/>
        <w:jc w:val="both"/>
      </w:pPr>
      <w:r>
        <w:rPr>
          <w:i/>
          <w:iCs/>
        </w:rPr>
        <w:lastRenderedPageBreak/>
        <w:t>univerzalni indikatorski papir</w:t>
      </w:r>
    </w:p>
    <w:p w14:paraId="0102F6B3" w14:textId="77777777" w:rsidR="00393E25" w:rsidRDefault="00393E25">
      <w:pPr>
        <w:jc w:val="both"/>
        <w:rPr>
          <w:b/>
          <w:bCs/>
          <w:i/>
          <w:iCs/>
          <w:sz w:val="28"/>
        </w:rPr>
      </w:pPr>
    </w:p>
    <w:p w14:paraId="69BEE21A" w14:textId="77777777" w:rsidR="00393E25" w:rsidRDefault="00393E25">
      <w:pPr>
        <w:ind w:left="360"/>
        <w:jc w:val="both"/>
        <w:rPr>
          <w:b/>
          <w:bCs/>
          <w:i/>
          <w:iCs/>
          <w:sz w:val="28"/>
        </w:rPr>
      </w:pPr>
      <w:r>
        <w:rPr>
          <w:b/>
          <w:bCs/>
          <w:i/>
          <w:iCs/>
          <w:sz w:val="28"/>
        </w:rPr>
        <w:t>2.2. Metode dela:</w:t>
      </w:r>
    </w:p>
    <w:p w14:paraId="5AF4FEAC" w14:textId="77777777" w:rsidR="00393E25" w:rsidRDefault="00393E25">
      <w:pPr>
        <w:ind w:left="360"/>
        <w:jc w:val="both"/>
        <w:rPr>
          <w:b/>
          <w:bCs/>
          <w:i/>
          <w:iCs/>
        </w:rPr>
      </w:pPr>
    </w:p>
    <w:p w14:paraId="03DB0220" w14:textId="77777777" w:rsidR="00393E25" w:rsidRDefault="00393E25">
      <w:pPr>
        <w:ind w:left="360"/>
        <w:jc w:val="both"/>
        <w:rPr>
          <w:i/>
          <w:iCs/>
        </w:rPr>
      </w:pPr>
      <w:r>
        <w:rPr>
          <w:b/>
          <w:bCs/>
          <w:i/>
          <w:iCs/>
        </w:rPr>
        <w:tab/>
      </w:r>
      <w:r>
        <w:rPr>
          <w:i/>
          <w:iCs/>
        </w:rPr>
        <w:t xml:space="preserve">Dobili smo navodila za vajo, s katero smo ugodtavljali delovanje katalizatorjev. Vaja je bila sestavljena iz sedmih podvaj, ena izmed teh vaj, ni bila obvezna. </w:t>
      </w:r>
    </w:p>
    <w:p w14:paraId="03ED3FD9" w14:textId="77777777" w:rsidR="00393E25" w:rsidRDefault="00393E25">
      <w:pPr>
        <w:ind w:left="360"/>
        <w:jc w:val="both"/>
        <w:rPr>
          <w:i/>
          <w:iCs/>
        </w:rPr>
      </w:pPr>
    </w:p>
    <w:p w14:paraId="3FB7207A" w14:textId="77777777" w:rsidR="00393E25" w:rsidRDefault="00393E25">
      <w:pPr>
        <w:jc w:val="both"/>
        <w:rPr>
          <w:i/>
          <w:iCs/>
        </w:rPr>
      </w:pPr>
      <w:r>
        <w:rPr>
          <w:i/>
          <w:iCs/>
        </w:rPr>
        <w:t xml:space="preserve">Vaja 1. – Učinek katalizatoja. Vodikov peroksid smo nalili v dve epruveti, v vsako približno za en prst.. Potem smo v prvo epruveto dodali malo drobnega peska, v drugo pa enako količino </w:t>
      </w:r>
      <w:r>
        <w:rPr>
          <w:i/>
          <w:iCs/>
          <w:position w:val="-10"/>
        </w:rPr>
        <w:object w:dxaOrig="639" w:dyaOrig="340" w14:anchorId="3662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5" o:title=""/>
          </v:shape>
          <o:OLEObject Type="Embed" ProgID="Equation.3" ShapeID="_x0000_i1025" DrawAspect="Content" ObjectID="_1617180573" r:id="rId6"/>
        </w:object>
      </w:r>
      <w:r>
        <w:rPr>
          <w:i/>
          <w:iCs/>
        </w:rPr>
        <w:t>. Nato smo opazovali kaj se v epruvetah dogaja</w:t>
      </w:r>
    </w:p>
    <w:p w14:paraId="6F65CE72" w14:textId="77777777" w:rsidR="00393E25" w:rsidRDefault="00393E25">
      <w:pPr>
        <w:jc w:val="both"/>
        <w:rPr>
          <w:i/>
          <w:iCs/>
        </w:rPr>
      </w:pPr>
    </w:p>
    <w:p w14:paraId="2FADDB5C" w14:textId="77777777" w:rsidR="00393E25" w:rsidRDefault="00393E25">
      <w:pPr>
        <w:jc w:val="both"/>
      </w:pPr>
      <w:r>
        <w:rPr>
          <w:i/>
          <w:iCs/>
        </w:rPr>
        <w:t>Vaja 2. -  Ugotavljanje učinek encima. Vodikov peroksid smo nalili v dve epruveti približno za en prst. V prvo smo dodali še za  riževo zrno velik košček jeter, v drugega pa enako velik košček krompirja.</w:t>
      </w:r>
      <w:r>
        <w:t xml:space="preserve"> </w:t>
      </w:r>
    </w:p>
    <w:p w14:paraId="3BC51A49" w14:textId="77777777" w:rsidR="00393E25" w:rsidRDefault="00393E25">
      <w:pPr>
        <w:jc w:val="both"/>
        <w:rPr>
          <w:i/>
          <w:iCs/>
        </w:rPr>
      </w:pPr>
    </w:p>
    <w:p w14:paraId="138E2F66" w14:textId="77777777" w:rsidR="00393E25" w:rsidRDefault="00393E25">
      <w:pPr>
        <w:jc w:val="both"/>
      </w:pPr>
      <w:r>
        <w:rPr>
          <w:i/>
          <w:iCs/>
        </w:rPr>
        <w:t xml:space="preserve">Vaja 3. –  Ponovno uporabo encima. Tekočino iz vaje z jetri(učinek encima) smo razdelili in pretočili v dve epruveti.Tudi košček jeter smo s škarjami prerezali na dva enaka dela. V prvo epruveto smo dodali še en svež košček jeter, v drugo pa  približno za pol prsta </w:t>
      </w:r>
      <w:r>
        <w:rPr>
          <w:i/>
          <w:iCs/>
          <w:position w:val="-10"/>
        </w:rPr>
        <w:object w:dxaOrig="580" w:dyaOrig="340" w14:anchorId="78C31737">
          <v:shape id="_x0000_i1026" type="#_x0000_t75" style="width:29.25pt;height:17.25pt" o:ole="">
            <v:imagedata r:id="rId7" o:title=""/>
          </v:shape>
          <o:OLEObject Type="Embed" ProgID="Equation.3" ShapeID="_x0000_i1026" DrawAspect="Content" ObjectID="_1617180574" r:id="rId8"/>
        </w:object>
      </w:r>
      <w:r>
        <w:rPr>
          <w:i/>
          <w:iCs/>
        </w:rPr>
        <w:t>.</w:t>
      </w:r>
    </w:p>
    <w:p w14:paraId="50BD1D77" w14:textId="77777777" w:rsidR="00393E25" w:rsidRDefault="00393E25">
      <w:pPr>
        <w:spacing w:line="360" w:lineRule="auto"/>
        <w:jc w:val="both"/>
      </w:pPr>
    </w:p>
    <w:p w14:paraId="02204E07" w14:textId="77777777" w:rsidR="00393E25" w:rsidRDefault="00393E25">
      <w:pPr>
        <w:jc w:val="both"/>
        <w:rPr>
          <w:i/>
          <w:iCs/>
        </w:rPr>
      </w:pPr>
      <w:r>
        <w:rPr>
          <w:i/>
          <w:iCs/>
        </w:rPr>
        <w:t>Vaja 4. – Vpliv  velikosti delčkov na reakcijo. V prvo epruveto smo dali nekaj koščkov jeter, v drugo pa koščke krompirja. V obe epruveti smo dodali še pesek, vse skupaj zmečkali in dodali za en prst H</w:t>
      </w:r>
      <w:r>
        <w:rPr>
          <w:i/>
          <w:iCs/>
          <w:vertAlign w:val="subscript"/>
        </w:rPr>
        <w:t>2</w:t>
      </w:r>
      <w:r>
        <w:rPr>
          <w:i/>
          <w:iCs/>
        </w:rPr>
        <w:t>O</w:t>
      </w:r>
      <w:r>
        <w:rPr>
          <w:i/>
          <w:iCs/>
          <w:vertAlign w:val="subscript"/>
        </w:rPr>
        <w:t>2</w:t>
      </w:r>
      <w:r>
        <w:rPr>
          <w:i/>
          <w:iCs/>
        </w:rPr>
        <w:t>.</w:t>
      </w:r>
    </w:p>
    <w:p w14:paraId="2C5E1652" w14:textId="77777777" w:rsidR="00393E25" w:rsidRDefault="00393E25">
      <w:pPr>
        <w:spacing w:line="360" w:lineRule="auto"/>
        <w:jc w:val="both"/>
      </w:pPr>
    </w:p>
    <w:p w14:paraId="308B0EF9" w14:textId="77777777" w:rsidR="00393E25" w:rsidRDefault="00393E25">
      <w:pPr>
        <w:jc w:val="both"/>
        <w:rPr>
          <w:i/>
          <w:iCs/>
        </w:rPr>
      </w:pPr>
      <w:r>
        <w:rPr>
          <w:i/>
          <w:iCs/>
        </w:rPr>
        <w:t xml:space="preserve">Vaja 5. – Vpliv temperature na reakcijo.  Nekaj koščkov jeter smo dali na dno epruvete in jih zmečkali s stekleno palčko. Nato smo epruveto dali za 5 min v vrelo vodo. Kuhanim jetrom smo potem dodali približno za pol prsta </w:t>
      </w:r>
      <w:r>
        <w:rPr>
          <w:i/>
          <w:iCs/>
          <w:position w:val="-10"/>
        </w:rPr>
        <w:object w:dxaOrig="580" w:dyaOrig="340" w14:anchorId="6F5E93A3">
          <v:shape id="_x0000_i1027" type="#_x0000_t75" style="width:29.25pt;height:17.25pt" o:ole="">
            <v:imagedata r:id="rId7" o:title=""/>
          </v:shape>
          <o:OLEObject Type="Embed" ProgID="Equation.3" ShapeID="_x0000_i1027" DrawAspect="Content" ObjectID="_1617180575" r:id="rId9"/>
        </w:object>
      </w:r>
      <w:r>
        <w:rPr>
          <w:i/>
          <w:iCs/>
        </w:rPr>
        <w:t xml:space="preserve">.V drugem delu te točke smo vzeli dve epruveti in dali v vsako približno za pol prsta </w:t>
      </w:r>
      <w:r>
        <w:rPr>
          <w:i/>
          <w:iCs/>
          <w:position w:val="-10"/>
        </w:rPr>
        <w:object w:dxaOrig="580" w:dyaOrig="340" w14:anchorId="1A52BB65">
          <v:shape id="_x0000_i1028" type="#_x0000_t75" style="width:29.25pt;height:17.25pt" o:ole="">
            <v:imagedata r:id="rId7" o:title=""/>
          </v:shape>
          <o:OLEObject Type="Embed" ProgID="Equation.3" ShapeID="_x0000_i1028" DrawAspect="Content" ObjectID="_1617180576" r:id="rId10"/>
        </w:object>
      </w:r>
      <w:r>
        <w:rPr>
          <w:i/>
          <w:iCs/>
        </w:rPr>
        <w:t>. Za pet minut smo nato dali prvo epruveto v toplo vodno kopel, drugo pa v ledeno vodno kopel. Ko smo obe epruveti vzeli iz vodne kopeli smo v obe dodali jetra.</w:t>
      </w:r>
    </w:p>
    <w:p w14:paraId="61CA465D" w14:textId="77777777" w:rsidR="00393E25" w:rsidRDefault="00393E25">
      <w:pPr>
        <w:jc w:val="both"/>
        <w:rPr>
          <w:i/>
          <w:iCs/>
        </w:rPr>
      </w:pPr>
    </w:p>
    <w:p w14:paraId="27FA4ACF" w14:textId="77777777" w:rsidR="00393E25" w:rsidRDefault="00393E25">
      <w:pPr>
        <w:jc w:val="both"/>
      </w:pPr>
      <w:r>
        <w:rPr>
          <w:i/>
          <w:iCs/>
        </w:rPr>
        <w:t xml:space="preserve">Vaja 6. -  Merjenje  Ph vrednost. Tri čiste epruvete, v vsako smo dali malo jeter in malo peska, vse smo zmečkali (steklena palčka). V prvo epruveto smo dali približno za en prst destilirane vode, v drugo epruveto približno za en prst NaOH, v tretjo pa približno za en prst  HCl. Nato smo v epruvete vlili približno za en prst </w:t>
      </w:r>
      <w:r>
        <w:rPr>
          <w:i/>
          <w:iCs/>
          <w:position w:val="-10"/>
        </w:rPr>
        <w:object w:dxaOrig="580" w:dyaOrig="340" w14:anchorId="72EBC9CF">
          <v:shape id="_x0000_i1029" type="#_x0000_t75" style="width:29.25pt;height:17.25pt" o:ole="">
            <v:imagedata r:id="rId7" o:title=""/>
          </v:shape>
          <o:OLEObject Type="Embed" ProgID="Equation.3" ShapeID="_x0000_i1029" DrawAspect="Content" ObjectID="_1617180577" r:id="rId11"/>
        </w:object>
      </w:r>
      <w:r>
        <w:rPr>
          <w:i/>
          <w:iCs/>
        </w:rPr>
        <w:t>. Potem smo pa z lakmusovim papirjem zmerili Ph vrednost.</w:t>
      </w:r>
      <w:r>
        <w:t xml:space="preserve"> </w:t>
      </w:r>
    </w:p>
    <w:p w14:paraId="4814A5B0" w14:textId="77777777" w:rsidR="00393E25" w:rsidRDefault="00393E25">
      <w:pPr>
        <w:jc w:val="both"/>
      </w:pPr>
    </w:p>
    <w:p w14:paraId="5B253D82" w14:textId="77777777" w:rsidR="00393E25" w:rsidRDefault="00393E25">
      <w:pPr>
        <w:jc w:val="both"/>
        <w:rPr>
          <w:i/>
          <w:iCs/>
        </w:rPr>
      </w:pPr>
      <w:r>
        <w:rPr>
          <w:i/>
          <w:iCs/>
        </w:rPr>
        <w:t xml:space="preserve">Vaja 7. – Proizvodi reakcije(to vajo je naredila gospa profesorica). Pripravili smo posodo za zbiranje plina:plitvo posodo smo napolnili z vodo do ¾, dve večji epruveti smo napolnili z vodo in ju obrnili v plitvo posodo (ustje pod vodno gladino). Prosti konec cevi smo vtaknili pod vodo v ustje epruvete.Zmečkali smo približno 1 kubični cm jeter z enako količino peska. Mešanico smo dali  v 250 ml erlenmajerico in dolili 100 ml </w:t>
      </w:r>
      <w:r>
        <w:rPr>
          <w:i/>
          <w:iCs/>
          <w:position w:val="-10"/>
        </w:rPr>
        <w:object w:dxaOrig="580" w:dyaOrig="340" w14:anchorId="5AAA0C46">
          <v:shape id="_x0000_i1030" type="#_x0000_t75" style="width:29.25pt;height:17.25pt" o:ole="">
            <v:imagedata r:id="rId7" o:title=""/>
          </v:shape>
          <o:OLEObject Type="Embed" ProgID="Equation.3" ShapeID="_x0000_i1030" DrawAspect="Content" ObjectID="_1617180578" r:id="rId12"/>
        </w:object>
      </w:r>
      <w:r>
        <w:rPr>
          <w:i/>
          <w:iCs/>
        </w:rPr>
        <w:t>. Po 5 sek smo zamašili erlenmajerico z zamaškom, na katerega je bile pritrjena cevka. Zbrali smo za dve epruveti plina (ko je bila prva polna, smo prestavili cevko v ustje druge).</w:t>
      </w:r>
    </w:p>
    <w:p w14:paraId="3EB585A2" w14:textId="77777777" w:rsidR="00393E25" w:rsidRDefault="00393E25">
      <w:pPr>
        <w:rPr>
          <w:b/>
          <w:bCs/>
          <w:i/>
          <w:iCs/>
          <w:sz w:val="32"/>
        </w:rPr>
      </w:pPr>
    </w:p>
    <w:p w14:paraId="54D476C9" w14:textId="77777777" w:rsidR="00393E25" w:rsidRDefault="00393E25">
      <w:pPr>
        <w:ind w:firstLine="360"/>
        <w:rPr>
          <w:b/>
          <w:bCs/>
          <w:i/>
          <w:iCs/>
          <w:sz w:val="32"/>
        </w:rPr>
      </w:pPr>
      <w:r>
        <w:rPr>
          <w:b/>
          <w:bCs/>
          <w:i/>
          <w:iCs/>
          <w:sz w:val="32"/>
        </w:rPr>
        <w:lastRenderedPageBreak/>
        <w:t>3.  Rezultati</w:t>
      </w:r>
    </w:p>
    <w:p w14:paraId="75DDDC2D" w14:textId="77777777" w:rsidR="00393E25" w:rsidRDefault="00393E25">
      <w:pPr>
        <w:rPr>
          <w:i/>
          <w:iCs/>
          <w:sz w:val="32"/>
        </w:rPr>
      </w:pPr>
    </w:p>
    <w:p w14:paraId="5B549E69" w14:textId="77777777" w:rsidR="00393E25" w:rsidRDefault="00393E25">
      <w:pPr>
        <w:jc w:val="center"/>
        <w:rPr>
          <w:b/>
          <w:bCs/>
          <w:i/>
          <w:iCs/>
          <w:sz w:val="36"/>
        </w:rPr>
      </w:pPr>
      <w:r>
        <w:rPr>
          <w:b/>
          <w:bCs/>
          <w:i/>
          <w:iCs/>
          <w:sz w:val="36"/>
        </w:rPr>
        <w:t>1. poizkus</w:t>
      </w:r>
    </w:p>
    <w:p w14:paraId="584E09EB" w14:textId="77777777" w:rsidR="00393E25" w:rsidRDefault="00393E25">
      <w:pPr>
        <w:jc w:val="center"/>
      </w:pPr>
      <w:r>
        <w:t>(učinek katalizatorja)</w:t>
      </w:r>
    </w:p>
    <w:p w14:paraId="44DF6C2A" w14:textId="77777777" w:rsidR="00393E25" w:rsidRDefault="00393E25"/>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3490"/>
        <w:gridCol w:w="3332"/>
      </w:tblGrid>
      <w:tr w:rsidR="00393E25" w14:paraId="3E2FE9E6" w14:textId="77777777">
        <w:trPr>
          <w:trHeight w:val="359"/>
        </w:trPr>
        <w:tc>
          <w:tcPr>
            <w:tcW w:w="1620" w:type="dxa"/>
            <w:vAlign w:val="center"/>
          </w:tcPr>
          <w:p w14:paraId="4A456165" w14:textId="77777777" w:rsidR="00393E25" w:rsidRDefault="00393E25">
            <w:pPr>
              <w:jc w:val="center"/>
            </w:pPr>
          </w:p>
        </w:tc>
        <w:tc>
          <w:tcPr>
            <w:tcW w:w="3780" w:type="dxa"/>
            <w:vAlign w:val="center"/>
          </w:tcPr>
          <w:p w14:paraId="62B64D3C" w14:textId="77777777" w:rsidR="00393E25" w:rsidRDefault="00393E25">
            <w:pPr>
              <w:jc w:val="center"/>
            </w:pPr>
            <w:r>
              <w:t>1. epruveta</w:t>
            </w:r>
          </w:p>
        </w:tc>
        <w:tc>
          <w:tcPr>
            <w:tcW w:w="3600" w:type="dxa"/>
            <w:vAlign w:val="center"/>
          </w:tcPr>
          <w:p w14:paraId="06BDE612" w14:textId="77777777" w:rsidR="00393E25" w:rsidRDefault="00393E25">
            <w:pPr>
              <w:jc w:val="center"/>
            </w:pPr>
            <w:r>
              <w:t>2. epruveta</w:t>
            </w:r>
          </w:p>
        </w:tc>
      </w:tr>
      <w:tr w:rsidR="00393E25" w14:paraId="753A3CB8" w14:textId="77777777">
        <w:trPr>
          <w:trHeight w:val="1164"/>
        </w:trPr>
        <w:tc>
          <w:tcPr>
            <w:tcW w:w="1620" w:type="dxa"/>
            <w:vAlign w:val="center"/>
          </w:tcPr>
          <w:p w14:paraId="4F2D0095" w14:textId="77777777" w:rsidR="00393E25" w:rsidRDefault="00393E25">
            <w:pPr>
              <w:jc w:val="center"/>
            </w:pPr>
            <w:r>
              <w:t>Vsebina:</w:t>
            </w:r>
          </w:p>
          <w:p w14:paraId="0C7C40C7" w14:textId="77777777" w:rsidR="00393E25" w:rsidRDefault="00393E25"/>
        </w:tc>
        <w:tc>
          <w:tcPr>
            <w:tcW w:w="3780" w:type="dxa"/>
            <w:vAlign w:val="center"/>
          </w:tcPr>
          <w:p w14:paraId="15CDD44F" w14:textId="77777777" w:rsidR="00393E25" w:rsidRDefault="00393E25">
            <w:r>
              <w:t xml:space="preserve">Raztopina vodikovega peroksida, dodajte še manganov dioksid. </w:t>
            </w:r>
          </w:p>
          <w:p w14:paraId="14568F27" w14:textId="77777777" w:rsidR="00393E25" w:rsidRDefault="00393E25"/>
          <w:p w14:paraId="57BE8456" w14:textId="77777777" w:rsidR="00393E25" w:rsidRDefault="00393E25"/>
          <w:p w14:paraId="42E7C7C9" w14:textId="77777777" w:rsidR="00393E25" w:rsidRDefault="00393E25"/>
        </w:tc>
        <w:tc>
          <w:tcPr>
            <w:tcW w:w="3600" w:type="dxa"/>
            <w:vAlign w:val="center"/>
          </w:tcPr>
          <w:p w14:paraId="50E83D1D" w14:textId="77777777" w:rsidR="00393E25" w:rsidRDefault="00393E25">
            <w:r>
              <w:t>Raztopina vodikovega peroksida, dodajte pesek (enaka količina kot manganov dioksd)</w:t>
            </w:r>
          </w:p>
          <w:p w14:paraId="787D6C3B" w14:textId="77777777" w:rsidR="00393E25" w:rsidRDefault="00393E25"/>
          <w:p w14:paraId="7EAE0672" w14:textId="77777777" w:rsidR="00393E25" w:rsidRDefault="00393E25"/>
        </w:tc>
      </w:tr>
      <w:tr w:rsidR="00393E25" w14:paraId="4685B275" w14:textId="77777777">
        <w:trPr>
          <w:trHeight w:val="499"/>
        </w:trPr>
        <w:tc>
          <w:tcPr>
            <w:tcW w:w="1620" w:type="dxa"/>
            <w:vAlign w:val="center"/>
          </w:tcPr>
          <w:p w14:paraId="5638620B" w14:textId="77777777" w:rsidR="00393E25" w:rsidRDefault="00393E25">
            <w:pPr>
              <w:jc w:val="center"/>
            </w:pPr>
            <w:r>
              <w:t>Hitrost:</w:t>
            </w:r>
          </w:p>
        </w:tc>
        <w:tc>
          <w:tcPr>
            <w:tcW w:w="3780" w:type="dxa"/>
            <w:vAlign w:val="center"/>
          </w:tcPr>
          <w:p w14:paraId="4C161BEF" w14:textId="77777777" w:rsidR="00393E25" w:rsidRDefault="00393E25">
            <w:r>
              <w:t xml:space="preserve">Rakcija začne potekati takoj, je pa zelo počasna.     Hitrost: 2                  </w:t>
            </w:r>
          </w:p>
          <w:p w14:paraId="073A74CC" w14:textId="77777777" w:rsidR="00393E25" w:rsidRDefault="00393E25"/>
        </w:tc>
        <w:tc>
          <w:tcPr>
            <w:tcW w:w="3600" w:type="dxa"/>
            <w:vAlign w:val="center"/>
          </w:tcPr>
          <w:p w14:paraId="689F68D5" w14:textId="77777777" w:rsidR="00393E25" w:rsidRDefault="00393E25">
            <w:r>
              <w:t>Reakcije ni</w:t>
            </w:r>
          </w:p>
        </w:tc>
      </w:tr>
      <w:tr w:rsidR="00393E25" w14:paraId="7D4CB659" w14:textId="77777777">
        <w:trPr>
          <w:trHeight w:val="891"/>
        </w:trPr>
        <w:tc>
          <w:tcPr>
            <w:tcW w:w="1620" w:type="dxa"/>
          </w:tcPr>
          <w:p w14:paraId="121C0EBE" w14:textId="77777777" w:rsidR="00393E25" w:rsidRDefault="00393E25">
            <w:pPr>
              <w:jc w:val="center"/>
            </w:pPr>
          </w:p>
          <w:p w14:paraId="596E5980" w14:textId="77777777" w:rsidR="00393E25" w:rsidRDefault="00393E25">
            <w:pPr>
              <w:jc w:val="center"/>
            </w:pPr>
            <w:r>
              <w:t>Lastnosti:</w:t>
            </w:r>
          </w:p>
        </w:tc>
        <w:tc>
          <w:tcPr>
            <w:tcW w:w="3780" w:type="dxa"/>
          </w:tcPr>
          <w:p w14:paraId="796C7277" w14:textId="77777777" w:rsidR="00393E25" w:rsidRDefault="00393E25">
            <w:r>
              <w:t xml:space="preserve">Mangan se začne raztapljati, vodikov peroksid se obarva črno, tekočina se začne peniti. </w:t>
            </w:r>
          </w:p>
        </w:tc>
        <w:tc>
          <w:tcPr>
            <w:tcW w:w="3600" w:type="dxa"/>
          </w:tcPr>
          <w:p w14:paraId="50703FCF" w14:textId="77777777" w:rsidR="00393E25" w:rsidRDefault="00393E25">
            <w:r>
              <w:t>Pesek se usede na dno epruvete.</w:t>
            </w:r>
          </w:p>
        </w:tc>
      </w:tr>
    </w:tbl>
    <w:p w14:paraId="02FC5F7C" w14:textId="77777777" w:rsidR="00393E25" w:rsidRDefault="00393E25">
      <w:r>
        <w:tab/>
      </w:r>
    </w:p>
    <w:p w14:paraId="26E7C1EF" w14:textId="77777777" w:rsidR="00393E25" w:rsidRDefault="00393E25"/>
    <w:p w14:paraId="2407B5E9" w14:textId="77777777" w:rsidR="00393E25" w:rsidRDefault="00393E25">
      <w:pPr>
        <w:ind w:left="720"/>
      </w:pPr>
      <w:r>
        <w:t>Le ena skupina je iztopala z rezultatom, saj je menila, da je pri drugi epruveti potekala rekcija. Saj naj bi izhajal plin.</w:t>
      </w:r>
    </w:p>
    <w:p w14:paraId="56DA6C15" w14:textId="77777777" w:rsidR="00393E25" w:rsidRDefault="00393E25"/>
    <w:p w14:paraId="0165A3EB" w14:textId="77777777" w:rsidR="00A25937" w:rsidRDefault="00A25937">
      <w:pPr>
        <w:jc w:val="center"/>
        <w:rPr>
          <w:b/>
          <w:bCs/>
          <w:i/>
          <w:iCs/>
          <w:sz w:val="36"/>
        </w:rPr>
      </w:pPr>
    </w:p>
    <w:p w14:paraId="14714390" w14:textId="5315AB9E" w:rsidR="00393E25" w:rsidRDefault="00393E25">
      <w:pPr>
        <w:jc w:val="center"/>
      </w:pPr>
      <w:r>
        <w:rPr>
          <w:b/>
          <w:bCs/>
          <w:i/>
          <w:iCs/>
          <w:sz w:val="36"/>
        </w:rPr>
        <w:t>2.poizkus</w:t>
      </w:r>
    </w:p>
    <w:p w14:paraId="5839AE4C" w14:textId="77777777" w:rsidR="00393E25" w:rsidRDefault="00393E25">
      <w:pPr>
        <w:jc w:val="center"/>
      </w:pPr>
      <w:r>
        <w:t>(Učinek encima)</w:t>
      </w:r>
    </w:p>
    <w:p w14:paraId="37E08249" w14:textId="77777777" w:rsidR="00393E25" w:rsidRDefault="00393E25"/>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3493"/>
        <w:gridCol w:w="3329"/>
      </w:tblGrid>
      <w:tr w:rsidR="00393E25" w14:paraId="1D4C67A6" w14:textId="77777777">
        <w:trPr>
          <w:trHeight w:val="363"/>
        </w:trPr>
        <w:tc>
          <w:tcPr>
            <w:tcW w:w="1620" w:type="dxa"/>
            <w:vAlign w:val="center"/>
          </w:tcPr>
          <w:p w14:paraId="3AF2FAD8" w14:textId="77777777" w:rsidR="00393E25" w:rsidRDefault="00393E25">
            <w:pPr>
              <w:jc w:val="center"/>
            </w:pPr>
          </w:p>
        </w:tc>
        <w:tc>
          <w:tcPr>
            <w:tcW w:w="3780" w:type="dxa"/>
            <w:vAlign w:val="center"/>
          </w:tcPr>
          <w:p w14:paraId="168DFF85" w14:textId="77777777" w:rsidR="00393E25" w:rsidRDefault="00393E25">
            <w:pPr>
              <w:jc w:val="center"/>
            </w:pPr>
            <w:r>
              <w:t>1. epruveta</w:t>
            </w:r>
          </w:p>
        </w:tc>
        <w:tc>
          <w:tcPr>
            <w:tcW w:w="3600" w:type="dxa"/>
            <w:vAlign w:val="center"/>
          </w:tcPr>
          <w:p w14:paraId="60905CFE" w14:textId="77777777" w:rsidR="00393E25" w:rsidRDefault="00393E25">
            <w:pPr>
              <w:jc w:val="center"/>
            </w:pPr>
            <w:r>
              <w:t>2. epruveta</w:t>
            </w:r>
          </w:p>
        </w:tc>
      </w:tr>
      <w:tr w:rsidR="00393E25" w14:paraId="713670C8" w14:textId="77777777">
        <w:trPr>
          <w:trHeight w:val="1244"/>
        </w:trPr>
        <w:tc>
          <w:tcPr>
            <w:tcW w:w="1620" w:type="dxa"/>
            <w:vAlign w:val="center"/>
          </w:tcPr>
          <w:p w14:paraId="173109F3" w14:textId="77777777" w:rsidR="00393E25" w:rsidRDefault="00393E25">
            <w:pPr>
              <w:jc w:val="center"/>
            </w:pPr>
          </w:p>
          <w:p w14:paraId="4F575D0F" w14:textId="77777777" w:rsidR="00393E25" w:rsidRDefault="00393E25">
            <w:pPr>
              <w:jc w:val="center"/>
            </w:pPr>
            <w:r>
              <w:t>Vsebina:</w:t>
            </w:r>
          </w:p>
          <w:p w14:paraId="6599E19D" w14:textId="77777777" w:rsidR="00393E25" w:rsidRDefault="00393E25">
            <w:pPr>
              <w:jc w:val="center"/>
            </w:pPr>
          </w:p>
          <w:p w14:paraId="5B7123B8" w14:textId="77777777" w:rsidR="00393E25" w:rsidRDefault="00393E25">
            <w:pPr>
              <w:jc w:val="center"/>
            </w:pPr>
          </w:p>
        </w:tc>
        <w:tc>
          <w:tcPr>
            <w:tcW w:w="3780" w:type="dxa"/>
            <w:vAlign w:val="center"/>
          </w:tcPr>
          <w:p w14:paraId="1E7421F6" w14:textId="77777777" w:rsidR="00393E25" w:rsidRDefault="00393E25">
            <w:r>
              <w:t xml:space="preserve">V eproveto dodaj vodikov peroksid (Količina: en prst). Dodajte košček jeter, ki gaa držite s pomočjo paličice. </w:t>
            </w:r>
          </w:p>
          <w:p w14:paraId="6847A538" w14:textId="77777777" w:rsidR="00393E25" w:rsidRDefault="00393E25"/>
          <w:p w14:paraId="1F9A40CB" w14:textId="77777777" w:rsidR="00393E25" w:rsidRDefault="00393E25"/>
        </w:tc>
        <w:tc>
          <w:tcPr>
            <w:tcW w:w="3600" w:type="dxa"/>
            <w:vAlign w:val="center"/>
          </w:tcPr>
          <w:p w14:paraId="7BB4715A" w14:textId="77777777" w:rsidR="00393E25" w:rsidRDefault="00393E25">
            <w:r>
              <w:t>V eproveto dodaj vodikov peroksid (Količina: en prst). Dodajte velik koček krompirja</w:t>
            </w:r>
          </w:p>
          <w:p w14:paraId="546D8015" w14:textId="77777777" w:rsidR="00393E25" w:rsidRDefault="00393E25"/>
          <w:p w14:paraId="07D77F2C" w14:textId="77777777" w:rsidR="00393E25" w:rsidRDefault="00393E25"/>
        </w:tc>
      </w:tr>
      <w:tr w:rsidR="00393E25" w14:paraId="49B6755D" w14:textId="77777777">
        <w:trPr>
          <w:trHeight w:val="673"/>
        </w:trPr>
        <w:tc>
          <w:tcPr>
            <w:tcW w:w="1620" w:type="dxa"/>
            <w:vAlign w:val="center"/>
          </w:tcPr>
          <w:p w14:paraId="50919287" w14:textId="77777777" w:rsidR="00393E25" w:rsidRDefault="00393E25">
            <w:pPr>
              <w:jc w:val="center"/>
            </w:pPr>
            <w:r>
              <w:t>Hitrost:</w:t>
            </w:r>
          </w:p>
        </w:tc>
        <w:tc>
          <w:tcPr>
            <w:tcW w:w="3780" w:type="dxa"/>
            <w:vAlign w:val="center"/>
          </w:tcPr>
          <w:p w14:paraId="7BAF3834" w14:textId="77777777" w:rsidR="00393E25" w:rsidRDefault="00393E25">
            <w:r>
              <w:t>Reakcija začne takoj potekati. Hitra reakcija. Hitrost: 3</w:t>
            </w:r>
          </w:p>
        </w:tc>
        <w:tc>
          <w:tcPr>
            <w:tcW w:w="3600" w:type="dxa"/>
            <w:vAlign w:val="center"/>
          </w:tcPr>
          <w:p w14:paraId="0C0C2A11" w14:textId="77777777" w:rsidR="00393E25" w:rsidRDefault="00393E25">
            <w:r>
              <w:t>Reakcija začne takoj potekati, kar hitra vendar počasnejša. Hitrost: -3</w:t>
            </w:r>
          </w:p>
        </w:tc>
      </w:tr>
      <w:tr w:rsidR="00393E25" w14:paraId="35CE2DD8" w14:textId="77777777">
        <w:trPr>
          <w:trHeight w:val="886"/>
        </w:trPr>
        <w:tc>
          <w:tcPr>
            <w:tcW w:w="1620" w:type="dxa"/>
          </w:tcPr>
          <w:p w14:paraId="77C14A8C" w14:textId="77777777" w:rsidR="00393E25" w:rsidRDefault="00393E25">
            <w:pPr>
              <w:jc w:val="center"/>
            </w:pPr>
          </w:p>
          <w:p w14:paraId="4D55CDED" w14:textId="77777777" w:rsidR="00393E25" w:rsidRDefault="00393E25">
            <w:pPr>
              <w:jc w:val="center"/>
            </w:pPr>
            <w:r>
              <w:t>Lastnosti:</w:t>
            </w:r>
          </w:p>
        </w:tc>
        <w:tc>
          <w:tcPr>
            <w:tcW w:w="3780" w:type="dxa"/>
          </w:tcPr>
          <w:p w14:paraId="6FC9DAAE" w14:textId="77777777" w:rsidR="00393E25" w:rsidRDefault="00393E25">
            <w:r>
              <w:t xml:space="preserve">Tekočina se začne peniti, viliko mehurčkov, poleg tega tudi veliki. Delna izguba barve. </w:t>
            </w:r>
          </w:p>
        </w:tc>
        <w:tc>
          <w:tcPr>
            <w:tcW w:w="3600" w:type="dxa"/>
          </w:tcPr>
          <w:p w14:paraId="2DD74065" w14:textId="77777777" w:rsidR="00393E25" w:rsidRDefault="00393E25">
            <w:r>
              <w:t>Tekočina se začne peniti na gladini, krompir lebdi na tekočini. Delna izguba barve.</w:t>
            </w:r>
          </w:p>
        </w:tc>
      </w:tr>
    </w:tbl>
    <w:p w14:paraId="41C1986D" w14:textId="77777777" w:rsidR="00393E25" w:rsidRDefault="00393E25">
      <w:r>
        <w:tab/>
      </w:r>
    </w:p>
    <w:p w14:paraId="3B016916" w14:textId="77777777" w:rsidR="00393E25" w:rsidRDefault="00393E25">
      <w:pPr>
        <w:ind w:firstLine="720"/>
      </w:pPr>
      <w:r>
        <w:t>Razlike med skupinami, so bile samo glede ocene, kako hitra je bila reakcija.</w:t>
      </w:r>
    </w:p>
    <w:p w14:paraId="40294284" w14:textId="77777777" w:rsidR="00393E25" w:rsidRDefault="00393E25">
      <w:pPr>
        <w:rPr>
          <w:b/>
          <w:bCs/>
          <w:i/>
          <w:iCs/>
          <w:sz w:val="36"/>
        </w:rPr>
      </w:pPr>
    </w:p>
    <w:p w14:paraId="09E98D69" w14:textId="77777777" w:rsidR="00393E25" w:rsidRDefault="00393E25">
      <w:pPr>
        <w:jc w:val="center"/>
        <w:rPr>
          <w:b/>
          <w:bCs/>
          <w:i/>
          <w:iCs/>
          <w:sz w:val="36"/>
        </w:rPr>
      </w:pPr>
    </w:p>
    <w:p w14:paraId="5FE2A53F" w14:textId="77777777" w:rsidR="00393E25" w:rsidRDefault="00393E25">
      <w:pPr>
        <w:jc w:val="center"/>
        <w:rPr>
          <w:b/>
          <w:bCs/>
          <w:i/>
          <w:iCs/>
          <w:sz w:val="36"/>
        </w:rPr>
      </w:pPr>
    </w:p>
    <w:p w14:paraId="14EA5342" w14:textId="77777777" w:rsidR="00393E25" w:rsidRDefault="00393E25">
      <w:pPr>
        <w:jc w:val="center"/>
        <w:rPr>
          <w:b/>
          <w:bCs/>
          <w:i/>
          <w:iCs/>
          <w:sz w:val="36"/>
        </w:rPr>
      </w:pPr>
    </w:p>
    <w:p w14:paraId="7C88B7A1" w14:textId="77777777" w:rsidR="00393E25" w:rsidRDefault="00393E25">
      <w:pPr>
        <w:jc w:val="center"/>
        <w:rPr>
          <w:b/>
          <w:bCs/>
          <w:i/>
          <w:iCs/>
          <w:sz w:val="36"/>
        </w:rPr>
      </w:pPr>
    </w:p>
    <w:p w14:paraId="23F9A595" w14:textId="77777777" w:rsidR="00393E25" w:rsidRDefault="00393E25">
      <w:pPr>
        <w:jc w:val="center"/>
        <w:rPr>
          <w:b/>
          <w:bCs/>
          <w:i/>
          <w:iCs/>
          <w:sz w:val="36"/>
        </w:rPr>
      </w:pPr>
      <w:r>
        <w:rPr>
          <w:b/>
          <w:bCs/>
          <w:i/>
          <w:iCs/>
          <w:sz w:val="36"/>
        </w:rPr>
        <w:t>3. preizkus</w:t>
      </w:r>
    </w:p>
    <w:p w14:paraId="3B5215FA" w14:textId="77777777" w:rsidR="00393E25" w:rsidRDefault="00393E25">
      <w:pPr>
        <w:jc w:val="center"/>
      </w:pPr>
      <w:r>
        <w:t>(ponovna uporaba encima)</w:t>
      </w:r>
    </w:p>
    <w:p w14:paraId="5721F149" w14:textId="77777777" w:rsidR="00393E25" w:rsidRDefault="00393E25"/>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3489"/>
        <w:gridCol w:w="3329"/>
      </w:tblGrid>
      <w:tr w:rsidR="00393E25" w14:paraId="2BC163D4" w14:textId="77777777">
        <w:trPr>
          <w:trHeight w:val="359"/>
        </w:trPr>
        <w:tc>
          <w:tcPr>
            <w:tcW w:w="1620" w:type="dxa"/>
            <w:vAlign w:val="center"/>
          </w:tcPr>
          <w:p w14:paraId="4C3252B6" w14:textId="77777777" w:rsidR="00393E25" w:rsidRDefault="00393E25">
            <w:pPr>
              <w:jc w:val="center"/>
            </w:pPr>
          </w:p>
        </w:tc>
        <w:tc>
          <w:tcPr>
            <w:tcW w:w="3780" w:type="dxa"/>
            <w:vAlign w:val="center"/>
          </w:tcPr>
          <w:p w14:paraId="419BFE1D" w14:textId="77777777" w:rsidR="00393E25" w:rsidRDefault="00393E25">
            <w:pPr>
              <w:jc w:val="center"/>
            </w:pPr>
            <w:r>
              <w:t>1. epruveta</w:t>
            </w:r>
          </w:p>
        </w:tc>
        <w:tc>
          <w:tcPr>
            <w:tcW w:w="3600" w:type="dxa"/>
            <w:vAlign w:val="center"/>
          </w:tcPr>
          <w:p w14:paraId="18706AE4" w14:textId="77777777" w:rsidR="00393E25" w:rsidRDefault="00393E25">
            <w:pPr>
              <w:jc w:val="center"/>
            </w:pPr>
            <w:r>
              <w:t>2. epruveta</w:t>
            </w:r>
          </w:p>
        </w:tc>
      </w:tr>
      <w:tr w:rsidR="00393E25" w14:paraId="021655FB" w14:textId="77777777">
        <w:trPr>
          <w:trHeight w:val="1060"/>
        </w:trPr>
        <w:tc>
          <w:tcPr>
            <w:tcW w:w="1620" w:type="dxa"/>
            <w:vAlign w:val="center"/>
          </w:tcPr>
          <w:p w14:paraId="351F7BEE" w14:textId="77777777" w:rsidR="00393E25" w:rsidRDefault="00393E25">
            <w:pPr>
              <w:jc w:val="center"/>
            </w:pPr>
          </w:p>
          <w:p w14:paraId="13E230FB" w14:textId="77777777" w:rsidR="00393E25" w:rsidRDefault="00393E25">
            <w:pPr>
              <w:jc w:val="center"/>
            </w:pPr>
            <w:r>
              <w:t>Vsebina:</w:t>
            </w:r>
          </w:p>
          <w:p w14:paraId="677DC6A7" w14:textId="77777777" w:rsidR="00393E25" w:rsidRDefault="00393E25">
            <w:pPr>
              <w:jc w:val="center"/>
            </w:pPr>
          </w:p>
          <w:p w14:paraId="5F3ADAB8" w14:textId="77777777" w:rsidR="00393E25" w:rsidRDefault="00393E25">
            <w:pPr>
              <w:jc w:val="center"/>
            </w:pPr>
          </w:p>
        </w:tc>
        <w:tc>
          <w:tcPr>
            <w:tcW w:w="3780" w:type="dxa"/>
            <w:vAlign w:val="center"/>
          </w:tcPr>
          <w:p w14:paraId="6FE5ADD1" w14:textId="77777777" w:rsidR="00393E25" w:rsidRDefault="00393E25">
            <w:r>
              <w:t xml:space="preserve">Polovica vsebine iz 1. eprovete pri prejšnem poizkusu, skupaj s polovico koščka jeter, dodajte še en košček jeter.    </w:t>
            </w:r>
          </w:p>
          <w:p w14:paraId="594A171F" w14:textId="77777777" w:rsidR="00393E25" w:rsidRDefault="00393E25"/>
        </w:tc>
        <w:tc>
          <w:tcPr>
            <w:tcW w:w="3600" w:type="dxa"/>
            <w:vAlign w:val="center"/>
          </w:tcPr>
          <w:p w14:paraId="0A65E532" w14:textId="77777777" w:rsidR="00393E25" w:rsidRDefault="00393E25">
            <w:r>
              <w:t>Polovica vsebine iz 1. eprovete pri prejšnem poizkusu, skupaj s polovico koščka jeter, dodajte vodikov peroksid (količina: pol prsta)</w:t>
            </w:r>
          </w:p>
        </w:tc>
      </w:tr>
      <w:tr w:rsidR="00393E25" w14:paraId="000F1D88" w14:textId="77777777">
        <w:trPr>
          <w:trHeight w:val="499"/>
        </w:trPr>
        <w:tc>
          <w:tcPr>
            <w:tcW w:w="1620" w:type="dxa"/>
            <w:vAlign w:val="center"/>
          </w:tcPr>
          <w:p w14:paraId="2DED351C" w14:textId="77777777" w:rsidR="00393E25" w:rsidRDefault="00393E25">
            <w:pPr>
              <w:jc w:val="center"/>
            </w:pPr>
            <w:r>
              <w:t>Hitrost:</w:t>
            </w:r>
          </w:p>
        </w:tc>
        <w:tc>
          <w:tcPr>
            <w:tcW w:w="3780" w:type="dxa"/>
            <w:vAlign w:val="center"/>
          </w:tcPr>
          <w:p w14:paraId="001B2C20" w14:textId="77777777" w:rsidR="00393E25" w:rsidRDefault="00393E25">
            <w:r>
              <w:t>Reakcija ne teče</w:t>
            </w:r>
          </w:p>
        </w:tc>
        <w:tc>
          <w:tcPr>
            <w:tcW w:w="3600" w:type="dxa"/>
            <w:vAlign w:val="center"/>
          </w:tcPr>
          <w:p w14:paraId="2D786D8A" w14:textId="77777777" w:rsidR="00393E25" w:rsidRDefault="00393E25">
            <w:r>
              <w:t>Rakcija začne potekati takoj, Hitorst: -4</w:t>
            </w:r>
          </w:p>
        </w:tc>
      </w:tr>
      <w:tr w:rsidR="00393E25" w14:paraId="062320C8" w14:textId="77777777">
        <w:trPr>
          <w:trHeight w:val="479"/>
        </w:trPr>
        <w:tc>
          <w:tcPr>
            <w:tcW w:w="1620" w:type="dxa"/>
          </w:tcPr>
          <w:p w14:paraId="5EEC9676" w14:textId="77777777" w:rsidR="00393E25" w:rsidRDefault="00393E25">
            <w:pPr>
              <w:jc w:val="center"/>
            </w:pPr>
          </w:p>
          <w:p w14:paraId="35552594" w14:textId="77777777" w:rsidR="00393E25" w:rsidRDefault="00393E25">
            <w:pPr>
              <w:jc w:val="center"/>
            </w:pPr>
            <w:r>
              <w:t>Lastnosti:</w:t>
            </w:r>
          </w:p>
        </w:tc>
        <w:tc>
          <w:tcPr>
            <w:tcW w:w="3780" w:type="dxa"/>
          </w:tcPr>
          <w:p w14:paraId="1E8F77C8" w14:textId="77777777" w:rsidR="00393E25" w:rsidRDefault="00393E25">
            <w:r>
              <w:t>Jetra se usedejo na dno, začnejo izgubljati barvo.</w:t>
            </w:r>
          </w:p>
        </w:tc>
        <w:tc>
          <w:tcPr>
            <w:tcW w:w="3600" w:type="dxa"/>
          </w:tcPr>
          <w:p w14:paraId="00F30568" w14:textId="77777777" w:rsidR="00393E25" w:rsidRDefault="00393E25">
            <w:r>
              <w:t>Tekočina se začne penit, jetra lebdijo, epruveta se malo segreje</w:t>
            </w:r>
          </w:p>
        </w:tc>
      </w:tr>
    </w:tbl>
    <w:p w14:paraId="0CAD3C67" w14:textId="77777777" w:rsidR="00393E25" w:rsidRDefault="00393E25">
      <w:pPr>
        <w:ind w:left="720"/>
      </w:pPr>
    </w:p>
    <w:p w14:paraId="6CF2ECAD" w14:textId="77777777" w:rsidR="00393E25" w:rsidRDefault="00393E25">
      <w:pPr>
        <w:ind w:left="720"/>
      </w:pPr>
      <w:r>
        <w:t>Razlike so le v hitrosi, nekatere skupine so menili da pri prvi epruveti poteka počasna reakcija.</w:t>
      </w:r>
    </w:p>
    <w:p w14:paraId="3E6E9EB1" w14:textId="77777777" w:rsidR="00393E25" w:rsidRDefault="00393E25"/>
    <w:p w14:paraId="34CAC34B" w14:textId="77777777" w:rsidR="00393E25" w:rsidRDefault="00393E25">
      <w:pPr>
        <w:jc w:val="center"/>
        <w:rPr>
          <w:b/>
          <w:bCs/>
          <w:i/>
          <w:iCs/>
          <w:sz w:val="36"/>
        </w:rPr>
      </w:pPr>
    </w:p>
    <w:p w14:paraId="61B2E9AA" w14:textId="77777777" w:rsidR="00393E25" w:rsidRDefault="00393E25">
      <w:pPr>
        <w:rPr>
          <w:b/>
          <w:bCs/>
          <w:i/>
          <w:iCs/>
          <w:sz w:val="36"/>
        </w:rPr>
      </w:pPr>
    </w:p>
    <w:p w14:paraId="27BAFB4C" w14:textId="77777777" w:rsidR="00393E25" w:rsidRDefault="00393E25">
      <w:pPr>
        <w:rPr>
          <w:b/>
          <w:bCs/>
          <w:i/>
          <w:iCs/>
          <w:sz w:val="36"/>
        </w:rPr>
      </w:pPr>
    </w:p>
    <w:p w14:paraId="4B475299" w14:textId="77777777" w:rsidR="00393E25" w:rsidRDefault="00393E25">
      <w:pPr>
        <w:jc w:val="center"/>
        <w:rPr>
          <w:b/>
          <w:bCs/>
          <w:i/>
          <w:iCs/>
          <w:sz w:val="36"/>
        </w:rPr>
      </w:pPr>
      <w:r>
        <w:rPr>
          <w:b/>
          <w:bCs/>
          <w:i/>
          <w:iCs/>
          <w:sz w:val="36"/>
        </w:rPr>
        <w:t>4.preizkus</w:t>
      </w:r>
    </w:p>
    <w:p w14:paraId="0A389612" w14:textId="77777777" w:rsidR="00393E25" w:rsidRDefault="00393E25">
      <w:pPr>
        <w:jc w:val="center"/>
      </w:pPr>
      <w:r>
        <w:t>(vpliv velikosti delčkov)</w:t>
      </w:r>
    </w:p>
    <w:p w14:paraId="37E1E5E4" w14:textId="77777777" w:rsidR="00393E25" w:rsidRDefault="00393E25">
      <w:pPr>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8"/>
        <w:gridCol w:w="3482"/>
        <w:gridCol w:w="3338"/>
      </w:tblGrid>
      <w:tr w:rsidR="00393E25" w14:paraId="2AB7DA02" w14:textId="77777777">
        <w:trPr>
          <w:trHeight w:val="359"/>
        </w:trPr>
        <w:tc>
          <w:tcPr>
            <w:tcW w:w="1620" w:type="dxa"/>
            <w:vAlign w:val="center"/>
          </w:tcPr>
          <w:p w14:paraId="703D1BE4" w14:textId="77777777" w:rsidR="00393E25" w:rsidRDefault="00393E25">
            <w:pPr>
              <w:jc w:val="center"/>
            </w:pPr>
          </w:p>
        </w:tc>
        <w:tc>
          <w:tcPr>
            <w:tcW w:w="3780" w:type="dxa"/>
            <w:vAlign w:val="center"/>
          </w:tcPr>
          <w:p w14:paraId="7363DF47" w14:textId="77777777" w:rsidR="00393E25" w:rsidRDefault="00393E25">
            <w:pPr>
              <w:jc w:val="center"/>
            </w:pPr>
            <w:r>
              <w:t>1. epruveta</w:t>
            </w:r>
          </w:p>
        </w:tc>
        <w:tc>
          <w:tcPr>
            <w:tcW w:w="3600" w:type="dxa"/>
            <w:vAlign w:val="center"/>
          </w:tcPr>
          <w:p w14:paraId="5979A4E5" w14:textId="77777777" w:rsidR="00393E25" w:rsidRDefault="00393E25">
            <w:pPr>
              <w:jc w:val="center"/>
            </w:pPr>
            <w:r>
              <w:t>2. epruveta</w:t>
            </w:r>
          </w:p>
        </w:tc>
      </w:tr>
      <w:tr w:rsidR="00393E25" w14:paraId="53B2E6BB" w14:textId="77777777">
        <w:trPr>
          <w:trHeight w:val="1060"/>
        </w:trPr>
        <w:tc>
          <w:tcPr>
            <w:tcW w:w="1620" w:type="dxa"/>
            <w:vAlign w:val="center"/>
          </w:tcPr>
          <w:p w14:paraId="6A333905" w14:textId="77777777" w:rsidR="00393E25" w:rsidRDefault="00393E25">
            <w:pPr>
              <w:jc w:val="center"/>
            </w:pPr>
          </w:p>
          <w:p w14:paraId="4A1F5ACB" w14:textId="77777777" w:rsidR="00393E25" w:rsidRDefault="00393E25">
            <w:pPr>
              <w:jc w:val="center"/>
            </w:pPr>
            <w:r>
              <w:t>Vsebina:</w:t>
            </w:r>
          </w:p>
          <w:p w14:paraId="2FEAFFC1" w14:textId="77777777" w:rsidR="00393E25" w:rsidRDefault="00393E25">
            <w:pPr>
              <w:jc w:val="center"/>
            </w:pPr>
          </w:p>
          <w:p w14:paraId="65625911" w14:textId="77777777" w:rsidR="00393E25" w:rsidRDefault="00393E25">
            <w:pPr>
              <w:jc w:val="center"/>
            </w:pPr>
          </w:p>
        </w:tc>
        <w:tc>
          <w:tcPr>
            <w:tcW w:w="3780" w:type="dxa"/>
            <w:vAlign w:val="center"/>
          </w:tcPr>
          <w:p w14:paraId="08FFC5BC" w14:textId="77777777" w:rsidR="00393E25" w:rsidRDefault="00393E25">
            <w:r>
              <w:t>Nekaj koščok jeter, v velikosti riževih zrn, malo peska, vodikov proksid (količina: en prst)</w:t>
            </w:r>
          </w:p>
          <w:p w14:paraId="575167A1" w14:textId="77777777" w:rsidR="00393E25" w:rsidRDefault="00393E25"/>
        </w:tc>
        <w:tc>
          <w:tcPr>
            <w:tcW w:w="3600" w:type="dxa"/>
            <w:vAlign w:val="center"/>
          </w:tcPr>
          <w:p w14:paraId="69017D61" w14:textId="77777777" w:rsidR="00393E25" w:rsidRDefault="00393E25">
            <w:r>
              <w:t>Nekaj koščkov krompirja, malo peska, vodikov proksid (količina: en prst)</w:t>
            </w:r>
          </w:p>
          <w:p w14:paraId="7933CFAC" w14:textId="77777777" w:rsidR="00393E25" w:rsidRDefault="00393E25"/>
        </w:tc>
      </w:tr>
      <w:tr w:rsidR="00393E25" w14:paraId="7F8BBF82" w14:textId="77777777">
        <w:trPr>
          <w:trHeight w:val="575"/>
        </w:trPr>
        <w:tc>
          <w:tcPr>
            <w:tcW w:w="1620" w:type="dxa"/>
            <w:vAlign w:val="center"/>
          </w:tcPr>
          <w:p w14:paraId="114A677B" w14:textId="77777777" w:rsidR="00393E25" w:rsidRDefault="00393E25">
            <w:pPr>
              <w:jc w:val="center"/>
            </w:pPr>
            <w:r>
              <w:t>Hitrost:</w:t>
            </w:r>
          </w:p>
        </w:tc>
        <w:tc>
          <w:tcPr>
            <w:tcW w:w="3780" w:type="dxa"/>
            <w:vAlign w:val="center"/>
          </w:tcPr>
          <w:p w14:paraId="6E70A176" w14:textId="77777777" w:rsidR="00393E25" w:rsidRDefault="00393E25">
            <w:r>
              <w:t>Zelo hitra reakcija. Hitrost: 4</w:t>
            </w:r>
          </w:p>
        </w:tc>
        <w:tc>
          <w:tcPr>
            <w:tcW w:w="3600" w:type="dxa"/>
            <w:vAlign w:val="center"/>
          </w:tcPr>
          <w:p w14:paraId="71EF2C84" w14:textId="77777777" w:rsidR="00393E25" w:rsidRDefault="00393E25">
            <w:r>
              <w:t xml:space="preserve">Hitra reakcija, vendar počasnejša. Hitrost: 3 </w:t>
            </w:r>
          </w:p>
        </w:tc>
      </w:tr>
      <w:tr w:rsidR="00393E25" w14:paraId="1226E169" w14:textId="77777777">
        <w:trPr>
          <w:trHeight w:val="1066"/>
        </w:trPr>
        <w:tc>
          <w:tcPr>
            <w:tcW w:w="1620" w:type="dxa"/>
          </w:tcPr>
          <w:p w14:paraId="2F3ECC4C" w14:textId="77777777" w:rsidR="00393E25" w:rsidRDefault="00393E25">
            <w:pPr>
              <w:jc w:val="center"/>
            </w:pPr>
          </w:p>
          <w:p w14:paraId="17305302" w14:textId="77777777" w:rsidR="00393E25" w:rsidRDefault="00393E25">
            <w:pPr>
              <w:jc w:val="center"/>
            </w:pPr>
            <w:r>
              <w:t>Lastnosti:</w:t>
            </w:r>
          </w:p>
        </w:tc>
        <w:tc>
          <w:tcPr>
            <w:tcW w:w="3780" w:type="dxa"/>
          </w:tcPr>
          <w:p w14:paraId="33ED2D93" w14:textId="77777777" w:rsidR="00393E25" w:rsidRDefault="00393E25">
            <w:r>
              <w:t>Reakcija hitro poteče, epruveta se segreje, jetra se usedejo na dno. Veliki mehurčki, jetra izgubijo malo barve</w:t>
            </w:r>
          </w:p>
        </w:tc>
        <w:tc>
          <w:tcPr>
            <w:tcW w:w="3600" w:type="dxa"/>
          </w:tcPr>
          <w:p w14:paraId="2CFA1C92" w14:textId="77777777" w:rsidR="00393E25" w:rsidRDefault="00393E25">
            <w:r>
              <w:t xml:space="preserve">Vsebina se dviga skupaj z mehurčki. Reakcija teče dalj časa. </w:t>
            </w:r>
          </w:p>
        </w:tc>
      </w:tr>
    </w:tbl>
    <w:p w14:paraId="78A240D9" w14:textId="77777777" w:rsidR="00393E25" w:rsidRDefault="00393E25">
      <w:r>
        <w:tab/>
      </w:r>
    </w:p>
    <w:p w14:paraId="039EBE85" w14:textId="77777777" w:rsidR="00393E25" w:rsidRDefault="00393E25"/>
    <w:p w14:paraId="7BFFA730" w14:textId="77777777" w:rsidR="00393E25" w:rsidRDefault="00393E25">
      <w:pPr>
        <w:ind w:left="720"/>
      </w:pPr>
      <w:r>
        <w:t>Razlika je spet, le pri hitrosti rekcije pri prvi epruveti, menili so da je bila rekcija počasna. Hitrost: 2</w:t>
      </w:r>
    </w:p>
    <w:p w14:paraId="19BDE975" w14:textId="77777777" w:rsidR="00393E25" w:rsidRDefault="00393E25">
      <w:pPr>
        <w:jc w:val="center"/>
        <w:rPr>
          <w:b/>
          <w:bCs/>
          <w:i/>
          <w:iCs/>
          <w:sz w:val="36"/>
        </w:rPr>
      </w:pPr>
    </w:p>
    <w:p w14:paraId="25B1DB49" w14:textId="77777777" w:rsidR="00393E25" w:rsidRDefault="00393E25">
      <w:pPr>
        <w:jc w:val="center"/>
        <w:rPr>
          <w:b/>
          <w:bCs/>
          <w:i/>
          <w:iCs/>
          <w:sz w:val="36"/>
        </w:rPr>
      </w:pPr>
    </w:p>
    <w:p w14:paraId="333658AF" w14:textId="334E27D8" w:rsidR="00393E25" w:rsidRDefault="00393E25">
      <w:pPr>
        <w:jc w:val="center"/>
        <w:rPr>
          <w:b/>
          <w:bCs/>
          <w:i/>
          <w:iCs/>
          <w:sz w:val="36"/>
        </w:rPr>
      </w:pPr>
    </w:p>
    <w:p w14:paraId="585B4928" w14:textId="77777777" w:rsidR="00A25937" w:rsidRDefault="00A25937">
      <w:pPr>
        <w:jc w:val="center"/>
        <w:rPr>
          <w:b/>
          <w:bCs/>
          <w:i/>
          <w:iCs/>
          <w:sz w:val="36"/>
        </w:rPr>
      </w:pPr>
    </w:p>
    <w:p w14:paraId="46F51142" w14:textId="77777777" w:rsidR="00393E25" w:rsidRDefault="00393E25">
      <w:pPr>
        <w:jc w:val="center"/>
        <w:rPr>
          <w:b/>
          <w:bCs/>
          <w:i/>
          <w:iCs/>
          <w:sz w:val="36"/>
        </w:rPr>
      </w:pPr>
      <w:r>
        <w:rPr>
          <w:b/>
          <w:bCs/>
          <w:i/>
          <w:iCs/>
          <w:sz w:val="36"/>
        </w:rPr>
        <w:t>5. preizkus</w:t>
      </w:r>
    </w:p>
    <w:p w14:paraId="42A3E918" w14:textId="77777777" w:rsidR="00393E25" w:rsidRDefault="00393E25">
      <w:pPr>
        <w:jc w:val="center"/>
      </w:pPr>
      <w:r>
        <w:t>(vpliv temperature)</w:t>
      </w:r>
    </w:p>
    <w:p w14:paraId="25320893" w14:textId="77777777" w:rsidR="00393E25" w:rsidRDefault="00393E25">
      <w:pPr>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2371"/>
        <w:gridCol w:w="2174"/>
        <w:gridCol w:w="2314"/>
      </w:tblGrid>
      <w:tr w:rsidR="00393E25" w14:paraId="5856831A" w14:textId="77777777">
        <w:trPr>
          <w:trHeight w:val="359"/>
        </w:trPr>
        <w:tc>
          <w:tcPr>
            <w:tcW w:w="1620" w:type="dxa"/>
            <w:vAlign w:val="center"/>
          </w:tcPr>
          <w:p w14:paraId="0B7FB47D" w14:textId="77777777" w:rsidR="00393E25" w:rsidRDefault="00393E25">
            <w:pPr>
              <w:jc w:val="center"/>
            </w:pPr>
          </w:p>
        </w:tc>
        <w:tc>
          <w:tcPr>
            <w:tcW w:w="2700" w:type="dxa"/>
            <w:vAlign w:val="center"/>
          </w:tcPr>
          <w:p w14:paraId="3D3BE505" w14:textId="77777777" w:rsidR="00393E25" w:rsidRDefault="00393E25">
            <w:pPr>
              <w:jc w:val="center"/>
            </w:pPr>
            <w:r>
              <w:t>1. epruveta</w:t>
            </w:r>
          </w:p>
        </w:tc>
        <w:tc>
          <w:tcPr>
            <w:tcW w:w="2355" w:type="dxa"/>
            <w:vAlign w:val="center"/>
          </w:tcPr>
          <w:p w14:paraId="3DCDC0D7" w14:textId="77777777" w:rsidR="00393E25" w:rsidRDefault="00393E25">
            <w:pPr>
              <w:jc w:val="center"/>
            </w:pPr>
            <w:r>
              <w:t>2. epruveta</w:t>
            </w:r>
          </w:p>
        </w:tc>
        <w:tc>
          <w:tcPr>
            <w:tcW w:w="2325" w:type="dxa"/>
            <w:vAlign w:val="center"/>
          </w:tcPr>
          <w:p w14:paraId="196BD1A6" w14:textId="77777777" w:rsidR="00393E25" w:rsidRDefault="00393E25">
            <w:pPr>
              <w:jc w:val="center"/>
            </w:pPr>
            <w:r>
              <w:t>3. epruveta</w:t>
            </w:r>
          </w:p>
        </w:tc>
      </w:tr>
      <w:tr w:rsidR="00393E25" w14:paraId="6209D9A4" w14:textId="77777777">
        <w:trPr>
          <w:trHeight w:val="1216"/>
        </w:trPr>
        <w:tc>
          <w:tcPr>
            <w:tcW w:w="1620" w:type="dxa"/>
            <w:vAlign w:val="center"/>
          </w:tcPr>
          <w:p w14:paraId="09F06653" w14:textId="77777777" w:rsidR="00393E25" w:rsidRDefault="00393E25">
            <w:pPr>
              <w:jc w:val="center"/>
            </w:pPr>
          </w:p>
          <w:p w14:paraId="66922483" w14:textId="77777777" w:rsidR="00393E25" w:rsidRDefault="00393E25">
            <w:pPr>
              <w:jc w:val="center"/>
            </w:pPr>
            <w:r>
              <w:t>Vsebina:</w:t>
            </w:r>
          </w:p>
          <w:p w14:paraId="0F8FB5CC" w14:textId="77777777" w:rsidR="00393E25" w:rsidRDefault="00393E25">
            <w:pPr>
              <w:jc w:val="center"/>
            </w:pPr>
          </w:p>
          <w:p w14:paraId="173DFE6C" w14:textId="77777777" w:rsidR="00393E25" w:rsidRDefault="00393E25">
            <w:pPr>
              <w:jc w:val="center"/>
            </w:pPr>
          </w:p>
        </w:tc>
        <w:tc>
          <w:tcPr>
            <w:tcW w:w="2700" w:type="dxa"/>
            <w:vAlign w:val="center"/>
          </w:tcPr>
          <w:p w14:paraId="40562843" w14:textId="77777777" w:rsidR="00393E25" w:rsidRDefault="00393E25">
            <w:r>
              <w:t>Jetra damo kuhati za pet minut.</w:t>
            </w:r>
          </w:p>
          <w:p w14:paraId="44536091" w14:textId="77777777" w:rsidR="00393E25" w:rsidRDefault="00393E25"/>
          <w:p w14:paraId="4DAC666E" w14:textId="77777777" w:rsidR="00393E25" w:rsidRDefault="00393E25"/>
          <w:p w14:paraId="69E255F0" w14:textId="77777777" w:rsidR="00393E25" w:rsidRDefault="00393E25"/>
          <w:p w14:paraId="2B07B912" w14:textId="77777777" w:rsidR="00393E25" w:rsidRDefault="00393E25"/>
        </w:tc>
        <w:tc>
          <w:tcPr>
            <w:tcW w:w="2355" w:type="dxa"/>
            <w:vAlign w:val="center"/>
          </w:tcPr>
          <w:p w14:paraId="6253BC0E" w14:textId="77777777" w:rsidR="00393E25" w:rsidRDefault="00393E25">
            <w:r>
              <w:t>Vodikov peroksid (količina:pol prsta) topla kopel (37</w:t>
            </w:r>
            <w:r>
              <w:rPr>
                <w:vertAlign w:val="superscript"/>
              </w:rPr>
              <w:t>0</w:t>
            </w:r>
            <w:r>
              <w:t>C)</w:t>
            </w:r>
          </w:p>
          <w:p w14:paraId="41626118" w14:textId="77777777" w:rsidR="00393E25" w:rsidRDefault="00393E25"/>
          <w:p w14:paraId="7633A0CB" w14:textId="77777777" w:rsidR="00393E25" w:rsidRDefault="00393E25"/>
        </w:tc>
        <w:tc>
          <w:tcPr>
            <w:tcW w:w="2325" w:type="dxa"/>
            <w:vAlign w:val="center"/>
          </w:tcPr>
          <w:p w14:paraId="35AC8C19" w14:textId="77777777" w:rsidR="00393E25" w:rsidRDefault="00393E25">
            <w:r>
              <w:t>Vodikov peroksid(količina:pol prsta), mrzla kopel</w:t>
            </w:r>
          </w:p>
          <w:p w14:paraId="37877AC4" w14:textId="77777777" w:rsidR="00393E25" w:rsidRDefault="00393E25"/>
          <w:p w14:paraId="637D8951" w14:textId="77777777" w:rsidR="00393E25" w:rsidRDefault="00393E25"/>
        </w:tc>
      </w:tr>
      <w:tr w:rsidR="00393E25" w14:paraId="55E848C4" w14:textId="77777777">
        <w:trPr>
          <w:trHeight w:val="272"/>
        </w:trPr>
        <w:tc>
          <w:tcPr>
            <w:tcW w:w="1620" w:type="dxa"/>
            <w:vAlign w:val="center"/>
          </w:tcPr>
          <w:p w14:paraId="2EEF5407" w14:textId="77777777" w:rsidR="00393E25" w:rsidRDefault="00393E25">
            <w:pPr>
              <w:jc w:val="center"/>
            </w:pPr>
            <w:r>
              <w:t>Hitrost:</w:t>
            </w:r>
          </w:p>
        </w:tc>
        <w:tc>
          <w:tcPr>
            <w:tcW w:w="2700" w:type="dxa"/>
            <w:tcBorders>
              <w:bottom w:val="single" w:sz="4" w:space="0" w:color="auto"/>
            </w:tcBorders>
            <w:vAlign w:val="center"/>
          </w:tcPr>
          <w:p w14:paraId="2E775627" w14:textId="77777777" w:rsidR="00393E25" w:rsidRDefault="00393E25">
            <w:r>
              <w:t>Ni reakcije</w:t>
            </w:r>
          </w:p>
        </w:tc>
        <w:tc>
          <w:tcPr>
            <w:tcW w:w="2355" w:type="dxa"/>
            <w:tcBorders>
              <w:bottom w:val="single" w:sz="4" w:space="0" w:color="auto"/>
            </w:tcBorders>
            <w:vAlign w:val="center"/>
          </w:tcPr>
          <w:p w14:paraId="3330E631" w14:textId="77777777" w:rsidR="00393E25" w:rsidRDefault="00393E25">
            <w:r>
              <w:t xml:space="preserve">Zelo hitra. Hitrost: 4 </w:t>
            </w:r>
          </w:p>
        </w:tc>
        <w:tc>
          <w:tcPr>
            <w:tcW w:w="2325" w:type="dxa"/>
            <w:tcBorders>
              <w:bottom w:val="single" w:sz="4" w:space="0" w:color="auto"/>
            </w:tcBorders>
            <w:vAlign w:val="center"/>
          </w:tcPr>
          <w:p w14:paraId="75FBBF56" w14:textId="77777777" w:rsidR="00393E25" w:rsidRDefault="00393E25">
            <w:r>
              <w:t>Počasna. Hitrost: 2</w:t>
            </w:r>
          </w:p>
        </w:tc>
      </w:tr>
      <w:tr w:rsidR="00393E25" w14:paraId="324853FB" w14:textId="77777777">
        <w:trPr>
          <w:trHeight w:val="876"/>
        </w:trPr>
        <w:tc>
          <w:tcPr>
            <w:tcW w:w="1620" w:type="dxa"/>
            <w:tcBorders>
              <w:right w:val="single" w:sz="4" w:space="0" w:color="auto"/>
            </w:tcBorders>
          </w:tcPr>
          <w:p w14:paraId="4B3C713A" w14:textId="77777777" w:rsidR="00393E25" w:rsidRDefault="00393E25">
            <w:pPr>
              <w:jc w:val="center"/>
            </w:pPr>
          </w:p>
          <w:p w14:paraId="68D098BB" w14:textId="77777777" w:rsidR="00393E25" w:rsidRDefault="00393E25">
            <w:pPr>
              <w:jc w:val="center"/>
            </w:pPr>
            <w:r>
              <w:t>Lastnosti:</w:t>
            </w:r>
          </w:p>
        </w:tc>
        <w:tc>
          <w:tcPr>
            <w:tcW w:w="2700" w:type="dxa"/>
            <w:tcBorders>
              <w:top w:val="single" w:sz="4" w:space="0" w:color="auto"/>
              <w:left w:val="single" w:sz="4" w:space="0" w:color="auto"/>
              <w:bottom w:val="single" w:sz="4" w:space="0" w:color="auto"/>
              <w:right w:val="single" w:sz="4" w:space="0" w:color="auto"/>
            </w:tcBorders>
          </w:tcPr>
          <w:p w14:paraId="258035E5" w14:textId="77777777" w:rsidR="00393E25" w:rsidRDefault="00393E25">
            <w:r>
              <w:t xml:space="preserve">Nič se ne zgodi. </w:t>
            </w:r>
          </w:p>
        </w:tc>
        <w:tc>
          <w:tcPr>
            <w:tcW w:w="2355" w:type="dxa"/>
            <w:tcBorders>
              <w:left w:val="single" w:sz="4" w:space="0" w:color="auto"/>
            </w:tcBorders>
          </w:tcPr>
          <w:p w14:paraId="42A0649D" w14:textId="77777777" w:rsidR="00393E25" w:rsidRDefault="00393E25">
            <w:r>
              <w:t xml:space="preserve">Veliki mehurčki do vrha, jetra lebdijo. </w:t>
            </w:r>
          </w:p>
        </w:tc>
        <w:tc>
          <w:tcPr>
            <w:tcW w:w="2325" w:type="dxa"/>
            <w:tcBorders>
              <w:left w:val="single" w:sz="4" w:space="0" w:color="auto"/>
            </w:tcBorders>
          </w:tcPr>
          <w:p w14:paraId="1E40AD62" w14:textId="77777777" w:rsidR="00393E25" w:rsidRDefault="00393E25">
            <w:r>
              <w:t>Mahjhni mehurčki, do polovice, jetra lebdijo</w:t>
            </w:r>
          </w:p>
        </w:tc>
      </w:tr>
    </w:tbl>
    <w:p w14:paraId="1BCA93AF" w14:textId="77777777" w:rsidR="00393E25" w:rsidRDefault="00393E25"/>
    <w:p w14:paraId="0AF2A164" w14:textId="77777777" w:rsidR="00393E25" w:rsidRDefault="00393E25">
      <w:pPr>
        <w:rPr>
          <w:b/>
          <w:bCs/>
          <w:i/>
          <w:iCs/>
          <w:sz w:val="36"/>
        </w:rPr>
      </w:pPr>
    </w:p>
    <w:p w14:paraId="19263067" w14:textId="77777777" w:rsidR="00393E25" w:rsidRDefault="00393E25">
      <w:pPr>
        <w:jc w:val="center"/>
        <w:rPr>
          <w:b/>
          <w:bCs/>
          <w:i/>
          <w:iCs/>
          <w:sz w:val="36"/>
        </w:rPr>
      </w:pPr>
      <w:r>
        <w:rPr>
          <w:b/>
          <w:bCs/>
          <w:i/>
          <w:iCs/>
          <w:sz w:val="36"/>
        </w:rPr>
        <w:t>6. Preizkus</w:t>
      </w:r>
    </w:p>
    <w:p w14:paraId="691BA64C" w14:textId="77777777" w:rsidR="00393E25" w:rsidRDefault="00393E25">
      <w:pPr>
        <w:jc w:val="center"/>
      </w:pPr>
      <w:r>
        <w:t>(Vpliv Ph)</w:t>
      </w:r>
    </w:p>
    <w:p w14:paraId="64C7AB5E" w14:textId="77777777" w:rsidR="00393E25" w:rsidRDefault="00393E25">
      <w:pPr>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166"/>
        <w:gridCol w:w="2295"/>
        <w:gridCol w:w="2382"/>
      </w:tblGrid>
      <w:tr w:rsidR="00393E25" w14:paraId="29D5D89D" w14:textId="77777777">
        <w:trPr>
          <w:trHeight w:val="359"/>
        </w:trPr>
        <w:tc>
          <w:tcPr>
            <w:tcW w:w="1620" w:type="dxa"/>
            <w:vAlign w:val="center"/>
          </w:tcPr>
          <w:p w14:paraId="5B06155B" w14:textId="77777777" w:rsidR="00393E25" w:rsidRDefault="00393E25">
            <w:pPr>
              <w:jc w:val="center"/>
            </w:pPr>
          </w:p>
        </w:tc>
        <w:tc>
          <w:tcPr>
            <w:tcW w:w="2340" w:type="dxa"/>
            <w:vAlign w:val="center"/>
          </w:tcPr>
          <w:p w14:paraId="136E2698" w14:textId="77777777" w:rsidR="00393E25" w:rsidRDefault="00393E25">
            <w:pPr>
              <w:jc w:val="center"/>
            </w:pPr>
            <w:r>
              <w:t>1. epruveta</w:t>
            </w:r>
          </w:p>
        </w:tc>
        <w:tc>
          <w:tcPr>
            <w:tcW w:w="2520" w:type="dxa"/>
            <w:vAlign w:val="center"/>
          </w:tcPr>
          <w:p w14:paraId="03CB433B" w14:textId="77777777" w:rsidR="00393E25" w:rsidRDefault="00393E25">
            <w:pPr>
              <w:jc w:val="center"/>
            </w:pPr>
            <w:r>
              <w:t>2. epruveta</w:t>
            </w:r>
          </w:p>
        </w:tc>
        <w:tc>
          <w:tcPr>
            <w:tcW w:w="2520" w:type="dxa"/>
            <w:vAlign w:val="center"/>
          </w:tcPr>
          <w:p w14:paraId="27DECFC7" w14:textId="77777777" w:rsidR="00393E25" w:rsidRDefault="00393E25">
            <w:pPr>
              <w:jc w:val="center"/>
            </w:pPr>
            <w:r>
              <w:t>3.epruveta</w:t>
            </w:r>
          </w:p>
        </w:tc>
      </w:tr>
      <w:tr w:rsidR="00393E25" w14:paraId="5E8B2C2B" w14:textId="77777777">
        <w:trPr>
          <w:trHeight w:val="1313"/>
        </w:trPr>
        <w:tc>
          <w:tcPr>
            <w:tcW w:w="1620" w:type="dxa"/>
            <w:vAlign w:val="center"/>
          </w:tcPr>
          <w:p w14:paraId="0BE3D847" w14:textId="77777777" w:rsidR="00393E25" w:rsidRDefault="00393E25">
            <w:pPr>
              <w:jc w:val="center"/>
            </w:pPr>
          </w:p>
          <w:p w14:paraId="3EECDC15" w14:textId="77777777" w:rsidR="00393E25" w:rsidRDefault="00393E25">
            <w:pPr>
              <w:jc w:val="center"/>
            </w:pPr>
            <w:r>
              <w:t>Vsebina:</w:t>
            </w:r>
          </w:p>
          <w:p w14:paraId="1FC3E5A0" w14:textId="77777777" w:rsidR="00393E25" w:rsidRDefault="00393E25">
            <w:pPr>
              <w:jc w:val="center"/>
            </w:pPr>
          </w:p>
          <w:p w14:paraId="394CF65B" w14:textId="77777777" w:rsidR="00393E25" w:rsidRDefault="00393E25">
            <w:pPr>
              <w:jc w:val="center"/>
            </w:pPr>
          </w:p>
        </w:tc>
        <w:tc>
          <w:tcPr>
            <w:tcW w:w="2340" w:type="dxa"/>
            <w:vAlign w:val="center"/>
          </w:tcPr>
          <w:p w14:paraId="5893C29F" w14:textId="77777777" w:rsidR="00393E25" w:rsidRDefault="00393E25">
            <w:r>
              <w:t>Destilirana voda, potem vodikov proksid (količina: oboje za en prst)</w:t>
            </w:r>
          </w:p>
          <w:p w14:paraId="379E2521" w14:textId="77777777" w:rsidR="00393E25" w:rsidRDefault="00393E25"/>
          <w:p w14:paraId="490334E2" w14:textId="77777777" w:rsidR="00393E25" w:rsidRDefault="00393E25"/>
        </w:tc>
        <w:tc>
          <w:tcPr>
            <w:tcW w:w="2520" w:type="dxa"/>
            <w:vAlign w:val="center"/>
          </w:tcPr>
          <w:p w14:paraId="1B10B066" w14:textId="77777777" w:rsidR="00393E25" w:rsidRDefault="00393E25">
            <w:r>
              <w:t xml:space="preserve">Natrijev hidroksid </w:t>
            </w:r>
          </w:p>
          <w:p w14:paraId="6A4BFAEA" w14:textId="77777777" w:rsidR="00393E25" w:rsidRDefault="00393E25">
            <w:r>
              <w:t>potem vodikov proksid (količina: oboje za en prst)</w:t>
            </w:r>
          </w:p>
          <w:p w14:paraId="7FE5D63E" w14:textId="77777777" w:rsidR="00393E25" w:rsidRDefault="00393E25"/>
          <w:p w14:paraId="2F5916AA" w14:textId="77777777" w:rsidR="00393E25" w:rsidRDefault="00393E25"/>
        </w:tc>
        <w:tc>
          <w:tcPr>
            <w:tcW w:w="2520" w:type="dxa"/>
            <w:vAlign w:val="center"/>
          </w:tcPr>
          <w:p w14:paraId="07C74144" w14:textId="77777777" w:rsidR="00393E25" w:rsidRDefault="00393E25">
            <w:r>
              <w:t>Klorovodikova kislina</w:t>
            </w:r>
          </w:p>
          <w:p w14:paraId="021F8873" w14:textId="77777777" w:rsidR="00393E25" w:rsidRDefault="00393E25">
            <w:r>
              <w:t>potem vodikov proksid (količina: oboje za en prst)</w:t>
            </w:r>
          </w:p>
          <w:p w14:paraId="0EC266D7" w14:textId="77777777" w:rsidR="00393E25" w:rsidRDefault="00393E25"/>
          <w:p w14:paraId="52F00F63" w14:textId="77777777" w:rsidR="00393E25" w:rsidRDefault="00393E25"/>
        </w:tc>
      </w:tr>
      <w:tr w:rsidR="00393E25" w14:paraId="61AD2105" w14:textId="77777777">
        <w:trPr>
          <w:trHeight w:val="988"/>
        </w:trPr>
        <w:tc>
          <w:tcPr>
            <w:tcW w:w="1620" w:type="dxa"/>
            <w:vAlign w:val="center"/>
          </w:tcPr>
          <w:p w14:paraId="1C2A5A58" w14:textId="77777777" w:rsidR="00393E25" w:rsidRDefault="00393E25">
            <w:pPr>
              <w:jc w:val="center"/>
            </w:pPr>
            <w:r>
              <w:t>Hitrost:</w:t>
            </w:r>
          </w:p>
        </w:tc>
        <w:tc>
          <w:tcPr>
            <w:tcW w:w="2340" w:type="dxa"/>
            <w:vAlign w:val="center"/>
          </w:tcPr>
          <w:p w14:paraId="1FD8AAF4" w14:textId="77777777" w:rsidR="00393E25" w:rsidRDefault="00393E25">
            <w:r>
              <w:t>Zelo hitra. Hitrost:4</w:t>
            </w:r>
          </w:p>
        </w:tc>
        <w:tc>
          <w:tcPr>
            <w:tcW w:w="2520" w:type="dxa"/>
            <w:vAlign w:val="center"/>
          </w:tcPr>
          <w:p w14:paraId="562302F8" w14:textId="77777777" w:rsidR="00393E25" w:rsidRDefault="00393E25">
            <w:r>
              <w:t>Počasna, Hitrost: 2</w:t>
            </w:r>
          </w:p>
        </w:tc>
        <w:tc>
          <w:tcPr>
            <w:tcW w:w="2520" w:type="dxa"/>
            <w:vAlign w:val="center"/>
          </w:tcPr>
          <w:p w14:paraId="1835C401" w14:textId="77777777" w:rsidR="00393E25" w:rsidRDefault="00393E25">
            <w:r>
              <w:t>Hitra. Hitrost: 3</w:t>
            </w:r>
          </w:p>
        </w:tc>
      </w:tr>
      <w:tr w:rsidR="00393E25" w14:paraId="46209119" w14:textId="77777777">
        <w:trPr>
          <w:trHeight w:val="531"/>
        </w:trPr>
        <w:tc>
          <w:tcPr>
            <w:tcW w:w="1620" w:type="dxa"/>
          </w:tcPr>
          <w:p w14:paraId="49D8A1AB" w14:textId="77777777" w:rsidR="00393E25" w:rsidRDefault="00393E25">
            <w:r>
              <w:t xml:space="preserve">   Lastnosti:</w:t>
            </w:r>
          </w:p>
        </w:tc>
        <w:tc>
          <w:tcPr>
            <w:tcW w:w="2340" w:type="dxa"/>
          </w:tcPr>
          <w:p w14:paraId="16BF09B2" w14:textId="77777777" w:rsidR="00393E25" w:rsidRDefault="00393E25">
            <w:r>
              <w:t>Ph vrednost je 6. Rahlo se peni</w:t>
            </w:r>
          </w:p>
        </w:tc>
        <w:tc>
          <w:tcPr>
            <w:tcW w:w="2520" w:type="dxa"/>
          </w:tcPr>
          <w:p w14:paraId="39E3ACB5" w14:textId="77777777" w:rsidR="00393E25" w:rsidRDefault="00393E25">
            <w:r>
              <w:t>Ph vrednost je 12. Rahlo se peni</w:t>
            </w:r>
          </w:p>
        </w:tc>
        <w:tc>
          <w:tcPr>
            <w:tcW w:w="2520" w:type="dxa"/>
          </w:tcPr>
          <w:p w14:paraId="6E657AAF" w14:textId="77777777" w:rsidR="00393E25" w:rsidRDefault="00393E25">
            <w:r>
              <w:t>Ph vrednost je 2.Rahlo se peni</w:t>
            </w:r>
          </w:p>
        </w:tc>
      </w:tr>
    </w:tbl>
    <w:p w14:paraId="6A6B39EE" w14:textId="77777777" w:rsidR="00393E25" w:rsidRDefault="00393E25"/>
    <w:p w14:paraId="2E9A551A" w14:textId="77777777" w:rsidR="00393E25" w:rsidRDefault="00393E25"/>
    <w:p w14:paraId="2918E8C5" w14:textId="77777777" w:rsidR="00D96964" w:rsidRDefault="00D96964">
      <w:pPr>
        <w:jc w:val="center"/>
        <w:rPr>
          <w:b/>
          <w:bCs/>
          <w:i/>
          <w:iCs/>
          <w:sz w:val="36"/>
        </w:rPr>
      </w:pPr>
    </w:p>
    <w:p w14:paraId="71BF80A9" w14:textId="5D47DDE8" w:rsidR="00393E25" w:rsidRDefault="00393E25">
      <w:pPr>
        <w:jc w:val="center"/>
        <w:rPr>
          <w:b/>
          <w:bCs/>
          <w:i/>
          <w:iCs/>
          <w:sz w:val="36"/>
        </w:rPr>
      </w:pPr>
      <w:r>
        <w:rPr>
          <w:b/>
          <w:bCs/>
          <w:i/>
          <w:iCs/>
          <w:sz w:val="36"/>
        </w:rPr>
        <w:t>7. Preizkus</w:t>
      </w:r>
    </w:p>
    <w:p w14:paraId="5AB7D8C4" w14:textId="77777777" w:rsidR="00393E25" w:rsidRDefault="00393E25">
      <w:pPr>
        <w:jc w:val="center"/>
      </w:pPr>
      <w:r>
        <w:t>(proizvodi reakciji)</w:t>
      </w:r>
    </w:p>
    <w:p w14:paraId="5A03BD54" w14:textId="77777777" w:rsidR="00393E25" w:rsidRDefault="00393E25">
      <w:pPr>
        <w:jc w:val="center"/>
      </w:pPr>
    </w:p>
    <w:p w14:paraId="5C832F75" w14:textId="77777777" w:rsidR="00393E25" w:rsidRDefault="00393E25">
      <w:pPr>
        <w:ind w:firstLine="720"/>
        <w:jc w:val="both"/>
      </w:pPr>
      <w:r>
        <w:t xml:space="preserve">Gospa profesorica, je s tlečo trsko dokaza, da pri reakciji nastja kisik. </w:t>
      </w:r>
    </w:p>
    <w:p w14:paraId="2FC08395" w14:textId="77777777" w:rsidR="00393E25" w:rsidRDefault="00393E25">
      <w:pPr>
        <w:rPr>
          <w:i/>
          <w:iCs/>
          <w:sz w:val="32"/>
        </w:rPr>
      </w:pPr>
    </w:p>
    <w:p w14:paraId="0784AA13" w14:textId="77777777" w:rsidR="00393E25" w:rsidRDefault="00393E25">
      <w:pPr>
        <w:jc w:val="both"/>
        <w:rPr>
          <w:i/>
          <w:iCs/>
          <w:sz w:val="32"/>
        </w:rPr>
      </w:pPr>
      <w:r>
        <w:rPr>
          <w:i/>
          <w:iCs/>
          <w:sz w:val="32"/>
        </w:rPr>
        <w:tab/>
      </w:r>
    </w:p>
    <w:p w14:paraId="62343C5B" w14:textId="77777777" w:rsidR="00DB6FAF" w:rsidRDefault="00DB6FAF">
      <w:pPr>
        <w:ind w:firstLine="360"/>
        <w:rPr>
          <w:b/>
          <w:bCs/>
          <w:i/>
          <w:iCs/>
          <w:sz w:val="32"/>
        </w:rPr>
      </w:pPr>
    </w:p>
    <w:p w14:paraId="56289BD0" w14:textId="77777777" w:rsidR="00DB6FAF" w:rsidRDefault="00DB6FAF">
      <w:pPr>
        <w:ind w:firstLine="360"/>
        <w:rPr>
          <w:b/>
          <w:bCs/>
          <w:i/>
          <w:iCs/>
          <w:sz w:val="32"/>
        </w:rPr>
      </w:pPr>
    </w:p>
    <w:p w14:paraId="4BBDBBD6" w14:textId="77777777" w:rsidR="00DB6FAF" w:rsidRDefault="00DB6FAF">
      <w:pPr>
        <w:ind w:firstLine="360"/>
        <w:rPr>
          <w:b/>
          <w:bCs/>
          <w:i/>
          <w:iCs/>
          <w:sz w:val="32"/>
        </w:rPr>
      </w:pPr>
    </w:p>
    <w:p w14:paraId="077D3E33" w14:textId="6EEE6C4D" w:rsidR="00393E25" w:rsidRDefault="00393E25">
      <w:pPr>
        <w:ind w:firstLine="360"/>
        <w:rPr>
          <w:b/>
          <w:bCs/>
          <w:i/>
          <w:iCs/>
          <w:sz w:val="32"/>
        </w:rPr>
      </w:pPr>
      <w:r>
        <w:rPr>
          <w:b/>
          <w:bCs/>
          <w:i/>
          <w:iCs/>
          <w:sz w:val="32"/>
        </w:rPr>
        <w:t>4.  Razprava</w:t>
      </w:r>
    </w:p>
    <w:p w14:paraId="6AC7CCD8" w14:textId="77777777" w:rsidR="00393E25" w:rsidRDefault="00393E25">
      <w:pPr>
        <w:ind w:left="720"/>
        <w:rPr>
          <w:i/>
          <w:iCs/>
          <w:sz w:val="32"/>
        </w:rPr>
      </w:pPr>
    </w:p>
    <w:p w14:paraId="0E0A5BA7" w14:textId="77777777" w:rsidR="00393E25" w:rsidRDefault="00393E25">
      <w:pPr>
        <w:pStyle w:val="BodyTextIndent3"/>
      </w:pPr>
      <w:r>
        <w:t xml:space="preserve">Pri vaji smo ugotovili, da mnogo stvari vpliva na reakcijo. To so temperatura, velikost delcev in encimi. Sreminja se tudi Ph vrednost. Te dejavniki dokazujejo, kako so si reakcije med seboj različne in da reakcija poteka brezhibno, so potrebni optimalni pogoji. Vsi vemo, da katlizatorji, v živih oganizmih jih imenujemo enicimi, ne smejo biti izpostavljeni preveliki temperaturi, saj se zaradi njihove sestave prične okvara beljakovine, encima. Velikost delcev vpliva na reakcijo na čisto drug način, čim večji so delci tem počasnejša je reakcija, v bistvu je pomembo da se ohranja razmerje med encimi in delci.    </w:t>
      </w:r>
    </w:p>
    <w:p w14:paraId="3E6ADFC6" w14:textId="77777777" w:rsidR="00393E25" w:rsidRDefault="00393E25">
      <w:pPr>
        <w:ind w:left="720"/>
        <w:rPr>
          <w:b/>
          <w:bCs/>
          <w:i/>
          <w:iCs/>
          <w:sz w:val="32"/>
        </w:rPr>
      </w:pPr>
    </w:p>
    <w:p w14:paraId="25177B0F" w14:textId="77777777" w:rsidR="00393E25" w:rsidRDefault="00393E25">
      <w:pPr>
        <w:ind w:left="360"/>
        <w:rPr>
          <w:b/>
          <w:bCs/>
          <w:i/>
          <w:iCs/>
          <w:sz w:val="32"/>
        </w:rPr>
      </w:pPr>
    </w:p>
    <w:p w14:paraId="10D8B6E8" w14:textId="77777777" w:rsidR="00393E25" w:rsidRDefault="00393E25">
      <w:pPr>
        <w:pStyle w:val="BodyTextIndent2"/>
        <w:numPr>
          <w:ilvl w:val="0"/>
          <w:numId w:val="6"/>
        </w:numPr>
        <w:rPr>
          <w:b/>
          <w:bCs/>
          <w:sz w:val="32"/>
        </w:rPr>
      </w:pPr>
      <w:r>
        <w:rPr>
          <w:b/>
          <w:bCs/>
          <w:sz w:val="32"/>
        </w:rPr>
        <w:t>Literatura</w:t>
      </w:r>
    </w:p>
    <w:p w14:paraId="64EDAE8E" w14:textId="77777777" w:rsidR="00393E25" w:rsidRDefault="009D740F">
      <w:pPr>
        <w:ind w:firstLine="360"/>
        <w:rPr>
          <w:i/>
          <w:lang w:val="en-GB"/>
        </w:rPr>
      </w:pPr>
      <w:r>
        <w:rPr>
          <w:i/>
          <w:lang w:val="en-GB"/>
        </w:rPr>
        <w:t>- navodila profesorice</w:t>
      </w:r>
    </w:p>
    <w:p w14:paraId="0D4E7A58" w14:textId="77777777" w:rsidR="00393E25" w:rsidRDefault="00393E25">
      <w:pPr>
        <w:pStyle w:val="BodyTextIndent2"/>
        <w:ind w:firstLine="0"/>
        <w:rPr>
          <w:iCs w:val="0"/>
        </w:rPr>
      </w:pPr>
    </w:p>
    <w:p w14:paraId="16B84602" w14:textId="77777777" w:rsidR="00393E25" w:rsidRDefault="00393E25">
      <w:pPr>
        <w:pStyle w:val="BodyTextIndent2"/>
        <w:ind w:left="720" w:firstLine="0"/>
        <w:rPr>
          <w:iCs w:val="0"/>
        </w:rPr>
      </w:pPr>
      <w:r>
        <w:rPr>
          <w:iCs w:val="0"/>
        </w:rPr>
        <w:t xml:space="preserve">                              </w:t>
      </w:r>
    </w:p>
    <w:sectPr w:rsidR="00393E25">
      <w:pgSz w:w="11906" w:h="16838"/>
      <w:pgMar w:top="1417" w:right="1466" w:bottom="1417" w:left="19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A94"/>
    <w:multiLevelType w:val="singleLevel"/>
    <w:tmpl w:val="162295EE"/>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9F47695"/>
    <w:multiLevelType w:val="hybridMultilevel"/>
    <w:tmpl w:val="1F044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91D85"/>
    <w:multiLevelType w:val="hybridMultilevel"/>
    <w:tmpl w:val="59BCE86E"/>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E24354"/>
    <w:multiLevelType w:val="hybridMultilevel"/>
    <w:tmpl w:val="2500D11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6B7C3E"/>
    <w:multiLevelType w:val="hybridMultilevel"/>
    <w:tmpl w:val="59C200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845A4B"/>
    <w:multiLevelType w:val="hybridMultilevel"/>
    <w:tmpl w:val="FFF4FB1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B82776"/>
    <w:multiLevelType w:val="hybridMultilevel"/>
    <w:tmpl w:val="4A1467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A11745"/>
    <w:multiLevelType w:val="hybridMultilevel"/>
    <w:tmpl w:val="ADD0A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964483"/>
    <w:multiLevelType w:val="hybridMultilevel"/>
    <w:tmpl w:val="49E8B28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2469AB"/>
    <w:multiLevelType w:val="hybridMultilevel"/>
    <w:tmpl w:val="49E8B28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B11381"/>
    <w:multiLevelType w:val="hybridMultilevel"/>
    <w:tmpl w:val="CC2EB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29974CF"/>
    <w:multiLevelType w:val="hybridMultilevel"/>
    <w:tmpl w:val="DDB06042"/>
    <w:lvl w:ilvl="0" w:tplc="181E756A">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070A84"/>
    <w:multiLevelType w:val="hybridMultilevel"/>
    <w:tmpl w:val="33DE2CFA"/>
    <w:lvl w:ilvl="0" w:tplc="0424000B">
      <w:start w:val="1"/>
      <w:numFmt w:val="bullet"/>
      <w:lvlText w:val=""/>
      <w:lvlJc w:val="left"/>
      <w:pPr>
        <w:tabs>
          <w:tab w:val="num" w:pos="1800"/>
        </w:tabs>
        <w:ind w:left="1800" w:hanging="360"/>
      </w:pPr>
      <w:rPr>
        <w:rFonts w:ascii="Wingdings" w:hAnsi="Wingdings"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F0E41FC"/>
    <w:multiLevelType w:val="hybridMultilevel"/>
    <w:tmpl w:val="321A9594"/>
    <w:lvl w:ilvl="0" w:tplc="E34432A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786B037D"/>
    <w:multiLevelType w:val="hybridMultilevel"/>
    <w:tmpl w:val="D5E8E7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267C4D"/>
    <w:multiLevelType w:val="hybridMultilevel"/>
    <w:tmpl w:val="D6E25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4B00B2"/>
    <w:multiLevelType w:val="hybridMultilevel"/>
    <w:tmpl w:val="D37273E8"/>
    <w:lvl w:ilvl="0" w:tplc="E34432A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7ED45645"/>
    <w:multiLevelType w:val="hybridMultilevel"/>
    <w:tmpl w:val="9C2490B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5"/>
  </w:num>
  <w:num w:numId="4">
    <w:abstractNumId w:val="3"/>
  </w:num>
  <w:num w:numId="5">
    <w:abstractNumId w:val="14"/>
  </w:num>
  <w:num w:numId="6">
    <w:abstractNumId w:val="17"/>
  </w:num>
  <w:num w:numId="7">
    <w:abstractNumId w:val="2"/>
  </w:num>
  <w:num w:numId="8">
    <w:abstractNumId w:val="12"/>
  </w:num>
  <w:num w:numId="9">
    <w:abstractNumId w:val="0"/>
  </w:num>
  <w:num w:numId="10">
    <w:abstractNumId w:val="15"/>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9"/>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40F"/>
    <w:rsid w:val="00057CAF"/>
    <w:rsid w:val="00217EAB"/>
    <w:rsid w:val="00393E25"/>
    <w:rsid w:val="006939CA"/>
    <w:rsid w:val="007B357D"/>
    <w:rsid w:val="009D740F"/>
    <w:rsid w:val="00A25937"/>
    <w:rsid w:val="00AC5E25"/>
    <w:rsid w:val="00B335FD"/>
    <w:rsid w:val="00C37168"/>
    <w:rsid w:val="00D96964"/>
    <w:rsid w:val="00DB6F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9BE1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sz w:val="52"/>
    </w:rPr>
  </w:style>
  <w:style w:type="paragraph" w:styleId="Heading2">
    <w:name w:val="heading 2"/>
    <w:basedOn w:val="Normal"/>
    <w:next w:val="Normal"/>
    <w:qFormat/>
    <w:pPr>
      <w:keepNext/>
      <w:jc w:val="right"/>
      <w:outlineLvl w:val="1"/>
    </w:pPr>
    <w:rPr>
      <w:b/>
      <w:bCs/>
      <w:i/>
      <w:iCs/>
      <w:sz w:val="22"/>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ind w:firstLine="36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iCs/>
    </w:rPr>
  </w:style>
  <w:style w:type="paragraph" w:styleId="BodyTextIndent2">
    <w:name w:val="Body Text Indent 2"/>
    <w:basedOn w:val="Normal"/>
    <w:pPr>
      <w:ind w:left="360" w:firstLine="360"/>
    </w:pPr>
    <w:rPr>
      <w:i/>
      <w:iCs/>
    </w:rPr>
  </w:style>
  <w:style w:type="paragraph" w:styleId="BodyTextIndent3">
    <w:name w:val="Body Text Indent 3"/>
    <w:basedOn w:val="Normal"/>
    <w:pPr>
      <w:ind w:left="720"/>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6.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