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45C9" w14:textId="6E1BF024" w:rsidR="001D291C" w:rsidRPr="0041710B" w:rsidRDefault="0041710B" w:rsidP="0041710B">
      <w:pPr>
        <w:jc w:val="center"/>
        <w:rPr>
          <w:sz w:val="36"/>
        </w:rPr>
      </w:pPr>
      <w:bookmarkStart w:id="0" w:name="_GoBack"/>
      <w:bookmarkEnd w:id="0"/>
      <w:r w:rsidRPr="0041710B">
        <w:rPr>
          <w:b/>
          <w:sz w:val="44"/>
        </w:rPr>
        <w:t>FOTOSINTEZA</w:t>
      </w:r>
    </w:p>
    <w:p w14:paraId="1F26261C" w14:textId="77777777" w:rsidR="001D291C" w:rsidRDefault="001D291C">
      <w:pPr>
        <w:jc w:val="both"/>
      </w:pPr>
    </w:p>
    <w:p w14:paraId="1590BDD7" w14:textId="77777777" w:rsidR="001D291C" w:rsidRDefault="001D291C">
      <w:pPr>
        <w:jc w:val="both"/>
      </w:pPr>
    </w:p>
    <w:p w14:paraId="6CCFA763" w14:textId="77777777" w:rsidR="001D291C" w:rsidRDefault="001D291C">
      <w:pPr>
        <w:jc w:val="both"/>
      </w:pPr>
    </w:p>
    <w:p w14:paraId="75556956" w14:textId="77777777" w:rsidR="001D291C" w:rsidRDefault="001D291C">
      <w:pPr>
        <w:jc w:val="both"/>
        <w:rPr>
          <w:sz w:val="28"/>
        </w:rPr>
      </w:pPr>
      <w:r>
        <w:rPr>
          <w:sz w:val="28"/>
        </w:rPr>
        <w:t>CILJI:</w:t>
      </w:r>
    </w:p>
    <w:p w14:paraId="68B7097E" w14:textId="77777777" w:rsidR="001D291C" w:rsidRDefault="001D29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dokaz porabljanja in nastanja CO</w:t>
      </w:r>
      <w:r>
        <w:rPr>
          <w:sz w:val="16"/>
        </w:rPr>
        <w:t>2</w:t>
      </w:r>
      <w:r>
        <w:rPr>
          <w:sz w:val="28"/>
        </w:rPr>
        <w:t>, pri rastlini</w:t>
      </w:r>
    </w:p>
    <w:p w14:paraId="50F40D59" w14:textId="77777777" w:rsidR="001D291C" w:rsidRDefault="001D29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dokaz fotosintetskih barvil v rastlinah</w:t>
      </w:r>
    </w:p>
    <w:p w14:paraId="3DB102B9" w14:textId="77777777" w:rsidR="001D291C" w:rsidRDefault="001D29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spoznati osnove kromatografije </w:t>
      </w:r>
    </w:p>
    <w:p w14:paraId="4AC2428E" w14:textId="77777777" w:rsidR="001D291C" w:rsidRDefault="001D291C">
      <w:pPr>
        <w:jc w:val="both"/>
        <w:rPr>
          <w:sz w:val="28"/>
        </w:rPr>
      </w:pPr>
    </w:p>
    <w:p w14:paraId="19802924" w14:textId="77777777" w:rsidR="001D291C" w:rsidRDefault="001D291C">
      <w:pPr>
        <w:jc w:val="both"/>
      </w:pPr>
    </w:p>
    <w:p w14:paraId="6880B7F9" w14:textId="77777777" w:rsidR="001D291C" w:rsidRDefault="001D291C">
      <w:pPr>
        <w:jc w:val="both"/>
        <w:rPr>
          <w:i/>
          <w:u w:val="single"/>
        </w:rPr>
      </w:pPr>
      <w:r>
        <w:rPr>
          <w:i/>
          <w:u w:val="single"/>
        </w:rPr>
        <w:t>1.UVOD</w:t>
      </w:r>
    </w:p>
    <w:p w14:paraId="2D1EA752" w14:textId="77777777" w:rsidR="001D291C" w:rsidRDefault="001D291C">
      <w:pPr>
        <w:jc w:val="both"/>
        <w:rPr>
          <w:i/>
          <w:u w:val="single"/>
        </w:rPr>
      </w:pPr>
    </w:p>
    <w:p w14:paraId="0C05C2CB" w14:textId="77777777" w:rsidR="001D291C" w:rsidRDefault="001D291C">
      <w:pPr>
        <w:jc w:val="both"/>
      </w:pPr>
      <w:r>
        <w:t xml:space="preserve">Fotosinteza je proces s katerim rastline s pomočjo svetlobne energije pretvorijo vodo in ogljikov dioksid v glukozo in kisik. </w:t>
      </w:r>
    </w:p>
    <w:p w14:paraId="540E9C98" w14:textId="77777777" w:rsidR="001D291C" w:rsidRDefault="001D291C">
      <w:pPr>
        <w:jc w:val="both"/>
      </w:pPr>
      <w:r>
        <w:t>Kloroplasti so drobna telesca v rastlinskih celicah, ki vsebujejo zelen pigment, ki se imenuje klorofil. Ta absorbira svetlobno energijo, da fotosinteza lahko teče. V celicah so tudi drugi pigmenti, npr. ksantofili, karoteni in kanini.</w:t>
      </w:r>
    </w:p>
    <w:p w14:paraId="4F9A4B8F" w14:textId="77777777" w:rsidR="001D291C" w:rsidRDefault="001D291C">
      <w:pPr>
        <w:jc w:val="both"/>
      </w:pPr>
    </w:p>
    <w:p w14:paraId="6D518CB5" w14:textId="77777777" w:rsidR="001D291C" w:rsidRDefault="001D291C">
      <w:pPr>
        <w:jc w:val="both"/>
        <w:rPr>
          <w:i/>
          <w:u w:val="single"/>
        </w:rPr>
      </w:pPr>
      <w:r>
        <w:rPr>
          <w:i/>
          <w:u w:val="single"/>
        </w:rPr>
        <w:t>2. MATERIAL IN METODE</w:t>
      </w:r>
    </w:p>
    <w:p w14:paraId="6C8FDAD6" w14:textId="77777777" w:rsidR="001D291C" w:rsidRDefault="001D291C">
      <w:pPr>
        <w:jc w:val="both"/>
        <w:rPr>
          <w:i/>
          <w:u w:val="single"/>
        </w:rPr>
      </w:pPr>
    </w:p>
    <w:p w14:paraId="65CB30E9" w14:textId="77777777" w:rsidR="001D291C" w:rsidRDefault="001D291C">
      <w:pPr>
        <w:jc w:val="both"/>
      </w:pPr>
      <w:r>
        <w:t>Glej prilogo 1 in prilogo 2</w:t>
      </w:r>
    </w:p>
    <w:p w14:paraId="3F204D83" w14:textId="77777777" w:rsidR="001D291C" w:rsidRDefault="001D291C">
      <w:pPr>
        <w:jc w:val="both"/>
        <w:rPr>
          <w:i/>
          <w:u w:val="single"/>
        </w:rPr>
      </w:pPr>
    </w:p>
    <w:p w14:paraId="554A5F86" w14:textId="77777777" w:rsidR="001D291C" w:rsidRDefault="001D291C">
      <w:pPr>
        <w:jc w:val="both"/>
        <w:rPr>
          <w:i/>
          <w:u w:val="single"/>
        </w:rPr>
      </w:pPr>
      <w:r>
        <w:rPr>
          <w:i/>
          <w:u w:val="single"/>
        </w:rPr>
        <w:t>3. REZULTATI</w:t>
      </w:r>
    </w:p>
    <w:p w14:paraId="213F75B8" w14:textId="77777777" w:rsidR="001D291C" w:rsidRDefault="001D291C">
      <w:pPr>
        <w:jc w:val="both"/>
        <w:rPr>
          <w:i/>
          <w:u w:val="single"/>
        </w:rPr>
      </w:pPr>
    </w:p>
    <w:p w14:paraId="1A93C5C0" w14:textId="77777777" w:rsidR="001D291C" w:rsidRPr="008C4471" w:rsidRDefault="001D291C">
      <w:pPr>
        <w:numPr>
          <w:ilvl w:val="0"/>
          <w:numId w:val="2"/>
        </w:numPr>
        <w:jc w:val="both"/>
        <w:rPr>
          <w:lang w:val="de-DE"/>
        </w:rPr>
      </w:pPr>
      <w:r w:rsidRPr="008C4471">
        <w:rPr>
          <w:lang w:val="de-DE"/>
        </w:rPr>
        <w:t>prilepljen kos kromatografskega papirja, risba papirja in fotosintetskih barvil na njem ( priloga 3)</w:t>
      </w:r>
    </w:p>
    <w:p w14:paraId="3216092E" w14:textId="77777777" w:rsidR="001D291C" w:rsidRDefault="001D291C">
      <w:pPr>
        <w:numPr>
          <w:ilvl w:val="0"/>
          <w:numId w:val="2"/>
        </w:numPr>
        <w:jc w:val="both"/>
      </w:pPr>
      <w:r>
        <w:t>tabeli:</w:t>
      </w:r>
    </w:p>
    <w:p w14:paraId="126AE68E" w14:textId="77777777" w:rsidR="001D291C" w:rsidRDefault="001D291C">
      <w:pPr>
        <w:jc w:val="both"/>
      </w:pPr>
    </w:p>
    <w:p w14:paraId="2A1B9BF2" w14:textId="77777777" w:rsidR="001D291C" w:rsidRDefault="001D291C">
      <w:pPr>
        <w:jc w:val="both"/>
      </w:pPr>
    </w:p>
    <w:p w14:paraId="003A5BE6" w14:textId="77777777" w:rsidR="001D291C" w:rsidRDefault="001D291C">
      <w:pPr>
        <w:jc w:val="center"/>
        <w:rPr>
          <w:i/>
        </w:rPr>
      </w:pPr>
      <w:r>
        <w:rPr>
          <w:i/>
        </w:rPr>
        <w:t>EPRUVETE NA SVETLOBI</w:t>
      </w:r>
    </w:p>
    <w:p w14:paraId="59E436E2" w14:textId="77777777" w:rsidR="001D291C" w:rsidRDefault="001D291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3592"/>
      </w:tblGrid>
      <w:tr w:rsidR="001D291C" w14:paraId="7A6CFCBC" w14:textId="77777777">
        <w:tc>
          <w:tcPr>
            <w:tcW w:w="1384" w:type="dxa"/>
          </w:tcPr>
          <w:p w14:paraId="231A5C03" w14:textId="77777777" w:rsidR="001D291C" w:rsidRDefault="001D291C">
            <w:pPr>
              <w:jc w:val="center"/>
            </w:pPr>
            <w:r>
              <w:t>št. epruvete</w:t>
            </w:r>
          </w:p>
        </w:tc>
        <w:tc>
          <w:tcPr>
            <w:tcW w:w="3544" w:type="dxa"/>
          </w:tcPr>
          <w:p w14:paraId="4548B422" w14:textId="77777777" w:rsidR="001D291C" w:rsidRDefault="001D291C">
            <w:pPr>
              <w:jc w:val="center"/>
            </w:pPr>
            <w:r>
              <w:t>vsebina epruvete</w:t>
            </w:r>
          </w:p>
        </w:tc>
        <w:tc>
          <w:tcPr>
            <w:tcW w:w="3592" w:type="dxa"/>
          </w:tcPr>
          <w:p w14:paraId="11335C6A" w14:textId="77777777" w:rsidR="001D291C" w:rsidRDefault="001D291C">
            <w:pPr>
              <w:jc w:val="center"/>
            </w:pPr>
            <w:r>
              <w:t>morebitne spremembe</w:t>
            </w:r>
          </w:p>
        </w:tc>
      </w:tr>
      <w:tr w:rsidR="001D291C" w14:paraId="7CA46D99" w14:textId="77777777">
        <w:tc>
          <w:tcPr>
            <w:tcW w:w="1384" w:type="dxa"/>
          </w:tcPr>
          <w:p w14:paraId="4228BB46" w14:textId="77777777" w:rsidR="001D291C" w:rsidRDefault="001D291C">
            <w:pPr>
              <w:jc w:val="both"/>
            </w:pPr>
            <w:r>
              <w:t>1</w:t>
            </w:r>
          </w:p>
        </w:tc>
        <w:tc>
          <w:tcPr>
            <w:tcW w:w="3544" w:type="dxa"/>
          </w:tcPr>
          <w:p w14:paraId="2FA53363" w14:textId="77777777" w:rsidR="001D291C" w:rsidRDefault="001D291C">
            <w:pPr>
              <w:jc w:val="both"/>
            </w:pPr>
            <w:r>
              <w:t>samo bromtimol - BTM(moder)</w:t>
            </w:r>
          </w:p>
        </w:tc>
        <w:tc>
          <w:tcPr>
            <w:tcW w:w="3592" w:type="dxa"/>
          </w:tcPr>
          <w:p w14:paraId="6FB13753" w14:textId="77777777" w:rsidR="001D291C" w:rsidRDefault="001D291C">
            <w:pPr>
              <w:jc w:val="both"/>
            </w:pPr>
            <w:r>
              <w:t>se ne spremeni</w:t>
            </w:r>
          </w:p>
        </w:tc>
      </w:tr>
      <w:tr w:rsidR="001D291C" w14:paraId="630D8827" w14:textId="77777777">
        <w:tc>
          <w:tcPr>
            <w:tcW w:w="1384" w:type="dxa"/>
          </w:tcPr>
          <w:p w14:paraId="4B0D8FED" w14:textId="77777777" w:rsidR="001D291C" w:rsidRDefault="001D291C">
            <w:pPr>
              <w:jc w:val="both"/>
            </w:pPr>
            <w:r>
              <w:t>2</w:t>
            </w:r>
          </w:p>
        </w:tc>
        <w:tc>
          <w:tcPr>
            <w:tcW w:w="3544" w:type="dxa"/>
          </w:tcPr>
          <w:p w14:paraId="62574EFD" w14:textId="77777777" w:rsidR="001D291C" w:rsidRDefault="001D291C">
            <w:pPr>
              <w:jc w:val="both"/>
            </w:pPr>
            <w:r>
              <w:t>bromtimol + CO</w:t>
            </w:r>
            <w:r>
              <w:rPr>
                <w:sz w:val="16"/>
              </w:rPr>
              <w:t>2</w:t>
            </w:r>
            <w:r>
              <w:t xml:space="preserve"> (rumen)</w:t>
            </w:r>
          </w:p>
        </w:tc>
        <w:tc>
          <w:tcPr>
            <w:tcW w:w="3592" w:type="dxa"/>
          </w:tcPr>
          <w:p w14:paraId="4A7E1C39" w14:textId="77777777" w:rsidR="001D291C" w:rsidRDefault="001D291C">
            <w:pPr>
              <w:jc w:val="both"/>
            </w:pPr>
            <w:r>
              <w:t>se ne spremeni</w:t>
            </w:r>
          </w:p>
        </w:tc>
      </w:tr>
      <w:tr w:rsidR="001D291C" w14:paraId="04B16BAC" w14:textId="77777777">
        <w:tc>
          <w:tcPr>
            <w:tcW w:w="1384" w:type="dxa"/>
          </w:tcPr>
          <w:p w14:paraId="192D2B05" w14:textId="77777777" w:rsidR="001D291C" w:rsidRDefault="001D291C">
            <w:pPr>
              <w:jc w:val="both"/>
            </w:pPr>
            <w:r>
              <w:t>3</w:t>
            </w:r>
          </w:p>
        </w:tc>
        <w:tc>
          <w:tcPr>
            <w:tcW w:w="3544" w:type="dxa"/>
          </w:tcPr>
          <w:p w14:paraId="74D8130A" w14:textId="77777777" w:rsidR="001D291C" w:rsidRDefault="001D291C">
            <w:pPr>
              <w:jc w:val="both"/>
            </w:pPr>
            <w:r>
              <w:t>BTM, račja zel (moder)</w:t>
            </w:r>
          </w:p>
        </w:tc>
        <w:tc>
          <w:tcPr>
            <w:tcW w:w="3592" w:type="dxa"/>
          </w:tcPr>
          <w:p w14:paraId="205F57A0" w14:textId="77777777" w:rsidR="001D291C" w:rsidRDefault="001D291C">
            <w:pPr>
              <w:jc w:val="both"/>
            </w:pPr>
            <w:r>
              <w:t>se ne spremeni</w:t>
            </w:r>
          </w:p>
        </w:tc>
      </w:tr>
      <w:tr w:rsidR="001D291C" w14:paraId="3790431D" w14:textId="77777777">
        <w:tc>
          <w:tcPr>
            <w:tcW w:w="1384" w:type="dxa"/>
          </w:tcPr>
          <w:p w14:paraId="257C5118" w14:textId="77777777" w:rsidR="001D291C" w:rsidRDefault="001D291C">
            <w:pPr>
              <w:jc w:val="both"/>
            </w:pPr>
            <w:r>
              <w:t>4</w:t>
            </w:r>
          </w:p>
        </w:tc>
        <w:tc>
          <w:tcPr>
            <w:tcW w:w="3544" w:type="dxa"/>
          </w:tcPr>
          <w:p w14:paraId="2D3FD49F" w14:textId="77777777" w:rsidR="001D291C" w:rsidRDefault="001D291C">
            <w:pPr>
              <w:jc w:val="both"/>
            </w:pPr>
            <w:r>
              <w:t>BTM, račja zel, CO2 (rumen)</w:t>
            </w:r>
          </w:p>
        </w:tc>
        <w:tc>
          <w:tcPr>
            <w:tcW w:w="3592" w:type="dxa"/>
          </w:tcPr>
          <w:p w14:paraId="04CC9582" w14:textId="77777777" w:rsidR="001D291C" w:rsidRDefault="001D291C">
            <w:pPr>
              <w:jc w:val="both"/>
            </w:pPr>
            <w:r>
              <w:t>pomodri</w:t>
            </w:r>
          </w:p>
        </w:tc>
      </w:tr>
    </w:tbl>
    <w:p w14:paraId="346B93CA" w14:textId="77777777" w:rsidR="001D291C" w:rsidRDefault="001D291C">
      <w:pPr>
        <w:jc w:val="center"/>
        <w:rPr>
          <w:i/>
        </w:rPr>
      </w:pPr>
    </w:p>
    <w:p w14:paraId="1E118793" w14:textId="77777777" w:rsidR="001D291C" w:rsidRDefault="001D291C">
      <w:pPr>
        <w:jc w:val="center"/>
        <w:rPr>
          <w:i/>
        </w:rPr>
      </w:pPr>
      <w:r>
        <w:rPr>
          <w:i/>
        </w:rPr>
        <w:t>EPRUVETE V TEMI</w:t>
      </w:r>
    </w:p>
    <w:p w14:paraId="218AC80E" w14:textId="77777777" w:rsidR="001D291C" w:rsidRDefault="001D291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3592"/>
      </w:tblGrid>
      <w:tr w:rsidR="001D291C" w14:paraId="5D15C817" w14:textId="77777777">
        <w:tc>
          <w:tcPr>
            <w:tcW w:w="1384" w:type="dxa"/>
          </w:tcPr>
          <w:p w14:paraId="642976A8" w14:textId="77777777" w:rsidR="001D291C" w:rsidRDefault="001D291C">
            <w:pPr>
              <w:jc w:val="both"/>
            </w:pPr>
            <w:r>
              <w:t>št. epruvete</w:t>
            </w:r>
          </w:p>
        </w:tc>
        <w:tc>
          <w:tcPr>
            <w:tcW w:w="3544" w:type="dxa"/>
          </w:tcPr>
          <w:p w14:paraId="25BA065D" w14:textId="77777777" w:rsidR="001D291C" w:rsidRDefault="001D291C">
            <w:pPr>
              <w:jc w:val="both"/>
            </w:pPr>
            <w:r>
              <w:t>vsebina epruvete</w:t>
            </w:r>
          </w:p>
        </w:tc>
        <w:tc>
          <w:tcPr>
            <w:tcW w:w="3592" w:type="dxa"/>
          </w:tcPr>
          <w:p w14:paraId="6C92F6DF" w14:textId="77777777" w:rsidR="001D291C" w:rsidRDefault="001D291C">
            <w:pPr>
              <w:jc w:val="both"/>
            </w:pPr>
            <w:r>
              <w:t>morebitne spremembe</w:t>
            </w:r>
          </w:p>
        </w:tc>
      </w:tr>
      <w:tr w:rsidR="001D291C" w14:paraId="6A061710" w14:textId="77777777">
        <w:tc>
          <w:tcPr>
            <w:tcW w:w="1384" w:type="dxa"/>
          </w:tcPr>
          <w:p w14:paraId="27A9F698" w14:textId="77777777" w:rsidR="001D291C" w:rsidRDefault="001D291C">
            <w:pPr>
              <w:jc w:val="both"/>
            </w:pPr>
            <w:r>
              <w:t>5.</w:t>
            </w:r>
          </w:p>
        </w:tc>
        <w:tc>
          <w:tcPr>
            <w:tcW w:w="3544" w:type="dxa"/>
          </w:tcPr>
          <w:p w14:paraId="3E65EFB3" w14:textId="77777777" w:rsidR="001D291C" w:rsidRDefault="001D291C">
            <w:pPr>
              <w:jc w:val="both"/>
            </w:pPr>
            <w:r>
              <w:t>BTM (moder)</w:t>
            </w:r>
          </w:p>
        </w:tc>
        <w:tc>
          <w:tcPr>
            <w:tcW w:w="3592" w:type="dxa"/>
          </w:tcPr>
          <w:p w14:paraId="67A96EA1" w14:textId="77777777" w:rsidR="001D291C" w:rsidRDefault="001D291C">
            <w:pPr>
              <w:jc w:val="both"/>
            </w:pPr>
            <w:r>
              <w:t>se ne spremeni</w:t>
            </w:r>
          </w:p>
        </w:tc>
      </w:tr>
      <w:tr w:rsidR="001D291C" w14:paraId="0A32410D" w14:textId="77777777">
        <w:tc>
          <w:tcPr>
            <w:tcW w:w="1384" w:type="dxa"/>
          </w:tcPr>
          <w:p w14:paraId="06AFB554" w14:textId="77777777" w:rsidR="001D291C" w:rsidRDefault="001D291C">
            <w:pPr>
              <w:jc w:val="both"/>
            </w:pPr>
            <w:r>
              <w:t>6.</w:t>
            </w:r>
          </w:p>
        </w:tc>
        <w:tc>
          <w:tcPr>
            <w:tcW w:w="3544" w:type="dxa"/>
          </w:tcPr>
          <w:p w14:paraId="1DCC1C4D" w14:textId="77777777" w:rsidR="001D291C" w:rsidRDefault="001D291C">
            <w:pPr>
              <w:jc w:val="both"/>
            </w:pPr>
            <w:r>
              <w:t>BTM + CO</w:t>
            </w:r>
            <w:r>
              <w:rPr>
                <w:sz w:val="16"/>
              </w:rPr>
              <w:t xml:space="preserve">2 </w:t>
            </w:r>
            <w:r>
              <w:t>(rumen)</w:t>
            </w:r>
          </w:p>
        </w:tc>
        <w:tc>
          <w:tcPr>
            <w:tcW w:w="3592" w:type="dxa"/>
          </w:tcPr>
          <w:p w14:paraId="3A668612" w14:textId="77777777" w:rsidR="001D291C" w:rsidRDefault="001D291C">
            <w:pPr>
              <w:jc w:val="both"/>
            </w:pPr>
            <w:r>
              <w:t>se ne spremeni</w:t>
            </w:r>
          </w:p>
        </w:tc>
      </w:tr>
      <w:tr w:rsidR="001D291C" w14:paraId="0B5DDEBC" w14:textId="77777777">
        <w:tc>
          <w:tcPr>
            <w:tcW w:w="1384" w:type="dxa"/>
          </w:tcPr>
          <w:p w14:paraId="44F64166" w14:textId="77777777" w:rsidR="001D291C" w:rsidRDefault="001D291C">
            <w:pPr>
              <w:jc w:val="both"/>
            </w:pPr>
            <w:r>
              <w:t>7.</w:t>
            </w:r>
          </w:p>
        </w:tc>
        <w:tc>
          <w:tcPr>
            <w:tcW w:w="3544" w:type="dxa"/>
          </w:tcPr>
          <w:p w14:paraId="3637D04E" w14:textId="77777777" w:rsidR="001D291C" w:rsidRDefault="001D291C">
            <w:pPr>
              <w:jc w:val="both"/>
            </w:pPr>
            <w:r>
              <w:t>BTM, račja zel (moder)</w:t>
            </w:r>
          </w:p>
        </w:tc>
        <w:tc>
          <w:tcPr>
            <w:tcW w:w="3592" w:type="dxa"/>
          </w:tcPr>
          <w:p w14:paraId="163F098B" w14:textId="77777777" w:rsidR="001D291C" w:rsidRDefault="001D291C">
            <w:pPr>
              <w:jc w:val="both"/>
            </w:pPr>
            <w:r>
              <w:t>postane rumeno</w:t>
            </w:r>
          </w:p>
        </w:tc>
      </w:tr>
      <w:tr w:rsidR="001D291C" w14:paraId="3BE8376F" w14:textId="77777777">
        <w:tc>
          <w:tcPr>
            <w:tcW w:w="1384" w:type="dxa"/>
          </w:tcPr>
          <w:p w14:paraId="2B367F7B" w14:textId="77777777" w:rsidR="001D291C" w:rsidRDefault="001D291C">
            <w:pPr>
              <w:jc w:val="both"/>
            </w:pPr>
            <w:r>
              <w:t>8.</w:t>
            </w:r>
          </w:p>
        </w:tc>
        <w:tc>
          <w:tcPr>
            <w:tcW w:w="3544" w:type="dxa"/>
          </w:tcPr>
          <w:p w14:paraId="64C55977" w14:textId="77777777" w:rsidR="001D291C" w:rsidRDefault="001D291C">
            <w:pPr>
              <w:jc w:val="both"/>
            </w:pPr>
            <w:r>
              <w:t xml:space="preserve">BTM, račja zel + CO2 (rumen) </w:t>
            </w:r>
          </w:p>
        </w:tc>
        <w:tc>
          <w:tcPr>
            <w:tcW w:w="3592" w:type="dxa"/>
          </w:tcPr>
          <w:p w14:paraId="02060486" w14:textId="77777777" w:rsidR="001D291C" w:rsidRDefault="001D291C">
            <w:pPr>
              <w:jc w:val="both"/>
            </w:pPr>
            <w:r>
              <w:t>se ne spremeni</w:t>
            </w:r>
          </w:p>
        </w:tc>
      </w:tr>
    </w:tbl>
    <w:p w14:paraId="56A3845A" w14:textId="77777777" w:rsidR="001D291C" w:rsidRDefault="001D291C">
      <w:pPr>
        <w:jc w:val="both"/>
      </w:pPr>
    </w:p>
    <w:p w14:paraId="5A19582C" w14:textId="77777777" w:rsidR="001D291C" w:rsidRDefault="001D291C">
      <w:pPr>
        <w:jc w:val="both"/>
        <w:rPr>
          <w:sz w:val="16"/>
        </w:rPr>
      </w:pPr>
      <w:r>
        <w:t>Prvi dve epruveti iz obeh skupin sta bili kontrolni in pa, da smo videli kako se sploh obarva bromtimol, če vanj dodajamo CO</w:t>
      </w:r>
      <w:r>
        <w:rPr>
          <w:sz w:val="16"/>
        </w:rPr>
        <w:t>2.</w:t>
      </w:r>
    </w:p>
    <w:p w14:paraId="195863E8" w14:textId="77777777" w:rsidR="001D291C" w:rsidRDefault="001D291C">
      <w:pPr>
        <w:jc w:val="both"/>
      </w:pPr>
      <w:r>
        <w:lastRenderedPageBreak/>
        <w:t>V vseh epruvetah je bilo po parih dneh stanje takšno kot smo ga pričakovali, zato v tabeli ni stolpca s "pričakovanji".</w:t>
      </w:r>
    </w:p>
    <w:p w14:paraId="6EFD7F8A" w14:textId="77777777" w:rsidR="001D291C" w:rsidRDefault="001D291C">
      <w:pPr>
        <w:jc w:val="both"/>
      </w:pPr>
    </w:p>
    <w:p w14:paraId="0E12BD2F" w14:textId="77777777" w:rsidR="001D291C" w:rsidRDefault="001D291C">
      <w:pPr>
        <w:jc w:val="both"/>
      </w:pPr>
      <w:r>
        <w:rPr>
          <w:i/>
          <w:u w:val="single"/>
        </w:rPr>
        <w:t>4. DISKUSIJA</w:t>
      </w:r>
    </w:p>
    <w:p w14:paraId="7FF064D9" w14:textId="77777777" w:rsidR="001D291C" w:rsidRDefault="001D291C">
      <w:pPr>
        <w:jc w:val="both"/>
      </w:pPr>
    </w:p>
    <w:p w14:paraId="4459E28D" w14:textId="77777777" w:rsidR="001D291C" w:rsidRPr="008C4471" w:rsidRDefault="001D291C">
      <w:pPr>
        <w:jc w:val="both"/>
        <w:rPr>
          <w:lang w:val="de-DE"/>
        </w:rPr>
      </w:pPr>
      <w:r>
        <w:t xml:space="preserve">Na kromatografskem papirju se poznajo sledovi različnih fotosintetskih barvil. </w:t>
      </w:r>
      <w:r w:rsidRPr="008C4471">
        <w:rPr>
          <w:lang w:val="de-DE"/>
        </w:rPr>
        <w:t xml:space="preserve">Zdi se mi, da so razporejena zelo lepo in precej enakomerno. Vsako barvilo je prišlo samo točno določene meje. </w:t>
      </w:r>
    </w:p>
    <w:p w14:paraId="47550FAB" w14:textId="77777777" w:rsidR="001D291C" w:rsidRPr="008C4471" w:rsidRDefault="001D291C">
      <w:pPr>
        <w:jc w:val="both"/>
        <w:rPr>
          <w:lang w:val="de-DE"/>
        </w:rPr>
      </w:pPr>
      <w:r w:rsidRPr="008C4471">
        <w:rPr>
          <w:lang w:val="de-DE"/>
        </w:rPr>
        <w:t>Pri drugem poskusu nimam kakšnih posebnih komentarjev oz. diskusije.</w:t>
      </w:r>
    </w:p>
    <w:p w14:paraId="2546E1CC" w14:textId="77777777" w:rsidR="001D291C" w:rsidRPr="008C4471" w:rsidRDefault="001D291C">
      <w:pPr>
        <w:jc w:val="both"/>
        <w:rPr>
          <w:lang w:val="de-DE"/>
        </w:rPr>
      </w:pPr>
    </w:p>
    <w:p w14:paraId="2B511E4F" w14:textId="77777777" w:rsidR="001D291C" w:rsidRPr="008C4471" w:rsidRDefault="001D291C">
      <w:pPr>
        <w:jc w:val="both"/>
        <w:rPr>
          <w:i/>
          <w:u w:val="single"/>
          <w:lang w:val="de-DE"/>
        </w:rPr>
      </w:pPr>
    </w:p>
    <w:p w14:paraId="66B5638D" w14:textId="77777777" w:rsidR="001D291C" w:rsidRPr="008C4471" w:rsidRDefault="001D291C">
      <w:pPr>
        <w:jc w:val="both"/>
        <w:rPr>
          <w:i/>
          <w:u w:val="single"/>
          <w:lang w:val="de-DE"/>
        </w:rPr>
      </w:pPr>
      <w:r w:rsidRPr="008C4471">
        <w:rPr>
          <w:i/>
          <w:u w:val="single"/>
          <w:lang w:val="de-DE"/>
        </w:rPr>
        <w:t>5. ZAKLJUČEK</w:t>
      </w:r>
    </w:p>
    <w:p w14:paraId="57B90BB0" w14:textId="77777777" w:rsidR="001D291C" w:rsidRPr="008C4471" w:rsidRDefault="001D291C">
      <w:pPr>
        <w:jc w:val="both"/>
        <w:rPr>
          <w:i/>
          <w:u w:val="single"/>
          <w:lang w:val="de-DE"/>
        </w:rPr>
      </w:pPr>
    </w:p>
    <w:p w14:paraId="71023541" w14:textId="77777777" w:rsidR="001D291C" w:rsidRPr="008C4471" w:rsidRDefault="001D291C">
      <w:pPr>
        <w:jc w:val="both"/>
        <w:rPr>
          <w:lang w:val="de-DE"/>
        </w:rPr>
      </w:pPr>
      <w:r w:rsidRPr="008C4471">
        <w:rPr>
          <w:lang w:val="de-DE"/>
        </w:rPr>
        <w:t>Ekstrakt vsebuje fotosintetska barvila. Največ je vseboval klorofila B. Ostala barvila so še klorofil A, ksantofil in karoten.</w:t>
      </w:r>
    </w:p>
    <w:p w14:paraId="7CC1E20A" w14:textId="77777777" w:rsidR="001D291C" w:rsidRDefault="001D291C">
      <w:pPr>
        <w:jc w:val="both"/>
      </w:pPr>
      <w:r w:rsidRPr="008C4471">
        <w:rPr>
          <w:lang w:val="de-DE"/>
        </w:rPr>
        <w:t>V epruvetah z račjo zeljo smo ugotovili, da poteka fotosinteza in celično dihanje. Na svetlobi se je btm obarval modro saj se je zaradi fotosinteze CO</w:t>
      </w:r>
      <w:r w:rsidRPr="008C4471">
        <w:rPr>
          <w:sz w:val="16"/>
          <w:lang w:val="de-DE"/>
        </w:rPr>
        <w:t>2</w:t>
      </w:r>
      <w:r w:rsidRPr="008C4471">
        <w:rPr>
          <w:lang w:val="de-DE"/>
        </w:rPr>
        <w:t xml:space="preserve"> porabljal, v temi pa jse je BTM obarval rumeno, ker je račja zel CO</w:t>
      </w:r>
      <w:r w:rsidRPr="008C4471">
        <w:rPr>
          <w:sz w:val="16"/>
          <w:lang w:val="de-DE"/>
        </w:rPr>
        <w:t>2</w:t>
      </w:r>
      <w:r w:rsidRPr="008C4471">
        <w:rPr>
          <w:lang w:val="de-DE"/>
        </w:rPr>
        <w:t xml:space="preserve"> izločala zaradi celičnega dihanja. V bistvu z bromtimolom nismo dokazovali CO</w:t>
      </w:r>
      <w:r w:rsidRPr="008C4471">
        <w:rPr>
          <w:sz w:val="16"/>
          <w:lang w:val="de-DE"/>
        </w:rPr>
        <w:t>2</w:t>
      </w:r>
      <w:r w:rsidRPr="008C4471">
        <w:rPr>
          <w:lang w:val="de-DE"/>
        </w:rPr>
        <w:t xml:space="preserve">- ja neposredno ampak posredno, saj je to modrilo pH indikator. </w:t>
      </w:r>
      <w:r>
        <w:t>Vendar se CO</w:t>
      </w:r>
      <w:r>
        <w:rPr>
          <w:sz w:val="16"/>
        </w:rPr>
        <w:t>2</w:t>
      </w:r>
      <w:r>
        <w:t xml:space="preserve"> (ce seveda nastane) raztopi v vodi in nastane kislina, zato lahko to uporabljamo kot dokaz CO</w:t>
      </w:r>
      <w:r>
        <w:rPr>
          <w:sz w:val="16"/>
        </w:rPr>
        <w:t>2</w:t>
      </w:r>
      <w:r>
        <w:t xml:space="preserve">-ja. </w:t>
      </w:r>
    </w:p>
    <w:p w14:paraId="35099B56" w14:textId="77777777" w:rsidR="001D291C" w:rsidRDefault="001D291C">
      <w:pPr>
        <w:jc w:val="both"/>
      </w:pPr>
    </w:p>
    <w:p w14:paraId="4C98F5E7" w14:textId="77777777" w:rsidR="001D291C" w:rsidRDefault="001D291C">
      <w:pPr>
        <w:jc w:val="both"/>
      </w:pPr>
    </w:p>
    <w:p w14:paraId="231E7995" w14:textId="77777777" w:rsidR="001D291C" w:rsidRDefault="001D291C">
      <w:pPr>
        <w:jc w:val="both"/>
        <w:rPr>
          <w:i/>
          <w:u w:val="single"/>
        </w:rPr>
      </w:pPr>
      <w:r>
        <w:rPr>
          <w:i/>
          <w:u w:val="single"/>
        </w:rPr>
        <w:t>6. PRILOGE</w:t>
      </w:r>
    </w:p>
    <w:p w14:paraId="632B1AB9" w14:textId="77777777" w:rsidR="001D291C" w:rsidRDefault="001D291C">
      <w:pPr>
        <w:jc w:val="both"/>
        <w:rPr>
          <w:i/>
          <w:u w:val="single"/>
        </w:rPr>
      </w:pPr>
    </w:p>
    <w:p w14:paraId="07AD23FF" w14:textId="77777777" w:rsidR="001D291C" w:rsidRDefault="001D291C">
      <w:pPr>
        <w:jc w:val="both"/>
      </w:pPr>
      <w:r>
        <w:t>priloga 1: - navodila za kromatografijo</w:t>
      </w:r>
    </w:p>
    <w:p w14:paraId="184A999F" w14:textId="77777777" w:rsidR="001D291C" w:rsidRDefault="001D291C">
      <w:pPr>
        <w:jc w:val="both"/>
      </w:pPr>
    </w:p>
    <w:p w14:paraId="00F43425" w14:textId="77777777" w:rsidR="001D291C" w:rsidRDefault="001D291C">
      <w:pPr>
        <w:jc w:val="both"/>
      </w:pPr>
      <w:r>
        <w:t>priloga 2: - navodila za drugo vajo</w:t>
      </w:r>
    </w:p>
    <w:p w14:paraId="33811894" w14:textId="77777777" w:rsidR="001D291C" w:rsidRDefault="001D291C">
      <w:pPr>
        <w:jc w:val="both"/>
      </w:pPr>
    </w:p>
    <w:p w14:paraId="7A98B4E3" w14:textId="77777777" w:rsidR="001D291C" w:rsidRPr="008C4471" w:rsidRDefault="001D291C">
      <w:pPr>
        <w:jc w:val="both"/>
        <w:rPr>
          <w:lang w:val="de-DE"/>
        </w:rPr>
      </w:pPr>
      <w:r w:rsidRPr="008C4471">
        <w:rPr>
          <w:lang w:val="de-DE"/>
        </w:rPr>
        <w:t xml:space="preserve">priloga 3: - kromatografski papir, skica z barvili </w:t>
      </w:r>
    </w:p>
    <w:p w14:paraId="4F606CFA" w14:textId="77777777" w:rsidR="001D291C" w:rsidRPr="008C4471" w:rsidRDefault="001D291C">
      <w:pPr>
        <w:jc w:val="both"/>
        <w:rPr>
          <w:lang w:val="de-DE"/>
        </w:rPr>
      </w:pPr>
    </w:p>
    <w:p w14:paraId="41418278" w14:textId="77777777" w:rsidR="001D291C" w:rsidRPr="008C4471" w:rsidRDefault="001D291C">
      <w:pPr>
        <w:jc w:val="both"/>
        <w:rPr>
          <w:lang w:val="de-DE"/>
        </w:rPr>
      </w:pPr>
      <w:r w:rsidRPr="008C4471">
        <w:rPr>
          <w:lang w:val="de-DE"/>
        </w:rPr>
        <w:t xml:space="preserve"> </w:t>
      </w:r>
    </w:p>
    <w:p w14:paraId="093712A9" w14:textId="77777777" w:rsidR="001D291C" w:rsidRPr="008C4471" w:rsidRDefault="001D291C">
      <w:pPr>
        <w:jc w:val="both"/>
        <w:rPr>
          <w:lang w:val="de-DE"/>
        </w:rPr>
      </w:pPr>
    </w:p>
    <w:p w14:paraId="20D38170" w14:textId="77777777" w:rsidR="001D291C" w:rsidRPr="008C4471" w:rsidRDefault="001D291C">
      <w:pPr>
        <w:jc w:val="both"/>
        <w:rPr>
          <w:lang w:val="de-DE"/>
        </w:rPr>
      </w:pPr>
    </w:p>
    <w:p w14:paraId="6D196752" w14:textId="77777777" w:rsidR="001D291C" w:rsidRPr="008C4471" w:rsidRDefault="001D291C">
      <w:pPr>
        <w:jc w:val="both"/>
        <w:rPr>
          <w:lang w:val="de-DE"/>
        </w:rPr>
      </w:pPr>
    </w:p>
    <w:p w14:paraId="029DB97E" w14:textId="77777777" w:rsidR="001D291C" w:rsidRPr="008C4471" w:rsidRDefault="001D291C">
      <w:pPr>
        <w:jc w:val="both"/>
        <w:rPr>
          <w:lang w:val="de-DE"/>
        </w:rPr>
      </w:pPr>
    </w:p>
    <w:p w14:paraId="77E1BE42" w14:textId="77777777" w:rsidR="001D291C" w:rsidRPr="008C4471" w:rsidRDefault="001D291C">
      <w:pPr>
        <w:jc w:val="both"/>
        <w:rPr>
          <w:lang w:val="de-DE"/>
        </w:rPr>
      </w:pPr>
    </w:p>
    <w:sectPr w:rsidR="001D291C" w:rsidRPr="008C4471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E5D40"/>
    <w:multiLevelType w:val="singleLevel"/>
    <w:tmpl w:val="74323D8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2AD7F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471"/>
    <w:rsid w:val="001D291C"/>
    <w:rsid w:val="00202AB8"/>
    <w:rsid w:val="0041710B"/>
    <w:rsid w:val="006617E9"/>
    <w:rsid w:val="00880B96"/>
    <w:rsid w:val="008C4471"/>
    <w:rsid w:val="00B24E40"/>
    <w:rsid w:val="00CB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B81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