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42103" w14:textId="19EFFD78" w:rsidR="00B46980" w:rsidRPr="00A13B2C" w:rsidRDefault="00F330BA" w:rsidP="00A13B2C">
      <w:pPr>
        <w:jc w:val="right"/>
        <w:rPr>
          <w:rFonts w:ascii="Tahoma" w:hAnsi="Tahoma" w:cs="Tahoma"/>
        </w:rPr>
      </w:pPr>
      <w:bookmarkStart w:id="0" w:name="_GoBack"/>
      <w:bookmarkEnd w:id="0"/>
      <w:r>
        <w:rPr>
          <w:rFonts w:ascii="Tahoma" w:hAnsi="Tahoma" w:cs="Tahoma"/>
        </w:rPr>
        <w:t xml:space="preserve"> </w:t>
      </w:r>
    </w:p>
    <w:p w14:paraId="601338C5" w14:textId="77777777" w:rsidR="00A13B2C" w:rsidRDefault="00A13B2C" w:rsidP="00A13B2C">
      <w:pPr>
        <w:jc w:val="right"/>
      </w:pPr>
    </w:p>
    <w:p w14:paraId="5C75BEBF" w14:textId="77777777" w:rsidR="00A13B2C" w:rsidRDefault="00A13B2C" w:rsidP="00A13B2C">
      <w:pPr>
        <w:jc w:val="right"/>
      </w:pPr>
    </w:p>
    <w:p w14:paraId="2C2395C8" w14:textId="77777777" w:rsidR="00A13B2C" w:rsidRDefault="00A13B2C" w:rsidP="00A13B2C">
      <w:pPr>
        <w:jc w:val="right"/>
      </w:pPr>
    </w:p>
    <w:p w14:paraId="6C35DED0" w14:textId="77777777" w:rsidR="00A13B2C" w:rsidRDefault="00A13B2C" w:rsidP="00A13B2C">
      <w:pPr>
        <w:jc w:val="right"/>
      </w:pPr>
    </w:p>
    <w:p w14:paraId="69B1C480" w14:textId="77777777" w:rsidR="00A13B2C" w:rsidRDefault="00A13B2C" w:rsidP="00A13B2C">
      <w:pPr>
        <w:jc w:val="right"/>
      </w:pPr>
    </w:p>
    <w:p w14:paraId="63CC54EA" w14:textId="77777777" w:rsidR="00A13B2C" w:rsidRDefault="00A13B2C" w:rsidP="00A13B2C">
      <w:pPr>
        <w:jc w:val="right"/>
      </w:pPr>
    </w:p>
    <w:p w14:paraId="30E27CDC" w14:textId="77777777" w:rsidR="00A13B2C" w:rsidRDefault="00A13B2C" w:rsidP="00A13B2C">
      <w:pPr>
        <w:jc w:val="right"/>
      </w:pPr>
    </w:p>
    <w:p w14:paraId="7BDCD451" w14:textId="77777777" w:rsidR="00A13B2C" w:rsidRDefault="00A13B2C" w:rsidP="00A13B2C">
      <w:pPr>
        <w:jc w:val="right"/>
      </w:pPr>
    </w:p>
    <w:p w14:paraId="61CA23CE" w14:textId="77777777" w:rsidR="00A13B2C" w:rsidRDefault="00A13B2C" w:rsidP="00A13B2C">
      <w:pPr>
        <w:jc w:val="center"/>
        <w:rPr>
          <w:rFonts w:ascii="Arial Black" w:hAnsi="Arial Black"/>
        </w:rPr>
      </w:pPr>
    </w:p>
    <w:p w14:paraId="22CC83C2" w14:textId="77777777" w:rsidR="00A13B2C" w:rsidRDefault="00A13B2C" w:rsidP="00A13B2C">
      <w:pPr>
        <w:jc w:val="center"/>
        <w:rPr>
          <w:rFonts w:ascii="Arial Black" w:hAnsi="Arial Black"/>
        </w:rPr>
      </w:pPr>
    </w:p>
    <w:p w14:paraId="1AE76EDD" w14:textId="77777777" w:rsidR="00A13B2C" w:rsidRDefault="00A13B2C" w:rsidP="00A13B2C">
      <w:pPr>
        <w:jc w:val="center"/>
        <w:rPr>
          <w:rFonts w:ascii="Arial Black" w:hAnsi="Arial Black"/>
        </w:rPr>
      </w:pPr>
    </w:p>
    <w:p w14:paraId="3B94CF67" w14:textId="77777777" w:rsidR="00186CD1" w:rsidRDefault="00186CD1" w:rsidP="00A13B2C">
      <w:pPr>
        <w:jc w:val="center"/>
        <w:rPr>
          <w:rFonts w:ascii="Arial Black" w:hAnsi="Arial Black"/>
        </w:rPr>
      </w:pPr>
    </w:p>
    <w:p w14:paraId="56E58852" w14:textId="77777777" w:rsidR="00A13B2C" w:rsidRDefault="00A13B2C" w:rsidP="00A13B2C">
      <w:pPr>
        <w:jc w:val="center"/>
        <w:rPr>
          <w:rFonts w:ascii="Arial Black" w:hAnsi="Arial Black"/>
        </w:rPr>
      </w:pPr>
    </w:p>
    <w:p w14:paraId="3EAB8CD4" w14:textId="77777777" w:rsidR="00A13B2C" w:rsidRDefault="00A13B2C" w:rsidP="00A13B2C">
      <w:pPr>
        <w:jc w:val="center"/>
        <w:rPr>
          <w:rFonts w:ascii="Arial Black" w:hAnsi="Arial Black"/>
        </w:rPr>
      </w:pPr>
      <w:r>
        <w:rPr>
          <w:rFonts w:ascii="Arial Black" w:hAnsi="Arial Black"/>
        </w:rPr>
        <w:t>2. VAJA:</w:t>
      </w:r>
    </w:p>
    <w:p w14:paraId="56466F17" w14:textId="77777777" w:rsidR="00A13B2C" w:rsidRDefault="00A13B2C" w:rsidP="00A13B2C">
      <w:pPr>
        <w:jc w:val="center"/>
        <w:rPr>
          <w:rFonts w:ascii="Arial Black" w:hAnsi="Arial Black"/>
        </w:rPr>
      </w:pPr>
    </w:p>
    <w:p w14:paraId="6720A988" w14:textId="77777777" w:rsidR="00A13B2C" w:rsidRDefault="00466586" w:rsidP="00A13B2C">
      <w:pPr>
        <w:jc w:val="center"/>
        <w:rPr>
          <w:rFonts w:ascii="Arial Black" w:hAnsi="Arial Black"/>
        </w:rPr>
      </w:pPr>
      <w:r>
        <w:rPr>
          <w:rFonts w:ascii="Arial Black" w:hAnsi="Arial Black"/>
        </w:rPr>
        <w:pict w14:anchorId="38766F73">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357.75pt;height:120pt" fillcolor="#0cf">
            <v:fill color2="fill darken(92)" rotate="t" angle="-45" method="linear sigma" focus="-50%" type="gradient"/>
            <v:shadow on="t" opacity="52429f"/>
            <v:textpath style="font-family:&quot;Arial Black&quot;;font-style:italic;v-text-spacing:58985f;v-text-kern:t;v-same-letter-heights:t" trim="t" fitpath="t" xscale="f" string="HORMONALNA&#10;REGULACIJA"/>
          </v:shape>
        </w:pict>
      </w:r>
    </w:p>
    <w:p w14:paraId="6B14C0FD" w14:textId="77777777" w:rsidR="00A13B2C" w:rsidRDefault="00A13B2C" w:rsidP="00A13B2C">
      <w:pPr>
        <w:rPr>
          <w:rFonts w:ascii="Arial Black" w:hAnsi="Arial Black"/>
        </w:rPr>
      </w:pPr>
    </w:p>
    <w:p w14:paraId="163C8A0C" w14:textId="77777777" w:rsidR="00A13B2C" w:rsidRDefault="00A13B2C" w:rsidP="00A13B2C">
      <w:pPr>
        <w:jc w:val="center"/>
        <w:rPr>
          <w:rFonts w:ascii="Arial Black" w:hAnsi="Arial Black"/>
        </w:rPr>
      </w:pPr>
    </w:p>
    <w:p w14:paraId="2B88A3A3" w14:textId="77777777" w:rsidR="00A13B2C" w:rsidRDefault="00A13B2C" w:rsidP="00A13B2C">
      <w:pPr>
        <w:jc w:val="center"/>
        <w:rPr>
          <w:rFonts w:ascii="Arial Black" w:hAnsi="Arial Black"/>
        </w:rPr>
      </w:pPr>
    </w:p>
    <w:p w14:paraId="33FA5D50" w14:textId="77777777" w:rsidR="00A13B2C" w:rsidRDefault="00A13B2C" w:rsidP="00A13B2C">
      <w:pPr>
        <w:jc w:val="center"/>
        <w:rPr>
          <w:rFonts w:ascii="Arial Black" w:hAnsi="Arial Black"/>
        </w:rPr>
      </w:pPr>
    </w:p>
    <w:p w14:paraId="26DA8946" w14:textId="77777777" w:rsidR="00A13B2C" w:rsidRDefault="00A13B2C" w:rsidP="00A13B2C">
      <w:pPr>
        <w:jc w:val="center"/>
        <w:rPr>
          <w:rFonts w:ascii="Arial Black" w:hAnsi="Arial Black"/>
        </w:rPr>
      </w:pPr>
    </w:p>
    <w:p w14:paraId="28D119A6" w14:textId="77777777" w:rsidR="00186CD1" w:rsidRDefault="00186CD1" w:rsidP="00A13B2C">
      <w:pPr>
        <w:jc w:val="center"/>
        <w:rPr>
          <w:rFonts w:ascii="Arial Black" w:hAnsi="Arial Black"/>
        </w:rPr>
      </w:pPr>
    </w:p>
    <w:p w14:paraId="78D1B943" w14:textId="77777777" w:rsidR="00186CD1" w:rsidRDefault="00186CD1" w:rsidP="00A13B2C">
      <w:pPr>
        <w:jc w:val="center"/>
        <w:rPr>
          <w:rFonts w:ascii="Arial Black" w:hAnsi="Arial Black"/>
        </w:rPr>
      </w:pPr>
    </w:p>
    <w:p w14:paraId="20BD35E1" w14:textId="77777777" w:rsidR="00186CD1" w:rsidRDefault="00186CD1" w:rsidP="00A13B2C">
      <w:pPr>
        <w:jc w:val="center"/>
        <w:rPr>
          <w:rFonts w:ascii="Arial Black" w:hAnsi="Arial Black"/>
        </w:rPr>
      </w:pPr>
    </w:p>
    <w:p w14:paraId="15C8BA01" w14:textId="77777777" w:rsidR="00A13B2C" w:rsidRDefault="00A13B2C" w:rsidP="00A13B2C">
      <w:pPr>
        <w:rPr>
          <w:rFonts w:ascii="Arial Black" w:hAnsi="Arial Black"/>
        </w:rPr>
      </w:pPr>
    </w:p>
    <w:p w14:paraId="509473DB" w14:textId="77777777" w:rsidR="00A13B2C" w:rsidRDefault="00A13B2C" w:rsidP="00A13B2C">
      <w:pPr>
        <w:rPr>
          <w:rFonts w:ascii="Arial Black" w:hAnsi="Arial Black"/>
        </w:rPr>
      </w:pPr>
    </w:p>
    <w:p w14:paraId="12812E01" w14:textId="77777777" w:rsidR="007306EE" w:rsidRDefault="007306EE" w:rsidP="00A13B2C">
      <w:pPr>
        <w:rPr>
          <w:rFonts w:ascii="Arial Black" w:hAnsi="Arial Black"/>
        </w:rPr>
      </w:pPr>
    </w:p>
    <w:p w14:paraId="54F8FED6" w14:textId="05CFDDEB" w:rsidR="00186CD1" w:rsidRDefault="00186CD1" w:rsidP="00A13B2C">
      <w:pPr>
        <w:rPr>
          <w:rFonts w:ascii="Tahoma" w:hAnsi="Tahoma" w:cs="Tahoma"/>
          <w:b/>
          <w:u w:val="single"/>
        </w:rPr>
      </w:pPr>
      <w:r>
        <w:rPr>
          <w:rFonts w:ascii="Tahoma" w:hAnsi="Tahoma" w:cs="Tahoma"/>
        </w:rPr>
        <w:br w:type="page"/>
      </w:r>
      <w:r w:rsidR="00D27EE9">
        <w:rPr>
          <w:rFonts w:ascii="Tahoma" w:hAnsi="Tahoma" w:cs="Tahoma"/>
          <w:b/>
          <w:u w:val="single"/>
        </w:rPr>
        <w:lastRenderedPageBreak/>
        <w:t>1. Uvod</w:t>
      </w:r>
    </w:p>
    <w:p w14:paraId="6F55491B" w14:textId="77777777" w:rsidR="00D27EE9" w:rsidRDefault="00D27EE9" w:rsidP="00A13B2C">
      <w:pPr>
        <w:rPr>
          <w:rFonts w:ascii="Tahoma" w:hAnsi="Tahoma" w:cs="Tahoma"/>
          <w:b/>
          <w:u w:val="single"/>
        </w:rPr>
      </w:pPr>
    </w:p>
    <w:p w14:paraId="35E28A32" w14:textId="77777777" w:rsidR="00D27EE9" w:rsidRDefault="00D27EE9" w:rsidP="00A13B2C">
      <w:pPr>
        <w:rPr>
          <w:rFonts w:ascii="Tahoma" w:hAnsi="Tahoma" w:cs="Tahoma"/>
          <w:b/>
          <w:u w:val="single"/>
        </w:rPr>
      </w:pPr>
    </w:p>
    <w:p w14:paraId="4EDC5D88" w14:textId="77777777" w:rsidR="0094135E" w:rsidRDefault="0094135E" w:rsidP="00A13B2C">
      <w:pPr>
        <w:rPr>
          <w:rFonts w:ascii="Tahoma" w:hAnsi="Tahoma" w:cs="Tahoma"/>
          <w:b/>
          <w:u w:val="single"/>
        </w:rPr>
      </w:pPr>
    </w:p>
    <w:p w14:paraId="76FCFB2D" w14:textId="77777777" w:rsidR="00D27EE9" w:rsidRDefault="00D27EE9" w:rsidP="00A13B2C">
      <w:pPr>
        <w:rPr>
          <w:rFonts w:ascii="Tahoma" w:hAnsi="Tahoma" w:cs="Tahoma"/>
          <w:b/>
          <w:i/>
        </w:rPr>
      </w:pPr>
      <w:r>
        <w:rPr>
          <w:rFonts w:ascii="Tahoma" w:hAnsi="Tahoma" w:cs="Tahoma"/>
          <w:b/>
          <w:i/>
        </w:rPr>
        <w:t>I.) Teoretične osnove</w:t>
      </w:r>
    </w:p>
    <w:p w14:paraId="623CE635" w14:textId="77777777" w:rsidR="00D27EE9" w:rsidRDefault="00D27EE9" w:rsidP="00A13B2C">
      <w:pPr>
        <w:rPr>
          <w:rFonts w:ascii="Tahoma" w:hAnsi="Tahoma" w:cs="Tahoma"/>
          <w:b/>
          <w:i/>
        </w:rPr>
      </w:pPr>
    </w:p>
    <w:p w14:paraId="555858A4" w14:textId="77777777" w:rsidR="00D27EE9" w:rsidRDefault="00D27EE9" w:rsidP="00A13B2C">
      <w:pPr>
        <w:rPr>
          <w:rFonts w:ascii="Tahoma" w:hAnsi="Tahoma" w:cs="Tahoma"/>
        </w:rPr>
      </w:pPr>
      <w:r>
        <w:rPr>
          <w:rFonts w:ascii="Tahoma" w:hAnsi="Tahoma" w:cs="Tahoma"/>
        </w:rPr>
        <w:t>Hormonalni sistem sodeluje s svojimi hormoni neposredno pri homeostatskih procesih, torej pri uravnavanju notranjega okolja. Spremembe v notranjem okolju, ki jih izzovejo spremembe zunanjega okolja, delujejo na hormonalni sistem tako, da začnejo hormonalne celice pospešeno tvoriti hormone. To so obveščevalne snovi, ki vplivajo na tarčne celice tako, da te s svojim delovanjem takoj začnejo popravljati razmere, ki so nastale zaradi sprememb. Ker gre pri hormonalnem sistemu za žleze, ki izločajo direktno v kri, imenujemo ta regulacijski sistem tudi endokrini sistem.</w:t>
      </w:r>
    </w:p>
    <w:p w14:paraId="394D802B" w14:textId="77777777" w:rsidR="00D27EE9" w:rsidRDefault="00D27EE9" w:rsidP="00A13B2C">
      <w:pPr>
        <w:rPr>
          <w:rFonts w:ascii="Tahoma" w:hAnsi="Tahoma" w:cs="Tahoma"/>
        </w:rPr>
      </w:pPr>
    </w:p>
    <w:p w14:paraId="6D3ABD5F" w14:textId="77777777" w:rsidR="00D27EE9" w:rsidRDefault="00D27EE9" w:rsidP="00D27EE9">
      <w:pPr>
        <w:rPr>
          <w:rFonts w:ascii="Tahoma" w:hAnsi="Tahoma" w:cs="Tahoma"/>
        </w:rPr>
      </w:pPr>
      <w:r>
        <w:rPr>
          <w:rFonts w:ascii="Tahoma" w:hAnsi="Tahoma" w:cs="Tahoma"/>
        </w:rPr>
        <w:t>Endokrini sistem sestavljajo:</w:t>
      </w:r>
    </w:p>
    <w:p w14:paraId="017FD7DB" w14:textId="77777777" w:rsidR="00D27EE9" w:rsidRDefault="0025444A" w:rsidP="00D27EE9">
      <w:pPr>
        <w:numPr>
          <w:ilvl w:val="0"/>
          <w:numId w:val="2"/>
        </w:numPr>
        <w:rPr>
          <w:rFonts w:ascii="Tahoma" w:hAnsi="Tahoma" w:cs="Tahoma"/>
        </w:rPr>
      </w:pPr>
      <w:r>
        <w:rPr>
          <w:rFonts w:ascii="Tahoma" w:hAnsi="Tahoma" w:cs="Tahoma"/>
        </w:rPr>
        <w:t>celice, ki določen hormon izločajo</w:t>
      </w:r>
    </w:p>
    <w:p w14:paraId="2088A73B" w14:textId="77777777" w:rsidR="0025444A" w:rsidRDefault="0025444A" w:rsidP="00D27EE9">
      <w:pPr>
        <w:numPr>
          <w:ilvl w:val="0"/>
          <w:numId w:val="2"/>
        </w:numPr>
        <w:rPr>
          <w:rFonts w:ascii="Tahoma" w:hAnsi="Tahoma" w:cs="Tahoma"/>
        </w:rPr>
      </w:pPr>
      <w:r>
        <w:rPr>
          <w:rFonts w:ascii="Tahoma" w:hAnsi="Tahoma" w:cs="Tahoma"/>
        </w:rPr>
        <w:t>transparenti oz. prenašalni sistem (kri), ki hormone prenaša</w:t>
      </w:r>
    </w:p>
    <w:p w14:paraId="35843E87" w14:textId="77777777" w:rsidR="0025444A" w:rsidRDefault="0025444A" w:rsidP="00D27EE9">
      <w:pPr>
        <w:numPr>
          <w:ilvl w:val="0"/>
          <w:numId w:val="2"/>
        </w:numPr>
        <w:rPr>
          <w:rFonts w:ascii="Tahoma" w:hAnsi="Tahoma" w:cs="Tahoma"/>
        </w:rPr>
      </w:pPr>
      <w:r>
        <w:rPr>
          <w:rFonts w:ascii="Tahoma" w:hAnsi="Tahoma" w:cs="Tahoma"/>
        </w:rPr>
        <w:t>tarčne celice (tiste na katere hormon deluje)</w:t>
      </w:r>
    </w:p>
    <w:p w14:paraId="2D5F99F2" w14:textId="77777777" w:rsidR="0025444A" w:rsidRDefault="0025444A" w:rsidP="0025444A">
      <w:pPr>
        <w:rPr>
          <w:rFonts w:ascii="Tahoma" w:hAnsi="Tahoma" w:cs="Tahoma"/>
        </w:rPr>
      </w:pPr>
    </w:p>
    <w:p w14:paraId="47A1B36D" w14:textId="77777777" w:rsidR="00336903" w:rsidRDefault="00336903" w:rsidP="0025444A">
      <w:pPr>
        <w:rPr>
          <w:rFonts w:ascii="Tahoma" w:hAnsi="Tahoma" w:cs="Tahoma"/>
        </w:rPr>
      </w:pPr>
    </w:p>
    <w:p w14:paraId="216D46A0" w14:textId="77777777" w:rsidR="0094135E" w:rsidRDefault="0094135E" w:rsidP="0025444A">
      <w:pPr>
        <w:rPr>
          <w:rFonts w:ascii="Tahoma" w:hAnsi="Tahoma" w:cs="Tahoma"/>
        </w:rPr>
      </w:pPr>
    </w:p>
    <w:p w14:paraId="783B1C6C" w14:textId="77777777" w:rsidR="0025444A" w:rsidRDefault="00A17C43" w:rsidP="0025444A">
      <w:pPr>
        <w:rPr>
          <w:rFonts w:ascii="Tahoma" w:hAnsi="Tahoma" w:cs="Tahoma"/>
          <w:b/>
        </w:rPr>
      </w:pPr>
      <w:r>
        <w:rPr>
          <w:rFonts w:ascii="Tahoma" w:hAnsi="Tahoma" w:cs="Tahoma"/>
          <w:b/>
        </w:rPr>
        <w:t>ENDOKRINE ŽLEZE, KI UREJAJO CELOTNO PRESNOVO</w:t>
      </w:r>
    </w:p>
    <w:p w14:paraId="0EBE5333" w14:textId="77777777" w:rsidR="00A17C43" w:rsidRDefault="00A17C43" w:rsidP="0025444A">
      <w:pPr>
        <w:rPr>
          <w:rFonts w:ascii="Tahoma" w:hAnsi="Tahoma" w:cs="Tahoma"/>
          <w:b/>
        </w:rPr>
      </w:pPr>
    </w:p>
    <w:p w14:paraId="368A77A9" w14:textId="77777777" w:rsidR="00A17C43" w:rsidRDefault="00A17C43" w:rsidP="00A17C43">
      <w:pPr>
        <w:rPr>
          <w:rFonts w:ascii="Tahoma" w:hAnsi="Tahoma" w:cs="Tahoma"/>
        </w:rPr>
      </w:pPr>
      <w:r>
        <w:rPr>
          <w:rFonts w:ascii="Tahoma" w:hAnsi="Tahoma" w:cs="Tahoma"/>
        </w:rPr>
        <w:t>ŠČITNICA</w:t>
      </w:r>
    </w:p>
    <w:p w14:paraId="791D67B5" w14:textId="77777777" w:rsidR="00A17C43" w:rsidRPr="00226114" w:rsidRDefault="00A17C43" w:rsidP="00A17C43">
      <w:pPr>
        <w:numPr>
          <w:ilvl w:val="0"/>
          <w:numId w:val="4"/>
        </w:numPr>
        <w:rPr>
          <w:rFonts w:ascii="Tahoma" w:hAnsi="Tahoma" w:cs="Tahoma"/>
          <w:b/>
        </w:rPr>
      </w:pPr>
      <w:r>
        <w:rPr>
          <w:rFonts w:ascii="Tahoma" w:hAnsi="Tahoma" w:cs="Tahoma"/>
        </w:rPr>
        <w:t>izloča hormon tiroksin, ki pospešuje oksidacijo v mitohondri</w:t>
      </w:r>
      <w:r w:rsidR="001A4E6B">
        <w:rPr>
          <w:rFonts w:ascii="Tahoma" w:hAnsi="Tahoma" w:cs="Tahoma"/>
        </w:rPr>
        <w:t>jih, torej so tarčne celice tiste, ki potrebujejo energijo</w:t>
      </w:r>
    </w:p>
    <w:p w14:paraId="7820785F" w14:textId="77777777" w:rsidR="00226114" w:rsidRPr="00226114" w:rsidRDefault="00226114" w:rsidP="00A17C43">
      <w:pPr>
        <w:numPr>
          <w:ilvl w:val="0"/>
          <w:numId w:val="4"/>
        </w:numPr>
        <w:rPr>
          <w:rFonts w:ascii="Tahoma" w:hAnsi="Tahoma" w:cs="Tahoma"/>
          <w:b/>
        </w:rPr>
      </w:pPr>
      <w:r>
        <w:rPr>
          <w:rFonts w:ascii="Tahoma" w:hAnsi="Tahoma" w:cs="Tahoma"/>
        </w:rPr>
        <w:t>leži v sprednjem delu vratu na obeh straneh sapnika tip pod glasilkama</w:t>
      </w:r>
    </w:p>
    <w:p w14:paraId="10B6CAD4" w14:textId="77777777" w:rsidR="00226114" w:rsidRPr="00226114" w:rsidRDefault="00226114" w:rsidP="00A17C43">
      <w:pPr>
        <w:numPr>
          <w:ilvl w:val="0"/>
          <w:numId w:val="4"/>
        </w:numPr>
        <w:rPr>
          <w:rFonts w:ascii="Tahoma" w:hAnsi="Tahoma" w:cs="Tahoma"/>
          <w:b/>
        </w:rPr>
      </w:pPr>
      <w:r>
        <w:rPr>
          <w:rFonts w:ascii="Tahoma" w:hAnsi="Tahoma" w:cs="Tahoma"/>
        </w:rPr>
        <w:t>posledice nepravilnega delovanja so golšavost, kretenizem, idiotizem, miksedem, bazedovka</w:t>
      </w:r>
    </w:p>
    <w:p w14:paraId="4F8FD34C" w14:textId="77777777" w:rsidR="00226114" w:rsidRDefault="00226114" w:rsidP="00226114">
      <w:pPr>
        <w:rPr>
          <w:rFonts w:ascii="Tahoma" w:hAnsi="Tahoma" w:cs="Tahoma"/>
          <w:b/>
        </w:rPr>
      </w:pPr>
    </w:p>
    <w:p w14:paraId="5BA9F1DC" w14:textId="77777777" w:rsidR="00226114" w:rsidRDefault="00226114" w:rsidP="00226114">
      <w:pPr>
        <w:rPr>
          <w:rFonts w:ascii="Tahoma" w:hAnsi="Tahoma" w:cs="Tahoma"/>
        </w:rPr>
      </w:pPr>
      <w:r>
        <w:rPr>
          <w:rFonts w:ascii="Tahoma" w:hAnsi="Tahoma" w:cs="Tahoma"/>
        </w:rPr>
        <w:t>OBŠČITNICA</w:t>
      </w:r>
    </w:p>
    <w:p w14:paraId="21B06A4D" w14:textId="77777777" w:rsidR="00226114" w:rsidRDefault="00BC08C4" w:rsidP="00226114">
      <w:pPr>
        <w:numPr>
          <w:ilvl w:val="0"/>
          <w:numId w:val="5"/>
        </w:numPr>
        <w:rPr>
          <w:rFonts w:ascii="Tahoma" w:hAnsi="Tahoma" w:cs="Tahoma"/>
        </w:rPr>
      </w:pPr>
      <w:r>
        <w:rPr>
          <w:rFonts w:ascii="Tahoma" w:hAnsi="Tahoma" w:cs="Tahoma"/>
        </w:rPr>
        <w:t>izloča hormon parathormon, ki ureja metabolizem kalcija in fosforja v telesu</w:t>
      </w:r>
    </w:p>
    <w:p w14:paraId="07EADC99" w14:textId="77777777" w:rsidR="00BC08C4" w:rsidRDefault="00BC08C4" w:rsidP="00226114">
      <w:pPr>
        <w:numPr>
          <w:ilvl w:val="0"/>
          <w:numId w:val="5"/>
        </w:numPr>
        <w:rPr>
          <w:rFonts w:ascii="Tahoma" w:hAnsi="Tahoma" w:cs="Tahoma"/>
        </w:rPr>
      </w:pPr>
      <w:r>
        <w:rPr>
          <w:rFonts w:ascii="Tahoma" w:hAnsi="Tahoma" w:cs="Tahoma"/>
        </w:rPr>
        <w:t>to so drobne žleze, ki se z zadnje strani pritrjujejo na ščitnico</w:t>
      </w:r>
    </w:p>
    <w:p w14:paraId="581D9E24" w14:textId="77777777" w:rsidR="00BC08C4" w:rsidRDefault="00BC08C4" w:rsidP="00226114">
      <w:pPr>
        <w:numPr>
          <w:ilvl w:val="0"/>
          <w:numId w:val="5"/>
        </w:numPr>
        <w:rPr>
          <w:rFonts w:ascii="Tahoma" w:hAnsi="Tahoma" w:cs="Tahoma"/>
        </w:rPr>
      </w:pPr>
      <w:r>
        <w:rPr>
          <w:rFonts w:ascii="Tahoma" w:hAnsi="Tahoma" w:cs="Tahoma"/>
        </w:rPr>
        <w:t>posledica nepravilnega delovanja je krhkost kosti</w:t>
      </w:r>
    </w:p>
    <w:p w14:paraId="0348ACA4" w14:textId="77777777" w:rsidR="00BC08C4" w:rsidRDefault="00BC08C4" w:rsidP="00BC08C4">
      <w:pPr>
        <w:rPr>
          <w:rFonts w:ascii="Tahoma" w:hAnsi="Tahoma" w:cs="Tahoma"/>
        </w:rPr>
      </w:pPr>
    </w:p>
    <w:p w14:paraId="1613AFBA" w14:textId="77777777" w:rsidR="00BC08C4" w:rsidRDefault="00BC08C4" w:rsidP="00BC08C4">
      <w:pPr>
        <w:rPr>
          <w:rFonts w:ascii="Tahoma" w:hAnsi="Tahoma" w:cs="Tahoma"/>
        </w:rPr>
      </w:pPr>
      <w:r>
        <w:rPr>
          <w:rFonts w:ascii="Tahoma" w:hAnsi="Tahoma" w:cs="Tahoma"/>
        </w:rPr>
        <w:t>TREBUŠNA SLINAVKA</w:t>
      </w:r>
    </w:p>
    <w:p w14:paraId="0C492321" w14:textId="77777777" w:rsidR="00BC08C4" w:rsidRDefault="00BC08C4" w:rsidP="00BC08C4">
      <w:pPr>
        <w:numPr>
          <w:ilvl w:val="0"/>
          <w:numId w:val="6"/>
        </w:numPr>
        <w:rPr>
          <w:rFonts w:ascii="Tahoma" w:hAnsi="Tahoma" w:cs="Tahoma"/>
        </w:rPr>
      </w:pPr>
      <w:r>
        <w:rPr>
          <w:rFonts w:ascii="Tahoma" w:hAnsi="Tahoma" w:cs="Tahoma"/>
        </w:rPr>
        <w:t>izloča prebavni sok z encimi, inzulin (uravnava koncentracijo sladkorja v krvi), glukagon (nadomešča sladkor)</w:t>
      </w:r>
    </w:p>
    <w:p w14:paraId="6CD56813" w14:textId="77777777" w:rsidR="00BC08C4" w:rsidRDefault="00BC08C4" w:rsidP="00BC08C4">
      <w:pPr>
        <w:numPr>
          <w:ilvl w:val="0"/>
          <w:numId w:val="6"/>
        </w:numPr>
        <w:rPr>
          <w:rFonts w:ascii="Tahoma" w:hAnsi="Tahoma" w:cs="Tahoma"/>
        </w:rPr>
      </w:pPr>
      <w:r>
        <w:rPr>
          <w:rFonts w:ascii="Tahoma" w:hAnsi="Tahoma" w:cs="Tahoma"/>
        </w:rPr>
        <w:t>leži za želodcem ob dvanajsterniku in vranici</w:t>
      </w:r>
    </w:p>
    <w:p w14:paraId="52069EDB" w14:textId="77777777" w:rsidR="00BC08C4" w:rsidRDefault="00BC08C4" w:rsidP="00BC08C4">
      <w:pPr>
        <w:numPr>
          <w:ilvl w:val="0"/>
          <w:numId w:val="6"/>
        </w:numPr>
        <w:rPr>
          <w:rFonts w:ascii="Tahoma" w:hAnsi="Tahoma" w:cs="Tahoma"/>
        </w:rPr>
      </w:pPr>
      <w:r>
        <w:rPr>
          <w:rFonts w:ascii="Tahoma" w:hAnsi="Tahoma" w:cs="Tahoma"/>
        </w:rPr>
        <w:t>posledica nepravilnega delovanja je diabetes oz. sladkorna bolezen</w:t>
      </w:r>
    </w:p>
    <w:p w14:paraId="63091E6F" w14:textId="77777777" w:rsidR="00BC08C4" w:rsidRDefault="00BC08C4" w:rsidP="00BC08C4">
      <w:pPr>
        <w:rPr>
          <w:rFonts w:ascii="Tahoma" w:hAnsi="Tahoma" w:cs="Tahoma"/>
        </w:rPr>
      </w:pPr>
    </w:p>
    <w:p w14:paraId="6FE17139" w14:textId="77777777" w:rsidR="00BC08C4" w:rsidRDefault="00BC08C4" w:rsidP="00BC08C4">
      <w:pPr>
        <w:rPr>
          <w:rFonts w:ascii="Tahoma" w:hAnsi="Tahoma" w:cs="Tahoma"/>
        </w:rPr>
      </w:pPr>
      <w:r>
        <w:rPr>
          <w:rFonts w:ascii="Tahoma" w:hAnsi="Tahoma" w:cs="Tahoma"/>
        </w:rPr>
        <w:t>NADLEDVIČNA ŽLEZA</w:t>
      </w:r>
    </w:p>
    <w:p w14:paraId="36C17CF0" w14:textId="77777777" w:rsidR="00BC08C4" w:rsidRDefault="00BC08C4" w:rsidP="00BC08C4">
      <w:pPr>
        <w:numPr>
          <w:ilvl w:val="0"/>
          <w:numId w:val="7"/>
        </w:numPr>
        <w:rPr>
          <w:rFonts w:ascii="Tahoma" w:hAnsi="Tahoma" w:cs="Tahoma"/>
        </w:rPr>
      </w:pPr>
      <w:r>
        <w:rPr>
          <w:rFonts w:ascii="Tahoma" w:hAnsi="Tahoma" w:cs="Tahoma"/>
        </w:rPr>
        <w:t xml:space="preserve">sredica nadledvične žleze izloča hormon adrenalin, skorja nadledvične žleze pa izloča </w:t>
      </w:r>
      <w:r w:rsidR="0094135E">
        <w:rPr>
          <w:rFonts w:ascii="Tahoma" w:hAnsi="Tahoma" w:cs="Tahoma"/>
        </w:rPr>
        <w:t>glukokortikoidi (povečujejo količino glukoze v krvi), nekatere moške hormone in mineralkortikoide (vplivajo na količino soli in vode v telesu)</w:t>
      </w:r>
    </w:p>
    <w:p w14:paraId="37E2C5F3" w14:textId="77777777" w:rsidR="0094135E" w:rsidRDefault="0094135E" w:rsidP="0094135E">
      <w:pPr>
        <w:numPr>
          <w:ilvl w:val="0"/>
          <w:numId w:val="7"/>
        </w:numPr>
        <w:rPr>
          <w:rFonts w:ascii="Tahoma" w:hAnsi="Tahoma" w:cs="Tahoma"/>
        </w:rPr>
      </w:pPr>
      <w:r>
        <w:rPr>
          <w:rFonts w:ascii="Tahoma" w:hAnsi="Tahoma" w:cs="Tahoma"/>
        </w:rPr>
        <w:t>kot kapa pokriva vsako ledvico</w:t>
      </w:r>
    </w:p>
    <w:p w14:paraId="11D0CF0D" w14:textId="77777777" w:rsidR="00444675" w:rsidRDefault="00444675" w:rsidP="00444675">
      <w:pPr>
        <w:rPr>
          <w:rFonts w:ascii="Tahoma" w:hAnsi="Tahoma" w:cs="Tahoma"/>
        </w:rPr>
      </w:pPr>
    </w:p>
    <w:p w14:paraId="12A3DC0C" w14:textId="77777777" w:rsidR="00444675" w:rsidRDefault="00444675" w:rsidP="00444675">
      <w:pPr>
        <w:rPr>
          <w:rFonts w:ascii="Tahoma" w:hAnsi="Tahoma" w:cs="Tahoma"/>
          <w:b/>
        </w:rPr>
      </w:pPr>
      <w:r>
        <w:rPr>
          <w:rFonts w:ascii="Tahoma" w:hAnsi="Tahoma" w:cs="Tahoma"/>
        </w:rPr>
        <w:br w:type="page"/>
      </w:r>
      <w:r>
        <w:rPr>
          <w:rFonts w:ascii="Tahoma" w:hAnsi="Tahoma" w:cs="Tahoma"/>
          <w:b/>
        </w:rPr>
        <w:lastRenderedPageBreak/>
        <w:t>ENDOKRINE ŽLEZE, KI UREJAJO RAST IN SPOLNI RAZVOJ</w:t>
      </w:r>
    </w:p>
    <w:p w14:paraId="333D8649" w14:textId="77777777" w:rsidR="00444675" w:rsidRDefault="00444675" w:rsidP="00444675">
      <w:pPr>
        <w:rPr>
          <w:rFonts w:ascii="Tahoma" w:hAnsi="Tahoma" w:cs="Tahoma"/>
          <w:b/>
        </w:rPr>
      </w:pPr>
    </w:p>
    <w:p w14:paraId="5A5574C3" w14:textId="77777777" w:rsidR="00444675" w:rsidRDefault="00444675" w:rsidP="00444675">
      <w:pPr>
        <w:rPr>
          <w:rFonts w:ascii="Tahoma" w:hAnsi="Tahoma" w:cs="Tahoma"/>
        </w:rPr>
      </w:pPr>
      <w:r>
        <w:rPr>
          <w:rFonts w:ascii="Tahoma" w:hAnsi="Tahoma" w:cs="Tahoma"/>
        </w:rPr>
        <w:t>PRIŽELJC</w:t>
      </w:r>
    </w:p>
    <w:p w14:paraId="1B6D394E" w14:textId="77777777" w:rsidR="00444675" w:rsidRDefault="00444675" w:rsidP="00444675">
      <w:pPr>
        <w:numPr>
          <w:ilvl w:val="0"/>
          <w:numId w:val="8"/>
        </w:numPr>
        <w:rPr>
          <w:rFonts w:ascii="Tahoma" w:hAnsi="Tahoma" w:cs="Tahoma"/>
        </w:rPr>
      </w:pPr>
      <w:r>
        <w:rPr>
          <w:rFonts w:ascii="Tahoma" w:hAnsi="Tahoma" w:cs="Tahoma"/>
        </w:rPr>
        <w:t>v njem nastopajo bela krvna telesca in hormoni (timozin), ki sodelujejo pri obrambi pred tujki</w:t>
      </w:r>
    </w:p>
    <w:p w14:paraId="483C1E5B" w14:textId="77777777" w:rsidR="00444675" w:rsidRDefault="00444675" w:rsidP="00444675">
      <w:pPr>
        <w:numPr>
          <w:ilvl w:val="0"/>
          <w:numId w:val="8"/>
        </w:numPr>
        <w:rPr>
          <w:rFonts w:ascii="Tahoma" w:hAnsi="Tahoma" w:cs="Tahoma"/>
        </w:rPr>
      </w:pPr>
      <w:r>
        <w:rPr>
          <w:rFonts w:ascii="Tahoma" w:hAnsi="Tahoma" w:cs="Tahoma"/>
        </w:rPr>
        <w:t>leži v zgornjem delu prsnega koša za prsnico in sestoji iz dveh režnjev</w:t>
      </w:r>
    </w:p>
    <w:p w14:paraId="45656BAA" w14:textId="77777777" w:rsidR="00444675" w:rsidRPr="00444675" w:rsidRDefault="00444675" w:rsidP="00444675">
      <w:pPr>
        <w:numPr>
          <w:ilvl w:val="0"/>
          <w:numId w:val="8"/>
        </w:numPr>
        <w:rPr>
          <w:rFonts w:ascii="Tahoma" w:hAnsi="Tahoma" w:cs="Tahoma"/>
        </w:rPr>
      </w:pPr>
      <w:r>
        <w:rPr>
          <w:rFonts w:ascii="Tahoma" w:hAnsi="Tahoma" w:cs="Tahoma"/>
        </w:rPr>
        <w:t>največji je pri otrocih, z leti pa se zmanjša</w:t>
      </w:r>
    </w:p>
    <w:p w14:paraId="5EE03418" w14:textId="77777777" w:rsidR="00444675" w:rsidRDefault="00444675" w:rsidP="00444675">
      <w:pPr>
        <w:rPr>
          <w:rFonts w:ascii="Tahoma" w:hAnsi="Tahoma" w:cs="Tahoma"/>
        </w:rPr>
      </w:pPr>
    </w:p>
    <w:p w14:paraId="5A3B66AB" w14:textId="77777777" w:rsidR="00444675" w:rsidRDefault="00444675" w:rsidP="00444675">
      <w:pPr>
        <w:rPr>
          <w:rFonts w:ascii="Tahoma" w:hAnsi="Tahoma" w:cs="Tahoma"/>
        </w:rPr>
      </w:pPr>
      <w:r>
        <w:rPr>
          <w:rFonts w:ascii="Tahoma" w:hAnsi="Tahoma" w:cs="Tahoma"/>
        </w:rPr>
        <w:t>EPIFIZA</w:t>
      </w:r>
    </w:p>
    <w:p w14:paraId="33DE81D1" w14:textId="77777777" w:rsidR="00444675" w:rsidRDefault="005810C9" w:rsidP="00444675">
      <w:pPr>
        <w:numPr>
          <w:ilvl w:val="0"/>
          <w:numId w:val="9"/>
        </w:numPr>
        <w:rPr>
          <w:rFonts w:ascii="Tahoma" w:hAnsi="Tahoma" w:cs="Tahoma"/>
        </w:rPr>
      </w:pPr>
      <w:r>
        <w:rPr>
          <w:rFonts w:ascii="Tahoma" w:hAnsi="Tahoma" w:cs="Tahoma"/>
        </w:rPr>
        <w:t>drugo ime je češerika</w:t>
      </w:r>
    </w:p>
    <w:p w14:paraId="7A2704A4" w14:textId="77777777" w:rsidR="005810C9" w:rsidRDefault="005810C9" w:rsidP="00444675">
      <w:pPr>
        <w:numPr>
          <w:ilvl w:val="0"/>
          <w:numId w:val="9"/>
        </w:numPr>
        <w:rPr>
          <w:rFonts w:ascii="Tahoma" w:hAnsi="Tahoma" w:cs="Tahoma"/>
        </w:rPr>
      </w:pPr>
      <w:r>
        <w:rPr>
          <w:rFonts w:ascii="Tahoma" w:hAnsi="Tahoma" w:cs="Tahoma"/>
        </w:rPr>
        <w:t>preneha delovati v času pubertete</w:t>
      </w:r>
    </w:p>
    <w:p w14:paraId="45E9FFFD" w14:textId="77777777" w:rsidR="005810C9" w:rsidRDefault="005810C9" w:rsidP="00444675">
      <w:pPr>
        <w:numPr>
          <w:ilvl w:val="0"/>
          <w:numId w:val="9"/>
        </w:numPr>
        <w:rPr>
          <w:rFonts w:ascii="Tahoma" w:hAnsi="Tahoma" w:cs="Tahoma"/>
        </w:rPr>
      </w:pPr>
      <w:r>
        <w:rPr>
          <w:rFonts w:ascii="Tahoma" w:hAnsi="Tahoma" w:cs="Tahoma"/>
        </w:rPr>
        <w:t>lega pod možgani</w:t>
      </w:r>
    </w:p>
    <w:p w14:paraId="3D0E62DA" w14:textId="77777777" w:rsidR="005810C9" w:rsidRDefault="005810C9" w:rsidP="005810C9">
      <w:pPr>
        <w:rPr>
          <w:rFonts w:ascii="Tahoma" w:hAnsi="Tahoma" w:cs="Tahoma"/>
        </w:rPr>
      </w:pPr>
    </w:p>
    <w:p w14:paraId="6BF32C25" w14:textId="77777777" w:rsidR="005810C9" w:rsidRDefault="005810C9" w:rsidP="005810C9">
      <w:pPr>
        <w:rPr>
          <w:rFonts w:ascii="Tahoma" w:hAnsi="Tahoma" w:cs="Tahoma"/>
        </w:rPr>
      </w:pPr>
      <w:r>
        <w:rPr>
          <w:rFonts w:ascii="Tahoma" w:hAnsi="Tahoma" w:cs="Tahoma"/>
        </w:rPr>
        <w:t>SPOLNE ŽLEZE</w:t>
      </w:r>
    </w:p>
    <w:p w14:paraId="6AF1774F" w14:textId="77777777" w:rsidR="005810C9" w:rsidRDefault="005810C9" w:rsidP="005810C9">
      <w:pPr>
        <w:numPr>
          <w:ilvl w:val="0"/>
          <w:numId w:val="10"/>
        </w:numPr>
        <w:rPr>
          <w:rFonts w:ascii="Tahoma" w:hAnsi="Tahoma" w:cs="Tahoma"/>
        </w:rPr>
      </w:pPr>
      <w:r>
        <w:rPr>
          <w:rFonts w:ascii="Tahoma" w:hAnsi="Tahoma" w:cs="Tahoma"/>
        </w:rPr>
        <w:t>proizvajajo spolne celice, zaradi katerih se v času spolnega dozorevanja razvijejo drugotni znaki</w:t>
      </w:r>
    </w:p>
    <w:p w14:paraId="4C7AF2E1" w14:textId="77777777" w:rsidR="005810C9" w:rsidRDefault="005810C9" w:rsidP="005810C9">
      <w:pPr>
        <w:rPr>
          <w:rFonts w:ascii="Tahoma" w:hAnsi="Tahoma" w:cs="Tahoma"/>
        </w:rPr>
      </w:pPr>
    </w:p>
    <w:p w14:paraId="23C49235" w14:textId="77777777" w:rsidR="005810C9" w:rsidRDefault="005810C9" w:rsidP="005810C9">
      <w:pPr>
        <w:rPr>
          <w:rFonts w:ascii="Tahoma" w:hAnsi="Tahoma" w:cs="Tahoma"/>
        </w:rPr>
      </w:pPr>
    </w:p>
    <w:p w14:paraId="4729C762" w14:textId="77777777" w:rsidR="005810C9" w:rsidRDefault="005810C9" w:rsidP="005810C9">
      <w:pPr>
        <w:rPr>
          <w:rFonts w:ascii="Tahoma" w:hAnsi="Tahoma" w:cs="Tahoma"/>
        </w:rPr>
      </w:pPr>
    </w:p>
    <w:p w14:paraId="28D2C30F" w14:textId="77777777" w:rsidR="005810C9" w:rsidRDefault="005810C9" w:rsidP="005810C9">
      <w:pPr>
        <w:rPr>
          <w:rFonts w:ascii="Tahoma" w:hAnsi="Tahoma" w:cs="Tahoma"/>
          <w:b/>
        </w:rPr>
      </w:pPr>
      <w:r>
        <w:rPr>
          <w:rFonts w:ascii="Tahoma" w:hAnsi="Tahoma" w:cs="Tahoma"/>
          <w:b/>
        </w:rPr>
        <w:t>ENDOKRINA ŽLEZA, KI UREJA DELOVANJE OSTALIH ENDOKRINIH ŽLEZ</w:t>
      </w:r>
    </w:p>
    <w:p w14:paraId="3891E2BA" w14:textId="77777777" w:rsidR="005810C9" w:rsidRDefault="005810C9" w:rsidP="005810C9">
      <w:pPr>
        <w:rPr>
          <w:rFonts w:ascii="Tahoma" w:hAnsi="Tahoma" w:cs="Tahoma"/>
          <w:b/>
        </w:rPr>
      </w:pPr>
    </w:p>
    <w:p w14:paraId="4FB3CFF6" w14:textId="77777777" w:rsidR="005810C9" w:rsidRDefault="005810C9" w:rsidP="005810C9">
      <w:pPr>
        <w:rPr>
          <w:rFonts w:ascii="Tahoma" w:hAnsi="Tahoma" w:cs="Tahoma"/>
        </w:rPr>
      </w:pPr>
      <w:r>
        <w:rPr>
          <w:rFonts w:ascii="Tahoma" w:hAnsi="Tahoma" w:cs="Tahoma"/>
        </w:rPr>
        <w:t>HIPOFIZA</w:t>
      </w:r>
    </w:p>
    <w:p w14:paraId="403DFAC4" w14:textId="77777777" w:rsidR="005810C9" w:rsidRDefault="005810C9" w:rsidP="005810C9">
      <w:pPr>
        <w:numPr>
          <w:ilvl w:val="0"/>
          <w:numId w:val="10"/>
        </w:numPr>
        <w:rPr>
          <w:rFonts w:ascii="Tahoma" w:hAnsi="Tahoma" w:cs="Tahoma"/>
        </w:rPr>
      </w:pPr>
      <w:r>
        <w:rPr>
          <w:rFonts w:ascii="Tahoma" w:hAnsi="Tahoma" w:cs="Tahoma"/>
        </w:rPr>
        <w:t>adenohipofiza = sprednji reženj hipofize</w:t>
      </w:r>
    </w:p>
    <w:p w14:paraId="24CA0859" w14:textId="77777777" w:rsidR="005810C9" w:rsidRDefault="005810C9" w:rsidP="005810C9">
      <w:pPr>
        <w:numPr>
          <w:ilvl w:val="0"/>
          <w:numId w:val="10"/>
        </w:numPr>
        <w:rPr>
          <w:rFonts w:ascii="Tahoma" w:hAnsi="Tahoma" w:cs="Tahoma"/>
        </w:rPr>
      </w:pPr>
      <w:r>
        <w:rPr>
          <w:rFonts w:ascii="Tahoma" w:hAnsi="Tahoma" w:cs="Tahoma"/>
        </w:rPr>
        <w:t>nevrohipofize = zadnji reženj hipofize</w:t>
      </w:r>
    </w:p>
    <w:p w14:paraId="75AEFB52" w14:textId="77777777" w:rsidR="005810C9" w:rsidRDefault="005810C9" w:rsidP="005810C9">
      <w:pPr>
        <w:rPr>
          <w:rFonts w:ascii="Tahoma" w:hAnsi="Tahoma" w:cs="Tahoma"/>
        </w:rPr>
      </w:pPr>
    </w:p>
    <w:p w14:paraId="54EC7372" w14:textId="77777777" w:rsidR="005810C9" w:rsidRDefault="00CD6773" w:rsidP="005810C9">
      <w:pPr>
        <w:rPr>
          <w:rFonts w:ascii="Tahoma" w:hAnsi="Tahoma" w:cs="Tahoma"/>
        </w:rPr>
      </w:pPr>
      <w:r>
        <w:rPr>
          <w:rFonts w:ascii="Tahoma" w:hAnsi="Tahoma" w:cs="Tahoma"/>
        </w:rPr>
        <w:t>ADENOHIPOFIZA izloča</w:t>
      </w:r>
      <w:r w:rsidR="005810C9">
        <w:rPr>
          <w:rFonts w:ascii="Tahoma" w:hAnsi="Tahoma" w:cs="Tahoma"/>
        </w:rPr>
        <w:t>:</w:t>
      </w:r>
    </w:p>
    <w:p w14:paraId="0E15C398" w14:textId="77777777" w:rsidR="005810C9" w:rsidRDefault="00CD6773" w:rsidP="005810C9">
      <w:pPr>
        <w:numPr>
          <w:ilvl w:val="0"/>
          <w:numId w:val="11"/>
        </w:numPr>
        <w:rPr>
          <w:rFonts w:ascii="Tahoma" w:hAnsi="Tahoma" w:cs="Tahoma"/>
        </w:rPr>
      </w:pPr>
      <w:r>
        <w:rPr>
          <w:rFonts w:ascii="Tahoma" w:hAnsi="Tahoma" w:cs="Tahoma"/>
        </w:rPr>
        <w:t>rastni hormon- pospeši hitrost mitoz</w:t>
      </w:r>
    </w:p>
    <w:p w14:paraId="73FD5643" w14:textId="77777777" w:rsidR="005810C9" w:rsidRDefault="00CD6773" w:rsidP="005810C9">
      <w:pPr>
        <w:numPr>
          <w:ilvl w:val="0"/>
          <w:numId w:val="11"/>
        </w:numPr>
        <w:rPr>
          <w:rFonts w:ascii="Tahoma" w:hAnsi="Tahoma" w:cs="Tahoma"/>
        </w:rPr>
      </w:pPr>
      <w:r>
        <w:rPr>
          <w:rFonts w:ascii="Tahoma" w:hAnsi="Tahoma" w:cs="Tahoma"/>
        </w:rPr>
        <w:t>ščitnico spodbujajoči hormon (TSH) - poveča izločanje tiroksina</w:t>
      </w:r>
    </w:p>
    <w:p w14:paraId="58E34372" w14:textId="77777777" w:rsidR="00CD6773" w:rsidRDefault="00CD6773" w:rsidP="005810C9">
      <w:pPr>
        <w:numPr>
          <w:ilvl w:val="0"/>
          <w:numId w:val="11"/>
        </w:numPr>
        <w:rPr>
          <w:rFonts w:ascii="Tahoma" w:hAnsi="Tahoma" w:cs="Tahoma"/>
        </w:rPr>
      </w:pPr>
      <w:r>
        <w:rPr>
          <w:rFonts w:ascii="Tahoma" w:hAnsi="Tahoma" w:cs="Tahoma"/>
        </w:rPr>
        <w:t>adenokortikotropni  hormon (ACTH) - poveča izločanje kortikozola iz nadledvične žleze</w:t>
      </w:r>
    </w:p>
    <w:p w14:paraId="219F570A" w14:textId="77777777" w:rsidR="00CD6773" w:rsidRDefault="00CD6773" w:rsidP="005810C9">
      <w:pPr>
        <w:numPr>
          <w:ilvl w:val="0"/>
          <w:numId w:val="11"/>
        </w:numPr>
        <w:rPr>
          <w:rFonts w:ascii="Tahoma" w:hAnsi="Tahoma" w:cs="Tahoma"/>
        </w:rPr>
      </w:pPr>
      <w:r>
        <w:rPr>
          <w:rFonts w:ascii="Tahoma" w:hAnsi="Tahoma" w:cs="Tahoma"/>
        </w:rPr>
        <w:t>prolaktin - vzpodbuja tvorbo mleka v mlečnih žlezah</w:t>
      </w:r>
    </w:p>
    <w:p w14:paraId="78DAE050" w14:textId="77777777" w:rsidR="00CD6773" w:rsidRDefault="00CD6773" w:rsidP="005810C9">
      <w:pPr>
        <w:numPr>
          <w:ilvl w:val="0"/>
          <w:numId w:val="11"/>
        </w:numPr>
        <w:rPr>
          <w:rFonts w:ascii="Tahoma" w:hAnsi="Tahoma" w:cs="Tahoma"/>
        </w:rPr>
      </w:pPr>
      <w:r>
        <w:rPr>
          <w:rFonts w:ascii="Tahoma" w:hAnsi="Tahoma" w:cs="Tahoma"/>
        </w:rPr>
        <w:t>folikle stimulirajoči hormon (FSH) - pri ženskah izzove rest jajčnih celic in poveča izločanje estrogena; pri moških pa izzove tvorbo semenčic v modih</w:t>
      </w:r>
    </w:p>
    <w:p w14:paraId="7FDC5A6A" w14:textId="77777777" w:rsidR="00CD6773" w:rsidRDefault="00CD6773" w:rsidP="005810C9">
      <w:pPr>
        <w:numPr>
          <w:ilvl w:val="0"/>
          <w:numId w:val="11"/>
        </w:numPr>
        <w:rPr>
          <w:rFonts w:ascii="Tahoma" w:hAnsi="Tahoma" w:cs="Tahoma"/>
        </w:rPr>
      </w:pPr>
      <w:r>
        <w:rPr>
          <w:rFonts w:ascii="Tahoma" w:hAnsi="Tahoma" w:cs="Tahoma"/>
        </w:rPr>
        <w:t>lutenizirajoči hormon (LH) - pri ženskah sproži ovulacijo, povzroči nastanek rumenega telesca in izločanje progesterona iz le-tega; pri moških pa poveča izločanje testosterona iz žleznih celic v modih</w:t>
      </w:r>
    </w:p>
    <w:p w14:paraId="4385905D" w14:textId="77777777" w:rsidR="00CD6773" w:rsidRDefault="00CD6773" w:rsidP="00CD6773">
      <w:pPr>
        <w:rPr>
          <w:rFonts w:ascii="Tahoma" w:hAnsi="Tahoma" w:cs="Tahoma"/>
        </w:rPr>
      </w:pPr>
    </w:p>
    <w:p w14:paraId="7600235D" w14:textId="77777777" w:rsidR="00CD6773" w:rsidRDefault="00CD6773" w:rsidP="00CD6773">
      <w:pPr>
        <w:rPr>
          <w:rFonts w:ascii="Tahoma" w:hAnsi="Tahoma" w:cs="Tahoma"/>
        </w:rPr>
      </w:pPr>
      <w:r>
        <w:rPr>
          <w:rFonts w:ascii="Tahoma" w:hAnsi="Tahoma" w:cs="Tahoma"/>
        </w:rPr>
        <w:t>NEVROHIPOFIZA izloča oksitocin in ADH hormon</w:t>
      </w:r>
    </w:p>
    <w:p w14:paraId="7E598FFB" w14:textId="77777777" w:rsidR="00CD6773" w:rsidRDefault="00CD6773" w:rsidP="00CD6773">
      <w:pPr>
        <w:rPr>
          <w:rFonts w:ascii="Tahoma" w:hAnsi="Tahoma" w:cs="Tahoma"/>
        </w:rPr>
      </w:pPr>
    </w:p>
    <w:p w14:paraId="4CF59149" w14:textId="77777777" w:rsidR="00CD6773" w:rsidRDefault="00CD6773" w:rsidP="00CD6773">
      <w:pPr>
        <w:rPr>
          <w:rFonts w:ascii="Tahoma" w:hAnsi="Tahoma" w:cs="Tahoma"/>
        </w:rPr>
      </w:pPr>
    </w:p>
    <w:p w14:paraId="03D3762A" w14:textId="77777777" w:rsidR="00CD6773" w:rsidRDefault="00CD6773" w:rsidP="00CD6773">
      <w:pPr>
        <w:rPr>
          <w:rFonts w:ascii="Tahoma" w:hAnsi="Tahoma" w:cs="Tahoma"/>
          <w:b/>
          <w:i/>
        </w:rPr>
      </w:pPr>
      <w:r>
        <w:rPr>
          <w:rFonts w:ascii="Tahoma" w:hAnsi="Tahoma" w:cs="Tahoma"/>
          <w:b/>
          <w:i/>
        </w:rPr>
        <w:t xml:space="preserve">II.) </w:t>
      </w:r>
      <w:r w:rsidR="000A3A4F">
        <w:rPr>
          <w:rFonts w:ascii="Tahoma" w:hAnsi="Tahoma" w:cs="Tahoma"/>
          <w:b/>
          <w:i/>
        </w:rPr>
        <w:t>Namen vaje</w:t>
      </w:r>
    </w:p>
    <w:p w14:paraId="6268D829" w14:textId="77777777" w:rsidR="00CD6773" w:rsidRPr="00CD6773" w:rsidRDefault="00CD6773" w:rsidP="00CD6773">
      <w:pPr>
        <w:rPr>
          <w:rFonts w:ascii="Tahoma" w:hAnsi="Tahoma" w:cs="Tahoma"/>
        </w:rPr>
      </w:pPr>
    </w:p>
    <w:p w14:paraId="6B3991DB" w14:textId="77777777" w:rsidR="00CD6773" w:rsidRPr="00CD6773" w:rsidRDefault="00CD6773" w:rsidP="00CD6773">
      <w:pPr>
        <w:pStyle w:val="Heading1"/>
        <w:numPr>
          <w:ilvl w:val="0"/>
          <w:numId w:val="12"/>
        </w:numPr>
        <w:rPr>
          <w:rFonts w:ascii="Tahoma" w:hAnsi="Tahoma" w:cs="Tahoma"/>
        </w:rPr>
      </w:pPr>
      <w:r w:rsidRPr="00CD6773">
        <w:rPr>
          <w:rFonts w:ascii="Tahoma" w:hAnsi="Tahoma" w:cs="Tahoma"/>
        </w:rPr>
        <w:t>Spoznati delovanje in zgradbo ščitnice</w:t>
      </w:r>
    </w:p>
    <w:p w14:paraId="1A9D6D28" w14:textId="77777777" w:rsidR="00CD6773" w:rsidRPr="00CD6773" w:rsidRDefault="00CD6773" w:rsidP="00CD6773">
      <w:pPr>
        <w:numPr>
          <w:ilvl w:val="0"/>
          <w:numId w:val="12"/>
        </w:numPr>
        <w:rPr>
          <w:rFonts w:ascii="Tahoma" w:hAnsi="Tahoma" w:cs="Tahoma"/>
        </w:rPr>
      </w:pPr>
      <w:r w:rsidRPr="00CD6773">
        <w:rPr>
          <w:rFonts w:ascii="Tahoma" w:hAnsi="Tahoma" w:cs="Tahoma"/>
        </w:rPr>
        <w:t>Spoznati delovanje in zgradbo hipofize</w:t>
      </w:r>
    </w:p>
    <w:p w14:paraId="24714EE8" w14:textId="77777777" w:rsidR="00CD6773" w:rsidRPr="00CD6773" w:rsidRDefault="00CD6773" w:rsidP="00CD6773">
      <w:pPr>
        <w:numPr>
          <w:ilvl w:val="0"/>
          <w:numId w:val="12"/>
        </w:numPr>
        <w:rPr>
          <w:rFonts w:ascii="Tahoma" w:hAnsi="Tahoma" w:cs="Tahoma"/>
        </w:rPr>
      </w:pPr>
      <w:r w:rsidRPr="00CD6773">
        <w:rPr>
          <w:rFonts w:ascii="Tahoma" w:hAnsi="Tahoma" w:cs="Tahoma"/>
        </w:rPr>
        <w:t>Spoznati zgradbo človeškega telesa</w:t>
      </w:r>
    </w:p>
    <w:p w14:paraId="29ECD6AD" w14:textId="77777777" w:rsidR="00CD6773" w:rsidRPr="00CD6773" w:rsidRDefault="00CD6773" w:rsidP="00CD6773">
      <w:pPr>
        <w:numPr>
          <w:ilvl w:val="0"/>
          <w:numId w:val="12"/>
        </w:numPr>
        <w:rPr>
          <w:rFonts w:ascii="Tahoma" w:hAnsi="Tahoma" w:cs="Tahoma"/>
        </w:rPr>
      </w:pPr>
      <w:r w:rsidRPr="00CD6773">
        <w:rPr>
          <w:rFonts w:ascii="Tahoma" w:hAnsi="Tahoma" w:cs="Tahoma"/>
        </w:rPr>
        <w:t>Spoznati položaj žlez v človeškem telesu</w:t>
      </w:r>
    </w:p>
    <w:p w14:paraId="7DF46DC1" w14:textId="77777777" w:rsidR="00CD6773" w:rsidRPr="00CD6773" w:rsidRDefault="00CD6773" w:rsidP="00CD6773">
      <w:pPr>
        <w:numPr>
          <w:ilvl w:val="0"/>
          <w:numId w:val="12"/>
        </w:numPr>
        <w:rPr>
          <w:rFonts w:ascii="Tahoma" w:hAnsi="Tahoma" w:cs="Tahoma"/>
        </w:rPr>
      </w:pPr>
      <w:r w:rsidRPr="00CD6773">
        <w:rPr>
          <w:rFonts w:ascii="Tahoma" w:hAnsi="Tahoma" w:cs="Tahoma"/>
        </w:rPr>
        <w:t>Spoznati kateri hormon izloča posamezna žleza</w:t>
      </w:r>
    </w:p>
    <w:p w14:paraId="25238D2F" w14:textId="77777777" w:rsidR="00CD6773" w:rsidRDefault="00CD6773" w:rsidP="00CD6773">
      <w:pPr>
        <w:numPr>
          <w:ilvl w:val="0"/>
          <w:numId w:val="12"/>
        </w:numPr>
        <w:rPr>
          <w:rFonts w:ascii="Tahoma" w:hAnsi="Tahoma" w:cs="Tahoma"/>
        </w:rPr>
      </w:pPr>
      <w:r w:rsidRPr="00CD6773">
        <w:rPr>
          <w:rFonts w:ascii="Tahoma" w:hAnsi="Tahoma" w:cs="Tahoma"/>
        </w:rPr>
        <w:t>Spoznati pomen joda in bolezni ki jih povzroča nepravilno delovanje ščitnice</w:t>
      </w:r>
    </w:p>
    <w:p w14:paraId="5FEC1884" w14:textId="77777777" w:rsidR="00310A92" w:rsidRDefault="00466586" w:rsidP="00310A92">
      <w:pPr>
        <w:ind w:left="-540" w:right="-468"/>
      </w:pPr>
      <w:r>
        <w:lastRenderedPageBreak/>
        <w:pict w14:anchorId="329E579C">
          <v:shape id="_x0000_i1027" type="#_x0000_t75" style="width:7in;height:273.75pt;mso-position-horizontal-relative:char;mso-position-vertical-relative:line">
            <v:imagedata r:id="rId7" o:title="Untitled-1"/>
          </v:shape>
        </w:pict>
      </w:r>
    </w:p>
    <w:p w14:paraId="7F7574FD" w14:textId="77777777" w:rsidR="00310A92" w:rsidRDefault="00310A92" w:rsidP="00310A92">
      <w:pPr>
        <w:rPr>
          <w:rFonts w:ascii="Tahoma" w:hAnsi="Tahoma" w:cs="Tahoma"/>
          <w:b/>
          <w:u w:val="single"/>
        </w:rPr>
      </w:pPr>
    </w:p>
    <w:p w14:paraId="58160379" w14:textId="77777777" w:rsidR="00310A92" w:rsidRDefault="00310A92" w:rsidP="00310A92">
      <w:pPr>
        <w:rPr>
          <w:rFonts w:ascii="Tahoma" w:hAnsi="Tahoma" w:cs="Tahoma"/>
          <w:b/>
          <w:u w:val="single"/>
        </w:rPr>
      </w:pPr>
    </w:p>
    <w:p w14:paraId="5F9012A5" w14:textId="77777777" w:rsidR="00310A92" w:rsidRDefault="00310A92" w:rsidP="00310A92">
      <w:pPr>
        <w:rPr>
          <w:rFonts w:ascii="Tahoma" w:hAnsi="Tahoma" w:cs="Tahoma"/>
          <w:b/>
          <w:u w:val="single"/>
        </w:rPr>
      </w:pPr>
    </w:p>
    <w:p w14:paraId="35282E0A" w14:textId="77777777" w:rsidR="00310A92" w:rsidRPr="00436E92" w:rsidRDefault="00310A92" w:rsidP="00310A92">
      <w:pPr>
        <w:rPr>
          <w:rFonts w:ascii="Tahoma" w:hAnsi="Tahoma" w:cs="Tahoma"/>
          <w:b/>
          <w:u w:val="single"/>
        </w:rPr>
      </w:pPr>
      <w:r w:rsidRPr="00436E92">
        <w:rPr>
          <w:rFonts w:ascii="Tahoma" w:hAnsi="Tahoma" w:cs="Tahoma"/>
          <w:b/>
          <w:u w:val="single"/>
        </w:rPr>
        <w:t>2. Metode dela</w:t>
      </w:r>
    </w:p>
    <w:p w14:paraId="617B1743" w14:textId="77777777" w:rsidR="00310A92" w:rsidRPr="00436E92" w:rsidRDefault="00310A92" w:rsidP="00310A92">
      <w:pPr>
        <w:rPr>
          <w:rFonts w:ascii="Tahoma" w:hAnsi="Tahoma" w:cs="Tahoma"/>
          <w:b/>
          <w:u w:val="single"/>
        </w:rPr>
      </w:pPr>
    </w:p>
    <w:p w14:paraId="4A38592E" w14:textId="77777777" w:rsidR="00310A92" w:rsidRPr="00436E92" w:rsidRDefault="00310A92" w:rsidP="00310A92">
      <w:pPr>
        <w:rPr>
          <w:rFonts w:ascii="Tahoma" w:hAnsi="Tahoma" w:cs="Tahoma"/>
          <w:b/>
          <w:u w:val="single"/>
        </w:rPr>
      </w:pPr>
    </w:p>
    <w:p w14:paraId="6EC20C81" w14:textId="77777777" w:rsidR="00310A92" w:rsidRDefault="00310A92" w:rsidP="00310A92">
      <w:pPr>
        <w:rPr>
          <w:rFonts w:ascii="Tahoma" w:hAnsi="Tahoma" w:cs="Tahoma"/>
          <w:b/>
          <w:i/>
        </w:rPr>
      </w:pPr>
      <w:r w:rsidRPr="00436E92">
        <w:rPr>
          <w:rFonts w:ascii="Tahoma" w:hAnsi="Tahoma" w:cs="Tahoma"/>
          <w:b/>
          <w:i/>
        </w:rPr>
        <w:t>I.</w:t>
      </w:r>
      <w:r>
        <w:rPr>
          <w:rFonts w:ascii="Tahoma" w:hAnsi="Tahoma" w:cs="Tahoma"/>
          <w:b/>
          <w:i/>
        </w:rPr>
        <w:t>) Pripomočki</w:t>
      </w:r>
    </w:p>
    <w:p w14:paraId="2566A60E" w14:textId="77777777" w:rsidR="00310A92" w:rsidRDefault="00310A92" w:rsidP="00310A92">
      <w:pPr>
        <w:rPr>
          <w:rFonts w:ascii="Tahoma" w:hAnsi="Tahoma" w:cs="Tahoma"/>
        </w:rPr>
      </w:pPr>
    </w:p>
    <w:p w14:paraId="6DFD1DDB" w14:textId="77777777" w:rsidR="00310A92" w:rsidRDefault="00310A92" w:rsidP="00310A92">
      <w:pPr>
        <w:rPr>
          <w:rFonts w:ascii="Tahoma" w:hAnsi="Tahoma" w:cs="Tahoma"/>
        </w:rPr>
      </w:pPr>
      <w:r>
        <w:rPr>
          <w:rFonts w:ascii="Tahoma" w:hAnsi="Tahoma" w:cs="Tahoma"/>
        </w:rPr>
        <w:t>Med laboratorijskim delom smo uporabili naslednje pripomočke:</w:t>
      </w:r>
    </w:p>
    <w:p w14:paraId="226F524C" w14:textId="77777777" w:rsidR="00310A92" w:rsidRDefault="00310A92" w:rsidP="00310A92">
      <w:pPr>
        <w:numPr>
          <w:ilvl w:val="0"/>
          <w:numId w:val="13"/>
        </w:numPr>
        <w:rPr>
          <w:rFonts w:ascii="Tahoma" w:hAnsi="Tahoma" w:cs="Tahoma"/>
        </w:rPr>
      </w:pPr>
      <w:r>
        <w:rPr>
          <w:rFonts w:ascii="Tahoma" w:hAnsi="Tahoma" w:cs="Tahoma"/>
        </w:rPr>
        <w:t>svetlobne mikroskope</w:t>
      </w:r>
    </w:p>
    <w:p w14:paraId="23B4EB47" w14:textId="77777777" w:rsidR="00310A92" w:rsidRDefault="00310A92" w:rsidP="00310A92">
      <w:pPr>
        <w:numPr>
          <w:ilvl w:val="0"/>
          <w:numId w:val="13"/>
        </w:numPr>
        <w:rPr>
          <w:rFonts w:ascii="Tahoma" w:hAnsi="Tahoma" w:cs="Tahoma"/>
        </w:rPr>
      </w:pPr>
      <w:r>
        <w:rPr>
          <w:rFonts w:ascii="Tahoma" w:hAnsi="Tahoma" w:cs="Tahoma"/>
        </w:rPr>
        <w:t>trajne preparate (hipofizo in ščitnico)</w:t>
      </w:r>
    </w:p>
    <w:p w14:paraId="6EB2C913" w14:textId="77777777" w:rsidR="00310A92" w:rsidRDefault="00310A92" w:rsidP="00310A92">
      <w:pPr>
        <w:numPr>
          <w:ilvl w:val="0"/>
          <w:numId w:val="13"/>
        </w:numPr>
        <w:rPr>
          <w:rFonts w:ascii="Tahoma" w:hAnsi="Tahoma" w:cs="Tahoma"/>
        </w:rPr>
      </w:pPr>
      <w:r>
        <w:rPr>
          <w:rFonts w:ascii="Tahoma" w:hAnsi="Tahoma" w:cs="Tahoma"/>
        </w:rPr>
        <w:t>korpus človeškega telesa</w:t>
      </w:r>
    </w:p>
    <w:p w14:paraId="5BD8C647" w14:textId="77777777" w:rsidR="00310A92" w:rsidRDefault="00310A92" w:rsidP="00310A92">
      <w:pPr>
        <w:numPr>
          <w:ilvl w:val="0"/>
          <w:numId w:val="13"/>
        </w:numPr>
        <w:rPr>
          <w:rFonts w:ascii="Tahoma" w:hAnsi="Tahoma" w:cs="Tahoma"/>
        </w:rPr>
      </w:pPr>
      <w:r>
        <w:rPr>
          <w:rFonts w:ascii="Tahoma" w:hAnsi="Tahoma" w:cs="Tahoma"/>
        </w:rPr>
        <w:t>pisalo (svinčnik)</w:t>
      </w:r>
    </w:p>
    <w:p w14:paraId="263B6CAF" w14:textId="77777777" w:rsidR="00310A92" w:rsidRDefault="00310A92" w:rsidP="00310A92">
      <w:pPr>
        <w:rPr>
          <w:rFonts w:ascii="Tahoma" w:hAnsi="Tahoma" w:cs="Tahoma"/>
        </w:rPr>
      </w:pPr>
    </w:p>
    <w:p w14:paraId="50C535B6" w14:textId="77777777" w:rsidR="00310A92" w:rsidRDefault="00310A92" w:rsidP="00310A92">
      <w:pPr>
        <w:rPr>
          <w:rFonts w:ascii="Tahoma" w:hAnsi="Tahoma" w:cs="Tahoma"/>
        </w:rPr>
      </w:pPr>
    </w:p>
    <w:p w14:paraId="38AA738A" w14:textId="77777777" w:rsidR="00310A92" w:rsidRDefault="00310A92" w:rsidP="00310A92">
      <w:pPr>
        <w:rPr>
          <w:rFonts w:ascii="Tahoma" w:hAnsi="Tahoma" w:cs="Tahoma"/>
          <w:b/>
          <w:i/>
        </w:rPr>
      </w:pPr>
      <w:r w:rsidRPr="00436E92">
        <w:rPr>
          <w:rFonts w:ascii="Tahoma" w:hAnsi="Tahoma" w:cs="Tahoma"/>
          <w:b/>
          <w:i/>
        </w:rPr>
        <w:t>I</w:t>
      </w:r>
      <w:r>
        <w:rPr>
          <w:rFonts w:ascii="Tahoma" w:hAnsi="Tahoma" w:cs="Tahoma"/>
          <w:b/>
          <w:i/>
        </w:rPr>
        <w:t>I</w:t>
      </w:r>
      <w:r w:rsidRPr="00436E92">
        <w:rPr>
          <w:rFonts w:ascii="Tahoma" w:hAnsi="Tahoma" w:cs="Tahoma"/>
          <w:b/>
          <w:i/>
        </w:rPr>
        <w:t>.</w:t>
      </w:r>
      <w:r>
        <w:rPr>
          <w:rFonts w:ascii="Tahoma" w:hAnsi="Tahoma" w:cs="Tahoma"/>
          <w:b/>
          <w:i/>
        </w:rPr>
        <w:t>) Metode dela</w:t>
      </w:r>
    </w:p>
    <w:p w14:paraId="7E1F4899" w14:textId="77777777" w:rsidR="00310A92" w:rsidRDefault="00310A92" w:rsidP="00310A92">
      <w:pPr>
        <w:tabs>
          <w:tab w:val="left" w:pos="7333"/>
        </w:tabs>
        <w:rPr>
          <w:rFonts w:ascii="Tahoma" w:hAnsi="Tahoma" w:cs="Tahoma"/>
          <w:b/>
          <w:i/>
        </w:rPr>
      </w:pPr>
      <w:r>
        <w:rPr>
          <w:rFonts w:ascii="Tahoma" w:hAnsi="Tahoma" w:cs="Tahoma"/>
          <w:b/>
          <w:i/>
        </w:rPr>
        <w:tab/>
      </w:r>
    </w:p>
    <w:p w14:paraId="11312320" w14:textId="77777777" w:rsidR="00310A92" w:rsidRDefault="00310A92" w:rsidP="00310A92">
      <w:pPr>
        <w:rPr>
          <w:rFonts w:ascii="Tahoma" w:hAnsi="Tahoma" w:cs="Tahoma"/>
        </w:rPr>
      </w:pPr>
      <w:r>
        <w:rPr>
          <w:rFonts w:ascii="Tahoma" w:hAnsi="Tahoma" w:cs="Tahoma"/>
        </w:rPr>
        <w:t>Uporabljali smo predvsem:</w:t>
      </w:r>
    </w:p>
    <w:p w14:paraId="251D3AC0" w14:textId="77777777" w:rsidR="00310A92" w:rsidRDefault="00310A92" w:rsidP="00310A92">
      <w:pPr>
        <w:numPr>
          <w:ilvl w:val="0"/>
          <w:numId w:val="14"/>
        </w:numPr>
        <w:rPr>
          <w:rFonts w:ascii="Tahoma" w:hAnsi="Tahoma" w:cs="Tahoma"/>
        </w:rPr>
      </w:pPr>
      <w:r>
        <w:rPr>
          <w:rFonts w:ascii="Tahoma" w:hAnsi="Tahoma" w:cs="Tahoma"/>
        </w:rPr>
        <w:t>analiza histoloških preparatov</w:t>
      </w:r>
    </w:p>
    <w:p w14:paraId="6D638D19" w14:textId="77777777" w:rsidR="00310A92" w:rsidRDefault="00310A92" w:rsidP="00310A92">
      <w:pPr>
        <w:numPr>
          <w:ilvl w:val="0"/>
          <w:numId w:val="14"/>
        </w:numPr>
        <w:rPr>
          <w:rFonts w:ascii="Tahoma" w:hAnsi="Tahoma" w:cs="Tahoma"/>
        </w:rPr>
      </w:pPr>
      <w:r>
        <w:rPr>
          <w:rFonts w:ascii="Tahoma" w:hAnsi="Tahoma" w:cs="Tahoma"/>
        </w:rPr>
        <w:t>mikroskopiranje</w:t>
      </w:r>
    </w:p>
    <w:p w14:paraId="1F28DE83" w14:textId="77777777" w:rsidR="00310A92" w:rsidRDefault="00310A92" w:rsidP="00310A92">
      <w:pPr>
        <w:numPr>
          <w:ilvl w:val="0"/>
          <w:numId w:val="14"/>
        </w:numPr>
        <w:rPr>
          <w:rFonts w:ascii="Tahoma" w:hAnsi="Tahoma" w:cs="Tahoma"/>
        </w:rPr>
      </w:pPr>
      <w:r>
        <w:rPr>
          <w:rFonts w:ascii="Tahoma" w:hAnsi="Tahoma" w:cs="Tahoma"/>
        </w:rPr>
        <w:t>risanje skic</w:t>
      </w:r>
    </w:p>
    <w:p w14:paraId="7DED06C0" w14:textId="77777777" w:rsidR="00310A92" w:rsidRDefault="00310A92" w:rsidP="00310A92">
      <w:pPr>
        <w:numPr>
          <w:ilvl w:val="0"/>
          <w:numId w:val="14"/>
        </w:numPr>
        <w:rPr>
          <w:rFonts w:ascii="Tahoma" w:hAnsi="Tahoma" w:cs="Tahoma"/>
        </w:rPr>
      </w:pPr>
      <w:r>
        <w:rPr>
          <w:rFonts w:ascii="Tahoma" w:hAnsi="Tahoma" w:cs="Tahoma"/>
        </w:rPr>
        <w:t>sestavljanje in razstavljanje korpusa človeškega telesa</w:t>
      </w:r>
    </w:p>
    <w:p w14:paraId="0928F8AD" w14:textId="77777777" w:rsidR="00310A92" w:rsidRPr="00436E92" w:rsidRDefault="00310A92" w:rsidP="00310A92">
      <w:pPr>
        <w:ind w:left="-360" w:right="-468"/>
        <w:rPr>
          <w:rFonts w:ascii="Tahoma" w:hAnsi="Tahoma" w:cs="Tahoma"/>
        </w:rPr>
      </w:pPr>
    </w:p>
    <w:p w14:paraId="03D8C152" w14:textId="77777777" w:rsidR="003D2D93" w:rsidRDefault="003D2D93" w:rsidP="003D2D93">
      <w:pPr>
        <w:rPr>
          <w:rFonts w:ascii="Tahoma" w:hAnsi="Tahoma" w:cs="Tahoma"/>
        </w:rPr>
      </w:pPr>
    </w:p>
    <w:p w14:paraId="2D7D0A4E" w14:textId="77777777" w:rsidR="003D2D93" w:rsidRPr="00436E92" w:rsidRDefault="003D2D93" w:rsidP="003D2D93">
      <w:pPr>
        <w:rPr>
          <w:rFonts w:ascii="Tahoma" w:hAnsi="Tahoma" w:cs="Tahoma"/>
          <w:b/>
          <w:u w:val="single"/>
        </w:rPr>
      </w:pPr>
      <w:r>
        <w:rPr>
          <w:rFonts w:ascii="Tahoma" w:hAnsi="Tahoma" w:cs="Tahoma"/>
        </w:rPr>
        <w:br w:type="page"/>
      </w:r>
      <w:r>
        <w:rPr>
          <w:rFonts w:ascii="Tahoma" w:hAnsi="Tahoma" w:cs="Tahoma"/>
          <w:b/>
          <w:u w:val="single"/>
        </w:rPr>
        <w:t>3</w:t>
      </w:r>
      <w:r w:rsidRPr="00436E92">
        <w:rPr>
          <w:rFonts w:ascii="Tahoma" w:hAnsi="Tahoma" w:cs="Tahoma"/>
          <w:b/>
          <w:u w:val="single"/>
        </w:rPr>
        <w:t xml:space="preserve">. </w:t>
      </w:r>
      <w:r>
        <w:rPr>
          <w:rFonts w:ascii="Tahoma" w:hAnsi="Tahoma" w:cs="Tahoma"/>
          <w:b/>
          <w:u w:val="single"/>
        </w:rPr>
        <w:t>Rezultati</w:t>
      </w:r>
    </w:p>
    <w:p w14:paraId="31012FEC" w14:textId="77777777" w:rsidR="003D2D93" w:rsidRDefault="003D2D93" w:rsidP="003D2D93">
      <w:pPr>
        <w:rPr>
          <w:rFonts w:ascii="Tahoma" w:hAnsi="Tahoma" w:cs="Tahoma"/>
        </w:rPr>
      </w:pPr>
    </w:p>
    <w:p w14:paraId="1598458E" w14:textId="77777777" w:rsidR="003D2D93" w:rsidRDefault="00466586" w:rsidP="003D2D93">
      <w:pPr>
        <w:ind w:left="-360" w:right="-468"/>
        <w:rPr>
          <w:rFonts w:ascii="Tahoma" w:hAnsi="Tahoma" w:cs="Tahoma"/>
        </w:rPr>
      </w:pPr>
      <w:r>
        <w:rPr>
          <w:rFonts w:ascii="Tahoma" w:hAnsi="Tahoma" w:cs="Tahoma"/>
        </w:rPr>
        <w:pict w14:anchorId="7F93C46C">
          <v:shape id="_x0000_i1028" type="#_x0000_t75" style="width:486pt;height:654pt">
            <v:imagedata r:id="rId8" o:title="Rezultat 1"/>
          </v:shape>
        </w:pict>
      </w:r>
    </w:p>
    <w:p w14:paraId="0DB123BE" w14:textId="77777777" w:rsidR="003D2D93" w:rsidRDefault="003D2D93" w:rsidP="003D2D93">
      <w:pPr>
        <w:ind w:left="-360" w:right="-468"/>
        <w:rPr>
          <w:rFonts w:ascii="Tahoma" w:hAnsi="Tahoma" w:cs="Tahoma"/>
        </w:rPr>
      </w:pPr>
    </w:p>
    <w:p w14:paraId="5FB4EA9E" w14:textId="77777777" w:rsidR="003D2D93" w:rsidRDefault="00466586" w:rsidP="003D2D93">
      <w:pPr>
        <w:ind w:left="-360" w:right="-468"/>
        <w:rPr>
          <w:rFonts w:ascii="Tahoma" w:hAnsi="Tahoma" w:cs="Tahoma"/>
        </w:rPr>
      </w:pPr>
      <w:r>
        <w:rPr>
          <w:rFonts w:ascii="Tahoma" w:hAnsi="Tahoma" w:cs="Tahoma"/>
        </w:rPr>
        <w:pict w14:anchorId="62E371BF">
          <v:shape id="_x0000_i1029" type="#_x0000_t75" style="width:489pt;height:702pt">
            <v:imagedata r:id="rId9" o:title="Rezultat 2"/>
          </v:shape>
        </w:pict>
      </w:r>
    </w:p>
    <w:p w14:paraId="3A998AE3" w14:textId="77777777" w:rsidR="003D2D93" w:rsidRPr="00436E92" w:rsidRDefault="003D2D93" w:rsidP="003D2D93">
      <w:pPr>
        <w:ind w:left="-360" w:right="-468"/>
        <w:rPr>
          <w:rFonts w:ascii="Tahoma" w:hAnsi="Tahoma" w:cs="Tahoma"/>
        </w:rPr>
      </w:pPr>
    </w:p>
    <w:p w14:paraId="2F71F7FD" w14:textId="77777777" w:rsidR="00CD6773" w:rsidRDefault="003052B0" w:rsidP="00CD6773">
      <w:pPr>
        <w:rPr>
          <w:rFonts w:ascii="Tahoma" w:hAnsi="Tahoma" w:cs="Tahoma"/>
          <w:b/>
          <w:u w:val="single"/>
        </w:rPr>
      </w:pPr>
      <w:r>
        <w:rPr>
          <w:rFonts w:ascii="Tahoma" w:hAnsi="Tahoma" w:cs="Tahoma"/>
          <w:b/>
          <w:u w:val="single"/>
        </w:rPr>
        <w:t>4</w:t>
      </w:r>
      <w:r w:rsidRPr="00436E92">
        <w:rPr>
          <w:rFonts w:ascii="Tahoma" w:hAnsi="Tahoma" w:cs="Tahoma"/>
          <w:b/>
          <w:u w:val="single"/>
        </w:rPr>
        <w:t xml:space="preserve">. </w:t>
      </w:r>
      <w:r>
        <w:rPr>
          <w:rFonts w:ascii="Tahoma" w:hAnsi="Tahoma" w:cs="Tahoma"/>
          <w:b/>
          <w:u w:val="single"/>
        </w:rPr>
        <w:t>Diskusija</w:t>
      </w:r>
    </w:p>
    <w:p w14:paraId="4243705D" w14:textId="77777777" w:rsidR="003052B0" w:rsidRDefault="003052B0" w:rsidP="00CD6773">
      <w:pPr>
        <w:rPr>
          <w:rFonts w:ascii="Tahoma" w:hAnsi="Tahoma" w:cs="Tahoma"/>
        </w:rPr>
      </w:pPr>
    </w:p>
    <w:p w14:paraId="303A7641" w14:textId="77777777" w:rsidR="003052B0" w:rsidRDefault="003052B0" w:rsidP="00CD6773">
      <w:pPr>
        <w:rPr>
          <w:rFonts w:ascii="Tahoma" w:hAnsi="Tahoma" w:cs="Tahoma"/>
        </w:rPr>
      </w:pPr>
      <w:r>
        <w:rPr>
          <w:rFonts w:ascii="Tahoma" w:hAnsi="Tahoma" w:cs="Tahoma"/>
        </w:rPr>
        <w:t xml:space="preserve">Pri laboratorijskem delu nisem imel večjih težav, razen pri koncu, ko je že zmanjkovalo časa. Mikroskopsko opazovanje histološkega preparata hipofize in ščitnice je bilo uspešno, saj so se moje skice po mnenju profesorice skladale z resnično strukturo teh dveh žlez. Posebno zanimivo je bilo razstavljanje in ponovno sestavljanje korpusa človeškega telesa, saj smo s tem osvojili </w:t>
      </w:r>
      <w:r w:rsidR="00D41DDA">
        <w:rPr>
          <w:rFonts w:ascii="Tahoma" w:hAnsi="Tahoma" w:cs="Tahoma"/>
        </w:rPr>
        <w:t>položaje organov.</w:t>
      </w:r>
    </w:p>
    <w:p w14:paraId="4DD7669E" w14:textId="77777777" w:rsidR="00D41DDA" w:rsidRDefault="00D41DDA" w:rsidP="00CD6773">
      <w:pPr>
        <w:rPr>
          <w:rFonts w:ascii="Tahoma" w:hAnsi="Tahoma" w:cs="Tahoma"/>
        </w:rPr>
      </w:pPr>
    </w:p>
    <w:p w14:paraId="5B888E6B" w14:textId="77777777" w:rsidR="00D41DDA" w:rsidRDefault="00D41DDA" w:rsidP="00CD6773">
      <w:pPr>
        <w:rPr>
          <w:rFonts w:ascii="Tahoma" w:hAnsi="Tahoma" w:cs="Tahoma"/>
        </w:rPr>
      </w:pPr>
    </w:p>
    <w:p w14:paraId="20CC829A" w14:textId="77777777" w:rsidR="00D41DDA" w:rsidRDefault="00D41DDA" w:rsidP="00CD6773">
      <w:pPr>
        <w:rPr>
          <w:rFonts w:ascii="Tahoma" w:hAnsi="Tahoma" w:cs="Tahoma"/>
        </w:rPr>
      </w:pPr>
    </w:p>
    <w:p w14:paraId="60BB1EB7" w14:textId="77777777" w:rsidR="00D41DDA" w:rsidRDefault="00D41DDA" w:rsidP="00CD6773">
      <w:pPr>
        <w:rPr>
          <w:rFonts w:ascii="Tahoma" w:hAnsi="Tahoma" w:cs="Tahoma"/>
          <w:b/>
          <w:u w:val="single"/>
        </w:rPr>
      </w:pPr>
      <w:r>
        <w:rPr>
          <w:rFonts w:ascii="Tahoma" w:hAnsi="Tahoma" w:cs="Tahoma"/>
          <w:b/>
          <w:u w:val="single"/>
        </w:rPr>
        <w:t>5</w:t>
      </w:r>
      <w:r w:rsidRPr="00436E92">
        <w:rPr>
          <w:rFonts w:ascii="Tahoma" w:hAnsi="Tahoma" w:cs="Tahoma"/>
          <w:b/>
          <w:u w:val="single"/>
        </w:rPr>
        <w:t xml:space="preserve">. </w:t>
      </w:r>
      <w:r>
        <w:rPr>
          <w:rFonts w:ascii="Tahoma" w:hAnsi="Tahoma" w:cs="Tahoma"/>
          <w:b/>
          <w:u w:val="single"/>
        </w:rPr>
        <w:t>Sklep</w:t>
      </w:r>
    </w:p>
    <w:p w14:paraId="05964B58" w14:textId="77777777" w:rsidR="00D41DDA" w:rsidRDefault="00D41DDA" w:rsidP="00CD6773">
      <w:pPr>
        <w:rPr>
          <w:rFonts w:ascii="Tahoma" w:hAnsi="Tahoma" w:cs="Tahoma"/>
          <w:b/>
          <w:u w:val="single"/>
        </w:rPr>
      </w:pPr>
    </w:p>
    <w:p w14:paraId="71D521EB" w14:textId="77777777" w:rsidR="00D41DDA" w:rsidRDefault="00D41DDA" w:rsidP="00CD6773">
      <w:pPr>
        <w:rPr>
          <w:rFonts w:ascii="Tahoma" w:hAnsi="Tahoma" w:cs="Tahoma"/>
        </w:rPr>
      </w:pPr>
      <w:r>
        <w:rPr>
          <w:rFonts w:ascii="Tahoma" w:hAnsi="Tahoma" w:cs="Tahoma"/>
        </w:rPr>
        <w:t>Hormon je kemijska snov, ki se tvori v hormonalnih celicah in se iz njih sprošča v kri, od koder se širi po telesu do ciljnih celic, v katerih povzroči specifičen fiziološki učinek (rast, krčenje, tvorbo drugih aktivnih snovi, ...)</w:t>
      </w:r>
    </w:p>
    <w:p w14:paraId="188321FE" w14:textId="77777777" w:rsidR="00D41DDA" w:rsidRDefault="00D41DDA" w:rsidP="00CD6773">
      <w:pPr>
        <w:rPr>
          <w:rFonts w:ascii="Tahoma" w:hAnsi="Tahoma" w:cs="Tahoma"/>
        </w:rPr>
      </w:pPr>
    </w:p>
    <w:p w14:paraId="79BBDD38" w14:textId="77777777" w:rsidR="00D41DDA" w:rsidRDefault="00D41DDA" w:rsidP="00CD6773">
      <w:pPr>
        <w:rPr>
          <w:rFonts w:ascii="Tahoma" w:hAnsi="Tahoma" w:cs="Tahoma"/>
        </w:rPr>
      </w:pPr>
    </w:p>
    <w:p w14:paraId="3722A647" w14:textId="77777777" w:rsidR="00D41DDA" w:rsidRDefault="00D41DDA" w:rsidP="00CD6773">
      <w:pPr>
        <w:rPr>
          <w:rFonts w:ascii="Tahoma" w:hAnsi="Tahoma" w:cs="Tahoma"/>
          <w:b/>
          <w:u w:val="single"/>
        </w:rPr>
      </w:pPr>
      <w:r>
        <w:rPr>
          <w:rFonts w:ascii="Tahoma" w:hAnsi="Tahoma" w:cs="Tahoma"/>
          <w:b/>
          <w:u w:val="single"/>
        </w:rPr>
        <w:t>6. Literatura</w:t>
      </w:r>
    </w:p>
    <w:p w14:paraId="4751D23A" w14:textId="77777777" w:rsidR="00D41DDA" w:rsidRDefault="00D41DDA" w:rsidP="00D41DDA">
      <w:pPr>
        <w:numPr>
          <w:ilvl w:val="0"/>
          <w:numId w:val="15"/>
        </w:numPr>
        <w:rPr>
          <w:rFonts w:ascii="Tahoma" w:hAnsi="Tahoma" w:cs="Tahoma"/>
        </w:rPr>
      </w:pPr>
      <w:r>
        <w:rPr>
          <w:rFonts w:ascii="Tahoma" w:hAnsi="Tahoma" w:cs="Tahoma"/>
        </w:rPr>
        <w:t>STUŠEK, Peter (2004): Biologija človeka. Ljubljana, DZS.</w:t>
      </w:r>
    </w:p>
    <w:p w14:paraId="28FACC25" w14:textId="77777777" w:rsidR="00D41DDA" w:rsidRPr="00D41DDA" w:rsidRDefault="00D41DDA" w:rsidP="00D41DDA">
      <w:pPr>
        <w:numPr>
          <w:ilvl w:val="0"/>
          <w:numId w:val="15"/>
        </w:numPr>
        <w:rPr>
          <w:rFonts w:ascii="Tahoma" w:hAnsi="Tahoma" w:cs="Tahoma"/>
        </w:rPr>
      </w:pPr>
      <w:r>
        <w:rPr>
          <w:rFonts w:ascii="Tahoma" w:hAnsi="Tahoma" w:cs="Tahoma"/>
        </w:rPr>
        <w:t>Razlaga pri pouku (prof. Marija Štremfelj)</w:t>
      </w:r>
    </w:p>
    <w:sectPr w:rsidR="00D41DDA" w:rsidRPr="00D41DD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F0529" w14:textId="77777777" w:rsidR="008526C2" w:rsidRDefault="008526C2">
      <w:r>
        <w:separator/>
      </w:r>
    </w:p>
  </w:endnote>
  <w:endnote w:type="continuationSeparator" w:id="0">
    <w:p w14:paraId="77CF66E1" w14:textId="77777777" w:rsidR="008526C2" w:rsidRDefault="0085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9B60" w14:textId="77777777" w:rsidR="0094135E" w:rsidRDefault="00941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3DAB" w14:textId="77777777" w:rsidR="0094135E" w:rsidRDefault="00941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A5CC" w14:textId="77777777" w:rsidR="0094135E" w:rsidRDefault="00941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F76CB" w14:textId="77777777" w:rsidR="008526C2" w:rsidRDefault="008526C2">
      <w:r>
        <w:separator/>
      </w:r>
    </w:p>
  </w:footnote>
  <w:footnote w:type="continuationSeparator" w:id="0">
    <w:p w14:paraId="4D3BE71E" w14:textId="77777777" w:rsidR="008526C2" w:rsidRDefault="00852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94A9" w14:textId="77777777" w:rsidR="00A13B2C" w:rsidRDefault="00466586">
    <w:pPr>
      <w:pStyle w:val="Header"/>
    </w:pPr>
    <w:r>
      <w:rPr>
        <w:noProof/>
      </w:rPr>
      <w:pict w14:anchorId="613B7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62.8pt;height:76.7pt;rotation:315;z-index:-251658752;mso-position-horizontal:center;mso-position-horizontal-relative:margin;mso-position-vertical:center;mso-position-vertical-relative:margin" o:allowincell="f" fillcolor="#039" stroked="f">
          <v:fill opacity=".5"/>
          <v:textpath style="font-family:&quot;Andreas Pen MF&quot;;font-size:1pt" string="HORMONALNA REGULACIJ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BDC8" w14:textId="77777777" w:rsidR="00A13B2C" w:rsidRDefault="00466586">
    <w:pPr>
      <w:pStyle w:val="Header"/>
    </w:pPr>
    <w:r>
      <w:rPr>
        <w:noProof/>
      </w:rPr>
      <w:pict w14:anchorId="40C40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62.8pt;height:76.7pt;rotation:315;z-index:-251657728;mso-position-horizontal:center;mso-position-horizontal-relative:margin;mso-position-vertical:center;mso-position-vertical-relative:margin" o:allowincell="f" fillcolor="#039" stroked="f">
          <v:fill opacity=".5"/>
          <v:textpath style="font-family:&quot;Andreas Pen MF&quot;;font-size:1pt" string="HORMONALNA REGULACIJ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1AD5E" w14:textId="77777777" w:rsidR="00A13B2C" w:rsidRDefault="00466586">
    <w:pPr>
      <w:pStyle w:val="Header"/>
    </w:pPr>
    <w:r>
      <w:rPr>
        <w:noProof/>
      </w:rPr>
      <w:pict w14:anchorId="3AB8E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62.8pt;height:76.7pt;rotation:315;z-index:-251659776;mso-position-horizontal:center;mso-position-horizontal-relative:margin;mso-position-vertical:center;mso-position-vertical-relative:margin" o:allowincell="f" fillcolor="#039" stroked="f">
          <v:fill opacity=".5"/>
          <v:textpath style="font-family:&quot;Andreas Pen MF&quot;;font-size:1pt" string="HORMONALNA REGULACIJ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9.75pt" o:bullet="t">
        <v:imagedata r:id="rId1" o:title="BD21295_"/>
      </v:shape>
    </w:pict>
  </w:numPicBullet>
  <w:abstractNum w:abstractNumId="0" w15:restartNumberingAfterBreak="0">
    <w:nsid w:val="05D6191E"/>
    <w:multiLevelType w:val="hybridMultilevel"/>
    <w:tmpl w:val="8D765DB0"/>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254F3"/>
    <w:multiLevelType w:val="hybridMultilevel"/>
    <w:tmpl w:val="664A97D6"/>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70A57"/>
    <w:multiLevelType w:val="hybridMultilevel"/>
    <w:tmpl w:val="AB5C7A28"/>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F50D1"/>
    <w:multiLevelType w:val="hybridMultilevel"/>
    <w:tmpl w:val="69A0965A"/>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6135B"/>
    <w:multiLevelType w:val="hybridMultilevel"/>
    <w:tmpl w:val="640A385C"/>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D20BC"/>
    <w:multiLevelType w:val="hybridMultilevel"/>
    <w:tmpl w:val="3F16B0BA"/>
    <w:lvl w:ilvl="0" w:tplc="45B81990">
      <w:start w:val="1"/>
      <w:numFmt w:val="bullet"/>
      <w:lvlText w:val=""/>
      <w:lvlJc w:val="left"/>
      <w:pPr>
        <w:tabs>
          <w:tab w:val="num" w:pos="799"/>
        </w:tabs>
        <w:ind w:left="799" w:hanging="360"/>
      </w:pPr>
      <w:rPr>
        <w:rFonts w:ascii="Symbol" w:hAnsi="Symbol" w:hint="default"/>
      </w:rPr>
    </w:lvl>
    <w:lvl w:ilvl="1" w:tplc="04240003" w:tentative="1">
      <w:start w:val="1"/>
      <w:numFmt w:val="bullet"/>
      <w:lvlText w:val="o"/>
      <w:lvlJc w:val="left"/>
      <w:pPr>
        <w:tabs>
          <w:tab w:val="num" w:pos="1519"/>
        </w:tabs>
        <w:ind w:left="1519" w:hanging="360"/>
      </w:pPr>
      <w:rPr>
        <w:rFonts w:ascii="Courier New" w:hAnsi="Courier New" w:cs="Courier New" w:hint="default"/>
      </w:rPr>
    </w:lvl>
    <w:lvl w:ilvl="2" w:tplc="04240005" w:tentative="1">
      <w:start w:val="1"/>
      <w:numFmt w:val="bullet"/>
      <w:lvlText w:val=""/>
      <w:lvlJc w:val="left"/>
      <w:pPr>
        <w:tabs>
          <w:tab w:val="num" w:pos="2239"/>
        </w:tabs>
        <w:ind w:left="2239" w:hanging="360"/>
      </w:pPr>
      <w:rPr>
        <w:rFonts w:ascii="Wingdings" w:hAnsi="Wingdings" w:hint="default"/>
      </w:rPr>
    </w:lvl>
    <w:lvl w:ilvl="3" w:tplc="04240001" w:tentative="1">
      <w:start w:val="1"/>
      <w:numFmt w:val="bullet"/>
      <w:lvlText w:val=""/>
      <w:lvlJc w:val="left"/>
      <w:pPr>
        <w:tabs>
          <w:tab w:val="num" w:pos="2959"/>
        </w:tabs>
        <w:ind w:left="2959" w:hanging="360"/>
      </w:pPr>
      <w:rPr>
        <w:rFonts w:ascii="Symbol" w:hAnsi="Symbol" w:hint="default"/>
      </w:rPr>
    </w:lvl>
    <w:lvl w:ilvl="4" w:tplc="04240003" w:tentative="1">
      <w:start w:val="1"/>
      <w:numFmt w:val="bullet"/>
      <w:lvlText w:val="o"/>
      <w:lvlJc w:val="left"/>
      <w:pPr>
        <w:tabs>
          <w:tab w:val="num" w:pos="3679"/>
        </w:tabs>
        <w:ind w:left="3679" w:hanging="360"/>
      </w:pPr>
      <w:rPr>
        <w:rFonts w:ascii="Courier New" w:hAnsi="Courier New" w:cs="Courier New" w:hint="default"/>
      </w:rPr>
    </w:lvl>
    <w:lvl w:ilvl="5" w:tplc="04240005" w:tentative="1">
      <w:start w:val="1"/>
      <w:numFmt w:val="bullet"/>
      <w:lvlText w:val=""/>
      <w:lvlJc w:val="left"/>
      <w:pPr>
        <w:tabs>
          <w:tab w:val="num" w:pos="4399"/>
        </w:tabs>
        <w:ind w:left="4399" w:hanging="360"/>
      </w:pPr>
      <w:rPr>
        <w:rFonts w:ascii="Wingdings" w:hAnsi="Wingdings" w:hint="default"/>
      </w:rPr>
    </w:lvl>
    <w:lvl w:ilvl="6" w:tplc="04240001" w:tentative="1">
      <w:start w:val="1"/>
      <w:numFmt w:val="bullet"/>
      <w:lvlText w:val=""/>
      <w:lvlJc w:val="left"/>
      <w:pPr>
        <w:tabs>
          <w:tab w:val="num" w:pos="5119"/>
        </w:tabs>
        <w:ind w:left="5119" w:hanging="360"/>
      </w:pPr>
      <w:rPr>
        <w:rFonts w:ascii="Symbol" w:hAnsi="Symbol" w:hint="default"/>
      </w:rPr>
    </w:lvl>
    <w:lvl w:ilvl="7" w:tplc="04240003" w:tentative="1">
      <w:start w:val="1"/>
      <w:numFmt w:val="bullet"/>
      <w:lvlText w:val="o"/>
      <w:lvlJc w:val="left"/>
      <w:pPr>
        <w:tabs>
          <w:tab w:val="num" w:pos="5839"/>
        </w:tabs>
        <w:ind w:left="5839" w:hanging="360"/>
      </w:pPr>
      <w:rPr>
        <w:rFonts w:ascii="Courier New" w:hAnsi="Courier New" w:cs="Courier New" w:hint="default"/>
      </w:rPr>
    </w:lvl>
    <w:lvl w:ilvl="8" w:tplc="04240005" w:tentative="1">
      <w:start w:val="1"/>
      <w:numFmt w:val="bullet"/>
      <w:lvlText w:val=""/>
      <w:lvlJc w:val="left"/>
      <w:pPr>
        <w:tabs>
          <w:tab w:val="num" w:pos="6559"/>
        </w:tabs>
        <w:ind w:left="6559" w:hanging="360"/>
      </w:pPr>
      <w:rPr>
        <w:rFonts w:ascii="Wingdings" w:hAnsi="Wingdings" w:hint="default"/>
      </w:rPr>
    </w:lvl>
  </w:abstractNum>
  <w:abstractNum w:abstractNumId="6" w15:restartNumberingAfterBreak="0">
    <w:nsid w:val="3A6A3948"/>
    <w:multiLevelType w:val="hybridMultilevel"/>
    <w:tmpl w:val="97C4AB84"/>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4622CD"/>
    <w:multiLevelType w:val="hybridMultilevel"/>
    <w:tmpl w:val="955092C0"/>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431612"/>
    <w:multiLevelType w:val="hybridMultilevel"/>
    <w:tmpl w:val="DDE4249A"/>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E279E"/>
    <w:multiLevelType w:val="hybridMultilevel"/>
    <w:tmpl w:val="18B88F96"/>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50207A"/>
    <w:multiLevelType w:val="hybridMultilevel"/>
    <w:tmpl w:val="43D494C0"/>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0A3917"/>
    <w:multiLevelType w:val="hybridMultilevel"/>
    <w:tmpl w:val="E60C0A08"/>
    <w:lvl w:ilvl="0" w:tplc="172C454C">
      <w:start w:val="1"/>
      <w:numFmt w:val="bullet"/>
      <w:lvlText w:val=""/>
      <w:lvlPicBulletId w:val="0"/>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E672314"/>
    <w:multiLevelType w:val="hybridMultilevel"/>
    <w:tmpl w:val="E2B4C47C"/>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A91033"/>
    <w:multiLevelType w:val="hybridMultilevel"/>
    <w:tmpl w:val="67081FFC"/>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1F398D"/>
    <w:multiLevelType w:val="hybridMultilevel"/>
    <w:tmpl w:val="CC905364"/>
    <w:lvl w:ilvl="0" w:tplc="45B8199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3"/>
  </w:num>
  <w:num w:numId="5">
    <w:abstractNumId w:val="2"/>
  </w:num>
  <w:num w:numId="6">
    <w:abstractNumId w:val="12"/>
  </w:num>
  <w:num w:numId="7">
    <w:abstractNumId w:val="5"/>
  </w:num>
  <w:num w:numId="8">
    <w:abstractNumId w:val="4"/>
  </w:num>
  <w:num w:numId="9">
    <w:abstractNumId w:val="8"/>
  </w:num>
  <w:num w:numId="10">
    <w:abstractNumId w:val="14"/>
  </w:num>
  <w:num w:numId="11">
    <w:abstractNumId w:val="6"/>
  </w:num>
  <w:num w:numId="12">
    <w:abstractNumId w:val="13"/>
  </w:num>
  <w:num w:numId="13">
    <w:abstractNumId w:val="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B2C"/>
    <w:rsid w:val="00062660"/>
    <w:rsid w:val="00090682"/>
    <w:rsid w:val="000A3A4F"/>
    <w:rsid w:val="00121BC9"/>
    <w:rsid w:val="00186CD1"/>
    <w:rsid w:val="001A4E6B"/>
    <w:rsid w:val="00226114"/>
    <w:rsid w:val="0025444A"/>
    <w:rsid w:val="003052B0"/>
    <w:rsid w:val="00310A92"/>
    <w:rsid w:val="00336903"/>
    <w:rsid w:val="003518C8"/>
    <w:rsid w:val="003D2D93"/>
    <w:rsid w:val="00444675"/>
    <w:rsid w:val="00466586"/>
    <w:rsid w:val="00493F2D"/>
    <w:rsid w:val="005810C9"/>
    <w:rsid w:val="007306EE"/>
    <w:rsid w:val="008526C2"/>
    <w:rsid w:val="0094135E"/>
    <w:rsid w:val="00A13B2C"/>
    <w:rsid w:val="00A17C43"/>
    <w:rsid w:val="00A53164"/>
    <w:rsid w:val="00AD5E82"/>
    <w:rsid w:val="00B44BBF"/>
    <w:rsid w:val="00B46980"/>
    <w:rsid w:val="00BC08C4"/>
    <w:rsid w:val="00CB3B69"/>
    <w:rsid w:val="00CD6773"/>
    <w:rsid w:val="00D27EE9"/>
    <w:rsid w:val="00D41DDA"/>
    <w:rsid w:val="00F330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E7C0B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D6773"/>
    <w:pPr>
      <w:keepNext/>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3B2C"/>
    <w:pPr>
      <w:tabs>
        <w:tab w:val="center" w:pos="4536"/>
        <w:tab w:val="right" w:pos="9072"/>
      </w:tabs>
    </w:pPr>
  </w:style>
  <w:style w:type="paragraph" w:styleId="Footer">
    <w:name w:val="footer"/>
    <w:basedOn w:val="Normal"/>
    <w:rsid w:val="00A13B2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