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30DC" w14:textId="77777777" w:rsidR="00E45BD7" w:rsidRPr="00E45BD7" w:rsidRDefault="00E45BD7" w:rsidP="00E45BD7">
      <w:pPr>
        <w:jc w:val="center"/>
        <w:rPr>
          <w:sz w:val="40"/>
          <w:szCs w:val="40"/>
        </w:rPr>
      </w:pPr>
      <w:bookmarkStart w:id="0" w:name="_GoBack"/>
      <w:bookmarkEnd w:id="0"/>
      <w:r w:rsidRPr="00E45BD7">
        <w:rPr>
          <w:sz w:val="40"/>
          <w:szCs w:val="40"/>
        </w:rPr>
        <w:t>TRETJA VAJA</w:t>
      </w:r>
    </w:p>
    <w:p w14:paraId="780F6C9E" w14:textId="77777777" w:rsidR="00E45BD7" w:rsidRDefault="00E45BD7" w:rsidP="00E45BD7">
      <w:pPr>
        <w:jc w:val="center"/>
        <w:rPr>
          <w:rFonts w:ascii="Century Gothic" w:hAnsi="Century Gothic"/>
          <w:b/>
          <w:sz w:val="72"/>
          <w:szCs w:val="72"/>
        </w:rPr>
      </w:pPr>
    </w:p>
    <w:p w14:paraId="02C6DD9E" w14:textId="77777777" w:rsidR="00E45BD7" w:rsidRPr="00E45BD7" w:rsidRDefault="00E45BD7" w:rsidP="00E45BD7">
      <w:pPr>
        <w:jc w:val="center"/>
        <w:rPr>
          <w:rFonts w:ascii="Century Gothic" w:hAnsi="Century Gothic"/>
          <w:b/>
          <w:sz w:val="56"/>
          <w:szCs w:val="56"/>
        </w:rPr>
      </w:pPr>
    </w:p>
    <w:p w14:paraId="22309F63" w14:textId="77777777" w:rsidR="00E45BD7" w:rsidRPr="00E45BD7" w:rsidRDefault="00E45BD7" w:rsidP="00E45BD7">
      <w:pPr>
        <w:jc w:val="center"/>
        <w:rPr>
          <w:rFonts w:ascii="Century Gothic" w:hAnsi="Century Gothic"/>
          <w:b/>
          <w:sz w:val="72"/>
          <w:szCs w:val="72"/>
        </w:rPr>
      </w:pPr>
      <w:r w:rsidRPr="00E45BD7">
        <w:rPr>
          <w:rFonts w:ascii="Century Gothic" w:hAnsi="Century Gothic"/>
          <w:b/>
          <w:sz w:val="72"/>
          <w:szCs w:val="72"/>
        </w:rPr>
        <w:t>JEDRNE FAZE PRI MITOTSKI DELITVI</w:t>
      </w:r>
    </w:p>
    <w:p w14:paraId="3E5F5A28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6B127C0F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3F2E28E3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68E3536B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74043098" w14:textId="77777777" w:rsidR="00E45BD7" w:rsidRDefault="00B278FC" w:rsidP="00E45BD7">
      <w:pPr>
        <w:rPr>
          <w:rFonts w:ascii="Century Gothic" w:hAnsi="Century Gothic"/>
          <w:b/>
          <w:sz w:val="32"/>
          <w:szCs w:val="32"/>
        </w:rPr>
      </w:pPr>
      <w:r>
        <w:rPr>
          <w:noProof/>
        </w:rPr>
        <w:pict w14:anchorId="394BE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6pt;margin-top:10pt;width:387pt;height:258.5pt;z-index:-251658752">
            <v:imagedata r:id="rId7" o:title="mitoza1"/>
          </v:shape>
        </w:pict>
      </w:r>
    </w:p>
    <w:p w14:paraId="5FC939AB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45B6381A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7A931542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77A380AE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568C8F37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695F227F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01BB4319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0809CB36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7AC581C6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061091BE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44B3E44A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4449C28D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5CB962A1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4F09984C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3E248555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1A1BF309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3D475BFD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75A0C9D4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346BD0D0" w14:textId="77777777" w:rsidR="00E45BD7" w:rsidRDefault="00E45BD7" w:rsidP="00E45BD7">
      <w:pPr>
        <w:rPr>
          <w:rFonts w:ascii="Century Gothic" w:hAnsi="Century Gothic"/>
          <w:b/>
          <w:sz w:val="32"/>
          <w:szCs w:val="32"/>
        </w:rPr>
      </w:pPr>
    </w:p>
    <w:p w14:paraId="2EE640D2" w14:textId="77777777" w:rsidR="005370FD" w:rsidRPr="005370FD" w:rsidRDefault="005370FD" w:rsidP="005370FD">
      <w:pPr>
        <w:ind w:left="720"/>
        <w:rPr>
          <w:b/>
          <w:sz w:val="28"/>
          <w:szCs w:val="28"/>
        </w:rPr>
      </w:pPr>
    </w:p>
    <w:p w14:paraId="1E544E2E" w14:textId="77777777" w:rsidR="005370FD" w:rsidRPr="005370FD" w:rsidRDefault="005370FD" w:rsidP="005370FD">
      <w:pPr>
        <w:ind w:left="720"/>
        <w:rPr>
          <w:b/>
          <w:sz w:val="28"/>
          <w:szCs w:val="28"/>
        </w:rPr>
      </w:pPr>
    </w:p>
    <w:p w14:paraId="6EEDEA6D" w14:textId="502B4482" w:rsidR="00E45BD7" w:rsidRPr="00D82FFD" w:rsidRDefault="00B278FC" w:rsidP="00E45BD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 w14:anchorId="70F134F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6pt;margin-top:-54pt;width:540pt;height:36pt;z-index:251655680" stroked="f">
            <v:textbox style="mso-next-textbox:#_x0000_s1033">
              <w:txbxContent>
                <w:p w14:paraId="05050289" w14:textId="1CDFC7C1" w:rsidR="00E45BD7" w:rsidRPr="006A7D37" w:rsidRDefault="00E45BD7" w:rsidP="00E45BD7">
                  <w:pPr>
                    <w:rPr>
                      <w:rFonts w:ascii="Century Gothic" w:hAnsi="Century Gothic"/>
                      <w:color w:val="808080"/>
                    </w:rPr>
                  </w:pPr>
                </w:p>
              </w:txbxContent>
            </v:textbox>
          </v:shape>
        </w:pict>
      </w:r>
      <w:r w:rsidR="00E45BD7" w:rsidRPr="00D82FFD">
        <w:rPr>
          <w:b/>
          <w:sz w:val="28"/>
          <w:szCs w:val="28"/>
        </w:rPr>
        <w:t>Uvod</w:t>
      </w:r>
    </w:p>
    <w:p w14:paraId="3847472B" w14:textId="77777777" w:rsidR="00E45BD7" w:rsidRPr="00E45BD7" w:rsidRDefault="00E45BD7" w:rsidP="00E45BD7">
      <w:pPr>
        <w:rPr>
          <w:b/>
        </w:rPr>
      </w:pPr>
    </w:p>
    <w:p w14:paraId="218201EF" w14:textId="77777777" w:rsidR="00E45BD7" w:rsidRPr="00E45BD7" w:rsidRDefault="00E45BD7">
      <w:r w:rsidRPr="00E45BD7">
        <w:t>Moje tretje poročilo je ''obnova'' moje tretje vaje, kjer smo mikroskopirali trajen preparat. Opazovali smo delitev celice pri mitotski delitvi.</w:t>
      </w:r>
    </w:p>
    <w:p w14:paraId="1390E1FA" w14:textId="77777777" w:rsidR="00E45BD7" w:rsidRPr="00E45BD7" w:rsidRDefault="00E45BD7">
      <w:pPr>
        <w:rPr>
          <w:b/>
        </w:rPr>
      </w:pPr>
    </w:p>
    <w:p w14:paraId="3839F77B" w14:textId="77777777" w:rsidR="00E45BD7" w:rsidRPr="00D82FFD" w:rsidRDefault="00E45BD7" w:rsidP="00E45BD7">
      <w:pPr>
        <w:numPr>
          <w:ilvl w:val="0"/>
          <w:numId w:val="1"/>
        </w:numPr>
        <w:rPr>
          <w:b/>
          <w:sz w:val="28"/>
          <w:szCs w:val="28"/>
        </w:rPr>
      </w:pPr>
      <w:r w:rsidRPr="00D82FFD">
        <w:rPr>
          <w:b/>
          <w:sz w:val="28"/>
          <w:szCs w:val="28"/>
        </w:rPr>
        <w:t>Kaj mitoza sploh je ?</w:t>
      </w:r>
    </w:p>
    <w:p w14:paraId="22D80459" w14:textId="77777777" w:rsidR="00E45BD7" w:rsidRPr="00E45BD7" w:rsidRDefault="00E45BD7" w:rsidP="00E45BD7">
      <w:pPr>
        <w:rPr>
          <w:rFonts w:ascii="Century Gothic" w:hAnsi="Century Gothic"/>
          <w:b/>
          <w:sz w:val="28"/>
          <w:szCs w:val="28"/>
        </w:rPr>
      </w:pPr>
    </w:p>
    <w:p w14:paraId="542B9BEE" w14:textId="77777777" w:rsidR="00E45BD7" w:rsidRPr="00E45BD7" w:rsidRDefault="00E45BD7" w:rsidP="00E45BD7">
      <w:r w:rsidRPr="00E45BD7">
        <w:t xml:space="preserve">Pri pouku biologije smo mitozo, jemali pri delitvi celice. </w:t>
      </w:r>
    </w:p>
    <w:p w14:paraId="2809CBE2" w14:textId="77777777" w:rsidR="00E45BD7" w:rsidRDefault="00E45BD7" w:rsidP="00E45BD7">
      <w:r w:rsidRPr="00E45BD7">
        <w:rPr>
          <w:bCs/>
        </w:rPr>
        <w:t>To</w:t>
      </w:r>
      <w:r w:rsidRPr="00E45BD7">
        <w:t xml:space="preserve"> je postopek delitve </w:t>
      </w:r>
      <w:hyperlink r:id="rId8" w:tooltip="Celica" w:history="1">
        <w:r w:rsidRPr="00E45BD7">
          <w:rPr>
            <w:rStyle w:val="Hyperlink"/>
            <w:color w:val="auto"/>
            <w:u w:val="none"/>
          </w:rPr>
          <w:t>celice</w:t>
        </w:r>
      </w:hyperlink>
      <w:r w:rsidRPr="00E45BD7">
        <w:t xml:space="preserve">, značilen za </w:t>
      </w:r>
      <w:hyperlink r:id="rId9" w:tooltip="Evcita" w:history="1">
        <w:r w:rsidRPr="00E45BD7">
          <w:rPr>
            <w:rStyle w:val="Hyperlink"/>
            <w:color w:val="auto"/>
            <w:u w:val="none"/>
          </w:rPr>
          <w:t>evcite</w:t>
        </w:r>
      </w:hyperlink>
      <w:r w:rsidRPr="00E45BD7">
        <w:t xml:space="preserve">. Nastali hčerinski celici (celici, ki pri deljenju nastaneta) imata enako število istovrstnih </w:t>
      </w:r>
      <w:hyperlink r:id="rId10" w:tooltip="Kromosom" w:history="1">
        <w:r w:rsidRPr="00E45BD7">
          <w:rPr>
            <w:rStyle w:val="Hyperlink"/>
            <w:color w:val="auto"/>
            <w:u w:val="none"/>
          </w:rPr>
          <w:t>kromosomov</w:t>
        </w:r>
      </w:hyperlink>
      <w:r w:rsidRPr="00E45BD7">
        <w:t xml:space="preserve"> kot njuna materinska celica (celica, ki se deli) - hčerinski celici sta zato </w:t>
      </w:r>
      <w:hyperlink r:id="rId11" w:tooltip="Genetika" w:history="1">
        <w:r w:rsidRPr="00E45BD7">
          <w:rPr>
            <w:rStyle w:val="Hyperlink"/>
            <w:color w:val="auto"/>
            <w:u w:val="none"/>
          </w:rPr>
          <w:t>genetsko</w:t>
        </w:r>
      </w:hyperlink>
      <w:r w:rsidRPr="00E45BD7">
        <w:t xml:space="preserve"> enaki materinski, sta njena </w:t>
      </w:r>
      <w:hyperlink r:id="rId12" w:tooltip="Klon" w:history="1">
        <w:r w:rsidRPr="00E45BD7">
          <w:rPr>
            <w:rStyle w:val="Hyperlink"/>
            <w:color w:val="auto"/>
            <w:u w:val="none"/>
          </w:rPr>
          <w:t>klona</w:t>
        </w:r>
      </w:hyperlink>
      <w:r w:rsidRPr="00E45BD7">
        <w:t xml:space="preserve">. Mnogoceličarjem omogoča mitoza rast in obnavljanje tkiv, enoceličarjem pa nespolno razmnoževanje. Večina evcit, ki se deli po mitozi je »2n« (diploidnih, »n« je število </w:t>
      </w:r>
      <w:hyperlink r:id="rId13" w:tooltip="Molekula" w:history="1">
        <w:r w:rsidRPr="00E45BD7">
          <w:rPr>
            <w:rStyle w:val="Hyperlink"/>
            <w:color w:val="auto"/>
            <w:u w:val="none"/>
          </w:rPr>
          <w:t>molekul</w:t>
        </w:r>
      </w:hyperlink>
      <w:r w:rsidRPr="00E45BD7">
        <w:t xml:space="preserve"> </w:t>
      </w:r>
      <w:hyperlink r:id="rId14" w:tooltip="DNK" w:history="1">
        <w:r w:rsidRPr="00E45BD7">
          <w:rPr>
            <w:rStyle w:val="Hyperlink"/>
            <w:color w:val="auto"/>
            <w:u w:val="none"/>
          </w:rPr>
          <w:t>DNK</w:t>
        </w:r>
      </w:hyperlink>
      <w:r w:rsidRPr="00E45BD7">
        <w:t xml:space="preserve"> oziroma </w:t>
      </w:r>
      <w:hyperlink r:id="rId15" w:tooltip="Kromosom" w:history="1">
        <w:r w:rsidRPr="00E45BD7">
          <w:rPr>
            <w:rStyle w:val="Hyperlink"/>
            <w:color w:val="auto"/>
            <w:u w:val="none"/>
          </w:rPr>
          <w:t>kromosomov</w:t>
        </w:r>
      </w:hyperlink>
      <w:r w:rsidRPr="00E45BD7">
        <w:t>, značilnih za vrsto; pri človeku je n=23, torej ima 23*2=46 molekul DNK; kromosomi so v vsaki celici prisotni v homolognih parih, t.j. parih kromosomov, od katerih sta po dva in dva enake oblike in velikosti ter nosita istovrstne gene v enakem zaporedju).</w:t>
      </w:r>
    </w:p>
    <w:p w14:paraId="1ADF6F73" w14:textId="77777777" w:rsidR="00E60B57" w:rsidRPr="00E45BD7" w:rsidRDefault="00E60B57" w:rsidP="00E45BD7"/>
    <w:p w14:paraId="08C35A29" w14:textId="77777777" w:rsidR="00E45BD7" w:rsidRDefault="00B278FC" w:rsidP="00E45BD7">
      <w:pPr>
        <w:rPr>
          <w:b/>
          <w:sz w:val="28"/>
          <w:szCs w:val="28"/>
        </w:rPr>
      </w:pPr>
      <w:r>
        <w:rPr>
          <w:noProof/>
        </w:rPr>
        <w:pict w14:anchorId="708AC5B8">
          <v:shape id="_x0000_s1042" type="#_x0000_t75" alt="" style="position:absolute;margin-left:0;margin-top:.45pt;width:345pt;height:125.25pt;z-index:-251656704">
            <v:imagedata r:id="rId16" o:title="Mitoza1"/>
          </v:shape>
        </w:pict>
      </w:r>
    </w:p>
    <w:p w14:paraId="49668008" w14:textId="77777777" w:rsidR="00EF5798" w:rsidRDefault="00EF5798" w:rsidP="00E45BD7">
      <w:pPr>
        <w:rPr>
          <w:b/>
          <w:sz w:val="28"/>
          <w:szCs w:val="28"/>
        </w:rPr>
      </w:pPr>
    </w:p>
    <w:p w14:paraId="7C4A8207" w14:textId="77777777" w:rsidR="00EF5798" w:rsidRDefault="00EF5798" w:rsidP="00E45BD7">
      <w:pPr>
        <w:rPr>
          <w:b/>
          <w:sz w:val="28"/>
          <w:szCs w:val="28"/>
        </w:rPr>
      </w:pPr>
    </w:p>
    <w:p w14:paraId="516B3F8D" w14:textId="77777777" w:rsidR="00EF5798" w:rsidRDefault="00EF5798" w:rsidP="00E45BD7">
      <w:pPr>
        <w:rPr>
          <w:b/>
          <w:sz w:val="28"/>
          <w:szCs w:val="28"/>
        </w:rPr>
      </w:pPr>
    </w:p>
    <w:p w14:paraId="1A71EB8D" w14:textId="77777777" w:rsidR="00EF5798" w:rsidRDefault="00EF5798" w:rsidP="00E45BD7">
      <w:pPr>
        <w:rPr>
          <w:b/>
          <w:sz w:val="28"/>
          <w:szCs w:val="28"/>
        </w:rPr>
      </w:pPr>
    </w:p>
    <w:p w14:paraId="1F664635" w14:textId="77777777" w:rsidR="00EF5798" w:rsidRDefault="00EF5798" w:rsidP="00E45BD7">
      <w:pPr>
        <w:rPr>
          <w:b/>
          <w:sz w:val="28"/>
          <w:szCs w:val="28"/>
        </w:rPr>
      </w:pPr>
    </w:p>
    <w:p w14:paraId="31A02BC2" w14:textId="77777777" w:rsidR="00EF5798" w:rsidRDefault="00EF5798" w:rsidP="00E45BD7">
      <w:pPr>
        <w:rPr>
          <w:b/>
          <w:sz w:val="28"/>
          <w:szCs w:val="28"/>
        </w:rPr>
      </w:pPr>
    </w:p>
    <w:p w14:paraId="68BB7669" w14:textId="77777777" w:rsidR="00EF5798" w:rsidRPr="00D82FFD" w:rsidRDefault="00EF5798" w:rsidP="00E45BD7">
      <w:pPr>
        <w:rPr>
          <w:b/>
          <w:sz w:val="28"/>
          <w:szCs w:val="28"/>
        </w:rPr>
      </w:pPr>
    </w:p>
    <w:p w14:paraId="7ABA782D" w14:textId="77777777" w:rsidR="00E45BD7" w:rsidRPr="00D82FFD" w:rsidRDefault="00E45BD7" w:rsidP="00E45BD7">
      <w:pPr>
        <w:rPr>
          <w:b/>
          <w:sz w:val="28"/>
          <w:szCs w:val="28"/>
        </w:rPr>
      </w:pPr>
      <w:r w:rsidRPr="00D82FFD">
        <w:rPr>
          <w:b/>
          <w:sz w:val="28"/>
          <w:szCs w:val="28"/>
        </w:rPr>
        <w:t>Faze mitoze</w:t>
      </w:r>
    </w:p>
    <w:p w14:paraId="5EA154FA" w14:textId="77777777" w:rsidR="00E45BD7" w:rsidRPr="00E45BD7" w:rsidRDefault="00E45BD7" w:rsidP="00E45BD7"/>
    <w:p w14:paraId="6E45D3C2" w14:textId="77777777" w:rsidR="00E45BD7" w:rsidRPr="00E45BD7" w:rsidRDefault="00E45BD7" w:rsidP="00E45BD7">
      <w:r w:rsidRPr="00E45BD7">
        <w:t>Faze mitotske delitve:</w:t>
      </w:r>
      <w:r w:rsidRPr="00E45BD7">
        <w:br/>
        <w:t>I - interfaza</w:t>
      </w:r>
      <w:r w:rsidRPr="00E45BD7">
        <w:br/>
        <w:t>II in III - profaza</w:t>
      </w:r>
      <w:r w:rsidRPr="00E45BD7">
        <w:br/>
        <w:t>IV - metafaza</w:t>
      </w:r>
      <w:r w:rsidRPr="00E45BD7">
        <w:br/>
        <w:t>V in VI - anafaza</w:t>
      </w:r>
      <w:r w:rsidRPr="00E45BD7">
        <w:br/>
        <w:t>VII in VIII - telofaza</w:t>
      </w:r>
    </w:p>
    <w:p w14:paraId="07D9AA9F" w14:textId="77777777" w:rsidR="00D82FFD" w:rsidRDefault="00D82FFD" w:rsidP="00E45BD7"/>
    <w:p w14:paraId="44735407" w14:textId="77777777" w:rsidR="00E45BD7" w:rsidRPr="00E45BD7" w:rsidRDefault="00E45BD7" w:rsidP="00E45BD7">
      <w:r w:rsidRPr="00E45BD7">
        <w:t xml:space="preserve">Mitoza poteka v </w:t>
      </w:r>
      <w:r w:rsidR="00D66996" w:rsidRPr="00E45BD7">
        <w:t>večjih</w:t>
      </w:r>
      <w:r w:rsidRPr="00E45BD7">
        <w:t xml:space="preserve"> stopnjah (fazah), ki prehajajo ena v drugo: profaza, metafaza, anafaza, telofaza. V obdobju med dvema mitotskima delitvama je celica v interfazi.</w:t>
      </w:r>
    </w:p>
    <w:p w14:paraId="176B6836" w14:textId="77777777" w:rsidR="00E45BD7" w:rsidRPr="00E45BD7" w:rsidRDefault="00E45BD7" w:rsidP="00E45BD7"/>
    <w:p w14:paraId="0E89A707" w14:textId="77777777" w:rsidR="00E45BD7" w:rsidRDefault="00E45BD7" w:rsidP="00E45BD7">
      <w:pPr>
        <w:rPr>
          <w:b/>
        </w:rPr>
      </w:pPr>
      <w:bookmarkStart w:id="1" w:name="Dogajanje_pred_jedrno_delitvijo_.28inter"/>
      <w:bookmarkEnd w:id="1"/>
      <w:r w:rsidRPr="00D82FFD">
        <w:rPr>
          <w:b/>
        </w:rPr>
        <w:t>Dogajanje pred jedrno delitvijo (interfaza) (slika I)</w:t>
      </w:r>
    </w:p>
    <w:p w14:paraId="51D96EFD" w14:textId="77777777" w:rsidR="00D82FFD" w:rsidRPr="00D82FFD" w:rsidRDefault="00D82FFD" w:rsidP="00E45BD7">
      <w:pPr>
        <w:rPr>
          <w:b/>
        </w:rPr>
      </w:pPr>
    </w:p>
    <w:p w14:paraId="1D83C9A3" w14:textId="77777777" w:rsidR="00E45BD7" w:rsidRDefault="00E45BD7" w:rsidP="00E45BD7">
      <w:r w:rsidRPr="00E45BD7">
        <w:t>Pred začetkom jedrne delitve, v interfazi, se v jedru s pomočjo encimov (ligaza, DNK-polimeraza) podvoji dedni material celice (</w:t>
      </w:r>
      <w:hyperlink r:id="rId17" w:tooltip="DNK" w:history="1">
        <w:r w:rsidRPr="00E45BD7">
          <w:rPr>
            <w:rStyle w:val="Hyperlink"/>
            <w:color w:val="auto"/>
          </w:rPr>
          <w:t>DNK</w:t>
        </w:r>
      </w:hyperlink>
      <w:r w:rsidRPr="00E45BD7">
        <w:t xml:space="preserve">), </w:t>
      </w:r>
      <w:hyperlink r:id="rId18" w:tooltip="Kromatin" w:history="1">
        <w:r w:rsidRPr="00E45BD7">
          <w:rPr>
            <w:rStyle w:val="Hyperlink"/>
            <w:color w:val="auto"/>
          </w:rPr>
          <w:t>kromatinske niti</w:t>
        </w:r>
      </w:hyperlink>
      <w:r w:rsidRPr="00E45BD7">
        <w:t xml:space="preserve"> pa se začnejo zbijati v kromosome. V celicah s </w:t>
      </w:r>
      <w:hyperlink r:id="rId19" w:tooltip="Centriol" w:history="1">
        <w:r w:rsidRPr="00E45BD7">
          <w:rPr>
            <w:rStyle w:val="Hyperlink"/>
            <w:color w:val="auto"/>
          </w:rPr>
          <w:t>centriolom</w:t>
        </w:r>
      </w:hyperlink>
      <w:r w:rsidRPr="00E45BD7">
        <w:t xml:space="preserve"> (živalske in preprostejše rastlinske celice) se le-ta deli.</w:t>
      </w:r>
    </w:p>
    <w:p w14:paraId="63DB3101" w14:textId="77777777" w:rsidR="00D82FFD" w:rsidRPr="00E45BD7" w:rsidRDefault="00D82FFD" w:rsidP="00E45BD7"/>
    <w:p w14:paraId="6AF3D571" w14:textId="77777777" w:rsidR="00E45BD7" w:rsidRDefault="00E45BD7" w:rsidP="00E45BD7">
      <w:pPr>
        <w:rPr>
          <w:b/>
        </w:rPr>
      </w:pPr>
      <w:bookmarkStart w:id="2" w:name="Zgodnja_profaza_.28slika_II.29"/>
      <w:bookmarkEnd w:id="2"/>
      <w:r w:rsidRPr="00D82FFD">
        <w:rPr>
          <w:b/>
        </w:rPr>
        <w:t>Zgodnja profaza (slika II)</w:t>
      </w:r>
    </w:p>
    <w:p w14:paraId="27504757" w14:textId="77777777" w:rsidR="00D82FFD" w:rsidRPr="00D82FFD" w:rsidRDefault="00D82FFD" w:rsidP="00E45BD7">
      <w:pPr>
        <w:rPr>
          <w:b/>
        </w:rPr>
      </w:pPr>
    </w:p>
    <w:p w14:paraId="4DCD8EAD" w14:textId="3F5A3FD2" w:rsidR="00E45BD7" w:rsidRPr="00E45BD7" w:rsidRDefault="00E45BD7" w:rsidP="00E45BD7">
      <w:r w:rsidRPr="00E45BD7">
        <w:t xml:space="preserve">Poteče proces spiralizacije kromosomov: kromosom se najprej zvije v vijačnico, ta pa se še nekajkrat zvije v razne zanke. Vsak kromosom je sestavljen iz dveh enakih podolgovatih </w:t>
      </w:r>
      <w:r w:rsidRPr="00E45BD7">
        <w:lastRenderedPageBreak/>
        <w:t>delov, imenovanih kromatidi (edn. kromatida), od katerih vsako tvori ena zvita molekula DNK. Kromatidi sta med seboj združenim s centromerom. V citoplazmi v bližini centriolov začnejo nastajati mikrotubuli nastajajočega delitvenega vretena (mikrotubularne strukture, ki omogoča potovanje kromosomov na nasprotna pola celice).</w:t>
      </w:r>
    </w:p>
    <w:p w14:paraId="61E753EB" w14:textId="3B629642" w:rsidR="00D82FFD" w:rsidRDefault="00B278FC" w:rsidP="00E45BD7">
      <w:pPr>
        <w:rPr>
          <w:b/>
        </w:rPr>
      </w:pPr>
      <w:bookmarkStart w:id="3" w:name="Pozna_profaza_.28prometafaza.29_.28slika"/>
      <w:bookmarkEnd w:id="3"/>
      <w:r>
        <w:rPr>
          <w:b/>
          <w:noProof/>
        </w:rPr>
        <w:pict w14:anchorId="34B71D38">
          <v:shape id="_x0000_s1038" type="#_x0000_t202" style="position:absolute;margin-left:-36pt;margin-top:-118.2pt;width:540pt;height:36pt;z-index:251656704" stroked="f">
            <v:textbox style="mso-next-textbox:#_x0000_s1038">
              <w:txbxContent>
                <w:p w14:paraId="4915C2B2" w14:textId="0C9FF901" w:rsidR="00D82FFD" w:rsidRPr="006A7D37" w:rsidRDefault="00D82FFD" w:rsidP="00D82FFD">
                  <w:pPr>
                    <w:rPr>
                      <w:rFonts w:ascii="Century Gothic" w:hAnsi="Century Gothic"/>
                      <w:color w:val="808080"/>
                    </w:rPr>
                  </w:pPr>
                </w:p>
              </w:txbxContent>
            </v:textbox>
          </v:shape>
        </w:pict>
      </w:r>
    </w:p>
    <w:p w14:paraId="028B4CBF" w14:textId="77777777" w:rsidR="00D82FFD" w:rsidRPr="00D82FFD" w:rsidRDefault="00E45BD7" w:rsidP="00E45BD7">
      <w:pPr>
        <w:rPr>
          <w:b/>
        </w:rPr>
      </w:pPr>
      <w:r w:rsidRPr="00D82FFD">
        <w:rPr>
          <w:b/>
        </w:rPr>
        <w:t>Pozna profaza (prometafaza) (slika III)</w:t>
      </w:r>
    </w:p>
    <w:p w14:paraId="350BDDDB" w14:textId="77777777" w:rsidR="00E45BD7" w:rsidRPr="00E45BD7" w:rsidRDefault="00E45BD7" w:rsidP="00E45BD7">
      <w:r w:rsidRPr="00E45BD7">
        <w:t>Jedrni ovoj razpade na membranske mešičke, centriola dosežeta pola. Niti delitvenega vretena se zato lahko podaljšajo in se na posameznem kromosomu pritrdijo na kinetohor, t.j. skupek beljakovin na centromeru.</w:t>
      </w:r>
    </w:p>
    <w:p w14:paraId="234AE352" w14:textId="77777777" w:rsidR="00D82FFD" w:rsidRDefault="00D82FFD" w:rsidP="00E45BD7">
      <w:pPr>
        <w:rPr>
          <w:b/>
        </w:rPr>
      </w:pPr>
      <w:bookmarkStart w:id="4" w:name="Metafaza_.28slika_IV.29"/>
      <w:bookmarkEnd w:id="4"/>
    </w:p>
    <w:p w14:paraId="0AFF7338" w14:textId="77777777" w:rsidR="00E45BD7" w:rsidRPr="00D82FFD" w:rsidRDefault="00E45BD7" w:rsidP="00E45BD7">
      <w:pPr>
        <w:rPr>
          <w:b/>
        </w:rPr>
      </w:pPr>
      <w:r w:rsidRPr="00D82FFD">
        <w:rPr>
          <w:b/>
        </w:rPr>
        <w:t>Metafaza (slika IV)</w:t>
      </w:r>
    </w:p>
    <w:p w14:paraId="04F3E831" w14:textId="77777777" w:rsidR="00E45BD7" w:rsidRPr="00E45BD7" w:rsidRDefault="00E45BD7" w:rsidP="00E45BD7">
      <w:r w:rsidRPr="00E45BD7">
        <w:t xml:space="preserve">Niti delitvenega vretena povlečejo kromosome na ekvatorialno ravnino celice. Delitveno vreteno je pritrjeno na centromero </w:t>
      </w:r>
      <w:r w:rsidR="00D66996" w:rsidRPr="00E45BD7">
        <w:t>kromosoma</w:t>
      </w:r>
      <w:r w:rsidRPr="00E45BD7">
        <w:t>. Ker so v tej fazi kromosomi najkrajši in najdebelejši, jih je takrat najlažje opazovati.</w:t>
      </w:r>
    </w:p>
    <w:p w14:paraId="1C1F3FCC" w14:textId="77777777" w:rsidR="00D82FFD" w:rsidRDefault="00D82FFD" w:rsidP="00E45BD7">
      <w:pPr>
        <w:rPr>
          <w:b/>
        </w:rPr>
      </w:pPr>
      <w:bookmarkStart w:id="5" w:name="Anafaza_.28sliki_V_in_VI.29"/>
      <w:bookmarkEnd w:id="5"/>
    </w:p>
    <w:p w14:paraId="75DF3E16" w14:textId="77777777" w:rsidR="00E45BD7" w:rsidRPr="00E45BD7" w:rsidRDefault="00E45BD7" w:rsidP="00E45BD7">
      <w:r w:rsidRPr="00D82FFD">
        <w:rPr>
          <w:b/>
        </w:rPr>
        <w:t>Anafaza (sliki V in VI</w:t>
      </w:r>
      <w:r w:rsidRPr="00E45BD7">
        <w:t>)</w:t>
      </w:r>
    </w:p>
    <w:p w14:paraId="105DCF0D" w14:textId="77777777" w:rsidR="00E45BD7" w:rsidRPr="00E45BD7" w:rsidRDefault="00E45BD7" w:rsidP="00E45BD7">
      <w:r w:rsidRPr="00E45BD7">
        <w:t>Kromatidi se ločita. Pri tem se vsak dvokromatidni (materinski) kromosom razdeli na dva enokromatidna (hčerinska) kromosoma in niti delitvenega vretena ju potegnejo proti nasprotnim polom. Anafaza se preide v telofazo, ko kromosomi dosežejo pol.</w:t>
      </w:r>
    </w:p>
    <w:p w14:paraId="79DCDF57" w14:textId="77777777" w:rsidR="00D82FFD" w:rsidRDefault="00D82FFD" w:rsidP="00E45BD7">
      <w:pPr>
        <w:rPr>
          <w:b/>
        </w:rPr>
      </w:pPr>
      <w:bookmarkStart w:id="6" w:name="Telofaza_.28sliki_VII_in_VIII.29"/>
      <w:bookmarkEnd w:id="6"/>
    </w:p>
    <w:p w14:paraId="29710099" w14:textId="77777777" w:rsidR="00E45BD7" w:rsidRPr="00D82FFD" w:rsidRDefault="00E45BD7" w:rsidP="00E45BD7">
      <w:pPr>
        <w:rPr>
          <w:b/>
        </w:rPr>
      </w:pPr>
      <w:r w:rsidRPr="00D82FFD">
        <w:rPr>
          <w:b/>
        </w:rPr>
        <w:t>Telofaza (sliki VII in VIII)</w:t>
      </w:r>
    </w:p>
    <w:p w14:paraId="6F30A7F3" w14:textId="5B6D2E30" w:rsidR="00E45BD7" w:rsidRPr="00E45BD7" w:rsidRDefault="00B278FC" w:rsidP="00E45BD7">
      <w:r>
        <w:pict w14:anchorId="4F1FF3E7">
          <v:shape id="_x0000_s1037" type="#_x0000_t75" alt="Faze mitotske delitve:  I - interfaza  II in III - profaza  IV - metafaza  V in VI - anafaza VII in VIII - telofaza" href="http://sl.wikipedia.org/wiki/Slika:Mitoza2.png" title="&quot;Faze mitotske delitve:  I - interfaza  II in III - profaza  IV - metafaza  V in VI - anafaza VII in VIII - telofaza&quot;" style="position:absolute;margin-left:173.25pt;margin-top:33.45pt;width:253.8pt;height:405pt;z-index:-251657728" o:button="t">
            <v:imagedata r:id="rId20" o:title="Mitoza2"/>
          </v:shape>
        </w:pict>
      </w:r>
      <w:r w:rsidR="00E45BD7" w:rsidRPr="00E45BD7">
        <w:t xml:space="preserve">Delitveno vreteno postopoma izgine, začne se oblikovati jedrni ovoj. Kromosomi se despiralizirajo do svoje funkcionalne oblike, istočasno pa se znotraj jedra oblikuje </w:t>
      </w:r>
      <w:hyperlink r:id="rId21" w:tooltip="Jedrce" w:history="1">
        <w:r w:rsidR="00E45BD7" w:rsidRPr="00E45BD7">
          <w:rPr>
            <w:rStyle w:val="Hyperlink"/>
            <w:color w:val="auto"/>
          </w:rPr>
          <w:t>jedrce</w:t>
        </w:r>
      </w:hyperlink>
      <w:r w:rsidR="00E45BD7" w:rsidRPr="00E45BD7">
        <w:t>. Praviloma sledi delitev citoplazme.</w:t>
      </w:r>
    </w:p>
    <w:p w14:paraId="38A80239" w14:textId="3EE1119B" w:rsidR="00D82FFD" w:rsidRDefault="00D82FFD" w:rsidP="00E45BD7">
      <w:pPr>
        <w:rPr>
          <w:rFonts w:ascii="Century Gothic" w:hAnsi="Century Gothic"/>
          <w:b/>
        </w:rPr>
      </w:pPr>
    </w:p>
    <w:p w14:paraId="206A22BF" w14:textId="77777777" w:rsidR="00D82FFD" w:rsidRDefault="00D82FFD" w:rsidP="00E45BD7">
      <w:pPr>
        <w:rPr>
          <w:rFonts w:ascii="Century Gothic" w:hAnsi="Century Gothic"/>
          <w:b/>
        </w:rPr>
      </w:pPr>
    </w:p>
    <w:p w14:paraId="22C3AB4B" w14:textId="77777777" w:rsidR="00D82FFD" w:rsidRDefault="00D82FFD" w:rsidP="00E45BD7">
      <w:pPr>
        <w:rPr>
          <w:rFonts w:ascii="Century Gothic" w:hAnsi="Century Gothic"/>
          <w:b/>
        </w:rPr>
      </w:pPr>
    </w:p>
    <w:p w14:paraId="478F0EAC" w14:textId="77777777" w:rsidR="00D82FFD" w:rsidRDefault="00D82FFD" w:rsidP="00E45BD7">
      <w:pPr>
        <w:rPr>
          <w:rFonts w:ascii="Century Gothic" w:hAnsi="Century Gothic"/>
          <w:b/>
        </w:rPr>
      </w:pPr>
    </w:p>
    <w:p w14:paraId="5632BFB0" w14:textId="77777777" w:rsidR="00D82FFD" w:rsidRDefault="00D82FFD" w:rsidP="00E45BD7">
      <w:pPr>
        <w:rPr>
          <w:rFonts w:ascii="Century Gothic" w:hAnsi="Century Gothic"/>
          <w:b/>
        </w:rPr>
      </w:pPr>
    </w:p>
    <w:p w14:paraId="73F0AFA8" w14:textId="77777777" w:rsidR="00D82FFD" w:rsidRDefault="00D82FFD" w:rsidP="00E45BD7">
      <w:pPr>
        <w:rPr>
          <w:rFonts w:ascii="Century Gothic" w:hAnsi="Century Gothic"/>
          <w:b/>
        </w:rPr>
      </w:pPr>
    </w:p>
    <w:p w14:paraId="738FAF5F" w14:textId="77777777" w:rsidR="00D82FFD" w:rsidRDefault="00D82FFD" w:rsidP="00E45BD7">
      <w:pPr>
        <w:rPr>
          <w:rFonts w:ascii="Century Gothic" w:hAnsi="Century Gothic"/>
          <w:b/>
        </w:rPr>
      </w:pPr>
    </w:p>
    <w:p w14:paraId="6A47CCB7" w14:textId="77777777" w:rsidR="00D82FFD" w:rsidRDefault="00D82FFD" w:rsidP="00E45BD7">
      <w:pPr>
        <w:rPr>
          <w:rFonts w:ascii="Century Gothic" w:hAnsi="Century Gothic"/>
          <w:b/>
        </w:rPr>
      </w:pPr>
    </w:p>
    <w:p w14:paraId="5F857666" w14:textId="77777777" w:rsidR="00D82FFD" w:rsidRDefault="00D82FFD" w:rsidP="00E45BD7">
      <w:pPr>
        <w:rPr>
          <w:rFonts w:ascii="Century Gothic" w:hAnsi="Century Gothic"/>
          <w:b/>
        </w:rPr>
      </w:pPr>
    </w:p>
    <w:p w14:paraId="1E1C12CE" w14:textId="77777777" w:rsidR="00D82FFD" w:rsidRDefault="00D82FFD" w:rsidP="00E45BD7">
      <w:pPr>
        <w:rPr>
          <w:rFonts w:ascii="Century Gothic" w:hAnsi="Century Gothic"/>
          <w:b/>
        </w:rPr>
      </w:pPr>
    </w:p>
    <w:p w14:paraId="360A23F5" w14:textId="77777777" w:rsidR="00D82FFD" w:rsidRDefault="00D82FFD" w:rsidP="00E45BD7">
      <w:pPr>
        <w:rPr>
          <w:rFonts w:ascii="Century Gothic" w:hAnsi="Century Gothic"/>
          <w:b/>
        </w:rPr>
      </w:pPr>
    </w:p>
    <w:p w14:paraId="3E122D8B" w14:textId="77777777" w:rsidR="00D82FFD" w:rsidRDefault="00D82FFD" w:rsidP="00E45BD7">
      <w:pPr>
        <w:rPr>
          <w:rFonts w:ascii="Century Gothic" w:hAnsi="Century Gothic"/>
          <w:b/>
        </w:rPr>
      </w:pPr>
    </w:p>
    <w:p w14:paraId="5A6A0888" w14:textId="77777777" w:rsidR="00D82FFD" w:rsidRDefault="00D82FFD" w:rsidP="00E45BD7">
      <w:pPr>
        <w:rPr>
          <w:rFonts w:ascii="Century Gothic" w:hAnsi="Century Gothic"/>
          <w:b/>
        </w:rPr>
      </w:pPr>
    </w:p>
    <w:p w14:paraId="30D63DD9" w14:textId="77777777" w:rsidR="00D82FFD" w:rsidRDefault="00D82FFD" w:rsidP="00E45BD7">
      <w:pPr>
        <w:rPr>
          <w:rFonts w:ascii="Century Gothic" w:hAnsi="Century Gothic"/>
          <w:b/>
        </w:rPr>
      </w:pPr>
    </w:p>
    <w:p w14:paraId="260F6BA6" w14:textId="77777777" w:rsidR="00D82FFD" w:rsidRPr="00156B54" w:rsidRDefault="00D82FFD" w:rsidP="00E45BD7">
      <w:pPr>
        <w:rPr>
          <w:rFonts w:ascii="Century Gothic" w:hAnsi="Century Gothic"/>
        </w:rPr>
      </w:pPr>
    </w:p>
    <w:p w14:paraId="38A19386" w14:textId="77777777" w:rsidR="00D82FFD" w:rsidRPr="00156B54" w:rsidRDefault="00D82FFD" w:rsidP="00E45BD7">
      <w:pPr>
        <w:rPr>
          <w:rFonts w:ascii="Century Gothic" w:hAnsi="Century Gothic"/>
        </w:rPr>
      </w:pPr>
    </w:p>
    <w:p w14:paraId="29A55BD0" w14:textId="77777777" w:rsidR="00D82FFD" w:rsidRPr="00156B54" w:rsidRDefault="00D82FFD" w:rsidP="00E45BD7">
      <w:pPr>
        <w:rPr>
          <w:rFonts w:ascii="Century Gothic" w:hAnsi="Century Gothic"/>
        </w:rPr>
      </w:pPr>
    </w:p>
    <w:p w14:paraId="47C01620" w14:textId="77777777" w:rsidR="00D82FFD" w:rsidRPr="00156B54" w:rsidRDefault="00D82FFD" w:rsidP="00E45BD7">
      <w:pPr>
        <w:rPr>
          <w:rFonts w:ascii="Century Gothic" w:hAnsi="Century Gothic"/>
        </w:rPr>
      </w:pPr>
    </w:p>
    <w:p w14:paraId="2F1DA21E" w14:textId="77777777" w:rsidR="00D82FFD" w:rsidRPr="00156B54" w:rsidRDefault="00D82FFD" w:rsidP="00E45BD7">
      <w:pPr>
        <w:rPr>
          <w:rFonts w:ascii="Century Gothic" w:hAnsi="Century Gothic"/>
        </w:rPr>
      </w:pPr>
    </w:p>
    <w:p w14:paraId="1EE1203C" w14:textId="77777777" w:rsidR="00D82FFD" w:rsidRPr="00156B54" w:rsidRDefault="00D82FFD" w:rsidP="00E45BD7">
      <w:pPr>
        <w:rPr>
          <w:rFonts w:ascii="Century Gothic" w:hAnsi="Century Gothic"/>
        </w:rPr>
      </w:pPr>
    </w:p>
    <w:p w14:paraId="3D9E4E47" w14:textId="77777777" w:rsidR="00D82FFD" w:rsidRPr="00156B54" w:rsidRDefault="00D82FFD" w:rsidP="00E45BD7">
      <w:pPr>
        <w:rPr>
          <w:rFonts w:ascii="Century Gothic" w:hAnsi="Century Gothic"/>
        </w:rPr>
      </w:pPr>
    </w:p>
    <w:p w14:paraId="7D2DC145" w14:textId="77777777" w:rsidR="00D82FFD" w:rsidRPr="00156B54" w:rsidRDefault="00D82FFD" w:rsidP="00E45BD7">
      <w:pPr>
        <w:rPr>
          <w:rFonts w:ascii="Century Gothic" w:hAnsi="Century Gothic"/>
        </w:rPr>
      </w:pPr>
    </w:p>
    <w:p w14:paraId="5F5C7F35" w14:textId="77777777" w:rsidR="00D82FFD" w:rsidRPr="00156B54" w:rsidRDefault="00D82FFD" w:rsidP="00E45BD7">
      <w:pPr>
        <w:rPr>
          <w:rFonts w:ascii="Century Gothic" w:hAnsi="Century Gothic"/>
        </w:rPr>
      </w:pPr>
    </w:p>
    <w:p w14:paraId="7A88F9EE" w14:textId="77777777" w:rsidR="00D82FFD" w:rsidRPr="00156B54" w:rsidRDefault="00D82FFD" w:rsidP="00E45BD7">
      <w:pPr>
        <w:rPr>
          <w:rFonts w:ascii="Century Gothic" w:hAnsi="Century Gothic"/>
        </w:rPr>
      </w:pPr>
    </w:p>
    <w:p w14:paraId="73E90BF4" w14:textId="04F53F58" w:rsidR="00D82FFD" w:rsidRPr="00156B54" w:rsidRDefault="00D82FFD" w:rsidP="00E45BD7">
      <w:pPr>
        <w:rPr>
          <w:rFonts w:ascii="Century Gothic" w:hAnsi="Century Gothic"/>
        </w:rPr>
      </w:pPr>
    </w:p>
    <w:p w14:paraId="1BBE222F" w14:textId="77777777" w:rsidR="00D82FFD" w:rsidRPr="00156B54" w:rsidRDefault="00D82FFD" w:rsidP="00D82FFD">
      <w:pPr>
        <w:numPr>
          <w:ilvl w:val="0"/>
          <w:numId w:val="1"/>
        </w:numPr>
        <w:rPr>
          <w:sz w:val="28"/>
          <w:szCs w:val="28"/>
        </w:rPr>
      </w:pPr>
      <w:r w:rsidRPr="00156B54">
        <w:rPr>
          <w:sz w:val="28"/>
          <w:szCs w:val="28"/>
        </w:rPr>
        <w:lastRenderedPageBreak/>
        <w:t>Preparat</w:t>
      </w:r>
    </w:p>
    <w:p w14:paraId="68322476" w14:textId="77777777" w:rsidR="00D82FFD" w:rsidRPr="00156B54" w:rsidRDefault="00D82FFD" w:rsidP="00D82FFD">
      <w:pPr>
        <w:rPr>
          <w:sz w:val="28"/>
          <w:szCs w:val="28"/>
        </w:rPr>
      </w:pPr>
    </w:p>
    <w:p w14:paraId="66ADB654" w14:textId="77777777" w:rsidR="00D82FFD" w:rsidRPr="00156B54" w:rsidRDefault="00D82FFD" w:rsidP="00D82FFD">
      <w:r w:rsidRPr="00156B54">
        <w:t xml:space="preserve">Mi smo imeli trajen </w:t>
      </w:r>
      <w:r w:rsidR="00D66996" w:rsidRPr="00156B54">
        <w:t>preparat</w:t>
      </w:r>
      <w:r w:rsidRPr="00156B54">
        <w:t xml:space="preserve">, tak preparat pa bi si lahko izdelali tudi sami. </w:t>
      </w:r>
    </w:p>
    <w:p w14:paraId="3138B133" w14:textId="77777777" w:rsidR="00D82FFD" w:rsidRPr="00156B54" w:rsidRDefault="00D82FFD" w:rsidP="00D82FFD"/>
    <w:p w14:paraId="66F2AE98" w14:textId="77777777" w:rsidR="00D66996" w:rsidRPr="00156B54" w:rsidRDefault="00D82FFD" w:rsidP="00D82FFD">
      <w:pPr>
        <w:rPr>
          <w:b/>
        </w:rPr>
      </w:pPr>
      <w:r w:rsidRPr="00156B54">
        <w:rPr>
          <w:b/>
        </w:rPr>
        <w:t>POTREBOVALI BI:</w:t>
      </w:r>
    </w:p>
    <w:p w14:paraId="0720D87C" w14:textId="77777777" w:rsidR="00D66996" w:rsidRPr="00156B54" w:rsidRDefault="00D66996" w:rsidP="00D82FFD"/>
    <w:p w14:paraId="121DC9AB" w14:textId="77777777" w:rsidR="00D82FFD" w:rsidRPr="00156B54" w:rsidRDefault="00D82FFD" w:rsidP="00D66996">
      <w:pPr>
        <w:numPr>
          <w:ilvl w:val="0"/>
          <w:numId w:val="4"/>
        </w:numPr>
      </w:pPr>
      <w:r w:rsidRPr="00156B54">
        <w:t>Čebulo</w:t>
      </w:r>
    </w:p>
    <w:p w14:paraId="1BCE5694" w14:textId="77777777" w:rsidR="00D82FFD" w:rsidRPr="00156B54" w:rsidRDefault="00D82FFD" w:rsidP="00D66996">
      <w:pPr>
        <w:numPr>
          <w:ilvl w:val="0"/>
          <w:numId w:val="4"/>
        </w:numPr>
      </w:pPr>
      <w:r w:rsidRPr="00156B54">
        <w:t>Vodo</w:t>
      </w:r>
    </w:p>
    <w:p w14:paraId="55DC1ABF" w14:textId="77777777" w:rsidR="00D82FFD" w:rsidRPr="00156B54" w:rsidRDefault="00D82FFD" w:rsidP="00D66996">
      <w:pPr>
        <w:numPr>
          <w:ilvl w:val="0"/>
          <w:numId w:val="4"/>
        </w:numPr>
      </w:pPr>
      <w:r w:rsidRPr="00156B54">
        <w:t>Posodo- skozi katero čebula ne bi noter padla</w:t>
      </w:r>
    </w:p>
    <w:p w14:paraId="77FAE6F4" w14:textId="77777777" w:rsidR="00D82FFD" w:rsidRPr="00156B54" w:rsidRDefault="00D82FFD" w:rsidP="00D82FFD"/>
    <w:p w14:paraId="6F7B091C" w14:textId="77777777" w:rsidR="00D66996" w:rsidRPr="00156B54" w:rsidRDefault="00D82FFD" w:rsidP="00D82FFD">
      <w:pPr>
        <w:rPr>
          <w:b/>
        </w:rPr>
      </w:pPr>
      <w:r w:rsidRPr="00156B54">
        <w:rPr>
          <w:b/>
        </w:rPr>
        <w:t>POTEK DELA:</w:t>
      </w:r>
    </w:p>
    <w:p w14:paraId="5E197BB8" w14:textId="77777777" w:rsidR="00D66996" w:rsidRPr="00156B54" w:rsidRDefault="00D66996" w:rsidP="00D82FFD"/>
    <w:p w14:paraId="12AC2820" w14:textId="77777777" w:rsidR="00D82FFD" w:rsidRPr="00156B54" w:rsidRDefault="00D82FFD" w:rsidP="00D82FFD">
      <w:r w:rsidRPr="00156B54">
        <w:t xml:space="preserve">Čebulo postavimo na posodo v kateri je voda, ko se bodo korenine razrasle od </w:t>
      </w:r>
      <w:r w:rsidR="00D66996" w:rsidRPr="00156B54">
        <w:t>njih odrežemo 2mm ali nekaj več.</w:t>
      </w:r>
    </w:p>
    <w:p w14:paraId="718C04C6" w14:textId="77777777" w:rsidR="00D66996" w:rsidRPr="00156B54" w:rsidRDefault="00D66996" w:rsidP="00D82FFD"/>
    <w:p w14:paraId="23A02621" w14:textId="77777777" w:rsidR="00D66996" w:rsidRPr="00156B54" w:rsidRDefault="00D66996" w:rsidP="00D82FFD">
      <w:r w:rsidRPr="00156B54">
        <w:t xml:space="preserve">Korenina ima: </w:t>
      </w:r>
    </w:p>
    <w:p w14:paraId="51E37FC0" w14:textId="77777777" w:rsidR="00D66996" w:rsidRPr="00156B54" w:rsidRDefault="00D66996" w:rsidP="00D66996">
      <w:pPr>
        <w:numPr>
          <w:ilvl w:val="0"/>
          <w:numId w:val="3"/>
        </w:numPr>
      </w:pPr>
      <w:r w:rsidRPr="00156B54">
        <w:t>Prevajalni del</w:t>
      </w:r>
    </w:p>
    <w:p w14:paraId="1FA8D8B2" w14:textId="77777777" w:rsidR="00D66996" w:rsidRPr="00156B54" w:rsidRDefault="00D66996" w:rsidP="00D66996">
      <w:pPr>
        <w:numPr>
          <w:ilvl w:val="0"/>
          <w:numId w:val="3"/>
        </w:numPr>
      </w:pPr>
      <w:r w:rsidRPr="00156B54">
        <w:t>Srkalni del</w:t>
      </w:r>
    </w:p>
    <w:p w14:paraId="2B8DE661" w14:textId="77777777" w:rsidR="00D66996" w:rsidRPr="00156B54" w:rsidRDefault="00D66996" w:rsidP="00D66996">
      <w:pPr>
        <w:numPr>
          <w:ilvl w:val="0"/>
          <w:numId w:val="3"/>
        </w:numPr>
      </w:pPr>
      <w:r w:rsidRPr="00156B54">
        <w:t>Rastni del</w:t>
      </w:r>
    </w:p>
    <w:p w14:paraId="7DCBD62D" w14:textId="77777777" w:rsidR="00D66996" w:rsidRDefault="00D66996" w:rsidP="00D82FFD">
      <w:pPr>
        <w:numPr>
          <w:ilvl w:val="0"/>
          <w:numId w:val="3"/>
        </w:numPr>
      </w:pPr>
      <w:r w:rsidRPr="00156B54">
        <w:t>Kapico</w:t>
      </w:r>
    </w:p>
    <w:p w14:paraId="0FE46C5E" w14:textId="77777777" w:rsidR="00156B54" w:rsidRPr="00156B54" w:rsidRDefault="00156B54" w:rsidP="00156B54">
      <w:pPr>
        <w:ind w:left="360"/>
      </w:pPr>
    </w:p>
    <w:p w14:paraId="491E1AE7" w14:textId="77777777" w:rsidR="00D66996" w:rsidRDefault="00D66996" w:rsidP="00D66996">
      <w:pPr>
        <w:rPr>
          <w:b/>
        </w:rPr>
      </w:pPr>
      <w:r w:rsidRPr="00156B54">
        <w:rPr>
          <w:b/>
        </w:rPr>
        <w:t>PRIPRAVA:</w:t>
      </w:r>
    </w:p>
    <w:p w14:paraId="22FAF812" w14:textId="77777777" w:rsidR="00156B54" w:rsidRPr="00156B54" w:rsidRDefault="00156B54" w:rsidP="00D66996">
      <w:pPr>
        <w:rPr>
          <w:b/>
        </w:rPr>
      </w:pPr>
    </w:p>
    <w:p w14:paraId="110B9073" w14:textId="77777777" w:rsidR="00D66996" w:rsidRPr="00156B54" w:rsidRDefault="00D66996" w:rsidP="00D66996">
      <w:r w:rsidRPr="00156B54">
        <w:t>Na objektno stekelce položimo objekt, ga obarvamo, položimo krovno stekelce in marceriramo (stisnemo, zmečkamo) in naš preparat je pripravljen na opazovanje.</w:t>
      </w:r>
    </w:p>
    <w:p w14:paraId="03B15151" w14:textId="77777777" w:rsidR="00D66996" w:rsidRPr="00156B54" w:rsidRDefault="00D66996" w:rsidP="00D66996">
      <w:pPr>
        <w:rPr>
          <w:b/>
          <w:sz w:val="28"/>
          <w:szCs w:val="28"/>
        </w:rPr>
      </w:pPr>
    </w:p>
    <w:p w14:paraId="4489331E" w14:textId="77777777" w:rsidR="00156B54" w:rsidRPr="00156B54" w:rsidRDefault="00156B54" w:rsidP="00156B5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Metode dela</w:t>
      </w:r>
    </w:p>
    <w:p w14:paraId="5E7AE38F" w14:textId="77777777" w:rsidR="00156B54" w:rsidRPr="00156B54" w:rsidRDefault="00156B54" w:rsidP="00156B54"/>
    <w:p w14:paraId="2B78C0BD" w14:textId="77777777" w:rsidR="00156B54" w:rsidRPr="00156B54" w:rsidRDefault="00156B54" w:rsidP="00156B54">
      <w:r w:rsidRPr="00156B54">
        <w:t>Metode dela pri mikroskopiranju pri veliki povečavi oz. mikroskopiranje faz rastlinske celice</w:t>
      </w:r>
    </w:p>
    <w:p w14:paraId="5286D9B1" w14:textId="77777777" w:rsidR="00156B54" w:rsidRPr="00156B54" w:rsidRDefault="00156B54" w:rsidP="00156B54"/>
    <w:p w14:paraId="1A5A3CA3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Vzeli smo trajen preparat.</w:t>
      </w:r>
    </w:p>
    <w:p w14:paraId="12D4EAD2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Objekt, ki ga želimo opazovati položimo na objektiv, točno v optično os</w:t>
      </w:r>
    </w:p>
    <w:p w14:paraId="0D413736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Prižgemo lučko</w:t>
      </w:r>
    </w:p>
    <w:p w14:paraId="19EFB995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Na lučko damo difuzor</w:t>
      </w:r>
    </w:p>
    <w:p w14:paraId="1CAF4DFE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Gledamo od strani in spustimo objektiv z makrometerskim vijakom od 0.5 do 1 cm  do preparata</w:t>
      </w:r>
    </w:p>
    <w:p w14:paraId="0C4FB9FB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Poiščemo in izostrimo sliko</w:t>
      </w:r>
    </w:p>
    <w:p w14:paraId="699E8834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Gledamo od smeri in v smeri urinega kazalca premaknemo na veliko povečavo.</w:t>
      </w:r>
    </w:p>
    <w:p w14:paraId="01DC31AC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Z makrometerskim vijakom izostrimo sliko</w:t>
      </w:r>
    </w:p>
    <w:p w14:paraId="776A53D8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mikrometerski vijak vrtimo da vidimo po plasteh</w:t>
      </w:r>
    </w:p>
    <w:p w14:paraId="451F86CC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Narišemo kar vidimo (slika priložena pod rezultati)</w:t>
      </w:r>
    </w:p>
    <w:p w14:paraId="65831E4B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 xml:space="preserve">Premaknemo nazaj na malo povečavo </w:t>
      </w:r>
    </w:p>
    <w:p w14:paraId="722E0972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Ugasnemo lučko</w:t>
      </w:r>
    </w:p>
    <w:p w14:paraId="6B2D5153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Odstavimo difuzor</w:t>
      </w:r>
    </w:p>
    <w:p w14:paraId="4495C12F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 xml:space="preserve">Odstavimo preparat ter ga pospravimo </w:t>
      </w:r>
    </w:p>
    <w:p w14:paraId="4020EE6F" w14:textId="77777777" w:rsidR="00156B54" w:rsidRPr="00156B54" w:rsidRDefault="00156B54" w:rsidP="00156B54">
      <w:pPr>
        <w:numPr>
          <w:ilvl w:val="0"/>
          <w:numId w:val="6"/>
        </w:numPr>
      </w:pPr>
      <w:r w:rsidRPr="00156B54">
        <w:t>Vse skupaj pospravimo</w:t>
      </w:r>
    </w:p>
    <w:p w14:paraId="25791B60" w14:textId="77777777" w:rsidR="00551702" w:rsidRDefault="00551702" w:rsidP="00D82FFD">
      <w:pPr>
        <w:rPr>
          <w:b/>
          <w:sz w:val="28"/>
          <w:szCs w:val="28"/>
        </w:rPr>
      </w:pPr>
    </w:p>
    <w:p w14:paraId="4A67E14E" w14:textId="595D6369" w:rsidR="00D82FFD" w:rsidRDefault="00D82FFD" w:rsidP="00D82FFD">
      <w:pPr>
        <w:rPr>
          <w:b/>
          <w:sz w:val="28"/>
          <w:szCs w:val="28"/>
        </w:rPr>
      </w:pPr>
    </w:p>
    <w:p w14:paraId="0E3B4408" w14:textId="35CAA22E" w:rsidR="00156B54" w:rsidRPr="00156B54" w:rsidRDefault="00156B54" w:rsidP="00156B54">
      <w:pPr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Pripomočki</w:t>
      </w:r>
    </w:p>
    <w:p w14:paraId="12ADA074" w14:textId="77777777" w:rsidR="00156B54" w:rsidRDefault="00156B54" w:rsidP="00156B54">
      <w:pPr>
        <w:ind w:left="360"/>
        <w:rPr>
          <w:b/>
          <w:sz w:val="28"/>
          <w:szCs w:val="28"/>
        </w:rPr>
      </w:pPr>
    </w:p>
    <w:p w14:paraId="29F148CD" w14:textId="77777777" w:rsidR="00156B54" w:rsidRPr="00156B54" w:rsidRDefault="00156B54" w:rsidP="00156B54">
      <w:pPr>
        <w:ind w:left="360"/>
        <w:rPr>
          <w:b/>
        </w:rPr>
      </w:pPr>
      <w:r w:rsidRPr="00156B54">
        <w:rPr>
          <w:b/>
        </w:rPr>
        <w:t>Potrebovali smo:</w:t>
      </w:r>
    </w:p>
    <w:p w14:paraId="28829EF7" w14:textId="77777777" w:rsidR="00156B54" w:rsidRPr="00156B54" w:rsidRDefault="00156B54" w:rsidP="00156B54">
      <w:pPr>
        <w:ind w:left="360"/>
        <w:rPr>
          <w:b/>
        </w:rPr>
      </w:pPr>
    </w:p>
    <w:p w14:paraId="36192FF0" w14:textId="77777777" w:rsidR="00156B54" w:rsidRPr="00156B54" w:rsidRDefault="00156B54" w:rsidP="00E60B57">
      <w:pPr>
        <w:numPr>
          <w:ilvl w:val="0"/>
          <w:numId w:val="27"/>
        </w:numPr>
      </w:pPr>
      <w:r w:rsidRPr="00156B54">
        <w:t>Mikroskop</w:t>
      </w:r>
    </w:p>
    <w:p w14:paraId="7F50EB97" w14:textId="77777777" w:rsidR="00156B54" w:rsidRPr="00156B54" w:rsidRDefault="00156B54" w:rsidP="00E60B57">
      <w:pPr>
        <w:numPr>
          <w:ilvl w:val="0"/>
          <w:numId w:val="29"/>
        </w:numPr>
      </w:pPr>
      <w:r w:rsidRPr="00156B54">
        <w:t>Difuzor</w:t>
      </w:r>
    </w:p>
    <w:p w14:paraId="5E6B0527" w14:textId="77777777" w:rsidR="00156B54" w:rsidRPr="00156B54" w:rsidRDefault="00156B54" w:rsidP="00E60B57">
      <w:pPr>
        <w:numPr>
          <w:ilvl w:val="0"/>
          <w:numId w:val="31"/>
        </w:numPr>
      </w:pPr>
      <w:r w:rsidRPr="00156B54">
        <w:t>Preparat</w:t>
      </w:r>
    </w:p>
    <w:p w14:paraId="4AB18867" w14:textId="77777777" w:rsidR="00156B54" w:rsidRPr="00D82FFD" w:rsidRDefault="00156B54" w:rsidP="00156B54">
      <w:pPr>
        <w:ind w:left="360"/>
        <w:rPr>
          <w:b/>
        </w:rPr>
      </w:pPr>
    </w:p>
    <w:p w14:paraId="17CAAC17" w14:textId="77777777" w:rsidR="00D82FFD" w:rsidRDefault="00156B54" w:rsidP="00156B54">
      <w:pPr>
        <w:numPr>
          <w:ilvl w:val="0"/>
          <w:numId w:val="1"/>
        </w:numPr>
        <w:rPr>
          <w:b/>
          <w:sz w:val="28"/>
          <w:szCs w:val="28"/>
        </w:rPr>
      </w:pPr>
      <w:r w:rsidRPr="00156B54">
        <w:rPr>
          <w:b/>
          <w:sz w:val="28"/>
          <w:szCs w:val="28"/>
        </w:rPr>
        <w:t>Namen</w:t>
      </w:r>
    </w:p>
    <w:p w14:paraId="5538AB92" w14:textId="77777777" w:rsidR="00156B54" w:rsidRPr="00156B54" w:rsidRDefault="00156B54" w:rsidP="00156B54"/>
    <w:p w14:paraId="7A1AE93C" w14:textId="77777777" w:rsidR="00156B54" w:rsidRDefault="00156B54" w:rsidP="00156B54">
      <w:r w:rsidRPr="00156B54">
        <w:t>Namen tretje vaje je bil, da v živo vidimo, faze delitve pri mitotski delitvi.</w:t>
      </w:r>
    </w:p>
    <w:p w14:paraId="7572A3E5" w14:textId="77777777" w:rsidR="00156B54" w:rsidRDefault="00156B54" w:rsidP="00156B54"/>
    <w:p w14:paraId="4A068732" w14:textId="77777777" w:rsidR="00156B54" w:rsidRDefault="00156B54" w:rsidP="00156B54">
      <w:pPr>
        <w:numPr>
          <w:ilvl w:val="0"/>
          <w:numId w:val="1"/>
        </w:numPr>
        <w:rPr>
          <w:b/>
          <w:sz w:val="28"/>
          <w:szCs w:val="28"/>
        </w:rPr>
      </w:pPr>
      <w:r w:rsidRPr="00156B54">
        <w:rPr>
          <w:b/>
          <w:sz w:val="28"/>
          <w:szCs w:val="28"/>
        </w:rPr>
        <w:t>Kritika</w:t>
      </w:r>
    </w:p>
    <w:p w14:paraId="777D5E81" w14:textId="77777777" w:rsidR="00156B54" w:rsidRDefault="00156B54" w:rsidP="00156B54">
      <w:pPr>
        <w:rPr>
          <w:b/>
          <w:sz w:val="28"/>
          <w:szCs w:val="28"/>
        </w:rPr>
      </w:pPr>
    </w:p>
    <w:p w14:paraId="1F9F76CC" w14:textId="77777777" w:rsidR="00156B54" w:rsidRPr="00156B54" w:rsidRDefault="00156B54" w:rsidP="00156B54">
      <w:r w:rsidRPr="00156B54">
        <w:t>Kritika mojega dela se nanaša na moje teoretično znanje o tej snovi, pred mikroskopiranjem, snovi nisem ravno obvladala, zato je bil moj problem to, da nisem vedela kaj pravzaprav gledam in kaj moram risati.</w:t>
      </w:r>
    </w:p>
    <w:p w14:paraId="439D345F" w14:textId="77777777" w:rsidR="00D82FFD" w:rsidRDefault="00D82FFD" w:rsidP="00D82FFD">
      <w:pPr>
        <w:ind w:left="360"/>
        <w:rPr>
          <w:rFonts w:ascii="Century Gothic" w:hAnsi="Century Gothic"/>
          <w:b/>
        </w:rPr>
      </w:pPr>
    </w:p>
    <w:p w14:paraId="00EEE633" w14:textId="77777777" w:rsidR="00156B54" w:rsidRDefault="00156B54" w:rsidP="00156B54">
      <w:pPr>
        <w:numPr>
          <w:ilvl w:val="0"/>
          <w:numId w:val="1"/>
        </w:numPr>
        <w:rPr>
          <w:b/>
          <w:sz w:val="28"/>
          <w:szCs w:val="28"/>
        </w:rPr>
      </w:pPr>
      <w:r w:rsidRPr="00156B54">
        <w:rPr>
          <w:b/>
          <w:sz w:val="28"/>
          <w:szCs w:val="28"/>
        </w:rPr>
        <w:t>VIRI</w:t>
      </w:r>
    </w:p>
    <w:p w14:paraId="6801E327" w14:textId="77777777" w:rsidR="00E60B57" w:rsidRDefault="00E60B57" w:rsidP="00E60B57">
      <w:pPr>
        <w:ind w:left="360"/>
        <w:rPr>
          <w:b/>
          <w:sz w:val="28"/>
          <w:szCs w:val="28"/>
        </w:rPr>
      </w:pPr>
    </w:p>
    <w:p w14:paraId="2B744AF4" w14:textId="77777777" w:rsidR="00156B54" w:rsidRDefault="00EF5798" w:rsidP="00E60B57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Moji zapiski</w:t>
      </w:r>
    </w:p>
    <w:p w14:paraId="276C3448" w14:textId="77777777" w:rsidR="00EF5798" w:rsidRDefault="00B278FC" w:rsidP="00E60B57">
      <w:pPr>
        <w:numPr>
          <w:ilvl w:val="0"/>
          <w:numId w:val="15"/>
        </w:numPr>
        <w:rPr>
          <w:b/>
          <w:sz w:val="28"/>
          <w:szCs w:val="28"/>
        </w:rPr>
      </w:pPr>
      <w:hyperlink r:id="rId22" w:history="1">
        <w:r w:rsidR="00EF5798" w:rsidRPr="002B59D3">
          <w:rPr>
            <w:rStyle w:val="Hyperlink"/>
            <w:b/>
            <w:sz w:val="28"/>
            <w:szCs w:val="28"/>
          </w:rPr>
          <w:t>http://vedez.dzs.si/dslike/994/mitoza1.JPG</w:t>
        </w:r>
      </w:hyperlink>
      <w:r w:rsidR="00EF5798">
        <w:rPr>
          <w:b/>
          <w:sz w:val="28"/>
          <w:szCs w:val="28"/>
        </w:rPr>
        <w:t xml:space="preserve"> </w:t>
      </w:r>
    </w:p>
    <w:p w14:paraId="7D1E6620" w14:textId="77777777" w:rsidR="00EF5798" w:rsidRDefault="00B278FC" w:rsidP="00F54387">
      <w:pPr>
        <w:numPr>
          <w:ilvl w:val="0"/>
          <w:numId w:val="17"/>
        </w:numPr>
        <w:rPr>
          <w:b/>
          <w:sz w:val="28"/>
          <w:szCs w:val="28"/>
        </w:rPr>
      </w:pPr>
      <w:hyperlink r:id="rId23" w:history="1">
        <w:r w:rsidR="00EF5798" w:rsidRPr="00867389">
          <w:rPr>
            <w:rStyle w:val="Hyperlink"/>
            <w:b/>
            <w:sz w:val="28"/>
            <w:szCs w:val="28"/>
          </w:rPr>
          <w:t>http://sl.wikipedia.org/wiki/Slika:Mitoza2.png</w:t>
        </w:r>
      </w:hyperlink>
      <w:r w:rsidR="00EF5798" w:rsidRPr="00867389">
        <w:rPr>
          <w:b/>
          <w:sz w:val="28"/>
          <w:szCs w:val="28"/>
        </w:rPr>
        <w:t xml:space="preserve"> </w:t>
      </w:r>
    </w:p>
    <w:sectPr w:rsidR="00EF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2BBDD" w14:textId="77777777" w:rsidR="00651F4F" w:rsidRDefault="00651F4F" w:rsidP="005370FD">
      <w:r>
        <w:separator/>
      </w:r>
    </w:p>
  </w:endnote>
  <w:endnote w:type="continuationSeparator" w:id="0">
    <w:p w14:paraId="1F9AF632" w14:textId="77777777" w:rsidR="00651F4F" w:rsidRDefault="00651F4F" w:rsidP="0053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FCA13" w14:textId="77777777" w:rsidR="00651F4F" w:rsidRDefault="00651F4F" w:rsidP="005370FD">
      <w:r>
        <w:separator/>
      </w:r>
    </w:p>
  </w:footnote>
  <w:footnote w:type="continuationSeparator" w:id="0">
    <w:p w14:paraId="0FCF74D5" w14:textId="77777777" w:rsidR="00651F4F" w:rsidRDefault="00651F4F" w:rsidP="0053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782"/>
    <w:multiLevelType w:val="multilevel"/>
    <w:tmpl w:val="E8B285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15F98"/>
    <w:multiLevelType w:val="multilevel"/>
    <w:tmpl w:val="E8B285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A0F26"/>
    <w:multiLevelType w:val="hybridMultilevel"/>
    <w:tmpl w:val="ADBA3E2E"/>
    <w:lvl w:ilvl="0" w:tplc="0424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1601E5"/>
    <w:multiLevelType w:val="multilevel"/>
    <w:tmpl w:val="E0804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0A1E"/>
    <w:multiLevelType w:val="hybridMultilevel"/>
    <w:tmpl w:val="CC546F6E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D42C0"/>
    <w:multiLevelType w:val="hybridMultilevel"/>
    <w:tmpl w:val="F7FC40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62EA3"/>
    <w:multiLevelType w:val="hybridMultilevel"/>
    <w:tmpl w:val="9F0AC4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8155F3"/>
    <w:multiLevelType w:val="hybridMultilevel"/>
    <w:tmpl w:val="B18CF9A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0E1F"/>
    <w:multiLevelType w:val="multilevel"/>
    <w:tmpl w:val="E0804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5318"/>
    <w:multiLevelType w:val="hybridMultilevel"/>
    <w:tmpl w:val="22F0B7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146BC"/>
    <w:multiLevelType w:val="hybridMultilevel"/>
    <w:tmpl w:val="BB74C2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48EA"/>
    <w:multiLevelType w:val="hybridMultilevel"/>
    <w:tmpl w:val="09E038B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24136"/>
    <w:multiLevelType w:val="hybridMultilevel"/>
    <w:tmpl w:val="D4569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A0667E"/>
    <w:multiLevelType w:val="hybridMultilevel"/>
    <w:tmpl w:val="8F28901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64362"/>
    <w:multiLevelType w:val="multilevel"/>
    <w:tmpl w:val="CC546F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12134A"/>
    <w:multiLevelType w:val="hybridMultilevel"/>
    <w:tmpl w:val="7EBC8F7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77088"/>
    <w:multiLevelType w:val="hybridMultilevel"/>
    <w:tmpl w:val="E08048D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490B"/>
    <w:multiLevelType w:val="hybridMultilevel"/>
    <w:tmpl w:val="DD34957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F60FA"/>
    <w:multiLevelType w:val="hybridMultilevel"/>
    <w:tmpl w:val="2BDC209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129B8"/>
    <w:multiLevelType w:val="multilevel"/>
    <w:tmpl w:val="E0804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1CC5"/>
    <w:multiLevelType w:val="hybridMultilevel"/>
    <w:tmpl w:val="E8B28506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D0548F"/>
    <w:multiLevelType w:val="hybridMultilevel"/>
    <w:tmpl w:val="79E847DA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CA7398"/>
    <w:multiLevelType w:val="hybridMultilevel"/>
    <w:tmpl w:val="162294C8"/>
    <w:lvl w:ilvl="0" w:tplc="353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43750"/>
    <w:multiLevelType w:val="hybridMultilevel"/>
    <w:tmpl w:val="92F404A6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507ABB"/>
    <w:multiLevelType w:val="multilevel"/>
    <w:tmpl w:val="5B7278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5943233"/>
    <w:multiLevelType w:val="hybridMultilevel"/>
    <w:tmpl w:val="05D8889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8596E"/>
    <w:multiLevelType w:val="multilevel"/>
    <w:tmpl w:val="E8B285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FE22DB"/>
    <w:multiLevelType w:val="multilevel"/>
    <w:tmpl w:val="CC546F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072881"/>
    <w:multiLevelType w:val="hybridMultilevel"/>
    <w:tmpl w:val="527A6D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0673D2"/>
    <w:multiLevelType w:val="hybridMultilevel"/>
    <w:tmpl w:val="317E21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26983"/>
    <w:multiLevelType w:val="multilevel"/>
    <w:tmpl w:val="CC546F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17"/>
  </w:num>
  <w:num w:numId="5">
    <w:abstractNumId w:val="24"/>
  </w:num>
  <w:num w:numId="6">
    <w:abstractNumId w:val="7"/>
  </w:num>
  <w:num w:numId="7">
    <w:abstractNumId w:val="10"/>
  </w:num>
  <w:num w:numId="8">
    <w:abstractNumId w:val="4"/>
  </w:num>
  <w:num w:numId="9">
    <w:abstractNumId w:val="28"/>
  </w:num>
  <w:num w:numId="10">
    <w:abstractNumId w:val="15"/>
  </w:num>
  <w:num w:numId="11">
    <w:abstractNumId w:val="16"/>
  </w:num>
  <w:num w:numId="12">
    <w:abstractNumId w:val="19"/>
  </w:num>
  <w:num w:numId="13">
    <w:abstractNumId w:val="13"/>
  </w:num>
  <w:num w:numId="14">
    <w:abstractNumId w:val="8"/>
  </w:num>
  <w:num w:numId="15">
    <w:abstractNumId w:val="29"/>
  </w:num>
  <w:num w:numId="16">
    <w:abstractNumId w:val="3"/>
  </w:num>
  <w:num w:numId="17">
    <w:abstractNumId w:val="18"/>
  </w:num>
  <w:num w:numId="18">
    <w:abstractNumId w:val="27"/>
  </w:num>
  <w:num w:numId="19">
    <w:abstractNumId w:val="23"/>
  </w:num>
  <w:num w:numId="20">
    <w:abstractNumId w:val="14"/>
  </w:num>
  <w:num w:numId="21">
    <w:abstractNumId w:val="21"/>
  </w:num>
  <w:num w:numId="22">
    <w:abstractNumId w:val="30"/>
  </w:num>
  <w:num w:numId="23">
    <w:abstractNumId w:val="2"/>
  </w:num>
  <w:num w:numId="24">
    <w:abstractNumId w:val="11"/>
  </w:num>
  <w:num w:numId="25">
    <w:abstractNumId w:val="20"/>
  </w:num>
  <w:num w:numId="26">
    <w:abstractNumId w:val="0"/>
  </w:num>
  <w:num w:numId="27">
    <w:abstractNumId w:val="12"/>
  </w:num>
  <w:num w:numId="28">
    <w:abstractNumId w:val="26"/>
  </w:num>
  <w:num w:numId="29">
    <w:abstractNumId w:val="6"/>
  </w:num>
  <w:num w:numId="30">
    <w:abstractNumId w:val="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BD7"/>
    <w:rsid w:val="000D7DDE"/>
    <w:rsid w:val="00156B54"/>
    <w:rsid w:val="001B7D91"/>
    <w:rsid w:val="001E5A50"/>
    <w:rsid w:val="003835E2"/>
    <w:rsid w:val="00433151"/>
    <w:rsid w:val="004E0276"/>
    <w:rsid w:val="004E0C12"/>
    <w:rsid w:val="005370FD"/>
    <w:rsid w:val="00551702"/>
    <w:rsid w:val="00651F4F"/>
    <w:rsid w:val="006A02CC"/>
    <w:rsid w:val="00867389"/>
    <w:rsid w:val="0088085F"/>
    <w:rsid w:val="009005CA"/>
    <w:rsid w:val="00B278FC"/>
    <w:rsid w:val="00CB43CD"/>
    <w:rsid w:val="00D66996"/>
    <w:rsid w:val="00D82FFD"/>
    <w:rsid w:val="00E42932"/>
    <w:rsid w:val="00E45BD7"/>
    <w:rsid w:val="00E60B57"/>
    <w:rsid w:val="00E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6B24C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D7"/>
    <w:rPr>
      <w:sz w:val="24"/>
      <w:szCs w:val="24"/>
    </w:rPr>
  </w:style>
  <w:style w:type="paragraph" w:styleId="Heading2">
    <w:name w:val="heading 2"/>
    <w:basedOn w:val="Normal"/>
    <w:qFormat/>
    <w:rsid w:val="00E45B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E45B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BD7"/>
    <w:rPr>
      <w:color w:val="0000FF"/>
      <w:u w:val="single"/>
    </w:rPr>
  </w:style>
  <w:style w:type="paragraph" w:styleId="NormalWeb">
    <w:name w:val="Normal (Web)"/>
    <w:basedOn w:val="Normal"/>
    <w:rsid w:val="00E45BD7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E45BD7"/>
  </w:style>
  <w:style w:type="character" w:customStyle="1" w:styleId="editsection">
    <w:name w:val="editsection"/>
    <w:basedOn w:val="DefaultParagraphFont"/>
    <w:rsid w:val="00E45BD7"/>
  </w:style>
  <w:style w:type="paragraph" w:styleId="BalloonText">
    <w:name w:val="Balloon Text"/>
    <w:basedOn w:val="Normal"/>
    <w:semiHidden/>
    <w:rsid w:val="00E6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70F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370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70F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37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930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1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Celica" TargetMode="External"/><Relationship Id="rId13" Type="http://schemas.openxmlformats.org/officeDocument/2006/relationships/hyperlink" Target="http://sl.wikipedia.org/wiki/Molekula" TargetMode="External"/><Relationship Id="rId18" Type="http://schemas.openxmlformats.org/officeDocument/2006/relationships/hyperlink" Target="http://sl.wikipedia.org/wiki/Kromat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.wikipedia.org/wiki/Jedrc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l.wikipedia.org/w/index.php?title=Klon&amp;action=edit" TargetMode="External"/><Relationship Id="rId17" Type="http://schemas.openxmlformats.org/officeDocument/2006/relationships/hyperlink" Target="http://sl.wikipedia.org/wiki/D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.wikipedia.org/wiki/Genetik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l.wikipedia.org/w/index.php?title=Kromosom&amp;action=edit" TargetMode="External"/><Relationship Id="rId23" Type="http://schemas.openxmlformats.org/officeDocument/2006/relationships/hyperlink" Target="http://sl.wikipedia.org/wiki/Slika:Mitoza2.png" TargetMode="External"/><Relationship Id="rId10" Type="http://schemas.openxmlformats.org/officeDocument/2006/relationships/hyperlink" Target="http://sl.wikipedia.org/w/index.php?title=Kromosom&amp;action=edit" TargetMode="External"/><Relationship Id="rId19" Type="http://schemas.openxmlformats.org/officeDocument/2006/relationships/hyperlink" Target="http://sl.wikipedia.org/w/index.php?title=Centriol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/index.php?title=Evcita&amp;action=edit" TargetMode="External"/><Relationship Id="rId14" Type="http://schemas.openxmlformats.org/officeDocument/2006/relationships/hyperlink" Target="http://sl.wikipedia.org/wiki/DNK" TargetMode="External"/><Relationship Id="rId22" Type="http://schemas.openxmlformats.org/officeDocument/2006/relationships/hyperlink" Target="http://vedez.dzs.si/dslike/994/mitoza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