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1807" w14:textId="0DD6386A" w:rsidR="00D85132" w:rsidRDefault="00D85132">
      <w:pPr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   </w:t>
      </w:r>
    </w:p>
    <w:p w14:paraId="39F4BED4" w14:textId="77777777" w:rsidR="00D85132" w:rsidRDefault="00D85132" w:rsidP="00D85132">
      <w:pPr>
        <w:jc w:val="center"/>
        <w:rPr>
          <w:lang w:val="sl-SI"/>
        </w:rPr>
      </w:pPr>
    </w:p>
    <w:p w14:paraId="7D498F46" w14:textId="77777777" w:rsidR="00D85132" w:rsidRPr="00484AB8" w:rsidRDefault="00D85132" w:rsidP="00D85132">
      <w:pPr>
        <w:jc w:val="center"/>
        <w:rPr>
          <w:rFonts w:ascii="Verdana" w:hAnsi="Verdana"/>
          <w:b/>
          <w:sz w:val="48"/>
          <w:szCs w:val="32"/>
          <w:lang w:val="sl-SI"/>
        </w:rPr>
      </w:pPr>
      <w:r w:rsidRPr="00484AB8">
        <w:rPr>
          <w:rFonts w:ascii="Verdana" w:hAnsi="Verdana"/>
          <w:b/>
          <w:sz w:val="48"/>
          <w:szCs w:val="32"/>
          <w:lang w:val="sl-SI"/>
        </w:rPr>
        <w:t>1.Vaja: KAKO MERIMO?</w:t>
      </w:r>
    </w:p>
    <w:p w14:paraId="0A0A5C7B" w14:textId="77777777" w:rsidR="00D85132" w:rsidRDefault="00D85132" w:rsidP="00D85132">
      <w:pPr>
        <w:jc w:val="center"/>
        <w:rPr>
          <w:rFonts w:ascii="Verdana" w:hAnsi="Verdana"/>
          <w:b/>
          <w:sz w:val="32"/>
          <w:szCs w:val="32"/>
          <w:lang w:val="sl-SI"/>
        </w:rPr>
      </w:pPr>
    </w:p>
    <w:p w14:paraId="03846FC7" w14:textId="77777777" w:rsidR="009C780C" w:rsidRDefault="009C780C" w:rsidP="00FD7B69">
      <w:pPr>
        <w:rPr>
          <w:rFonts w:ascii="Verdana" w:hAnsi="Verdana"/>
          <w:b/>
          <w:lang w:val="sl-SI"/>
        </w:rPr>
      </w:pPr>
    </w:p>
    <w:p w14:paraId="7800E7EA" w14:textId="3E31472D" w:rsidR="002C1BB7" w:rsidRDefault="009412DD" w:rsidP="00FD7B69">
      <w:pPr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>1.</w:t>
      </w:r>
      <w:r w:rsidR="00FD7B69">
        <w:rPr>
          <w:rFonts w:ascii="Verdana" w:hAnsi="Verdana"/>
          <w:b/>
          <w:lang w:val="sl-SI"/>
        </w:rPr>
        <w:t xml:space="preserve">Uvod: </w:t>
      </w:r>
    </w:p>
    <w:p w14:paraId="55CDE189" w14:textId="77777777" w:rsidR="00D85132" w:rsidRDefault="00FD7B69" w:rsidP="00E3186E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Pri tem</w:t>
      </w:r>
      <w:r w:rsidRPr="00FD7B69">
        <w:rPr>
          <w:rFonts w:ascii="Verdana" w:hAnsi="Verdana"/>
          <w:lang w:val="sl-SI"/>
        </w:rPr>
        <w:t xml:space="preserve"> </w:t>
      </w:r>
      <w:r>
        <w:rPr>
          <w:rFonts w:ascii="Verdana" w:hAnsi="Verdana"/>
          <w:lang w:val="sl-SI"/>
        </w:rPr>
        <w:t>laboratorijskem delu se bomo seznanili z drugo skupino podatkov – s kvantitativnimi podatki, ki jih dobimo s procesom merjenja. Merjenje je proces primerjanja s standardom. Standardi so lahko različni, odvisni od sistema merjenja. Večji del sveta uporablja metričn</w:t>
      </w:r>
      <w:r w:rsidR="00E3186E">
        <w:rPr>
          <w:rFonts w:ascii="Verdana" w:hAnsi="Verdana"/>
          <w:lang w:val="sl-SI"/>
        </w:rPr>
        <w:t>i ali decimalni merilni sistem.</w:t>
      </w:r>
      <w:r>
        <w:rPr>
          <w:rFonts w:ascii="Verdana" w:hAnsi="Verdana"/>
          <w:lang w:val="sl-SI"/>
        </w:rPr>
        <w:t xml:space="preserve"> Pri tem</w:t>
      </w:r>
      <w:r w:rsidRPr="00FD7B69">
        <w:rPr>
          <w:rFonts w:ascii="Verdana" w:hAnsi="Verdana"/>
          <w:lang w:val="sl-SI"/>
        </w:rPr>
        <w:t xml:space="preserve"> </w:t>
      </w:r>
      <w:r>
        <w:rPr>
          <w:rFonts w:ascii="Verdana" w:hAnsi="Verdana"/>
          <w:lang w:val="sl-SI"/>
        </w:rPr>
        <w:t>laboratorijskem delu se bomo seznanili z metričnim sistemom merjenja, s preprostimi merilnimi instrumenti in njihovo uporabo. Naučili se bomo natančno meriti in pravilno vrednotiti zbrane podatke.</w:t>
      </w:r>
    </w:p>
    <w:p w14:paraId="56522367" w14:textId="77777777" w:rsidR="00FD7B69" w:rsidRDefault="00FD7B69" w:rsidP="00FD7B69">
      <w:pPr>
        <w:ind w:firstLine="720"/>
        <w:rPr>
          <w:rFonts w:ascii="Verdana" w:hAnsi="Verdana"/>
          <w:lang w:val="sl-SI"/>
        </w:rPr>
      </w:pPr>
    </w:p>
    <w:p w14:paraId="28251012" w14:textId="77777777" w:rsidR="00FD7B69" w:rsidRDefault="009412DD" w:rsidP="00FD7B69">
      <w:pPr>
        <w:rPr>
          <w:rFonts w:ascii="Verdana" w:hAnsi="Verdana"/>
          <w:lang w:val="sl-SI"/>
        </w:rPr>
      </w:pPr>
      <w:r>
        <w:rPr>
          <w:rFonts w:ascii="Verdana" w:hAnsi="Verdana"/>
          <w:b/>
          <w:lang w:val="sl-SI"/>
        </w:rPr>
        <w:t>2.</w:t>
      </w:r>
      <w:r w:rsidR="00FD7B69">
        <w:rPr>
          <w:rFonts w:ascii="Verdana" w:hAnsi="Verdana"/>
          <w:b/>
          <w:lang w:val="sl-SI"/>
        </w:rPr>
        <w:t xml:space="preserve">Material: </w:t>
      </w:r>
    </w:p>
    <w:p w14:paraId="30E63A5D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krompirjevi gomolji </w:t>
      </w:r>
    </w:p>
    <w:p w14:paraId="0B59C1A1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plutovrt (6–10 mm premera)</w:t>
      </w:r>
    </w:p>
    <w:p w14:paraId="0D65E7AD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britvica </w:t>
      </w:r>
    </w:p>
    <w:p w14:paraId="19759571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mersko ravnilo</w:t>
      </w:r>
    </w:p>
    <w:p w14:paraId="4EF2CF5D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tehtnica</w:t>
      </w:r>
    </w:p>
    <w:p w14:paraId="540A0F48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svinčnik za risanje po steklu</w:t>
      </w:r>
    </w:p>
    <w:p w14:paraId="20F91799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papirnate brisače</w:t>
      </w:r>
    </w:p>
    <w:p w14:paraId="0F0B0547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merilni valj</w:t>
      </w:r>
    </w:p>
    <w:p w14:paraId="34D62D37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secirna igla</w:t>
      </w:r>
    </w:p>
    <w:p w14:paraId="17916835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3 epruvete ali manjše čaše</w:t>
      </w:r>
    </w:p>
    <w:p w14:paraId="405768D5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stojalo za epruvete</w:t>
      </w:r>
    </w:p>
    <w:p w14:paraId="745D9A54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pokrovčki za epruvete ali aluminijeva folija</w:t>
      </w:r>
    </w:p>
    <w:p w14:paraId="45F67862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destilirana voda</w:t>
      </w:r>
    </w:p>
    <w:p w14:paraId="1B7528C9" w14:textId="77777777" w:rsidR="00FD7B69" w:rsidRDefault="00FD7B69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10% sladkorna raztopina (90% vode)</w:t>
      </w:r>
    </w:p>
    <w:p w14:paraId="78AA710C" w14:textId="77777777" w:rsidR="002C1BB7" w:rsidRPr="00FD7B69" w:rsidRDefault="002C1BB7" w:rsidP="002C1BB7">
      <w:pPr>
        <w:numPr>
          <w:ilvl w:val="0"/>
          <w:numId w:val="1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20% sladkorna raztopina (80% vode)</w:t>
      </w:r>
    </w:p>
    <w:p w14:paraId="3DBFC4E2" w14:textId="77777777" w:rsidR="002C1BB7" w:rsidRDefault="002C1BB7" w:rsidP="00FD7B69">
      <w:pPr>
        <w:rPr>
          <w:rFonts w:ascii="Verdana" w:hAnsi="Verdana"/>
          <w:lang w:val="sl-SI"/>
        </w:rPr>
      </w:pPr>
    </w:p>
    <w:p w14:paraId="00F0DEC2" w14:textId="77777777" w:rsidR="002C1BB7" w:rsidRDefault="009412DD" w:rsidP="00FD7B69">
      <w:pPr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>3.</w:t>
      </w:r>
      <w:r w:rsidR="002C1BB7">
        <w:rPr>
          <w:rFonts w:ascii="Verdana" w:hAnsi="Verdana"/>
          <w:b/>
          <w:lang w:val="sl-SI"/>
        </w:rPr>
        <w:t>Postopek:</w:t>
      </w:r>
    </w:p>
    <w:p w14:paraId="339E64FC" w14:textId="77777777" w:rsidR="002C1BB7" w:rsidRDefault="002C1BB7" w:rsidP="002C1BB7">
      <w:pPr>
        <w:rPr>
          <w:rFonts w:ascii="Verdana" w:hAnsi="Verdana"/>
          <w:lang w:val="sl-SI"/>
        </w:rPr>
      </w:pPr>
      <w:r w:rsidRPr="002C1BB7">
        <w:rPr>
          <w:rFonts w:ascii="Verdana" w:hAnsi="Verdana"/>
          <w:lang w:val="sl-SI"/>
        </w:rPr>
        <w:t xml:space="preserve">1. S plutovrtom izrežite 3 kose iz sredice krompirjevega gomolja. Izrezane kose prirežite natančno z A, B in C. pazite, da pri nadaljnjem postopku kosov ne boste pomešali med seboj! </w:t>
      </w:r>
    </w:p>
    <w:p w14:paraId="5E94ED57" w14:textId="77777777" w:rsidR="002C1BB7" w:rsidRPr="002C1BB7" w:rsidRDefault="002C1BB7" w:rsidP="002C1BB7">
      <w:pPr>
        <w:rPr>
          <w:rFonts w:ascii="Verdana" w:hAnsi="Verdana"/>
          <w:lang w:val="sl-SI"/>
        </w:rPr>
      </w:pPr>
    </w:p>
    <w:p w14:paraId="12620720" w14:textId="77777777" w:rsidR="002C1BB7" w:rsidRDefault="002C1BB7" w:rsidP="002C1BB7">
      <w:pPr>
        <w:rPr>
          <w:rFonts w:ascii="Verdana" w:hAnsi="Verdana"/>
          <w:lang w:val="sl-SI"/>
        </w:rPr>
      </w:pPr>
      <w:r w:rsidRPr="002C1BB7">
        <w:rPr>
          <w:rFonts w:ascii="Verdana" w:hAnsi="Verdana"/>
          <w:lang w:val="sl-SI"/>
        </w:rPr>
        <w:t>2. Ponovno natančno izmerite dolžino in premer posameznega kosa do milimetra natančno. Podatke zapišite v tabelo.</w:t>
      </w:r>
    </w:p>
    <w:p w14:paraId="55B8109E" w14:textId="77777777" w:rsidR="002C1BB7" w:rsidRPr="002C1BB7" w:rsidRDefault="002C1BB7" w:rsidP="002C1BB7">
      <w:pPr>
        <w:rPr>
          <w:rFonts w:ascii="Verdana" w:hAnsi="Verdana"/>
          <w:lang w:val="sl-SI"/>
        </w:rPr>
      </w:pPr>
    </w:p>
    <w:p w14:paraId="11626DDE" w14:textId="77777777" w:rsidR="002C1BB7" w:rsidRPr="002C1BB7" w:rsidRDefault="002C1BB7" w:rsidP="002C1BB7">
      <w:pPr>
        <w:rPr>
          <w:rFonts w:ascii="Verdana" w:hAnsi="Verdana"/>
          <w:lang w:val="sl-SI"/>
        </w:rPr>
      </w:pPr>
      <w:r w:rsidRPr="002C1BB7">
        <w:rPr>
          <w:rFonts w:ascii="Verdana" w:hAnsi="Verdana"/>
          <w:lang w:val="sl-SI"/>
        </w:rPr>
        <w:t xml:space="preserve">3.Izmerite prostornino vseh treh izrezanih kosov in vpišite podatke v tabelo. </w:t>
      </w:r>
    </w:p>
    <w:p w14:paraId="081DA9C8" w14:textId="77777777" w:rsidR="002C1BB7" w:rsidRDefault="002C1BB7" w:rsidP="002C1BB7">
      <w:pPr>
        <w:rPr>
          <w:rFonts w:ascii="Comic Sans MS" w:hAnsi="Comic Sans MS"/>
          <w:sz w:val="22"/>
          <w:szCs w:val="22"/>
          <w:lang w:val="sl-SI"/>
        </w:rPr>
      </w:pPr>
    </w:p>
    <w:p w14:paraId="7506FFBF" w14:textId="77777777" w:rsidR="002C1BB7" w:rsidRDefault="002C1BB7" w:rsidP="002C1BB7">
      <w:pPr>
        <w:rPr>
          <w:rFonts w:ascii="Comic Sans MS" w:hAnsi="Comic Sans MS"/>
          <w:sz w:val="22"/>
          <w:szCs w:val="22"/>
          <w:lang w:val="sl-SI"/>
        </w:rPr>
      </w:pPr>
    </w:p>
    <w:p w14:paraId="288E3507" w14:textId="77777777" w:rsidR="002C1BB7" w:rsidRDefault="00057F74" w:rsidP="00057F74">
      <w:pPr>
        <w:numPr>
          <w:ilvl w:val="0"/>
          <w:numId w:val="3"/>
        </w:num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lastRenderedPageBreak/>
        <w:t>Pri meritvah lahko pride tudi do napake zaradi npr.: volumna igle pri merjenju krompirjevega volumna,  postrani odrezan vrh kosa krompirja,… Te napake zanemarimo, oz. jih ne upoštevamo.</w:t>
      </w:r>
    </w:p>
    <w:p w14:paraId="16898756" w14:textId="77777777" w:rsidR="009943AF" w:rsidRDefault="009943AF" w:rsidP="00FD7B69">
      <w:pPr>
        <w:rPr>
          <w:rFonts w:ascii="Verdana" w:hAnsi="Verdana"/>
          <w:b/>
          <w:lang w:val="sl-SI"/>
        </w:rPr>
      </w:pPr>
    </w:p>
    <w:p w14:paraId="3519B341" w14:textId="77777777" w:rsidR="002C1BB7" w:rsidRDefault="009412DD" w:rsidP="00FD7B69">
      <w:pPr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>4.</w:t>
      </w:r>
      <w:r w:rsidR="002C1BB7" w:rsidRPr="002C1BB7">
        <w:rPr>
          <w:rFonts w:ascii="Verdana" w:hAnsi="Verdana"/>
          <w:b/>
          <w:lang w:val="sl-SI"/>
        </w:rPr>
        <w:t xml:space="preserve">Rezultati: </w:t>
      </w:r>
    </w:p>
    <w:p w14:paraId="35FE8341" w14:textId="77777777" w:rsidR="002C1BB7" w:rsidRDefault="002C1BB7" w:rsidP="0035353D">
      <w:pPr>
        <w:numPr>
          <w:ilvl w:val="0"/>
          <w:numId w:val="2"/>
        </w:numPr>
        <w:rPr>
          <w:rFonts w:ascii="Verdana" w:hAnsi="Verdana"/>
          <w:lang w:val="sl-SI"/>
        </w:rPr>
      </w:pPr>
      <w:r w:rsidRPr="002C1BB7">
        <w:rPr>
          <w:rFonts w:ascii="Verdana" w:hAnsi="Verdana"/>
          <w:lang w:val="sl-SI"/>
        </w:rPr>
        <w:t>Meritve kosa A, ki smo ga namakali v destilirani vodi:</w:t>
      </w:r>
    </w:p>
    <w:p w14:paraId="7FFE28C1" w14:textId="77777777" w:rsidR="002C1BB7" w:rsidRPr="002C1BB7" w:rsidRDefault="002C1BB7" w:rsidP="00FD7B69">
      <w:pPr>
        <w:rPr>
          <w:rFonts w:ascii="Verdana" w:hAnsi="Verdana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2386"/>
        <w:gridCol w:w="2387"/>
        <w:gridCol w:w="2387"/>
      </w:tblGrid>
      <w:tr w:rsidR="002C1BB7" w:rsidRPr="002C1BB7" w14:paraId="14DEE9EA" w14:textId="77777777" w:rsidTr="002A636C">
        <w:tc>
          <w:tcPr>
            <w:tcW w:w="2386" w:type="dxa"/>
            <w:shd w:val="clear" w:color="auto" w:fill="auto"/>
          </w:tcPr>
          <w:p w14:paraId="546E73A4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</w:p>
        </w:tc>
        <w:tc>
          <w:tcPr>
            <w:tcW w:w="2386" w:type="dxa"/>
            <w:shd w:val="clear" w:color="auto" w:fill="auto"/>
          </w:tcPr>
          <w:p w14:paraId="2C573A6A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1. Dan</w:t>
            </w:r>
          </w:p>
        </w:tc>
        <w:tc>
          <w:tcPr>
            <w:tcW w:w="2387" w:type="dxa"/>
            <w:shd w:val="clear" w:color="auto" w:fill="auto"/>
          </w:tcPr>
          <w:p w14:paraId="2968B433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2. Dan</w:t>
            </w:r>
          </w:p>
        </w:tc>
        <w:tc>
          <w:tcPr>
            <w:tcW w:w="2387" w:type="dxa"/>
            <w:shd w:val="clear" w:color="auto" w:fill="auto"/>
          </w:tcPr>
          <w:p w14:paraId="30D5CB24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Razlika</w:t>
            </w:r>
            <w:r w:rsidR="0035353D" w:rsidRPr="002A636C">
              <w:rPr>
                <w:rFonts w:ascii="Verdana" w:hAnsi="Verdana"/>
                <w:lang w:val="sl-SI"/>
              </w:rPr>
              <w:t xml:space="preserve"> (+ ali -)</w:t>
            </w:r>
          </w:p>
        </w:tc>
      </w:tr>
      <w:tr w:rsidR="002C1BB7" w:rsidRPr="002C1BB7" w14:paraId="3057D38B" w14:textId="77777777" w:rsidTr="002A636C">
        <w:tc>
          <w:tcPr>
            <w:tcW w:w="2386" w:type="dxa"/>
            <w:shd w:val="clear" w:color="auto" w:fill="auto"/>
          </w:tcPr>
          <w:p w14:paraId="46C07493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Dolžina (mm)</w:t>
            </w:r>
          </w:p>
        </w:tc>
        <w:tc>
          <w:tcPr>
            <w:tcW w:w="2386" w:type="dxa"/>
            <w:shd w:val="clear" w:color="auto" w:fill="auto"/>
          </w:tcPr>
          <w:p w14:paraId="6044F894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40</w:t>
            </w:r>
          </w:p>
        </w:tc>
        <w:tc>
          <w:tcPr>
            <w:tcW w:w="2387" w:type="dxa"/>
            <w:shd w:val="clear" w:color="auto" w:fill="auto"/>
          </w:tcPr>
          <w:p w14:paraId="5101230D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42</w:t>
            </w:r>
          </w:p>
        </w:tc>
        <w:tc>
          <w:tcPr>
            <w:tcW w:w="2387" w:type="dxa"/>
            <w:shd w:val="clear" w:color="auto" w:fill="auto"/>
          </w:tcPr>
          <w:p w14:paraId="33AA8908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</w:t>
            </w:r>
          </w:p>
        </w:tc>
      </w:tr>
      <w:tr w:rsidR="002C1BB7" w:rsidRPr="002C1BB7" w14:paraId="7519AC95" w14:textId="77777777" w:rsidTr="002A636C">
        <w:tc>
          <w:tcPr>
            <w:tcW w:w="2386" w:type="dxa"/>
            <w:shd w:val="clear" w:color="auto" w:fill="auto"/>
          </w:tcPr>
          <w:p w14:paraId="345B5AF5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Premer (mm)</w:t>
            </w:r>
          </w:p>
        </w:tc>
        <w:tc>
          <w:tcPr>
            <w:tcW w:w="2386" w:type="dxa"/>
            <w:shd w:val="clear" w:color="auto" w:fill="auto"/>
          </w:tcPr>
          <w:p w14:paraId="2FBD2C37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14:paraId="07561133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14:paraId="0BDE957E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</w:t>
            </w:r>
          </w:p>
        </w:tc>
      </w:tr>
      <w:tr w:rsidR="002C1BB7" w:rsidRPr="002C1BB7" w14:paraId="3D8E914A" w14:textId="77777777" w:rsidTr="002A636C">
        <w:tc>
          <w:tcPr>
            <w:tcW w:w="2386" w:type="dxa"/>
            <w:shd w:val="clear" w:color="auto" w:fill="auto"/>
          </w:tcPr>
          <w:p w14:paraId="74FEB79A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Volumen (ml)</w:t>
            </w:r>
          </w:p>
        </w:tc>
        <w:tc>
          <w:tcPr>
            <w:tcW w:w="2386" w:type="dxa"/>
            <w:shd w:val="clear" w:color="auto" w:fill="auto"/>
          </w:tcPr>
          <w:p w14:paraId="6AD6894D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2,6</w:t>
            </w:r>
          </w:p>
        </w:tc>
        <w:tc>
          <w:tcPr>
            <w:tcW w:w="2387" w:type="dxa"/>
            <w:shd w:val="clear" w:color="auto" w:fill="auto"/>
          </w:tcPr>
          <w:p w14:paraId="435E40A4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3,0</w:t>
            </w:r>
          </w:p>
        </w:tc>
        <w:tc>
          <w:tcPr>
            <w:tcW w:w="2387" w:type="dxa"/>
            <w:shd w:val="clear" w:color="auto" w:fill="auto"/>
          </w:tcPr>
          <w:p w14:paraId="11E29C30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0,4</w:t>
            </w:r>
          </w:p>
        </w:tc>
      </w:tr>
      <w:tr w:rsidR="002C1BB7" w:rsidRPr="002C1BB7" w14:paraId="5FCF442B" w14:textId="77777777" w:rsidTr="002A636C">
        <w:tc>
          <w:tcPr>
            <w:tcW w:w="2386" w:type="dxa"/>
            <w:shd w:val="clear" w:color="auto" w:fill="auto"/>
          </w:tcPr>
          <w:p w14:paraId="21689209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Teža (g)</w:t>
            </w:r>
          </w:p>
        </w:tc>
        <w:tc>
          <w:tcPr>
            <w:tcW w:w="2386" w:type="dxa"/>
            <w:shd w:val="clear" w:color="auto" w:fill="auto"/>
          </w:tcPr>
          <w:p w14:paraId="43B7280E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2,65</w:t>
            </w:r>
          </w:p>
        </w:tc>
        <w:tc>
          <w:tcPr>
            <w:tcW w:w="2387" w:type="dxa"/>
            <w:shd w:val="clear" w:color="auto" w:fill="auto"/>
          </w:tcPr>
          <w:p w14:paraId="6488712F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3,18</w:t>
            </w:r>
          </w:p>
        </w:tc>
        <w:tc>
          <w:tcPr>
            <w:tcW w:w="2387" w:type="dxa"/>
            <w:shd w:val="clear" w:color="auto" w:fill="auto"/>
          </w:tcPr>
          <w:p w14:paraId="616AF895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0,53</w:t>
            </w:r>
          </w:p>
        </w:tc>
      </w:tr>
    </w:tbl>
    <w:p w14:paraId="2D770FDF" w14:textId="77777777" w:rsidR="002C1BB7" w:rsidRDefault="000B2FBA" w:rsidP="00FD7B69">
      <w:pPr>
        <w:rPr>
          <w:rFonts w:ascii="Verdana" w:hAnsi="Verdana"/>
          <w:lang w:val="sl-SI"/>
        </w:rPr>
      </w:pPr>
      <w:r>
        <w:rPr>
          <w:noProof/>
        </w:rPr>
        <w:object w:dxaOrig="1440" w:dyaOrig="1440" w14:anchorId="6A2A8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43pt;margin-top:15.35pt;width:261pt;height:153pt;z-index:251660288;mso-position-horizontal-relative:text;mso-position-vertical-relative:text">
            <v:imagedata r:id="rId7" o:title=""/>
            <w10:wrap type="square"/>
          </v:shape>
          <o:OLEObject Type="Embed" ProgID="Excel.Sheet.8" ShapeID="_x0000_s1031" DrawAspect="Content" ObjectID="_1617180646" r:id="rId8">
            <o:FieldCodes>\s</o:FieldCodes>
          </o:OLEObject>
        </w:object>
      </w:r>
      <w:r>
        <w:rPr>
          <w:noProof/>
        </w:rPr>
        <w:pict w14:anchorId="7B823558">
          <v:shape id="_x0000_s1030" type="#_x0000_t75" style="position:absolute;margin-left:-27pt;margin-top:15.5pt;width:261pt;height:152pt;z-index:251659264;mso-position-horizontal-relative:text;mso-position-vertical-relative:text">
            <v:imagedata r:id="rId9" o:title=""/>
            <w10:wrap type="square"/>
          </v:shape>
        </w:pict>
      </w:r>
    </w:p>
    <w:p w14:paraId="4BA8A737" w14:textId="77777777" w:rsidR="00A75904" w:rsidRDefault="0035353D" w:rsidP="00FD7B69">
      <w:r>
        <w:t xml:space="preserve">  </w:t>
      </w:r>
    </w:p>
    <w:p w14:paraId="2023D494" w14:textId="77777777" w:rsidR="00A75904" w:rsidRDefault="00A75904" w:rsidP="00FD7B69"/>
    <w:p w14:paraId="199F0550" w14:textId="77777777" w:rsidR="00A75904" w:rsidRDefault="00A75904" w:rsidP="00FD7B69">
      <w:pPr>
        <w:rPr>
          <w:rFonts w:ascii="Verdana" w:hAnsi="Verdana"/>
          <w:lang w:val="sl-SI"/>
        </w:rPr>
      </w:pPr>
    </w:p>
    <w:p w14:paraId="049B95D9" w14:textId="77777777" w:rsidR="002C1BB7" w:rsidRDefault="002C1BB7" w:rsidP="0035353D">
      <w:pPr>
        <w:numPr>
          <w:ilvl w:val="0"/>
          <w:numId w:val="2"/>
        </w:numPr>
        <w:rPr>
          <w:rFonts w:ascii="Verdana" w:hAnsi="Verdana"/>
          <w:lang w:val="sl-SI"/>
        </w:rPr>
      </w:pPr>
      <w:r w:rsidRPr="002C1BB7">
        <w:rPr>
          <w:rFonts w:ascii="Verdana" w:hAnsi="Verdana"/>
          <w:lang w:val="sl-SI"/>
        </w:rPr>
        <w:t xml:space="preserve">Meritve </w:t>
      </w:r>
      <w:r>
        <w:rPr>
          <w:rFonts w:ascii="Verdana" w:hAnsi="Verdana"/>
          <w:lang w:val="sl-SI"/>
        </w:rPr>
        <w:t>kosa B</w:t>
      </w:r>
      <w:r w:rsidRPr="002C1BB7">
        <w:rPr>
          <w:rFonts w:ascii="Verdana" w:hAnsi="Verdana"/>
          <w:lang w:val="sl-SI"/>
        </w:rPr>
        <w:t>, ki smo ga namakali v</w:t>
      </w:r>
      <w:r>
        <w:rPr>
          <w:rFonts w:ascii="Verdana" w:hAnsi="Verdana"/>
          <w:lang w:val="sl-SI"/>
        </w:rPr>
        <w:t xml:space="preserve"> 10% sladkorni raztopini</w:t>
      </w:r>
      <w:r w:rsidRPr="002C1BB7">
        <w:rPr>
          <w:rFonts w:ascii="Verdana" w:hAnsi="Verdana"/>
          <w:lang w:val="sl-SI"/>
        </w:rPr>
        <w:t>:</w:t>
      </w:r>
    </w:p>
    <w:p w14:paraId="5FD059C1" w14:textId="77777777" w:rsidR="0035353D" w:rsidRDefault="0035353D" w:rsidP="002C1BB7">
      <w:pPr>
        <w:rPr>
          <w:rFonts w:ascii="Verdana" w:hAnsi="Verdana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2386"/>
        <w:gridCol w:w="2387"/>
        <w:gridCol w:w="2387"/>
      </w:tblGrid>
      <w:tr w:rsidR="002C1BB7" w:rsidRPr="002C1BB7" w14:paraId="07EC3895" w14:textId="77777777" w:rsidTr="002A636C">
        <w:tc>
          <w:tcPr>
            <w:tcW w:w="2386" w:type="dxa"/>
            <w:shd w:val="clear" w:color="auto" w:fill="auto"/>
          </w:tcPr>
          <w:p w14:paraId="57103C98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</w:p>
        </w:tc>
        <w:tc>
          <w:tcPr>
            <w:tcW w:w="2386" w:type="dxa"/>
            <w:shd w:val="clear" w:color="auto" w:fill="auto"/>
          </w:tcPr>
          <w:p w14:paraId="24F17A3F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1. Dan</w:t>
            </w:r>
          </w:p>
        </w:tc>
        <w:tc>
          <w:tcPr>
            <w:tcW w:w="2387" w:type="dxa"/>
            <w:shd w:val="clear" w:color="auto" w:fill="auto"/>
          </w:tcPr>
          <w:p w14:paraId="5EEB935C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2. Dan</w:t>
            </w:r>
          </w:p>
        </w:tc>
        <w:tc>
          <w:tcPr>
            <w:tcW w:w="2387" w:type="dxa"/>
            <w:shd w:val="clear" w:color="auto" w:fill="auto"/>
          </w:tcPr>
          <w:p w14:paraId="0E810D69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Razlika</w:t>
            </w:r>
            <w:r w:rsidR="0035353D" w:rsidRPr="002A636C">
              <w:rPr>
                <w:rFonts w:ascii="Verdana" w:hAnsi="Verdana"/>
                <w:lang w:val="sl-SI"/>
              </w:rPr>
              <w:t xml:space="preserve"> (+ ali -)</w:t>
            </w:r>
          </w:p>
        </w:tc>
      </w:tr>
      <w:tr w:rsidR="002C1BB7" w:rsidRPr="002C1BB7" w14:paraId="58F9FF46" w14:textId="77777777" w:rsidTr="002A636C">
        <w:tc>
          <w:tcPr>
            <w:tcW w:w="2386" w:type="dxa"/>
            <w:shd w:val="clear" w:color="auto" w:fill="auto"/>
          </w:tcPr>
          <w:p w14:paraId="0C4371E4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Dolžina (mm)</w:t>
            </w:r>
          </w:p>
        </w:tc>
        <w:tc>
          <w:tcPr>
            <w:tcW w:w="2386" w:type="dxa"/>
            <w:shd w:val="clear" w:color="auto" w:fill="auto"/>
          </w:tcPr>
          <w:p w14:paraId="1274EF6E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4</w:t>
            </w:r>
            <w:r w:rsidR="0035353D" w:rsidRPr="002A636C">
              <w:rPr>
                <w:rFonts w:ascii="Verdana" w:hAnsi="Verdana"/>
                <w:lang w:val="sl-SI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14:paraId="2B11F9E5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4</w:t>
            </w:r>
            <w:r w:rsidR="0035353D" w:rsidRPr="002A636C">
              <w:rPr>
                <w:rFonts w:ascii="Verdana" w:hAnsi="Verdana"/>
                <w:lang w:val="sl-SI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14:paraId="6BACA31A" w14:textId="77777777" w:rsidR="002C1BB7" w:rsidRPr="002A636C" w:rsidRDefault="0035353D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</w:t>
            </w:r>
          </w:p>
        </w:tc>
      </w:tr>
      <w:tr w:rsidR="002C1BB7" w:rsidRPr="002C1BB7" w14:paraId="32D0C6BB" w14:textId="77777777" w:rsidTr="002A636C">
        <w:tc>
          <w:tcPr>
            <w:tcW w:w="2386" w:type="dxa"/>
            <w:shd w:val="clear" w:color="auto" w:fill="auto"/>
          </w:tcPr>
          <w:p w14:paraId="09C310C0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Premer (mm)</w:t>
            </w:r>
          </w:p>
        </w:tc>
        <w:tc>
          <w:tcPr>
            <w:tcW w:w="2386" w:type="dxa"/>
            <w:shd w:val="clear" w:color="auto" w:fill="auto"/>
          </w:tcPr>
          <w:p w14:paraId="1B6653F1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14:paraId="3FAF1540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14:paraId="3ACF03C7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</w:t>
            </w:r>
          </w:p>
        </w:tc>
      </w:tr>
      <w:tr w:rsidR="002C1BB7" w:rsidRPr="002C1BB7" w14:paraId="0E361F12" w14:textId="77777777" w:rsidTr="002A636C">
        <w:tc>
          <w:tcPr>
            <w:tcW w:w="2386" w:type="dxa"/>
            <w:shd w:val="clear" w:color="auto" w:fill="auto"/>
          </w:tcPr>
          <w:p w14:paraId="0E64BAD2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Volumen (ml)</w:t>
            </w:r>
          </w:p>
        </w:tc>
        <w:tc>
          <w:tcPr>
            <w:tcW w:w="2386" w:type="dxa"/>
            <w:shd w:val="clear" w:color="auto" w:fill="auto"/>
          </w:tcPr>
          <w:p w14:paraId="495FB752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2,</w:t>
            </w:r>
            <w:r w:rsidR="0035353D" w:rsidRPr="002A636C">
              <w:rPr>
                <w:rFonts w:ascii="Verdana" w:hAnsi="Verdana"/>
                <w:lang w:val="sl-SI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14:paraId="7808A4FE" w14:textId="77777777" w:rsidR="002C1BB7" w:rsidRPr="002A636C" w:rsidRDefault="0035353D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</w:t>
            </w:r>
            <w:r w:rsidR="002C1BB7" w:rsidRPr="002A636C">
              <w:rPr>
                <w:rFonts w:ascii="Verdana" w:hAnsi="Verdana"/>
                <w:lang w:val="sl-SI"/>
              </w:rPr>
              <w:t>,</w:t>
            </w:r>
            <w:r w:rsidRPr="002A636C">
              <w:rPr>
                <w:rFonts w:ascii="Verdana" w:hAnsi="Verdana"/>
                <w:lang w:val="sl-SI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14:paraId="7EAEAD2A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0,</w:t>
            </w:r>
            <w:r w:rsidR="0035353D" w:rsidRPr="002A636C">
              <w:rPr>
                <w:rFonts w:ascii="Verdana" w:hAnsi="Verdana"/>
                <w:lang w:val="sl-SI"/>
              </w:rPr>
              <w:t>3</w:t>
            </w:r>
          </w:p>
        </w:tc>
      </w:tr>
      <w:tr w:rsidR="002C1BB7" w:rsidRPr="002C1BB7" w14:paraId="3057444D" w14:textId="77777777" w:rsidTr="002A636C">
        <w:tc>
          <w:tcPr>
            <w:tcW w:w="2386" w:type="dxa"/>
            <w:shd w:val="clear" w:color="auto" w:fill="auto"/>
          </w:tcPr>
          <w:p w14:paraId="4D529DED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Teža (g)</w:t>
            </w:r>
          </w:p>
        </w:tc>
        <w:tc>
          <w:tcPr>
            <w:tcW w:w="2386" w:type="dxa"/>
            <w:shd w:val="clear" w:color="auto" w:fill="auto"/>
          </w:tcPr>
          <w:p w14:paraId="75816343" w14:textId="77777777" w:rsidR="002C1BB7" w:rsidRPr="002A636C" w:rsidRDefault="002C1BB7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2,</w:t>
            </w:r>
            <w:r w:rsidR="0035353D" w:rsidRPr="002A636C">
              <w:rPr>
                <w:rFonts w:ascii="Verdana" w:hAnsi="Verdana"/>
                <w:lang w:val="sl-SI"/>
              </w:rPr>
              <w:t>80</w:t>
            </w:r>
          </w:p>
        </w:tc>
        <w:tc>
          <w:tcPr>
            <w:tcW w:w="2387" w:type="dxa"/>
            <w:shd w:val="clear" w:color="auto" w:fill="auto"/>
          </w:tcPr>
          <w:p w14:paraId="7FC9FD31" w14:textId="77777777" w:rsidR="002C1BB7" w:rsidRPr="002A636C" w:rsidRDefault="0035353D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2,76</w:t>
            </w:r>
          </w:p>
        </w:tc>
        <w:tc>
          <w:tcPr>
            <w:tcW w:w="2387" w:type="dxa"/>
            <w:shd w:val="clear" w:color="auto" w:fill="auto"/>
          </w:tcPr>
          <w:p w14:paraId="03034ABF" w14:textId="77777777" w:rsidR="002C1BB7" w:rsidRPr="002A636C" w:rsidRDefault="0035353D" w:rsidP="002A636C">
            <w:pPr>
              <w:jc w:val="center"/>
              <w:rPr>
                <w:rFonts w:ascii="Verdana" w:hAnsi="Verdana"/>
                <w:lang w:val="sl-SI"/>
              </w:rPr>
            </w:pPr>
            <w:r w:rsidRPr="002A636C">
              <w:rPr>
                <w:rFonts w:ascii="Verdana" w:hAnsi="Verdana"/>
                <w:lang w:val="sl-SI"/>
              </w:rPr>
              <w:t>0,04</w:t>
            </w:r>
          </w:p>
        </w:tc>
      </w:tr>
    </w:tbl>
    <w:p w14:paraId="1EE3F952" w14:textId="77777777" w:rsidR="002C1BB7" w:rsidRDefault="000B2FBA" w:rsidP="002C1BB7">
      <w:pPr>
        <w:rPr>
          <w:rFonts w:ascii="Verdana" w:hAnsi="Verdana"/>
          <w:lang w:val="sl-SI"/>
        </w:rPr>
      </w:pPr>
      <w:r>
        <w:rPr>
          <w:noProof/>
        </w:rPr>
        <w:object w:dxaOrig="1440" w:dyaOrig="1440" w14:anchorId="4D457C7C">
          <v:shape id="_x0000_s1027" type="#_x0000_t75" style="position:absolute;margin-left:-18pt;margin-top:19.8pt;width:261pt;height:155pt;z-index:251656192;mso-position-horizontal-relative:text;mso-position-vertical-relative:text">
            <v:imagedata r:id="rId10" o:title=""/>
            <w10:wrap type="square"/>
          </v:shape>
          <o:OLEObject Type="Embed" ProgID="Excel.Sheet.8" ShapeID="_x0000_s1027" DrawAspect="Content" ObjectID="_1617180647" r:id="rId11">
            <o:FieldCodes>\s</o:FieldCodes>
          </o:OLEObject>
        </w:object>
      </w:r>
      <w:r>
        <w:rPr>
          <w:noProof/>
        </w:rPr>
        <w:object w:dxaOrig="1440" w:dyaOrig="1440" w14:anchorId="7DC58346">
          <v:shape id="_x0000_s1026" type="#_x0000_t75" style="position:absolute;margin-left:252pt;margin-top:19.8pt;width:252pt;height:155pt;z-index:251655168;mso-position-horizontal-relative:text;mso-position-vertical-relative:text">
            <v:imagedata r:id="rId12" o:title=""/>
            <w10:wrap type="square"/>
          </v:shape>
          <o:OLEObject Type="Embed" ProgID="Excel.Sheet.8" ShapeID="_x0000_s1026" DrawAspect="Content" ObjectID="_1617180648" r:id="rId13">
            <o:FieldCodes>\s</o:FieldCodes>
          </o:OLEObject>
        </w:object>
      </w:r>
    </w:p>
    <w:p w14:paraId="03C9AC93" w14:textId="77777777" w:rsidR="0035353D" w:rsidRDefault="0035353D" w:rsidP="00A75904">
      <w:pPr>
        <w:numPr>
          <w:ilvl w:val="0"/>
          <w:numId w:val="2"/>
        </w:numPr>
        <w:rPr>
          <w:rFonts w:ascii="Verdana" w:hAnsi="Verdana"/>
          <w:lang w:val="sl-SI"/>
        </w:rPr>
      </w:pPr>
      <w:r w:rsidRPr="002C1BB7">
        <w:rPr>
          <w:rFonts w:ascii="Verdana" w:hAnsi="Verdana"/>
          <w:lang w:val="sl-SI"/>
        </w:rPr>
        <w:lastRenderedPageBreak/>
        <w:t xml:space="preserve">Meritve </w:t>
      </w:r>
      <w:r>
        <w:rPr>
          <w:rFonts w:ascii="Verdana" w:hAnsi="Verdana"/>
          <w:lang w:val="sl-SI"/>
        </w:rPr>
        <w:t>kosa C</w:t>
      </w:r>
      <w:r w:rsidRPr="002C1BB7">
        <w:rPr>
          <w:rFonts w:ascii="Verdana" w:hAnsi="Verdana"/>
          <w:lang w:val="sl-SI"/>
        </w:rPr>
        <w:t>, ki smo ga namakali v</w:t>
      </w:r>
      <w:r>
        <w:rPr>
          <w:rFonts w:ascii="Verdana" w:hAnsi="Verdana"/>
          <w:lang w:val="sl-SI"/>
        </w:rPr>
        <w:t xml:space="preserve"> 20% sladkorni raztopini</w:t>
      </w:r>
      <w:r w:rsidRPr="002C1BB7">
        <w:rPr>
          <w:rFonts w:ascii="Verdana" w:hAnsi="Verdana"/>
          <w:lang w:val="sl-SI"/>
        </w:rPr>
        <w:t>:</w:t>
      </w:r>
    </w:p>
    <w:p w14:paraId="6AEE3694" w14:textId="77777777" w:rsidR="0035353D" w:rsidRDefault="0035353D" w:rsidP="00FD7B69">
      <w:pPr>
        <w:rPr>
          <w:rFonts w:ascii="Verdana" w:hAnsi="Verdana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2386"/>
        <w:gridCol w:w="2387"/>
        <w:gridCol w:w="2387"/>
      </w:tblGrid>
      <w:tr w:rsidR="0035353D" w:rsidRPr="00C94727" w14:paraId="3CA4D13E" w14:textId="77777777" w:rsidTr="002A636C">
        <w:tc>
          <w:tcPr>
            <w:tcW w:w="2386" w:type="dxa"/>
            <w:shd w:val="clear" w:color="auto" w:fill="auto"/>
          </w:tcPr>
          <w:p w14:paraId="4FB0BEEC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</w:p>
        </w:tc>
        <w:tc>
          <w:tcPr>
            <w:tcW w:w="2386" w:type="dxa"/>
            <w:shd w:val="clear" w:color="auto" w:fill="auto"/>
          </w:tcPr>
          <w:p w14:paraId="4A993555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1. Dan</w:t>
            </w:r>
          </w:p>
        </w:tc>
        <w:tc>
          <w:tcPr>
            <w:tcW w:w="2387" w:type="dxa"/>
            <w:shd w:val="clear" w:color="auto" w:fill="auto"/>
          </w:tcPr>
          <w:p w14:paraId="729FD04C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2. Dan</w:t>
            </w:r>
          </w:p>
        </w:tc>
        <w:tc>
          <w:tcPr>
            <w:tcW w:w="2387" w:type="dxa"/>
            <w:shd w:val="clear" w:color="auto" w:fill="auto"/>
          </w:tcPr>
          <w:p w14:paraId="7806EC51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Razlika (+ ali -)</w:t>
            </w:r>
          </w:p>
        </w:tc>
      </w:tr>
      <w:tr w:rsidR="0035353D" w:rsidRPr="00C94727" w14:paraId="3098C242" w14:textId="77777777" w:rsidTr="002A636C">
        <w:tc>
          <w:tcPr>
            <w:tcW w:w="2386" w:type="dxa"/>
            <w:shd w:val="clear" w:color="auto" w:fill="auto"/>
          </w:tcPr>
          <w:p w14:paraId="19FC0E11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Dolžina (mm)</w:t>
            </w:r>
          </w:p>
        </w:tc>
        <w:tc>
          <w:tcPr>
            <w:tcW w:w="2386" w:type="dxa"/>
            <w:shd w:val="clear" w:color="auto" w:fill="auto"/>
          </w:tcPr>
          <w:p w14:paraId="75B47425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39</w:t>
            </w:r>
          </w:p>
        </w:tc>
        <w:tc>
          <w:tcPr>
            <w:tcW w:w="2387" w:type="dxa"/>
            <w:shd w:val="clear" w:color="auto" w:fill="auto"/>
          </w:tcPr>
          <w:p w14:paraId="26D8A4B5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37</w:t>
            </w:r>
          </w:p>
        </w:tc>
        <w:tc>
          <w:tcPr>
            <w:tcW w:w="2387" w:type="dxa"/>
            <w:shd w:val="clear" w:color="auto" w:fill="auto"/>
          </w:tcPr>
          <w:p w14:paraId="60337191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2</w:t>
            </w:r>
          </w:p>
        </w:tc>
      </w:tr>
      <w:tr w:rsidR="0035353D" w:rsidRPr="00C94727" w14:paraId="301B81A5" w14:textId="77777777" w:rsidTr="002A636C">
        <w:tc>
          <w:tcPr>
            <w:tcW w:w="2386" w:type="dxa"/>
            <w:shd w:val="clear" w:color="auto" w:fill="auto"/>
          </w:tcPr>
          <w:p w14:paraId="6F613E1B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Premer (mm)</w:t>
            </w:r>
          </w:p>
        </w:tc>
        <w:tc>
          <w:tcPr>
            <w:tcW w:w="2386" w:type="dxa"/>
            <w:shd w:val="clear" w:color="auto" w:fill="auto"/>
          </w:tcPr>
          <w:p w14:paraId="009893BD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14:paraId="78686BEF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14:paraId="5901AB75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0</w:t>
            </w:r>
          </w:p>
        </w:tc>
      </w:tr>
      <w:tr w:rsidR="0035353D" w:rsidRPr="00C94727" w14:paraId="7D385F19" w14:textId="77777777" w:rsidTr="002A636C">
        <w:tc>
          <w:tcPr>
            <w:tcW w:w="2386" w:type="dxa"/>
            <w:shd w:val="clear" w:color="auto" w:fill="auto"/>
          </w:tcPr>
          <w:p w14:paraId="2A495E20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Volumen (ml)</w:t>
            </w:r>
          </w:p>
        </w:tc>
        <w:tc>
          <w:tcPr>
            <w:tcW w:w="2386" w:type="dxa"/>
            <w:shd w:val="clear" w:color="auto" w:fill="auto"/>
          </w:tcPr>
          <w:p w14:paraId="5BACBA87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2,4</w:t>
            </w:r>
          </w:p>
        </w:tc>
        <w:tc>
          <w:tcPr>
            <w:tcW w:w="2387" w:type="dxa"/>
            <w:shd w:val="clear" w:color="auto" w:fill="auto"/>
          </w:tcPr>
          <w:p w14:paraId="0C7CC322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1,6</w:t>
            </w:r>
          </w:p>
        </w:tc>
        <w:tc>
          <w:tcPr>
            <w:tcW w:w="2387" w:type="dxa"/>
            <w:shd w:val="clear" w:color="auto" w:fill="auto"/>
          </w:tcPr>
          <w:p w14:paraId="2956AD05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0,8</w:t>
            </w:r>
          </w:p>
        </w:tc>
      </w:tr>
      <w:tr w:rsidR="0035353D" w:rsidRPr="00C94727" w14:paraId="7651FE0C" w14:textId="77777777" w:rsidTr="002A636C">
        <w:tc>
          <w:tcPr>
            <w:tcW w:w="2386" w:type="dxa"/>
            <w:shd w:val="clear" w:color="auto" w:fill="auto"/>
          </w:tcPr>
          <w:p w14:paraId="76A52A74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Teža (g)</w:t>
            </w:r>
          </w:p>
        </w:tc>
        <w:tc>
          <w:tcPr>
            <w:tcW w:w="2386" w:type="dxa"/>
            <w:shd w:val="clear" w:color="auto" w:fill="auto"/>
          </w:tcPr>
          <w:p w14:paraId="395AA565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2,66</w:t>
            </w:r>
          </w:p>
        </w:tc>
        <w:tc>
          <w:tcPr>
            <w:tcW w:w="2387" w:type="dxa"/>
            <w:shd w:val="clear" w:color="auto" w:fill="auto"/>
          </w:tcPr>
          <w:p w14:paraId="6587D3E7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1,99</w:t>
            </w:r>
          </w:p>
        </w:tc>
        <w:tc>
          <w:tcPr>
            <w:tcW w:w="2387" w:type="dxa"/>
            <w:shd w:val="clear" w:color="auto" w:fill="auto"/>
          </w:tcPr>
          <w:p w14:paraId="26D9384F" w14:textId="77777777" w:rsidR="0035353D" w:rsidRPr="002A636C" w:rsidRDefault="0035353D" w:rsidP="002A636C">
            <w:pPr>
              <w:jc w:val="center"/>
              <w:rPr>
                <w:rFonts w:ascii="Verdana" w:hAnsi="Verdana"/>
                <w:sz w:val="22"/>
                <w:szCs w:val="22"/>
                <w:lang w:val="sl-SI"/>
              </w:rPr>
            </w:pPr>
            <w:r w:rsidRPr="002A636C">
              <w:rPr>
                <w:rFonts w:ascii="Verdana" w:hAnsi="Verdana"/>
                <w:sz w:val="22"/>
                <w:szCs w:val="22"/>
                <w:lang w:val="sl-SI"/>
              </w:rPr>
              <w:t>0,67</w:t>
            </w:r>
          </w:p>
        </w:tc>
      </w:tr>
    </w:tbl>
    <w:p w14:paraId="428BF9E9" w14:textId="77777777" w:rsidR="0035353D" w:rsidRPr="00C94727" w:rsidRDefault="000B2FBA" w:rsidP="00FD7B69">
      <w:pPr>
        <w:rPr>
          <w:rFonts w:ascii="Verdana" w:hAnsi="Verdana"/>
          <w:sz w:val="22"/>
          <w:szCs w:val="22"/>
          <w:lang w:val="sl-SI"/>
        </w:rPr>
      </w:pPr>
      <w:r>
        <w:rPr>
          <w:noProof/>
          <w:sz w:val="22"/>
          <w:szCs w:val="22"/>
        </w:rPr>
        <w:object w:dxaOrig="1440" w:dyaOrig="1440" w14:anchorId="1D4A19A8">
          <v:shape id="_x0000_s1029" type="#_x0000_t75" style="position:absolute;margin-left:243pt;margin-top:28.55pt;width:252.05pt;height:152.6pt;z-index:251658240;mso-position-horizontal-relative:text;mso-position-vertical-relative:text">
            <v:imagedata r:id="rId14" o:title=""/>
            <w10:wrap type="square"/>
          </v:shape>
          <o:OLEObject Type="Embed" ProgID="Excel.Sheet.8" ShapeID="_x0000_s1029" DrawAspect="Content" ObjectID="_1617180649" r:id="rId15">
            <o:FieldCodes>\s</o:FieldCodes>
          </o:OLEObject>
        </w:object>
      </w:r>
      <w:r>
        <w:rPr>
          <w:noProof/>
          <w:sz w:val="22"/>
          <w:szCs w:val="22"/>
        </w:rPr>
        <w:object w:dxaOrig="1440" w:dyaOrig="1440" w14:anchorId="3EC6F402">
          <v:shape id="_x0000_s1028" type="#_x0000_t75" style="position:absolute;margin-left:-27pt;margin-top:28.55pt;width:261.1pt;height:153.05pt;z-index:251657216;mso-position-horizontal-relative:text;mso-position-vertical-relative:text">
            <v:imagedata r:id="rId16" o:title=""/>
            <w10:wrap type="square"/>
          </v:shape>
          <o:OLEObject Type="Embed" ProgID="Excel.Sheet.8" ShapeID="_x0000_s1028" DrawAspect="Content" ObjectID="_1617180650" r:id="rId17">
            <o:FieldCodes>\s</o:FieldCodes>
          </o:OLEObject>
        </w:object>
      </w:r>
    </w:p>
    <w:p w14:paraId="0EFF3AB0" w14:textId="77777777" w:rsidR="00747EE2" w:rsidRDefault="00747EE2" w:rsidP="00FD7B69"/>
    <w:p w14:paraId="707B19A6" w14:textId="77777777" w:rsidR="00747EE2" w:rsidRDefault="00747EE2" w:rsidP="00FD7B69">
      <w:pPr>
        <w:rPr>
          <w:rFonts w:ascii="Verdana" w:hAnsi="Verdana"/>
          <w:lang w:val="sl-SI"/>
        </w:rPr>
      </w:pPr>
    </w:p>
    <w:p w14:paraId="3D93D97C" w14:textId="77777777" w:rsidR="009412DD" w:rsidRDefault="009412DD" w:rsidP="00FD7B69">
      <w:pPr>
        <w:rPr>
          <w:rFonts w:ascii="Verdana" w:hAnsi="Verdana"/>
          <w:b/>
          <w:lang w:val="sl-SI"/>
        </w:rPr>
      </w:pPr>
      <w:r w:rsidRPr="009412DD">
        <w:rPr>
          <w:rFonts w:ascii="Verdana" w:hAnsi="Verdana"/>
          <w:b/>
          <w:lang w:val="sl-SI"/>
        </w:rPr>
        <w:t>5.</w:t>
      </w:r>
      <w:r w:rsidR="00E8098E">
        <w:rPr>
          <w:rFonts w:ascii="Verdana" w:hAnsi="Verdana"/>
          <w:b/>
          <w:lang w:val="sl-SI"/>
        </w:rPr>
        <w:t xml:space="preserve">Komentar: </w:t>
      </w:r>
    </w:p>
    <w:p w14:paraId="6C0B3E57" w14:textId="77777777" w:rsidR="00E8098E" w:rsidRDefault="00E8098E" w:rsidP="00FD7B6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Z opazovanjem in merjenjem vseh treh kosov 1. in 2. dan, smo ugotovili, da so se teža, prostornina in dolžina kosov krompirja spremenila. </w:t>
      </w:r>
    </w:p>
    <w:p w14:paraId="066376B6" w14:textId="77777777" w:rsidR="00EF2A73" w:rsidRDefault="00E8098E" w:rsidP="00FD7B6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Pri prvem,</w:t>
      </w:r>
      <w:r w:rsidR="006B1DF4">
        <w:rPr>
          <w:rFonts w:ascii="Verdana" w:hAnsi="Verdana"/>
          <w:lang w:val="sl-SI"/>
        </w:rPr>
        <w:t xml:space="preserve"> kosu A</w:t>
      </w:r>
      <w:r>
        <w:rPr>
          <w:rFonts w:ascii="Verdana" w:hAnsi="Verdana"/>
          <w:lang w:val="sl-SI"/>
        </w:rPr>
        <w:t xml:space="preserve">, </w:t>
      </w:r>
      <w:r w:rsidR="00EF2A73">
        <w:rPr>
          <w:rFonts w:ascii="Verdana" w:hAnsi="Verdana"/>
          <w:lang w:val="sl-SI"/>
        </w:rPr>
        <w:t xml:space="preserve">so se povečali: dolžina </w:t>
      </w:r>
      <w:r w:rsidR="00D52715">
        <w:rPr>
          <w:rFonts w:ascii="Verdana" w:hAnsi="Verdana"/>
          <w:lang w:val="sl-SI"/>
        </w:rPr>
        <w:t xml:space="preserve">za 2 mm, volumen za 0,4 ml in </w:t>
      </w:r>
      <w:r w:rsidR="00EF2A73">
        <w:rPr>
          <w:rFonts w:ascii="Verdana" w:hAnsi="Verdana"/>
          <w:lang w:val="sl-SI"/>
        </w:rPr>
        <w:t xml:space="preserve"> teža za 0,53 g. Premer je ostal enak.</w:t>
      </w:r>
    </w:p>
    <w:p w14:paraId="30CDD532" w14:textId="77777777" w:rsidR="00EF2A73" w:rsidRDefault="00EF2A73" w:rsidP="00FD7B6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Kosu B, ki smo ga namakali v 10% sladkorni raztopini, sta se zmanjšala volumen za 0,3 ml in teža za 0,04 g. Dolžina in premer sta ostala enaka. </w:t>
      </w:r>
    </w:p>
    <w:p w14:paraId="6378B807" w14:textId="77777777" w:rsidR="00E8098E" w:rsidRPr="00E8098E" w:rsidRDefault="00EF2A73" w:rsidP="00FD7B6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Kosu C, ki smo ga namakali v 20% sladkorni raztopini</w:t>
      </w:r>
      <w:r w:rsidR="006B1DF4">
        <w:rPr>
          <w:rFonts w:ascii="Verdana" w:hAnsi="Verdana"/>
          <w:lang w:val="sl-SI"/>
        </w:rPr>
        <w:t>, so se zmanjšali:</w:t>
      </w:r>
      <w:r>
        <w:rPr>
          <w:rFonts w:ascii="Verdana" w:hAnsi="Verdana"/>
          <w:lang w:val="sl-SI"/>
        </w:rPr>
        <w:t xml:space="preserve">   </w:t>
      </w:r>
    </w:p>
    <w:p w14:paraId="2938CEB8" w14:textId="77777777" w:rsidR="00EF2A73" w:rsidRDefault="00EF2A73" w:rsidP="00EF2A73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volumen za 0,8</w:t>
      </w:r>
      <w:r w:rsidR="006B1DF4">
        <w:rPr>
          <w:rFonts w:ascii="Verdana" w:hAnsi="Verdana"/>
          <w:lang w:val="sl-SI"/>
        </w:rPr>
        <w:t xml:space="preserve"> ml, </w:t>
      </w:r>
      <w:r>
        <w:rPr>
          <w:rFonts w:ascii="Verdana" w:hAnsi="Verdana"/>
          <w:lang w:val="sl-SI"/>
        </w:rPr>
        <w:t>teža za 0,</w:t>
      </w:r>
      <w:r w:rsidR="006B1DF4">
        <w:rPr>
          <w:rFonts w:ascii="Verdana" w:hAnsi="Verdana"/>
          <w:lang w:val="sl-SI"/>
        </w:rPr>
        <w:t>67 g in d</w:t>
      </w:r>
      <w:r>
        <w:rPr>
          <w:rFonts w:ascii="Verdana" w:hAnsi="Verdana"/>
          <w:lang w:val="sl-SI"/>
        </w:rPr>
        <w:t>olžina</w:t>
      </w:r>
      <w:r w:rsidR="006B1DF4">
        <w:rPr>
          <w:rFonts w:ascii="Verdana" w:hAnsi="Verdana"/>
          <w:lang w:val="sl-SI"/>
        </w:rPr>
        <w:t xml:space="preserve"> za 2 mm. Premer je ostal enak</w:t>
      </w:r>
      <w:r>
        <w:rPr>
          <w:rFonts w:ascii="Verdana" w:hAnsi="Verdana"/>
          <w:lang w:val="sl-SI"/>
        </w:rPr>
        <w:t xml:space="preserve">. </w:t>
      </w:r>
    </w:p>
    <w:p w14:paraId="035F2B16" w14:textId="77777777" w:rsidR="00057F74" w:rsidRDefault="00057F74" w:rsidP="00057F74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Ugotovili smo, da sta sprememba (zmanjšanje ali povečanje) volumna in teže v veliki meri odvisna od koncentracije vode v kateri smo kose krompirja namakali:</w:t>
      </w:r>
    </w:p>
    <w:p w14:paraId="75048DFB" w14:textId="77777777" w:rsidR="00057F74" w:rsidRDefault="00057F74" w:rsidP="00057F74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destilirana voda: ima 100% koncentracijo vode</w:t>
      </w:r>
    </w:p>
    <w:p w14:paraId="4AC7CFB8" w14:textId="77777777" w:rsidR="00057F74" w:rsidRDefault="00057F74" w:rsidP="00057F74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- 10 % sladkorna raztopina: ima 90% koncentracijo vode </w:t>
      </w:r>
    </w:p>
    <w:p w14:paraId="6E78914B" w14:textId="77777777" w:rsidR="00057F74" w:rsidRDefault="00057F74" w:rsidP="00057F74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- 20 % sladkorna raztopina: ima 80% koncentracijo vode</w:t>
      </w:r>
    </w:p>
    <w:p w14:paraId="226AE714" w14:textId="77777777" w:rsidR="006B1DF4" w:rsidRDefault="006B1DF4" w:rsidP="00EF2A73">
      <w:pPr>
        <w:rPr>
          <w:rFonts w:ascii="Verdana" w:hAnsi="Verdana"/>
          <w:lang w:val="sl-SI"/>
        </w:rPr>
      </w:pPr>
    </w:p>
    <w:p w14:paraId="7A2FB56A" w14:textId="77777777" w:rsidR="006B1DF4" w:rsidRPr="006F11FC" w:rsidRDefault="006B1DF4" w:rsidP="00EF2A73">
      <w:pPr>
        <w:rPr>
          <w:rFonts w:ascii="Verdana" w:hAnsi="Verdana"/>
          <w:b/>
          <w:lang w:val="sl-SI"/>
        </w:rPr>
      </w:pPr>
      <w:r w:rsidRPr="006F11FC">
        <w:rPr>
          <w:rFonts w:ascii="Verdana" w:hAnsi="Verdana"/>
          <w:b/>
          <w:lang w:val="sl-SI"/>
        </w:rPr>
        <w:t>6.Zaključki</w:t>
      </w:r>
      <w:r w:rsidR="006F11FC" w:rsidRPr="006F11FC">
        <w:rPr>
          <w:rFonts w:ascii="Verdana" w:hAnsi="Verdana"/>
          <w:b/>
          <w:lang w:val="sl-SI"/>
        </w:rPr>
        <w:t>:</w:t>
      </w:r>
    </w:p>
    <w:p w14:paraId="134FAAD5" w14:textId="77777777" w:rsidR="009412DD" w:rsidRPr="00057F74" w:rsidRDefault="006F11FC" w:rsidP="00FD7B6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Pri destilirani vodi smo ugotovili, da se volumen in teža povečata, medtem ko se pri 90% in 80% koncentraciji vode volumen in teža zmanjšata (najbolj se zmanjšata pri 80% koncentraciji vode). </w:t>
      </w:r>
      <w:r w:rsidR="0019464E">
        <w:rPr>
          <w:rFonts w:ascii="Verdana" w:hAnsi="Verdana"/>
          <w:lang w:val="sl-SI"/>
        </w:rPr>
        <w:t>V bistvu naši rezultati in razlogi za le-te niso bistvenega pomena, saj je bil namen dela merjenje in uporaba merilnih instrumentov; kot so: tehtnica, meritev volumna, dolžine,…</w:t>
      </w:r>
      <w:r w:rsidR="00057F74">
        <w:rPr>
          <w:rFonts w:ascii="Verdana" w:hAnsi="Verdana"/>
          <w:lang w:val="sl-SI"/>
        </w:rPr>
        <w:t xml:space="preserve"> naučili smo se torej vrednotiti in meriti kvantitativne lastnosti snovi.</w:t>
      </w:r>
    </w:p>
    <w:p w14:paraId="725962A6" w14:textId="77777777" w:rsidR="009943AF" w:rsidRDefault="009943AF" w:rsidP="009943AF">
      <w:pPr>
        <w:rPr>
          <w:rFonts w:ascii="Verdana" w:hAnsi="Verdana"/>
          <w:b/>
          <w:lang w:val="sl-SI"/>
        </w:rPr>
      </w:pPr>
      <w:r>
        <w:rPr>
          <w:rFonts w:ascii="Verdana" w:hAnsi="Verdana"/>
          <w:b/>
          <w:lang w:val="sl-SI"/>
        </w:rPr>
        <w:t xml:space="preserve">5.Literatura:  </w:t>
      </w:r>
      <w:r w:rsidRPr="00E3186E">
        <w:rPr>
          <w:rFonts w:ascii="Verdana" w:hAnsi="Verdana"/>
          <w:lang w:val="sl-SI"/>
        </w:rPr>
        <w:t>/</w:t>
      </w:r>
    </w:p>
    <w:sectPr w:rsidR="009943AF" w:rsidSect="0035353D">
      <w:footerReference w:type="even" r:id="rId18"/>
      <w:footerReference w:type="default" r:id="rId19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31C5" w14:textId="77777777" w:rsidR="002A636C" w:rsidRDefault="002A636C">
      <w:r>
        <w:separator/>
      </w:r>
    </w:p>
  </w:endnote>
  <w:endnote w:type="continuationSeparator" w:id="0">
    <w:p w14:paraId="2E208AF0" w14:textId="77777777" w:rsidR="002A636C" w:rsidRDefault="002A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0BAB" w14:textId="77777777" w:rsidR="00747EE2" w:rsidRDefault="00747EE2" w:rsidP="00A75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B85D9" w14:textId="77777777" w:rsidR="00747EE2" w:rsidRDefault="00747EE2" w:rsidP="00353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4936" w14:textId="77777777" w:rsidR="00747EE2" w:rsidRDefault="00747EE2" w:rsidP="00A75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3A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AEAB47" w14:textId="77777777" w:rsidR="00747EE2" w:rsidRDefault="00747EE2" w:rsidP="00353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A46B" w14:textId="77777777" w:rsidR="002A636C" w:rsidRDefault="002A636C">
      <w:r>
        <w:separator/>
      </w:r>
    </w:p>
  </w:footnote>
  <w:footnote w:type="continuationSeparator" w:id="0">
    <w:p w14:paraId="5D472DA8" w14:textId="77777777" w:rsidR="002A636C" w:rsidRDefault="002A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4BC"/>
    <w:multiLevelType w:val="hybridMultilevel"/>
    <w:tmpl w:val="F8F203F8"/>
    <w:lvl w:ilvl="0" w:tplc="7C263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1420"/>
    <w:multiLevelType w:val="hybridMultilevel"/>
    <w:tmpl w:val="8CB8F2FE"/>
    <w:lvl w:ilvl="0" w:tplc="7C263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C71"/>
    <w:multiLevelType w:val="hybridMultilevel"/>
    <w:tmpl w:val="946C6424"/>
    <w:lvl w:ilvl="0" w:tplc="10A2556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B2F"/>
    <w:rsid w:val="00057F74"/>
    <w:rsid w:val="0006022B"/>
    <w:rsid w:val="000B2FBA"/>
    <w:rsid w:val="0019464E"/>
    <w:rsid w:val="002A636C"/>
    <w:rsid w:val="002C1BB7"/>
    <w:rsid w:val="0035353D"/>
    <w:rsid w:val="00484AB8"/>
    <w:rsid w:val="00622FA8"/>
    <w:rsid w:val="00656013"/>
    <w:rsid w:val="00661088"/>
    <w:rsid w:val="006663D3"/>
    <w:rsid w:val="006B1DF4"/>
    <w:rsid w:val="006F11FC"/>
    <w:rsid w:val="00747EE2"/>
    <w:rsid w:val="007A0B1B"/>
    <w:rsid w:val="00912363"/>
    <w:rsid w:val="009412DD"/>
    <w:rsid w:val="009943AF"/>
    <w:rsid w:val="009C780C"/>
    <w:rsid w:val="00A35994"/>
    <w:rsid w:val="00A75904"/>
    <w:rsid w:val="00B84B8F"/>
    <w:rsid w:val="00C80B2F"/>
    <w:rsid w:val="00C94727"/>
    <w:rsid w:val="00CB0F84"/>
    <w:rsid w:val="00CE1199"/>
    <w:rsid w:val="00CF7632"/>
    <w:rsid w:val="00D5153A"/>
    <w:rsid w:val="00D52715"/>
    <w:rsid w:val="00D85132"/>
    <w:rsid w:val="00E3186E"/>
    <w:rsid w:val="00E8098E"/>
    <w:rsid w:val="00EA76AB"/>
    <w:rsid w:val="00EF2A73"/>
    <w:rsid w:val="00FC2E5F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D285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53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5353D"/>
  </w:style>
  <w:style w:type="paragraph" w:styleId="Footer">
    <w:name w:val="footer"/>
    <w:basedOn w:val="Normal"/>
    <w:rsid w:val="0035353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99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Microsoft_Excel_97-2003_Worksheet4.xls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footnotes" Target="footnote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