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2547B" w14:textId="77777777" w:rsidR="00FC4669" w:rsidRDefault="00FC4669">
      <w:pPr>
        <w:pStyle w:val="Heading1"/>
        <w:jc w:val="center"/>
        <w:rPr>
          <w:rFonts w:ascii="Times New Roman" w:hAnsi="Times New Roman" w:cs="Times New Roman"/>
          <w:sz w:val="40"/>
          <w:lang w:val="sl-SI"/>
        </w:rPr>
      </w:pPr>
      <w:bookmarkStart w:id="0" w:name="_GoBack"/>
      <w:bookmarkEnd w:id="0"/>
    </w:p>
    <w:p w14:paraId="092309B7" w14:textId="77777777" w:rsidR="00FC4669" w:rsidRDefault="00FC4669">
      <w:pPr>
        <w:pStyle w:val="Heading1"/>
        <w:jc w:val="center"/>
        <w:rPr>
          <w:rFonts w:ascii="Times New Roman" w:hAnsi="Times New Roman" w:cs="Times New Roman"/>
          <w:sz w:val="40"/>
          <w:lang w:val="sl-SI"/>
        </w:rPr>
      </w:pPr>
    </w:p>
    <w:p w14:paraId="3190D9A1" w14:textId="77777777" w:rsidR="00FC4669" w:rsidRDefault="00FC4669">
      <w:pPr>
        <w:pStyle w:val="Heading1"/>
        <w:jc w:val="center"/>
        <w:rPr>
          <w:rFonts w:ascii="Times New Roman" w:hAnsi="Times New Roman" w:cs="Times New Roman"/>
          <w:sz w:val="40"/>
          <w:lang w:val="sl-SI"/>
        </w:rPr>
      </w:pPr>
    </w:p>
    <w:p w14:paraId="35DE8356" w14:textId="77777777" w:rsidR="00FC4669" w:rsidRDefault="00FC4669">
      <w:pPr>
        <w:pStyle w:val="Heading1"/>
        <w:jc w:val="center"/>
        <w:rPr>
          <w:rFonts w:ascii="Times New Roman" w:hAnsi="Times New Roman" w:cs="Times New Roman"/>
          <w:sz w:val="40"/>
          <w:lang w:val="sl-SI"/>
        </w:rPr>
      </w:pPr>
    </w:p>
    <w:p w14:paraId="137C2B78" w14:textId="77777777" w:rsidR="00FC4669" w:rsidRDefault="00FC4669">
      <w:pPr>
        <w:pStyle w:val="Heading1"/>
        <w:jc w:val="center"/>
        <w:rPr>
          <w:rFonts w:ascii="Times New Roman" w:hAnsi="Times New Roman" w:cs="Times New Roman"/>
          <w:sz w:val="40"/>
          <w:lang w:val="sl-SI"/>
        </w:rPr>
      </w:pPr>
    </w:p>
    <w:p w14:paraId="12D01EAB" w14:textId="77777777" w:rsidR="00FC4669" w:rsidRDefault="00FC4669">
      <w:pPr>
        <w:pStyle w:val="Heading1"/>
        <w:jc w:val="center"/>
        <w:rPr>
          <w:rFonts w:ascii="Times New Roman" w:hAnsi="Times New Roman" w:cs="Times New Roman"/>
          <w:sz w:val="40"/>
          <w:lang w:val="sl-SI"/>
        </w:rPr>
      </w:pPr>
    </w:p>
    <w:p w14:paraId="016AB7A1" w14:textId="1D9C5E08" w:rsidR="001520C8" w:rsidRDefault="001520C8">
      <w:pPr>
        <w:pStyle w:val="Heading1"/>
        <w:jc w:val="center"/>
        <w:rPr>
          <w:rFonts w:ascii="Times New Roman" w:hAnsi="Times New Roman" w:cs="Times New Roman"/>
          <w:sz w:val="40"/>
          <w:lang w:val="sl-SI"/>
        </w:rPr>
      </w:pPr>
      <w:r>
        <w:rPr>
          <w:rFonts w:ascii="Times New Roman" w:hAnsi="Times New Roman" w:cs="Times New Roman"/>
          <w:sz w:val="40"/>
          <w:lang w:val="sl-SI"/>
        </w:rPr>
        <w:t>9.LABORATORIJSKA VAJA PRI BIOLOGIJI</w:t>
      </w:r>
    </w:p>
    <w:p w14:paraId="76133CFA" w14:textId="77777777" w:rsidR="001520C8" w:rsidRDefault="001520C8">
      <w:pPr>
        <w:pStyle w:val="Heading1"/>
        <w:jc w:val="center"/>
        <w:rPr>
          <w:rFonts w:ascii="Times New Roman" w:hAnsi="Times New Roman" w:cs="Times New Roman"/>
          <w:i/>
          <w:iCs/>
          <w:lang w:val="sl-SI"/>
        </w:rPr>
      </w:pPr>
      <w:r>
        <w:rPr>
          <w:rFonts w:ascii="Times New Roman" w:hAnsi="Times New Roman" w:cs="Times New Roman"/>
          <w:i/>
          <w:iCs/>
          <w:lang w:val="sl-SI"/>
        </w:rPr>
        <w:t>Kraljestvo živali – mehkužci in mnogočlenarji</w:t>
      </w:r>
    </w:p>
    <w:p w14:paraId="5B174A71" w14:textId="77777777" w:rsidR="001520C8" w:rsidRDefault="001520C8">
      <w:pPr>
        <w:pStyle w:val="Heading1"/>
        <w:jc w:val="center"/>
        <w:rPr>
          <w:rFonts w:ascii="Times New Roman" w:hAnsi="Times New Roman" w:cs="Times New Roman"/>
          <w:sz w:val="40"/>
          <w:lang w:val="sl-SI"/>
        </w:rPr>
      </w:pPr>
    </w:p>
    <w:p w14:paraId="278FAD97" w14:textId="77777777" w:rsidR="001520C8" w:rsidRDefault="001520C8">
      <w:pPr>
        <w:pStyle w:val="Heading1"/>
        <w:jc w:val="center"/>
        <w:rPr>
          <w:rFonts w:ascii="Times New Roman" w:hAnsi="Times New Roman" w:cs="Times New Roman"/>
          <w:sz w:val="40"/>
          <w:lang w:val="sl-SI"/>
        </w:rPr>
      </w:pPr>
      <w:r>
        <w:rPr>
          <w:rFonts w:ascii="Times New Roman" w:hAnsi="Times New Roman" w:cs="Times New Roman"/>
          <w:sz w:val="40"/>
          <w:lang w:val="sl-SI"/>
        </w:rPr>
        <w:t>POROČILO</w:t>
      </w:r>
    </w:p>
    <w:p w14:paraId="4E0339D8" w14:textId="77777777" w:rsidR="001520C8" w:rsidRDefault="001520C8">
      <w:pPr>
        <w:rPr>
          <w:lang w:val="sl-SI"/>
        </w:rPr>
      </w:pPr>
    </w:p>
    <w:p w14:paraId="6CCEF1F3" w14:textId="77777777" w:rsidR="001520C8" w:rsidRDefault="001520C8">
      <w:pPr>
        <w:rPr>
          <w:lang w:val="sl-SI"/>
        </w:rPr>
      </w:pPr>
    </w:p>
    <w:p w14:paraId="5A24F95A" w14:textId="77777777" w:rsidR="001520C8" w:rsidRDefault="001520C8">
      <w:pPr>
        <w:rPr>
          <w:lang w:val="sl-SI"/>
        </w:rPr>
      </w:pPr>
    </w:p>
    <w:p w14:paraId="577ED81F" w14:textId="77777777" w:rsidR="001520C8" w:rsidRDefault="001520C8">
      <w:pPr>
        <w:rPr>
          <w:lang w:val="sl-SI"/>
        </w:rPr>
      </w:pPr>
    </w:p>
    <w:p w14:paraId="383602B7" w14:textId="77777777" w:rsidR="001520C8" w:rsidRDefault="001520C8">
      <w:pPr>
        <w:rPr>
          <w:lang w:val="sl-SI"/>
        </w:rPr>
      </w:pPr>
    </w:p>
    <w:p w14:paraId="0B12FE13" w14:textId="77777777" w:rsidR="001520C8" w:rsidRDefault="001520C8">
      <w:pPr>
        <w:rPr>
          <w:lang w:val="sl-SI"/>
        </w:rPr>
      </w:pPr>
    </w:p>
    <w:p w14:paraId="72A9DF57" w14:textId="77777777" w:rsidR="001520C8" w:rsidRDefault="001520C8">
      <w:pPr>
        <w:rPr>
          <w:lang w:val="sl-SI"/>
        </w:rPr>
      </w:pPr>
    </w:p>
    <w:p w14:paraId="79E9EE89" w14:textId="77777777" w:rsidR="001520C8" w:rsidRDefault="001520C8">
      <w:pPr>
        <w:rPr>
          <w:lang w:val="sl-SI"/>
        </w:rPr>
      </w:pPr>
    </w:p>
    <w:p w14:paraId="1E70E732" w14:textId="77777777" w:rsidR="001520C8" w:rsidRDefault="001520C8">
      <w:pPr>
        <w:rPr>
          <w:lang w:val="sl-SI"/>
        </w:rPr>
      </w:pPr>
    </w:p>
    <w:p w14:paraId="6C623284" w14:textId="77777777" w:rsidR="001520C8" w:rsidRDefault="001520C8">
      <w:pPr>
        <w:rPr>
          <w:lang w:val="sl-SI"/>
        </w:rPr>
      </w:pPr>
    </w:p>
    <w:p w14:paraId="0E38EB7D" w14:textId="77777777" w:rsidR="001520C8" w:rsidRDefault="001520C8">
      <w:pPr>
        <w:rPr>
          <w:lang w:val="sl-SI"/>
        </w:rPr>
      </w:pPr>
    </w:p>
    <w:p w14:paraId="38AEE5DD" w14:textId="77777777" w:rsidR="001520C8" w:rsidRDefault="001520C8">
      <w:pPr>
        <w:rPr>
          <w:lang w:val="sl-SI"/>
        </w:rPr>
      </w:pPr>
    </w:p>
    <w:p w14:paraId="28B525C1" w14:textId="77777777" w:rsidR="001520C8" w:rsidRDefault="001520C8">
      <w:pPr>
        <w:rPr>
          <w:lang w:val="sl-SI"/>
        </w:rPr>
      </w:pPr>
    </w:p>
    <w:p w14:paraId="4876281E" w14:textId="77777777" w:rsidR="001520C8" w:rsidRDefault="001520C8">
      <w:pPr>
        <w:rPr>
          <w:lang w:val="sl-SI"/>
        </w:rPr>
      </w:pPr>
    </w:p>
    <w:p w14:paraId="77EDD9EA" w14:textId="77777777" w:rsidR="001520C8" w:rsidRDefault="001520C8">
      <w:pPr>
        <w:rPr>
          <w:lang w:val="sl-SI"/>
        </w:rPr>
      </w:pPr>
    </w:p>
    <w:p w14:paraId="7ACDF019" w14:textId="77777777" w:rsidR="001520C8" w:rsidRDefault="001520C8">
      <w:pPr>
        <w:rPr>
          <w:lang w:val="sl-SI"/>
        </w:rPr>
      </w:pPr>
    </w:p>
    <w:p w14:paraId="4980E64B" w14:textId="77777777" w:rsidR="001520C8" w:rsidRDefault="001520C8">
      <w:pPr>
        <w:rPr>
          <w:lang w:val="sl-SI"/>
        </w:rPr>
      </w:pPr>
    </w:p>
    <w:p w14:paraId="710FA4C8" w14:textId="77777777" w:rsidR="001520C8" w:rsidRDefault="001520C8">
      <w:pPr>
        <w:rPr>
          <w:lang w:val="sl-SI"/>
        </w:rPr>
      </w:pPr>
    </w:p>
    <w:p w14:paraId="00318F30" w14:textId="77777777" w:rsidR="001520C8" w:rsidRDefault="001520C8">
      <w:pPr>
        <w:rPr>
          <w:lang w:val="sl-SI"/>
        </w:rPr>
      </w:pPr>
    </w:p>
    <w:p w14:paraId="084EC1BD" w14:textId="77777777" w:rsidR="001520C8" w:rsidRDefault="001520C8">
      <w:pPr>
        <w:rPr>
          <w:lang w:val="sl-SI"/>
        </w:rPr>
      </w:pPr>
    </w:p>
    <w:p w14:paraId="506B23F6" w14:textId="77777777" w:rsidR="001520C8" w:rsidRDefault="001520C8">
      <w:pPr>
        <w:rPr>
          <w:lang w:val="sl-SI"/>
        </w:rPr>
      </w:pPr>
    </w:p>
    <w:p w14:paraId="394F7457" w14:textId="77777777" w:rsidR="001520C8" w:rsidRDefault="001520C8">
      <w:pPr>
        <w:rPr>
          <w:lang w:val="sl-SI"/>
        </w:rPr>
      </w:pPr>
    </w:p>
    <w:p w14:paraId="382F124F" w14:textId="77777777" w:rsidR="001520C8" w:rsidRDefault="001520C8">
      <w:pPr>
        <w:rPr>
          <w:lang w:val="sl-SI"/>
        </w:rPr>
      </w:pPr>
    </w:p>
    <w:p w14:paraId="00DE3F56" w14:textId="77777777" w:rsidR="001520C8" w:rsidRDefault="001520C8">
      <w:pPr>
        <w:rPr>
          <w:lang w:val="sl-SI"/>
        </w:rPr>
      </w:pPr>
    </w:p>
    <w:p w14:paraId="69308987" w14:textId="77777777" w:rsidR="001520C8" w:rsidRDefault="001520C8">
      <w:pPr>
        <w:rPr>
          <w:lang w:val="sl-SI"/>
        </w:rPr>
      </w:pPr>
    </w:p>
    <w:p w14:paraId="7360C314" w14:textId="77777777" w:rsidR="001520C8" w:rsidRDefault="001520C8">
      <w:pPr>
        <w:pStyle w:val="Heading2"/>
        <w:rPr>
          <w:rFonts w:ascii="Times New Roman" w:hAnsi="Times New Roman" w:cs="Times New Roman"/>
          <w:kern w:val="32"/>
        </w:rPr>
      </w:pPr>
      <w:r>
        <w:rPr>
          <w:rFonts w:ascii="Times New Roman" w:hAnsi="Times New Roman" w:cs="Times New Roman"/>
          <w:kern w:val="32"/>
        </w:rPr>
        <w:lastRenderedPageBreak/>
        <w:t>Cilji vaje</w:t>
      </w:r>
    </w:p>
    <w:p w14:paraId="6228B965" w14:textId="77777777" w:rsidR="001520C8" w:rsidRDefault="001520C8">
      <w:pPr>
        <w:rPr>
          <w:lang w:val="sl-SI"/>
        </w:rPr>
      </w:pPr>
    </w:p>
    <w:p w14:paraId="4F5D3D85" w14:textId="77777777" w:rsidR="001520C8" w:rsidRDefault="001520C8">
      <w:pPr>
        <w:rPr>
          <w:lang w:val="sl-SI"/>
        </w:rPr>
      </w:pPr>
      <w:r>
        <w:rPr>
          <w:lang w:val="sl-SI"/>
        </w:rPr>
        <w:t>Bili so enaki kot pri prejšnji vaji o nečlenarjih.</w:t>
      </w:r>
    </w:p>
    <w:p w14:paraId="470DEB63" w14:textId="77777777" w:rsidR="001520C8" w:rsidRDefault="001520C8">
      <w:pPr>
        <w:rPr>
          <w:lang w:val="sl-SI"/>
        </w:rPr>
      </w:pPr>
      <w:r>
        <w:rPr>
          <w:lang w:val="sl-SI"/>
        </w:rPr>
        <w:t>Cilj je bil, da še pobliže spoznamo živali, ki jih obravnavnavamo v šoli. Tako si bomo bolje predstavljali in lažje razumeli sistem, in živali, za katere smo do sedaj vedeli le z opisovanjem in gledanjem slik v učbeniku.</w:t>
      </w:r>
    </w:p>
    <w:p w14:paraId="7C0C0728" w14:textId="77777777" w:rsidR="001520C8" w:rsidRDefault="001520C8">
      <w:pPr>
        <w:rPr>
          <w:lang w:val="sl-SI"/>
        </w:rPr>
      </w:pPr>
      <w:r>
        <w:rPr>
          <w:lang w:val="sl-SI"/>
        </w:rPr>
        <w:t>Morali smo tudi poiskati in opisati telesne dele, ki so bili vidni v živo, in jih primerjati s slikami iz učbenika.</w:t>
      </w:r>
    </w:p>
    <w:p w14:paraId="747B93B2" w14:textId="77777777" w:rsidR="001520C8" w:rsidRDefault="001520C8">
      <w:pPr>
        <w:rPr>
          <w:lang w:val="sl-SI"/>
        </w:rPr>
      </w:pPr>
    </w:p>
    <w:p w14:paraId="43DE11C5" w14:textId="77777777" w:rsidR="001520C8" w:rsidRDefault="001520C8">
      <w:pPr>
        <w:pStyle w:val="Heading2"/>
        <w:rPr>
          <w:rFonts w:ascii="Times New Roman" w:hAnsi="Times New Roman" w:cs="Times New Roman"/>
          <w:lang w:val="sl-SI"/>
        </w:rPr>
      </w:pPr>
      <w:r>
        <w:rPr>
          <w:rFonts w:ascii="Times New Roman" w:hAnsi="Times New Roman" w:cs="Times New Roman"/>
          <w:lang w:val="sl-SI"/>
        </w:rPr>
        <w:t>Material</w:t>
      </w:r>
    </w:p>
    <w:p w14:paraId="395C8104" w14:textId="77777777" w:rsidR="001520C8" w:rsidRDefault="001520C8">
      <w:pPr>
        <w:rPr>
          <w:lang w:val="sl-SI"/>
        </w:rPr>
      </w:pPr>
    </w:p>
    <w:p w14:paraId="2CCE571D" w14:textId="77777777" w:rsidR="001520C8" w:rsidRDefault="001520C8">
      <w:pPr>
        <w:rPr>
          <w:lang w:val="sl-SI"/>
        </w:rPr>
      </w:pPr>
      <w:r>
        <w:rPr>
          <w:lang w:val="sl-SI"/>
        </w:rPr>
        <w:t>Naveden na navodilih.</w:t>
      </w:r>
    </w:p>
    <w:p w14:paraId="02F0B327" w14:textId="77777777" w:rsidR="001520C8" w:rsidRDefault="001520C8">
      <w:pPr>
        <w:pStyle w:val="Heading2"/>
        <w:jc w:val="both"/>
        <w:rPr>
          <w:rFonts w:ascii="Times New Roman" w:hAnsi="Times New Roman" w:cs="Times New Roman"/>
          <w:lang w:val="sl-SI"/>
        </w:rPr>
      </w:pPr>
      <w:r>
        <w:rPr>
          <w:rFonts w:ascii="Times New Roman" w:hAnsi="Times New Roman" w:cs="Times New Roman"/>
          <w:lang w:val="sl-SI"/>
        </w:rPr>
        <w:t>Metode dela</w:t>
      </w:r>
    </w:p>
    <w:p w14:paraId="67159ACF" w14:textId="77777777" w:rsidR="001520C8" w:rsidRDefault="001520C8">
      <w:pPr>
        <w:rPr>
          <w:lang w:val="sl-SI"/>
        </w:rPr>
      </w:pPr>
      <w:r>
        <w:rPr>
          <w:lang w:val="sl-SI"/>
        </w:rPr>
        <w:t>Vsako žival smo vzeli k sebi na mizo in si jo pobliže pogledali. Nato smo jo skicirali na bel papir. Če je bil čas smo že v šoli, drugače pa doma, primerjali žival s slikami iz učbenika in ugotavljali, katere organe in telesne dele ima, katerih pa ne.</w:t>
      </w:r>
    </w:p>
    <w:p w14:paraId="42E0E785" w14:textId="77777777" w:rsidR="001520C8" w:rsidRDefault="001520C8">
      <w:r>
        <w:rPr>
          <w:lang w:val="sl-SI"/>
        </w:rPr>
        <w:t>Posebno pozornost smo morali usmeriti na razdeljenost telesa in oblike okončin pri mnogočlenarjih.</w:t>
      </w:r>
    </w:p>
    <w:p w14:paraId="491EAE82" w14:textId="77777777" w:rsidR="001520C8" w:rsidRDefault="001520C8">
      <w:pPr>
        <w:pStyle w:val="Heading2"/>
        <w:jc w:val="both"/>
        <w:rPr>
          <w:rFonts w:ascii="Times New Roman" w:hAnsi="Times New Roman" w:cs="Times New Roman"/>
        </w:rPr>
      </w:pPr>
      <w:r>
        <w:rPr>
          <w:rFonts w:ascii="Times New Roman" w:hAnsi="Times New Roman" w:cs="Times New Roman"/>
        </w:rPr>
        <w:t>Rezultati dela</w:t>
      </w:r>
    </w:p>
    <w:p w14:paraId="39199F39" w14:textId="77777777" w:rsidR="001520C8" w:rsidRDefault="001520C8"/>
    <w:p w14:paraId="26FE1A10" w14:textId="77777777" w:rsidR="001520C8" w:rsidRDefault="001520C8">
      <w:pPr>
        <w:numPr>
          <w:ilvl w:val="0"/>
          <w:numId w:val="5"/>
        </w:numPr>
      </w:pPr>
      <w:r>
        <w:t>potočni rak (Astacus astacus)</w:t>
      </w:r>
    </w:p>
    <w:p w14:paraId="7D3A8ECE" w14:textId="77777777" w:rsidR="001520C8" w:rsidRDefault="001520C8"/>
    <w:p w14:paraId="4A85817A" w14:textId="77777777" w:rsidR="001520C8" w:rsidRDefault="00152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1520C8" w14:paraId="0F38C059" w14:textId="77777777">
        <w:tc>
          <w:tcPr>
            <w:tcW w:w="4644" w:type="dxa"/>
          </w:tcPr>
          <w:p w14:paraId="7EC4FCE8" w14:textId="77777777" w:rsidR="001520C8" w:rsidRDefault="001520C8">
            <w:r>
              <w:t>kraljestvo:</w:t>
            </w:r>
          </w:p>
        </w:tc>
        <w:tc>
          <w:tcPr>
            <w:tcW w:w="4644" w:type="dxa"/>
          </w:tcPr>
          <w:p w14:paraId="66275D72" w14:textId="77777777" w:rsidR="001520C8" w:rsidRDefault="001520C8">
            <w:r>
              <w:t>živali</w:t>
            </w:r>
          </w:p>
        </w:tc>
      </w:tr>
      <w:tr w:rsidR="001520C8" w14:paraId="400072C5" w14:textId="77777777">
        <w:tc>
          <w:tcPr>
            <w:tcW w:w="4644" w:type="dxa"/>
          </w:tcPr>
          <w:p w14:paraId="0F37D952" w14:textId="77777777" w:rsidR="001520C8" w:rsidRDefault="001520C8">
            <w:r>
              <w:t>deblo:</w:t>
            </w:r>
          </w:p>
        </w:tc>
        <w:tc>
          <w:tcPr>
            <w:tcW w:w="4644" w:type="dxa"/>
          </w:tcPr>
          <w:p w14:paraId="6C98E119" w14:textId="77777777" w:rsidR="001520C8" w:rsidRDefault="001520C8">
            <w:r>
              <w:t>mnogočlenarji</w:t>
            </w:r>
          </w:p>
        </w:tc>
      </w:tr>
      <w:tr w:rsidR="001520C8" w14:paraId="3097E76D" w14:textId="77777777">
        <w:tc>
          <w:tcPr>
            <w:tcW w:w="4644" w:type="dxa"/>
          </w:tcPr>
          <w:p w14:paraId="6C3FBE9D" w14:textId="77777777" w:rsidR="001520C8" w:rsidRDefault="001520C8">
            <w:r>
              <w:t>poddeblo:</w:t>
            </w:r>
          </w:p>
        </w:tc>
        <w:tc>
          <w:tcPr>
            <w:tcW w:w="4644" w:type="dxa"/>
          </w:tcPr>
          <w:p w14:paraId="64807F13" w14:textId="77777777" w:rsidR="001520C8" w:rsidRDefault="001520C8">
            <w:r>
              <w:t>členonožci</w:t>
            </w:r>
          </w:p>
        </w:tc>
      </w:tr>
      <w:tr w:rsidR="001520C8" w14:paraId="0614C82B" w14:textId="77777777">
        <w:tc>
          <w:tcPr>
            <w:tcW w:w="4644" w:type="dxa"/>
          </w:tcPr>
          <w:p w14:paraId="4E960D2C" w14:textId="77777777" w:rsidR="001520C8" w:rsidRDefault="001520C8">
            <w:r>
              <w:t>razred:</w:t>
            </w:r>
          </w:p>
        </w:tc>
        <w:tc>
          <w:tcPr>
            <w:tcW w:w="4644" w:type="dxa"/>
          </w:tcPr>
          <w:p w14:paraId="6D84433F" w14:textId="77777777" w:rsidR="001520C8" w:rsidRDefault="001520C8">
            <w:r>
              <w:t>raki</w:t>
            </w:r>
          </w:p>
        </w:tc>
      </w:tr>
      <w:tr w:rsidR="001520C8" w14:paraId="33286C41" w14:textId="77777777">
        <w:tc>
          <w:tcPr>
            <w:tcW w:w="4644" w:type="dxa"/>
          </w:tcPr>
          <w:p w14:paraId="664FCBE5" w14:textId="77777777" w:rsidR="001520C8" w:rsidRDefault="001520C8"/>
        </w:tc>
        <w:tc>
          <w:tcPr>
            <w:tcW w:w="4644" w:type="dxa"/>
          </w:tcPr>
          <w:p w14:paraId="1E4E0BD3" w14:textId="77777777" w:rsidR="001520C8" w:rsidRDefault="001520C8">
            <w:r>
              <w:t>višji raki</w:t>
            </w:r>
          </w:p>
        </w:tc>
      </w:tr>
      <w:tr w:rsidR="001520C8" w14:paraId="697502A5" w14:textId="77777777">
        <w:tc>
          <w:tcPr>
            <w:tcW w:w="4644" w:type="dxa"/>
          </w:tcPr>
          <w:p w14:paraId="30CDC1D8" w14:textId="77777777" w:rsidR="001520C8" w:rsidRDefault="001520C8">
            <w:r>
              <w:t>vrsta:</w:t>
            </w:r>
          </w:p>
        </w:tc>
        <w:tc>
          <w:tcPr>
            <w:tcW w:w="4644" w:type="dxa"/>
          </w:tcPr>
          <w:p w14:paraId="60925934" w14:textId="77777777" w:rsidR="001520C8" w:rsidRDefault="001520C8">
            <w:r>
              <w:t>astacus</w:t>
            </w:r>
          </w:p>
        </w:tc>
      </w:tr>
    </w:tbl>
    <w:p w14:paraId="48F35D37" w14:textId="77777777" w:rsidR="001520C8" w:rsidRDefault="001520C8"/>
    <w:p w14:paraId="3B4BE8B0" w14:textId="77777777" w:rsidR="001520C8" w:rsidRDefault="001520C8">
      <w:r>
        <w:t>Pri raku se je jasno videlo veliko število okončin. Spredaj je imel pipalke, preobrazene v klešče. Imel je veliko čeljusti in 4 pare hodilnih nog. Na zadku je imel zadkove nožice in zadkovo plavut. Telo je imel členjeno v dva dela – glavoprsje in zadek. Okončine so dvovejnate.Vseh okončin skupaj je 19.  Videl se je koš, hitinast oklep, očesne peclje. Škržne votline s škrgami nisem opazila.</w:t>
      </w:r>
    </w:p>
    <w:p w14:paraId="6A2A7C61" w14:textId="77777777" w:rsidR="001520C8" w:rsidRDefault="001520C8"/>
    <w:p w14:paraId="7AF28A46" w14:textId="77777777" w:rsidR="001520C8" w:rsidRDefault="001520C8"/>
    <w:p w14:paraId="45AF94FE" w14:textId="77777777" w:rsidR="001520C8" w:rsidRDefault="001520C8"/>
    <w:p w14:paraId="7BF3ADF6" w14:textId="77777777" w:rsidR="001520C8" w:rsidRDefault="001520C8"/>
    <w:p w14:paraId="4E65A077" w14:textId="77777777" w:rsidR="001520C8" w:rsidRDefault="001520C8"/>
    <w:p w14:paraId="2BC9D6DD" w14:textId="77777777" w:rsidR="001520C8" w:rsidRDefault="001520C8"/>
    <w:p w14:paraId="7944A9C2" w14:textId="77777777" w:rsidR="001520C8" w:rsidRDefault="001520C8"/>
    <w:p w14:paraId="5A3170A2" w14:textId="77777777" w:rsidR="001520C8" w:rsidRDefault="001520C8"/>
    <w:p w14:paraId="35BAEC1E" w14:textId="77777777" w:rsidR="001520C8" w:rsidRDefault="001520C8"/>
    <w:p w14:paraId="5F00F8A3" w14:textId="77777777" w:rsidR="001520C8" w:rsidRDefault="001520C8"/>
    <w:p w14:paraId="434F78D4" w14:textId="77777777" w:rsidR="001520C8" w:rsidRDefault="001520C8"/>
    <w:p w14:paraId="5ADB4145" w14:textId="77777777" w:rsidR="001520C8" w:rsidRDefault="001520C8"/>
    <w:p w14:paraId="2863CF42" w14:textId="77777777" w:rsidR="001520C8" w:rsidRDefault="001520C8"/>
    <w:p w14:paraId="1812CCA1" w14:textId="77777777" w:rsidR="001520C8" w:rsidRDefault="001520C8"/>
    <w:p w14:paraId="2440F210" w14:textId="77777777" w:rsidR="001520C8" w:rsidRDefault="001520C8"/>
    <w:p w14:paraId="6A9324C7" w14:textId="77777777" w:rsidR="001520C8" w:rsidRDefault="001520C8"/>
    <w:p w14:paraId="29F6E5BF" w14:textId="77777777" w:rsidR="001520C8" w:rsidRDefault="001520C8"/>
    <w:p w14:paraId="7FD8A919" w14:textId="77777777" w:rsidR="001520C8" w:rsidRDefault="001520C8"/>
    <w:p w14:paraId="35DC26AF" w14:textId="77777777" w:rsidR="001520C8" w:rsidRDefault="001520C8"/>
    <w:p w14:paraId="59C4D220" w14:textId="77777777" w:rsidR="001520C8" w:rsidRDefault="001520C8"/>
    <w:p w14:paraId="6EBE0B8F" w14:textId="77777777" w:rsidR="001520C8" w:rsidRDefault="001520C8"/>
    <w:p w14:paraId="0BCE6969" w14:textId="77777777" w:rsidR="001520C8" w:rsidRDefault="001520C8"/>
    <w:p w14:paraId="08AE8962" w14:textId="77777777" w:rsidR="001520C8" w:rsidRDefault="001520C8"/>
    <w:p w14:paraId="2AD93CD6" w14:textId="77777777" w:rsidR="001520C8" w:rsidRDefault="001520C8"/>
    <w:p w14:paraId="6AFF951D" w14:textId="77777777" w:rsidR="001520C8" w:rsidRDefault="001520C8"/>
    <w:p w14:paraId="6A085C4A" w14:textId="77777777" w:rsidR="001520C8" w:rsidRDefault="001520C8"/>
    <w:p w14:paraId="5DC96C4E" w14:textId="77777777" w:rsidR="001520C8" w:rsidRDefault="001520C8"/>
    <w:p w14:paraId="134CDBFB" w14:textId="77777777" w:rsidR="001520C8" w:rsidRDefault="001520C8"/>
    <w:p w14:paraId="069FF864" w14:textId="77777777" w:rsidR="001520C8" w:rsidRDefault="001520C8"/>
    <w:p w14:paraId="4208BD64" w14:textId="77777777" w:rsidR="001520C8" w:rsidRDefault="001520C8"/>
    <w:p w14:paraId="64566D7B" w14:textId="77777777" w:rsidR="001520C8" w:rsidRDefault="001520C8"/>
    <w:p w14:paraId="62B304D0" w14:textId="77777777" w:rsidR="001520C8" w:rsidRDefault="001520C8"/>
    <w:p w14:paraId="08CC8671" w14:textId="77777777" w:rsidR="001520C8" w:rsidRDefault="001520C8"/>
    <w:p w14:paraId="294E5F97" w14:textId="77777777" w:rsidR="001520C8" w:rsidRDefault="001520C8"/>
    <w:p w14:paraId="3EB5E2B9" w14:textId="77777777" w:rsidR="001520C8" w:rsidRDefault="001520C8">
      <w:pPr>
        <w:numPr>
          <w:ilvl w:val="0"/>
          <w:numId w:val="5"/>
        </w:numPr>
      </w:pPr>
      <w:r>
        <w:t>kačica</w:t>
      </w:r>
    </w:p>
    <w:p w14:paraId="62C795E4" w14:textId="77777777" w:rsidR="001520C8" w:rsidRDefault="00152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1520C8" w14:paraId="790C2E2D" w14:textId="77777777">
        <w:tc>
          <w:tcPr>
            <w:tcW w:w="4644" w:type="dxa"/>
          </w:tcPr>
          <w:p w14:paraId="1DCE3EFF" w14:textId="77777777" w:rsidR="001520C8" w:rsidRDefault="001520C8">
            <w:r>
              <w:t>kraljestvo:</w:t>
            </w:r>
          </w:p>
        </w:tc>
        <w:tc>
          <w:tcPr>
            <w:tcW w:w="4644" w:type="dxa"/>
          </w:tcPr>
          <w:p w14:paraId="0C537716" w14:textId="77777777" w:rsidR="001520C8" w:rsidRDefault="001520C8">
            <w:r>
              <w:t>živali</w:t>
            </w:r>
          </w:p>
        </w:tc>
      </w:tr>
      <w:tr w:rsidR="001520C8" w14:paraId="75227E6E" w14:textId="77777777">
        <w:tc>
          <w:tcPr>
            <w:tcW w:w="4644" w:type="dxa"/>
          </w:tcPr>
          <w:p w14:paraId="63547479" w14:textId="77777777" w:rsidR="001520C8" w:rsidRDefault="001520C8">
            <w:r>
              <w:t>deblo:</w:t>
            </w:r>
          </w:p>
        </w:tc>
        <w:tc>
          <w:tcPr>
            <w:tcW w:w="4644" w:type="dxa"/>
          </w:tcPr>
          <w:p w14:paraId="3A05372D" w14:textId="77777777" w:rsidR="001520C8" w:rsidRDefault="001520C8">
            <w:r>
              <w:t>mnogočlenarji</w:t>
            </w:r>
          </w:p>
        </w:tc>
      </w:tr>
      <w:tr w:rsidR="001520C8" w14:paraId="21D7B33F" w14:textId="77777777">
        <w:tc>
          <w:tcPr>
            <w:tcW w:w="4644" w:type="dxa"/>
          </w:tcPr>
          <w:p w14:paraId="47592DEF" w14:textId="77777777" w:rsidR="001520C8" w:rsidRDefault="001520C8">
            <w:r>
              <w:t>poddeblo:</w:t>
            </w:r>
          </w:p>
        </w:tc>
        <w:tc>
          <w:tcPr>
            <w:tcW w:w="4644" w:type="dxa"/>
          </w:tcPr>
          <w:p w14:paraId="4343F9EC" w14:textId="77777777" w:rsidR="001520C8" w:rsidRDefault="001520C8">
            <w:r>
              <w:t>členonožci</w:t>
            </w:r>
          </w:p>
        </w:tc>
      </w:tr>
      <w:tr w:rsidR="001520C8" w14:paraId="44E754AB" w14:textId="77777777">
        <w:tc>
          <w:tcPr>
            <w:tcW w:w="4644" w:type="dxa"/>
          </w:tcPr>
          <w:p w14:paraId="6B042990" w14:textId="77777777" w:rsidR="001520C8" w:rsidRDefault="001520C8">
            <w:r>
              <w:t>razred:</w:t>
            </w:r>
          </w:p>
        </w:tc>
        <w:tc>
          <w:tcPr>
            <w:tcW w:w="4644" w:type="dxa"/>
          </w:tcPr>
          <w:p w14:paraId="19BB6390" w14:textId="77777777" w:rsidR="001520C8" w:rsidRDefault="001520C8">
            <w:r>
              <w:t>stonoge</w:t>
            </w:r>
          </w:p>
        </w:tc>
      </w:tr>
      <w:tr w:rsidR="001520C8" w14:paraId="5348C0D4" w14:textId="77777777">
        <w:tc>
          <w:tcPr>
            <w:tcW w:w="4644" w:type="dxa"/>
          </w:tcPr>
          <w:p w14:paraId="79A7F74A" w14:textId="77777777" w:rsidR="001520C8" w:rsidRDefault="001520C8">
            <w:r>
              <w:t>red:</w:t>
            </w:r>
          </w:p>
        </w:tc>
        <w:tc>
          <w:tcPr>
            <w:tcW w:w="4644" w:type="dxa"/>
          </w:tcPr>
          <w:p w14:paraId="3BC6C38D" w14:textId="77777777" w:rsidR="001520C8" w:rsidRDefault="001520C8">
            <w:r>
              <w:t>kačice</w:t>
            </w:r>
          </w:p>
        </w:tc>
      </w:tr>
    </w:tbl>
    <w:p w14:paraId="291A5F3B" w14:textId="77777777" w:rsidR="001520C8" w:rsidRDefault="001520C8"/>
    <w:p w14:paraId="73C42895" w14:textId="77777777" w:rsidR="001520C8" w:rsidRDefault="001520C8">
      <w:r>
        <w:t xml:space="preserve">Pri kačici se je opazilo neznansko število členov in nog. Ni čudnega, da razredu pravijo stonoge. Opazila sem, da sta bila člena zraščena po dva skupaj. Zato sta tudi dva para npg na enem zraščenem členu. Vsi členi so bili enaki. Le zadnji in prvi sta se malo razlikovala, pa še ta ne veliko. Kje je sprednji in kje je zadnji </w:t>
      </w:r>
      <w:smartTag w:uri="urn:schemas-microsoft-com:office:smarttags" w:element="State">
        <w:smartTag w:uri="urn:schemas-microsoft-com:office:smarttags" w:element="place">
          <w:r>
            <w:t>del</w:t>
          </w:r>
        </w:smartTag>
      </w:smartTag>
      <w:r>
        <w:t xml:space="preserve">, nisem znala razlikovati. </w:t>
      </w:r>
    </w:p>
    <w:p w14:paraId="4755C747" w14:textId="77777777" w:rsidR="001520C8" w:rsidRDefault="001520C8"/>
    <w:p w14:paraId="40CABF0B" w14:textId="77777777" w:rsidR="001520C8" w:rsidRDefault="001520C8"/>
    <w:p w14:paraId="3D0FD114" w14:textId="77777777" w:rsidR="001520C8" w:rsidRDefault="001520C8"/>
    <w:p w14:paraId="22D4BC11" w14:textId="77777777" w:rsidR="001520C8" w:rsidRDefault="001520C8"/>
    <w:p w14:paraId="563F9CCF" w14:textId="77777777" w:rsidR="001520C8" w:rsidRDefault="001520C8"/>
    <w:p w14:paraId="616F99B9" w14:textId="77777777" w:rsidR="001520C8" w:rsidRDefault="001520C8"/>
    <w:p w14:paraId="116936F6" w14:textId="77777777" w:rsidR="001520C8" w:rsidRDefault="001520C8"/>
    <w:p w14:paraId="0C6E2C4D" w14:textId="77777777" w:rsidR="001520C8" w:rsidRDefault="001520C8"/>
    <w:p w14:paraId="79A62A89" w14:textId="77777777" w:rsidR="001520C8" w:rsidRDefault="001520C8"/>
    <w:p w14:paraId="76BABC2F" w14:textId="77777777" w:rsidR="001520C8" w:rsidRDefault="001520C8">
      <w:pPr>
        <w:numPr>
          <w:ilvl w:val="0"/>
          <w:numId w:val="5"/>
        </w:numPr>
      </w:pPr>
      <w:r>
        <w:t>sipa</w:t>
      </w:r>
    </w:p>
    <w:p w14:paraId="74D23EFF" w14:textId="77777777" w:rsidR="001520C8" w:rsidRDefault="001520C8">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1520C8" w14:paraId="77B1300C" w14:textId="77777777">
        <w:tc>
          <w:tcPr>
            <w:tcW w:w="4644" w:type="dxa"/>
          </w:tcPr>
          <w:p w14:paraId="40C7BA71" w14:textId="77777777" w:rsidR="001520C8" w:rsidRDefault="001520C8">
            <w:r>
              <w:t>kraljestvo:</w:t>
            </w:r>
          </w:p>
        </w:tc>
        <w:tc>
          <w:tcPr>
            <w:tcW w:w="4644" w:type="dxa"/>
          </w:tcPr>
          <w:p w14:paraId="494859FE" w14:textId="77777777" w:rsidR="001520C8" w:rsidRDefault="001520C8">
            <w:r>
              <w:t>živali</w:t>
            </w:r>
          </w:p>
        </w:tc>
      </w:tr>
      <w:tr w:rsidR="001520C8" w14:paraId="6FF10647" w14:textId="77777777">
        <w:tc>
          <w:tcPr>
            <w:tcW w:w="4644" w:type="dxa"/>
          </w:tcPr>
          <w:p w14:paraId="638D4733" w14:textId="77777777" w:rsidR="001520C8" w:rsidRDefault="001520C8">
            <w:r>
              <w:t>deblo:</w:t>
            </w:r>
          </w:p>
        </w:tc>
        <w:tc>
          <w:tcPr>
            <w:tcW w:w="4644" w:type="dxa"/>
          </w:tcPr>
          <w:p w14:paraId="3DF15FB2" w14:textId="77777777" w:rsidR="001520C8" w:rsidRDefault="001520C8">
            <w:r>
              <w:t>nečlenarji</w:t>
            </w:r>
          </w:p>
        </w:tc>
      </w:tr>
      <w:tr w:rsidR="001520C8" w14:paraId="28D39A46" w14:textId="77777777">
        <w:tc>
          <w:tcPr>
            <w:tcW w:w="4644" w:type="dxa"/>
          </w:tcPr>
          <w:p w14:paraId="0C8AD119" w14:textId="77777777" w:rsidR="001520C8" w:rsidRDefault="001520C8">
            <w:r>
              <w:t>poddeblo:</w:t>
            </w:r>
          </w:p>
        </w:tc>
        <w:tc>
          <w:tcPr>
            <w:tcW w:w="4644" w:type="dxa"/>
          </w:tcPr>
          <w:p w14:paraId="448476EF" w14:textId="77777777" w:rsidR="001520C8" w:rsidRDefault="001520C8">
            <w:r>
              <w:t>mehkužci</w:t>
            </w:r>
          </w:p>
        </w:tc>
      </w:tr>
      <w:tr w:rsidR="001520C8" w14:paraId="083F5693" w14:textId="77777777">
        <w:tc>
          <w:tcPr>
            <w:tcW w:w="4644" w:type="dxa"/>
          </w:tcPr>
          <w:p w14:paraId="58D23509" w14:textId="77777777" w:rsidR="001520C8" w:rsidRDefault="001520C8">
            <w:r>
              <w:t>razred:</w:t>
            </w:r>
          </w:p>
        </w:tc>
        <w:tc>
          <w:tcPr>
            <w:tcW w:w="4644" w:type="dxa"/>
          </w:tcPr>
          <w:p w14:paraId="134990A9" w14:textId="77777777" w:rsidR="001520C8" w:rsidRDefault="001520C8">
            <w:r>
              <w:t>glavonožci</w:t>
            </w:r>
          </w:p>
        </w:tc>
      </w:tr>
    </w:tbl>
    <w:p w14:paraId="00E8FB34" w14:textId="77777777" w:rsidR="001520C8" w:rsidRDefault="001520C8">
      <w:r>
        <w:lastRenderedPageBreak/>
        <w:t>Sipa je bila zelo velika in nekaj je viselo stran od nje. Videlo se je priseske na lovkah. Z njimi si ulovi žrtev, se prisesa na tla, kamne … Jasno je bilo vidno, da je plašč le na enem delu pritrjen na glavo.  Noga je preobražena v lovke, s katerimi si lovi hrano. Nekje pri plašču bi moral biti tudi lijak, s katerim si glavonožci pomagajo pri premikanju, a ga nisem opazila. Na glavi so bile velike mehurčaste oči. Slika se izostri s pomočjo premikanja leče po mrežnici. Plašč je bil oblikovan kot nekakšna vreča. Videlo se je nekakšne vzdolžne črte. Noga je bila v obliko lovk.</w:t>
      </w:r>
    </w:p>
    <w:p w14:paraId="04F9BD68" w14:textId="77777777" w:rsidR="001520C8" w:rsidRDefault="001520C8"/>
    <w:p w14:paraId="7BE3E524" w14:textId="77777777" w:rsidR="001520C8" w:rsidRDefault="001520C8"/>
    <w:p w14:paraId="70DAA1C6" w14:textId="77777777" w:rsidR="001520C8" w:rsidRDefault="001520C8"/>
    <w:p w14:paraId="0E7D2816" w14:textId="77777777" w:rsidR="001520C8" w:rsidRDefault="001520C8"/>
    <w:p w14:paraId="727790E8" w14:textId="77777777" w:rsidR="001520C8" w:rsidRDefault="001520C8"/>
    <w:p w14:paraId="6FFF07F8" w14:textId="77777777" w:rsidR="001520C8" w:rsidRDefault="001520C8"/>
    <w:p w14:paraId="25E1A051" w14:textId="77777777" w:rsidR="001520C8" w:rsidRDefault="001520C8"/>
    <w:p w14:paraId="5BD01A91" w14:textId="77777777" w:rsidR="001520C8" w:rsidRDefault="001520C8"/>
    <w:p w14:paraId="59981008" w14:textId="77777777" w:rsidR="001520C8" w:rsidRDefault="001520C8"/>
    <w:p w14:paraId="39ABD734" w14:textId="77777777" w:rsidR="001520C8" w:rsidRDefault="001520C8"/>
    <w:p w14:paraId="106BA6A2" w14:textId="77777777" w:rsidR="001520C8" w:rsidRDefault="001520C8"/>
    <w:p w14:paraId="0CE445EF" w14:textId="77777777" w:rsidR="001520C8" w:rsidRDefault="001520C8"/>
    <w:p w14:paraId="2C5B9454" w14:textId="77777777" w:rsidR="001520C8" w:rsidRDefault="001520C8"/>
    <w:p w14:paraId="50561E53" w14:textId="77777777" w:rsidR="001520C8" w:rsidRDefault="001520C8"/>
    <w:p w14:paraId="12D63EC1" w14:textId="77777777" w:rsidR="001520C8" w:rsidRDefault="001520C8"/>
    <w:p w14:paraId="40323B78" w14:textId="77777777" w:rsidR="001520C8" w:rsidRDefault="001520C8"/>
    <w:p w14:paraId="62203DC3" w14:textId="77777777" w:rsidR="001520C8" w:rsidRDefault="001520C8"/>
    <w:p w14:paraId="09EE5382" w14:textId="77777777" w:rsidR="001520C8" w:rsidRDefault="001520C8"/>
    <w:p w14:paraId="17066AC3" w14:textId="77777777" w:rsidR="001520C8" w:rsidRDefault="001520C8"/>
    <w:p w14:paraId="6C3A67B8" w14:textId="77777777" w:rsidR="001520C8" w:rsidRDefault="001520C8"/>
    <w:p w14:paraId="17A9F67B" w14:textId="77777777" w:rsidR="001520C8" w:rsidRDefault="001520C8"/>
    <w:p w14:paraId="6E61913E" w14:textId="77777777" w:rsidR="001520C8" w:rsidRDefault="001520C8"/>
    <w:p w14:paraId="300DD915" w14:textId="77777777" w:rsidR="001520C8" w:rsidRDefault="001520C8"/>
    <w:p w14:paraId="1E4DC14A" w14:textId="77777777" w:rsidR="001520C8" w:rsidRDefault="001520C8"/>
    <w:p w14:paraId="27FCF260" w14:textId="77777777" w:rsidR="001520C8" w:rsidRDefault="001520C8">
      <w:pPr>
        <w:numPr>
          <w:ilvl w:val="0"/>
          <w:numId w:val="5"/>
        </w:numPr>
      </w:pPr>
      <w:r>
        <w:t>medicinska pijavka (Hirudo medicinalis)</w:t>
      </w:r>
    </w:p>
    <w:p w14:paraId="2DEB1316" w14:textId="77777777" w:rsidR="001520C8" w:rsidRDefault="00152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1520C8" w14:paraId="0EBEE00E" w14:textId="77777777">
        <w:tc>
          <w:tcPr>
            <w:tcW w:w="4644" w:type="dxa"/>
          </w:tcPr>
          <w:p w14:paraId="2E47EE09" w14:textId="77777777" w:rsidR="001520C8" w:rsidRDefault="001520C8">
            <w:r>
              <w:t>kraljestvo:</w:t>
            </w:r>
          </w:p>
        </w:tc>
        <w:tc>
          <w:tcPr>
            <w:tcW w:w="4644" w:type="dxa"/>
          </w:tcPr>
          <w:p w14:paraId="1883AE35" w14:textId="77777777" w:rsidR="001520C8" w:rsidRDefault="001520C8">
            <w:r>
              <w:t>živali</w:t>
            </w:r>
          </w:p>
        </w:tc>
      </w:tr>
      <w:tr w:rsidR="001520C8" w14:paraId="3114D7A6" w14:textId="77777777">
        <w:tc>
          <w:tcPr>
            <w:tcW w:w="4644" w:type="dxa"/>
          </w:tcPr>
          <w:p w14:paraId="4BA6206C" w14:textId="77777777" w:rsidR="001520C8" w:rsidRDefault="001520C8">
            <w:r>
              <w:t>deblo:</w:t>
            </w:r>
          </w:p>
        </w:tc>
        <w:tc>
          <w:tcPr>
            <w:tcW w:w="4644" w:type="dxa"/>
          </w:tcPr>
          <w:p w14:paraId="3F36B6EF" w14:textId="77777777" w:rsidR="001520C8" w:rsidRDefault="001520C8">
            <w:r>
              <w:t>mnogočlenarji</w:t>
            </w:r>
          </w:p>
        </w:tc>
      </w:tr>
      <w:tr w:rsidR="001520C8" w14:paraId="78169F78" w14:textId="77777777">
        <w:trPr>
          <w:trHeight w:val="182"/>
        </w:trPr>
        <w:tc>
          <w:tcPr>
            <w:tcW w:w="4644" w:type="dxa"/>
          </w:tcPr>
          <w:p w14:paraId="07A1D991" w14:textId="77777777" w:rsidR="001520C8" w:rsidRDefault="001520C8">
            <w:r>
              <w:t>poddeblo:</w:t>
            </w:r>
          </w:p>
        </w:tc>
        <w:tc>
          <w:tcPr>
            <w:tcW w:w="4644" w:type="dxa"/>
          </w:tcPr>
          <w:p w14:paraId="6724567B" w14:textId="77777777" w:rsidR="001520C8" w:rsidRDefault="001520C8">
            <w:r>
              <w:t>kolobarniki</w:t>
            </w:r>
          </w:p>
        </w:tc>
      </w:tr>
      <w:tr w:rsidR="001520C8" w14:paraId="3A6FBF9C" w14:textId="77777777">
        <w:tc>
          <w:tcPr>
            <w:tcW w:w="4644" w:type="dxa"/>
          </w:tcPr>
          <w:p w14:paraId="16F0C94A" w14:textId="77777777" w:rsidR="001520C8" w:rsidRDefault="001520C8">
            <w:r>
              <w:t>razred:</w:t>
            </w:r>
          </w:p>
        </w:tc>
        <w:tc>
          <w:tcPr>
            <w:tcW w:w="4644" w:type="dxa"/>
          </w:tcPr>
          <w:p w14:paraId="2E66D7C0" w14:textId="77777777" w:rsidR="001520C8" w:rsidRDefault="001520C8">
            <w:r>
              <w:t>pijavke</w:t>
            </w:r>
          </w:p>
        </w:tc>
      </w:tr>
    </w:tbl>
    <w:p w14:paraId="6C169BDC" w14:textId="77777777" w:rsidR="001520C8" w:rsidRDefault="001520C8"/>
    <w:p w14:paraId="3A663F1C" w14:textId="77777777" w:rsidR="001520C8" w:rsidRDefault="001520C8">
      <w:r>
        <w:t>Pri pikavki sem jasno videla sprednji prisesek, ki ga uporablja, da se prisesa na žrtev. Zadaj priseska nisem videla, čeprav bi ga morala. Telo je bilo jasno členjeno. Večina členov je bila enaka – enakomerno členjeno telo. Le prvi in zadnji sta se razlikovala. Za razliko drugih dveh razredov v poddeblu kolobarnikov pijavka nima ščetin. Spredaj so bile ostre čeljusti, s katerimi se pripne na žrtev in vanjo spusti snov hirudin, ki preprečuje strjavenje krvi.</w:t>
      </w:r>
    </w:p>
    <w:p w14:paraId="7F8FD622" w14:textId="77777777" w:rsidR="001520C8" w:rsidRDefault="001520C8"/>
    <w:p w14:paraId="4C16C2B3" w14:textId="77777777" w:rsidR="001520C8" w:rsidRDefault="001520C8"/>
    <w:p w14:paraId="203819AE" w14:textId="77777777" w:rsidR="001520C8" w:rsidRDefault="001520C8"/>
    <w:p w14:paraId="233DFB15" w14:textId="77777777" w:rsidR="001520C8" w:rsidRDefault="001520C8"/>
    <w:p w14:paraId="1BD62A6D" w14:textId="77777777" w:rsidR="001520C8" w:rsidRDefault="001520C8"/>
    <w:p w14:paraId="02264A41" w14:textId="77777777" w:rsidR="001520C8" w:rsidRDefault="001520C8"/>
    <w:p w14:paraId="11FB4B00" w14:textId="77777777" w:rsidR="001520C8" w:rsidRDefault="001520C8"/>
    <w:p w14:paraId="7078F8FF" w14:textId="77777777" w:rsidR="001520C8" w:rsidRDefault="001520C8"/>
    <w:p w14:paraId="6BF52FBE" w14:textId="77777777" w:rsidR="001520C8" w:rsidRDefault="001520C8"/>
    <w:p w14:paraId="38357573" w14:textId="77777777" w:rsidR="001520C8" w:rsidRDefault="001520C8"/>
    <w:p w14:paraId="75E78621" w14:textId="77777777" w:rsidR="001520C8" w:rsidRDefault="001520C8"/>
    <w:p w14:paraId="4E119985" w14:textId="77777777" w:rsidR="001520C8" w:rsidRDefault="001520C8"/>
    <w:p w14:paraId="143B7523" w14:textId="77777777" w:rsidR="001520C8" w:rsidRDefault="001520C8"/>
    <w:p w14:paraId="48096FD2" w14:textId="77777777" w:rsidR="001520C8" w:rsidRDefault="001520C8"/>
    <w:p w14:paraId="2D13964B" w14:textId="77777777" w:rsidR="001520C8" w:rsidRDefault="001520C8"/>
    <w:p w14:paraId="63798E44" w14:textId="77777777" w:rsidR="001520C8" w:rsidRDefault="001520C8"/>
    <w:p w14:paraId="4953AA6F" w14:textId="77777777" w:rsidR="001520C8" w:rsidRDefault="001520C8"/>
    <w:p w14:paraId="29BE3519" w14:textId="77777777" w:rsidR="001520C8" w:rsidRDefault="001520C8"/>
    <w:p w14:paraId="0107D295" w14:textId="77777777" w:rsidR="001520C8" w:rsidRDefault="001520C8"/>
    <w:p w14:paraId="24265115" w14:textId="77777777" w:rsidR="001520C8" w:rsidRDefault="001520C8"/>
    <w:p w14:paraId="6D0159E2" w14:textId="77777777" w:rsidR="001520C8" w:rsidRDefault="001520C8"/>
    <w:p w14:paraId="67E234D6" w14:textId="77777777" w:rsidR="001520C8" w:rsidRDefault="001520C8">
      <w:pPr>
        <w:numPr>
          <w:ilvl w:val="0"/>
          <w:numId w:val="5"/>
        </w:numPr>
      </w:pPr>
      <w:r>
        <w:t>črv cevkar</w:t>
      </w:r>
    </w:p>
    <w:p w14:paraId="6C11F664" w14:textId="77777777" w:rsidR="001520C8" w:rsidRDefault="001520C8">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1520C8" w14:paraId="1CEBFA8C" w14:textId="77777777">
        <w:tc>
          <w:tcPr>
            <w:tcW w:w="4644" w:type="dxa"/>
          </w:tcPr>
          <w:p w14:paraId="082655D0" w14:textId="77777777" w:rsidR="001520C8" w:rsidRDefault="001520C8">
            <w:r>
              <w:t>kraljestvo:</w:t>
            </w:r>
          </w:p>
        </w:tc>
        <w:tc>
          <w:tcPr>
            <w:tcW w:w="4644" w:type="dxa"/>
          </w:tcPr>
          <w:p w14:paraId="41B6CD3A" w14:textId="77777777" w:rsidR="001520C8" w:rsidRDefault="001520C8">
            <w:r>
              <w:t>živali</w:t>
            </w:r>
          </w:p>
        </w:tc>
      </w:tr>
      <w:tr w:rsidR="001520C8" w14:paraId="529F2DCE" w14:textId="77777777">
        <w:tc>
          <w:tcPr>
            <w:tcW w:w="4644" w:type="dxa"/>
          </w:tcPr>
          <w:p w14:paraId="23F7837C" w14:textId="77777777" w:rsidR="001520C8" w:rsidRDefault="001520C8">
            <w:r>
              <w:t>deblo:</w:t>
            </w:r>
          </w:p>
        </w:tc>
        <w:tc>
          <w:tcPr>
            <w:tcW w:w="4644" w:type="dxa"/>
          </w:tcPr>
          <w:p w14:paraId="697BEF7B" w14:textId="77777777" w:rsidR="001520C8" w:rsidRDefault="001520C8">
            <w:r>
              <w:t>mnogočlenarji</w:t>
            </w:r>
          </w:p>
        </w:tc>
      </w:tr>
      <w:tr w:rsidR="001520C8" w14:paraId="5CF7E6B1" w14:textId="77777777">
        <w:trPr>
          <w:trHeight w:val="220"/>
        </w:trPr>
        <w:tc>
          <w:tcPr>
            <w:tcW w:w="4644" w:type="dxa"/>
          </w:tcPr>
          <w:p w14:paraId="3FAD15CC" w14:textId="77777777" w:rsidR="001520C8" w:rsidRDefault="001520C8">
            <w:r>
              <w:t>poddeblo:</w:t>
            </w:r>
          </w:p>
        </w:tc>
        <w:tc>
          <w:tcPr>
            <w:tcW w:w="4644" w:type="dxa"/>
          </w:tcPr>
          <w:p w14:paraId="6E2A0467" w14:textId="77777777" w:rsidR="001520C8" w:rsidRDefault="001520C8">
            <w:r>
              <w:t>kolobarniki</w:t>
            </w:r>
          </w:p>
        </w:tc>
      </w:tr>
      <w:tr w:rsidR="001520C8" w14:paraId="681EBE04" w14:textId="77777777">
        <w:tc>
          <w:tcPr>
            <w:tcW w:w="4644" w:type="dxa"/>
          </w:tcPr>
          <w:p w14:paraId="2D59F722" w14:textId="77777777" w:rsidR="001520C8" w:rsidRDefault="001520C8">
            <w:r>
              <w:t>razred:</w:t>
            </w:r>
          </w:p>
        </w:tc>
        <w:tc>
          <w:tcPr>
            <w:tcW w:w="4644" w:type="dxa"/>
          </w:tcPr>
          <w:p w14:paraId="6F6A9D3A" w14:textId="77777777" w:rsidR="001520C8" w:rsidRDefault="001520C8">
            <w:r>
              <w:t>mnogoščetinci</w:t>
            </w:r>
          </w:p>
        </w:tc>
      </w:tr>
    </w:tbl>
    <w:p w14:paraId="7E6C9AB5" w14:textId="77777777" w:rsidR="001520C8" w:rsidRDefault="001520C8"/>
    <w:p w14:paraId="27780A3E" w14:textId="77777777" w:rsidR="001520C8" w:rsidRDefault="001520C8">
      <w:r>
        <w:t>Črvi cevkarji v naravi živijo v apnenčastih ali iz organikih snivo zgrajenih cevkah, ki so učinkovita zaščita pred plenilci. Zaradi pritrjenega načina ćivljanja se zelo razlikujejo od drugih mnogoščetincev. Na sprednjem delu se je videlo tanke lovke. S temi si pomaga pri lovljenju hrane, ob nevarnosti pa se potegne v cevko. Prinožice, ki so značilne za mnogoščetince, so spremenjene, zato se jih tudi ni opazilo. Uporabljajo jih za to, da se pritrdijo ob rob cevke. Členi so si dokaj enaki, meje med njimi niso bile jasno vidne. Na sprednjem delu je širši kot na zadnjem.</w:t>
      </w:r>
    </w:p>
    <w:p w14:paraId="432DA2FF" w14:textId="77777777" w:rsidR="001520C8" w:rsidRDefault="001520C8"/>
    <w:p w14:paraId="48D2EC80" w14:textId="77777777" w:rsidR="001520C8" w:rsidRDefault="001520C8"/>
    <w:p w14:paraId="5EC7B880" w14:textId="77777777" w:rsidR="001520C8" w:rsidRDefault="001520C8"/>
    <w:p w14:paraId="2EFDE3B6" w14:textId="77777777" w:rsidR="001520C8" w:rsidRDefault="001520C8"/>
    <w:p w14:paraId="5D159575" w14:textId="77777777" w:rsidR="001520C8" w:rsidRDefault="001520C8"/>
    <w:p w14:paraId="20138944" w14:textId="77777777" w:rsidR="001520C8" w:rsidRDefault="001520C8"/>
    <w:p w14:paraId="2885AE6D" w14:textId="77777777" w:rsidR="001520C8" w:rsidRDefault="001520C8"/>
    <w:p w14:paraId="2B815255" w14:textId="77777777" w:rsidR="001520C8" w:rsidRDefault="001520C8"/>
    <w:p w14:paraId="1B404C57" w14:textId="77777777" w:rsidR="001520C8" w:rsidRDefault="001520C8"/>
    <w:p w14:paraId="0CBD67B2" w14:textId="77777777" w:rsidR="001520C8" w:rsidRDefault="001520C8"/>
    <w:p w14:paraId="593FD315" w14:textId="77777777" w:rsidR="001520C8" w:rsidRDefault="001520C8"/>
    <w:p w14:paraId="0091A80C" w14:textId="77777777" w:rsidR="001520C8" w:rsidRDefault="001520C8"/>
    <w:p w14:paraId="6EE8788C" w14:textId="77777777" w:rsidR="001520C8" w:rsidRDefault="001520C8"/>
    <w:p w14:paraId="676588CC" w14:textId="77777777" w:rsidR="001520C8" w:rsidRDefault="001520C8"/>
    <w:p w14:paraId="3D3DDBBE" w14:textId="77777777" w:rsidR="001520C8" w:rsidRDefault="001520C8"/>
    <w:p w14:paraId="0923D581" w14:textId="77777777" w:rsidR="001520C8" w:rsidRDefault="001520C8"/>
    <w:p w14:paraId="4241CC6F" w14:textId="3CDC14EF" w:rsidR="001520C8" w:rsidRDefault="001520C8"/>
    <w:p w14:paraId="621BE944" w14:textId="77777777" w:rsidR="00C90E7E" w:rsidRDefault="00C90E7E"/>
    <w:p w14:paraId="714C9B75" w14:textId="77777777" w:rsidR="001520C8" w:rsidRDefault="001520C8"/>
    <w:p w14:paraId="22F4CF3E" w14:textId="77777777" w:rsidR="001520C8" w:rsidRDefault="001520C8"/>
    <w:p w14:paraId="24BF3B31" w14:textId="77777777" w:rsidR="001520C8" w:rsidRDefault="001520C8"/>
    <w:p w14:paraId="574E8D15" w14:textId="77777777" w:rsidR="001520C8" w:rsidRDefault="001520C8">
      <w:r>
        <w:t xml:space="preserve"> </w:t>
      </w:r>
    </w:p>
    <w:p w14:paraId="7B874700" w14:textId="1ACDCA9D" w:rsidR="001520C8" w:rsidRDefault="001520C8">
      <w:pPr>
        <w:numPr>
          <w:ilvl w:val="0"/>
          <w:numId w:val="5"/>
        </w:numPr>
      </w:pPr>
      <w:r>
        <w:t>polž (Vermetus gigas)</w:t>
      </w:r>
    </w:p>
    <w:p w14:paraId="63E2988A" w14:textId="77777777" w:rsidR="007800D2" w:rsidRDefault="007800D2" w:rsidP="00FA20C7">
      <w:pPr>
        <w:ind w:left="720"/>
      </w:pPr>
    </w:p>
    <w:p w14:paraId="0FBBCC2E" w14:textId="77777777" w:rsidR="001520C8" w:rsidRDefault="00152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1520C8" w14:paraId="3E120FF3" w14:textId="77777777">
        <w:tc>
          <w:tcPr>
            <w:tcW w:w="4644" w:type="dxa"/>
          </w:tcPr>
          <w:p w14:paraId="0EABDD49" w14:textId="77777777" w:rsidR="001520C8" w:rsidRDefault="001520C8">
            <w:r>
              <w:t>kraljestvo:</w:t>
            </w:r>
          </w:p>
        </w:tc>
        <w:tc>
          <w:tcPr>
            <w:tcW w:w="4644" w:type="dxa"/>
          </w:tcPr>
          <w:p w14:paraId="7254E640" w14:textId="77777777" w:rsidR="001520C8" w:rsidRDefault="001520C8">
            <w:r>
              <w:t>živali</w:t>
            </w:r>
          </w:p>
        </w:tc>
      </w:tr>
      <w:tr w:rsidR="001520C8" w14:paraId="55D8ACAC" w14:textId="77777777">
        <w:tc>
          <w:tcPr>
            <w:tcW w:w="4644" w:type="dxa"/>
          </w:tcPr>
          <w:p w14:paraId="55FAA9EE" w14:textId="77777777" w:rsidR="001520C8" w:rsidRDefault="001520C8">
            <w:r>
              <w:t>deblo:</w:t>
            </w:r>
          </w:p>
        </w:tc>
        <w:tc>
          <w:tcPr>
            <w:tcW w:w="4644" w:type="dxa"/>
          </w:tcPr>
          <w:p w14:paraId="0C55E256" w14:textId="77777777" w:rsidR="001520C8" w:rsidRDefault="001520C8">
            <w:r>
              <w:t>nečlenarji</w:t>
            </w:r>
          </w:p>
        </w:tc>
      </w:tr>
      <w:tr w:rsidR="001520C8" w14:paraId="63078451" w14:textId="77777777">
        <w:trPr>
          <w:trHeight w:val="220"/>
        </w:trPr>
        <w:tc>
          <w:tcPr>
            <w:tcW w:w="4644" w:type="dxa"/>
          </w:tcPr>
          <w:p w14:paraId="74651B7F" w14:textId="77777777" w:rsidR="001520C8" w:rsidRDefault="001520C8">
            <w:r>
              <w:t>poddeblo:</w:t>
            </w:r>
          </w:p>
        </w:tc>
        <w:tc>
          <w:tcPr>
            <w:tcW w:w="4644" w:type="dxa"/>
          </w:tcPr>
          <w:p w14:paraId="65DCCF3F" w14:textId="77777777" w:rsidR="001520C8" w:rsidRDefault="001520C8">
            <w:r>
              <w:t>mehkužci</w:t>
            </w:r>
          </w:p>
        </w:tc>
      </w:tr>
      <w:tr w:rsidR="001520C8" w14:paraId="1A159214" w14:textId="77777777">
        <w:tc>
          <w:tcPr>
            <w:tcW w:w="4644" w:type="dxa"/>
          </w:tcPr>
          <w:p w14:paraId="326C0EDD" w14:textId="77777777" w:rsidR="001520C8" w:rsidRDefault="001520C8">
            <w:r>
              <w:t>razred:</w:t>
            </w:r>
          </w:p>
        </w:tc>
        <w:tc>
          <w:tcPr>
            <w:tcW w:w="4644" w:type="dxa"/>
          </w:tcPr>
          <w:p w14:paraId="7682FC4A" w14:textId="77777777" w:rsidR="001520C8" w:rsidRDefault="001520C8">
            <w:r>
              <w:t>polži</w:t>
            </w:r>
          </w:p>
        </w:tc>
      </w:tr>
    </w:tbl>
    <w:p w14:paraId="4891D205" w14:textId="77777777" w:rsidR="001520C8" w:rsidRDefault="001520C8"/>
    <w:p w14:paraId="1D32F1F8" w14:textId="77777777" w:rsidR="001520C8" w:rsidRDefault="001520C8">
      <w:r>
        <w:t>Polž je bil dan ven iz svoje lupine in zato meni bolj neznan. Videlo se je nečlenjeno telo. Pri zadnjem delu je bil ožji, saj je tudi polžja hišica proti koncu vse ožja. Videl se je drobovnjak in noga. S to nogo se polž prilepi na tla. Ta polž spada med škrgarje, saj diha s škrgami. Živi v morju. Francozi ga radi jejo. Nad polžem se je v preparatu videla še njegova hišica, ki pa ni bila nič posebnega. Polž je bil nekakšne sivkaste barve.</w:t>
      </w:r>
    </w:p>
    <w:p w14:paraId="46797D00" w14:textId="77777777" w:rsidR="001520C8" w:rsidRDefault="001520C8"/>
    <w:p w14:paraId="2E4B6249" w14:textId="77777777" w:rsidR="001520C8" w:rsidRDefault="001520C8">
      <w:pPr>
        <w:pStyle w:val="Heading2"/>
        <w:jc w:val="both"/>
        <w:rPr>
          <w:rFonts w:ascii="Times New Roman" w:hAnsi="Times New Roman" w:cs="Times New Roman"/>
        </w:rPr>
      </w:pPr>
      <w:r>
        <w:rPr>
          <w:rFonts w:ascii="Times New Roman" w:hAnsi="Times New Roman" w:cs="Times New Roman"/>
        </w:rPr>
        <w:t>Zaključek</w:t>
      </w:r>
    </w:p>
    <w:p w14:paraId="1D066124" w14:textId="77777777" w:rsidR="001520C8" w:rsidRDefault="001520C8"/>
    <w:p w14:paraId="18C954A8" w14:textId="77777777" w:rsidR="001520C8" w:rsidRDefault="001520C8">
      <w:r>
        <w:t>Te živale je bilo težje risai kot pri prejšnji vaji, saj so višje razvite in sp tudi temu primerno bolj zapleteno sestavljene. Pri raku se je dobro videlo veliko število okončin in pecljaste oči. Bil je rdeče barve. Očiten je bil hitinast oklep. Pri kačici mi je takoj v oči padlo veliko število členov. zaradi členov je bila tudi dobro gibljiva, saj ji drugače oklep to onemogoča. Mnogočlenarji so nastali prav zato, ker se se živali vse težje gibale zaradi okrepljene kože. Najbolj me je presenetil polž, saj ga brez hišice nisem še videla. Če odštejemo lazarje in take brez hišic, jasno. Presenetila me je ploščata oblika. Nekako sem bolj pričakovala, da bo dolk in bolj kot vrv.</w:t>
      </w:r>
    </w:p>
    <w:p w14:paraId="7EC17BCE" w14:textId="77777777" w:rsidR="001520C8" w:rsidRDefault="001520C8"/>
    <w:p w14:paraId="5FB798AD" w14:textId="77777777" w:rsidR="001520C8" w:rsidRDefault="001520C8">
      <w:pPr>
        <w:pStyle w:val="Heading2"/>
        <w:rPr>
          <w:rFonts w:ascii="Times New Roman" w:hAnsi="Times New Roman" w:cs="Times New Roman"/>
        </w:rPr>
      </w:pPr>
      <w:r>
        <w:rPr>
          <w:rFonts w:ascii="Times New Roman" w:hAnsi="Times New Roman" w:cs="Times New Roman"/>
        </w:rPr>
        <w:t>Kritika</w:t>
      </w:r>
    </w:p>
    <w:p w14:paraId="21691504" w14:textId="77777777" w:rsidR="001520C8" w:rsidRDefault="001520C8">
      <w:pPr>
        <w:jc w:val="both"/>
        <w:rPr>
          <w:bCs/>
        </w:rPr>
      </w:pPr>
    </w:p>
    <w:p w14:paraId="57581112" w14:textId="77777777" w:rsidR="001520C8" w:rsidRDefault="001520C8">
      <w:pPr>
        <w:jc w:val="both"/>
        <w:rPr>
          <w:bCs/>
        </w:rPr>
      </w:pPr>
      <w:r>
        <w:rPr>
          <w:bCs/>
        </w:rPr>
        <w:t>Zdelo se mi je koristno, da še v živo spoznamo živali, o katerih govorimo na urah. Me je le rahlo presenetilo, da smo jih gledali tako od blizu. Sama nisem ravno ljubiteljica majhnih, neznanih živali, zato me je vse skupaj malo šokiralo. Ko sem malo pretresla preparat s strigo, se mi je zazdelo, da se skoraj premika. Kar pa seveda ni mogoče. Ampak še vedno sem bila šokirana.</w:t>
      </w:r>
    </w:p>
    <w:p w14:paraId="6893B87A" w14:textId="77777777" w:rsidR="001520C8" w:rsidRDefault="001520C8">
      <w:pPr>
        <w:jc w:val="both"/>
        <w:rPr>
          <w:bCs/>
        </w:rPr>
      </w:pPr>
    </w:p>
    <w:p w14:paraId="06191177" w14:textId="77777777" w:rsidR="001520C8" w:rsidRDefault="001520C8">
      <w:pPr>
        <w:pStyle w:val="Heading2"/>
        <w:jc w:val="both"/>
        <w:rPr>
          <w:rFonts w:ascii="Times New Roman" w:hAnsi="Times New Roman" w:cs="Times New Roman"/>
        </w:rPr>
      </w:pPr>
      <w:r>
        <w:rPr>
          <w:rFonts w:ascii="Times New Roman" w:hAnsi="Times New Roman" w:cs="Times New Roman"/>
        </w:rPr>
        <w:t>Diskusija</w:t>
      </w:r>
    </w:p>
    <w:p w14:paraId="0ABFC059" w14:textId="77777777" w:rsidR="001520C8" w:rsidRDefault="001520C8"/>
    <w:p w14:paraId="7942E00F" w14:textId="77777777" w:rsidR="001520C8" w:rsidRDefault="001520C8">
      <w:r>
        <w:t>Vaja je dosegla svoj namen, saj sem zapisala organe in jih primerjala s tistimi iz učbenika. Po pričakovanjih se je videlo večje dele, manjših pa ne. Prav tako niso bili tako očitni in tipizirani, kot so v učbeniku.</w:t>
      </w:r>
    </w:p>
    <w:p w14:paraId="159A9577" w14:textId="77777777" w:rsidR="001520C8" w:rsidRDefault="001520C8"/>
    <w:p w14:paraId="6664AD00" w14:textId="77777777" w:rsidR="001520C8" w:rsidRDefault="001520C8">
      <w:pPr>
        <w:pStyle w:val="Heading2"/>
        <w:jc w:val="both"/>
        <w:rPr>
          <w:rFonts w:ascii="Times New Roman" w:hAnsi="Times New Roman" w:cs="Times New Roman"/>
        </w:rPr>
      </w:pPr>
      <w:r>
        <w:rPr>
          <w:rFonts w:ascii="Times New Roman" w:hAnsi="Times New Roman" w:cs="Times New Roman"/>
        </w:rPr>
        <w:t>Viri</w:t>
      </w:r>
    </w:p>
    <w:p w14:paraId="3F4DD0BC" w14:textId="77777777" w:rsidR="001520C8" w:rsidRDefault="001520C8">
      <w:pPr>
        <w:numPr>
          <w:ilvl w:val="0"/>
          <w:numId w:val="1"/>
        </w:numPr>
        <w:jc w:val="both"/>
        <w:rPr>
          <w:bCs/>
        </w:rPr>
      </w:pPr>
      <w:r>
        <w:rPr>
          <w:bCs/>
        </w:rPr>
        <w:t>zapiski</w:t>
      </w:r>
    </w:p>
    <w:p w14:paraId="274DA02E" w14:textId="77777777" w:rsidR="001520C8" w:rsidRDefault="001520C8">
      <w:pPr>
        <w:numPr>
          <w:ilvl w:val="0"/>
          <w:numId w:val="1"/>
        </w:numPr>
        <w:jc w:val="both"/>
        <w:rPr>
          <w:bCs/>
        </w:rPr>
      </w:pPr>
      <w:r>
        <w:rPr>
          <w:bCs/>
        </w:rPr>
        <w:t>Biologija 4 in 5, Življenjska raznolikost, A. Podobnik, D. Devetak.</w:t>
      </w:r>
    </w:p>
    <w:p w14:paraId="6806BD0E" w14:textId="77777777" w:rsidR="001520C8" w:rsidRDefault="001520C8">
      <w:pPr>
        <w:numPr>
          <w:ilvl w:val="0"/>
          <w:numId w:val="1"/>
        </w:numPr>
        <w:jc w:val="both"/>
        <w:rPr>
          <w:bCs/>
        </w:rPr>
      </w:pPr>
      <w:r>
        <w:t>internet</w:t>
      </w:r>
    </w:p>
    <w:p w14:paraId="4C4F0158" w14:textId="77777777" w:rsidR="001520C8" w:rsidRDefault="001520C8"/>
    <w:sectPr w:rsidR="00152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192"/>
    <w:multiLevelType w:val="hybridMultilevel"/>
    <w:tmpl w:val="C860A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090693"/>
    <w:multiLevelType w:val="hybridMultilevel"/>
    <w:tmpl w:val="2ED29DC2"/>
    <w:lvl w:ilvl="0" w:tplc="1C5EB1BC">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B46A9A"/>
    <w:multiLevelType w:val="hybridMultilevel"/>
    <w:tmpl w:val="DA5ECC64"/>
    <w:lvl w:ilvl="0" w:tplc="A5D678BA">
      <w:start w:val="2"/>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51766045"/>
    <w:multiLevelType w:val="hybridMultilevel"/>
    <w:tmpl w:val="45041A20"/>
    <w:lvl w:ilvl="0" w:tplc="1D5C9E88">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C2369F9"/>
    <w:multiLevelType w:val="hybridMultilevel"/>
    <w:tmpl w:val="64105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0C3E"/>
    <w:rsid w:val="001520C8"/>
    <w:rsid w:val="001D021F"/>
    <w:rsid w:val="006C6FB6"/>
    <w:rsid w:val="007767F3"/>
    <w:rsid w:val="007800D2"/>
    <w:rsid w:val="00C90E7E"/>
    <w:rsid w:val="00D4332B"/>
    <w:rsid w:val="00DA0C3E"/>
    <w:rsid w:val="00E16D8A"/>
    <w:rsid w:val="00FA20C7"/>
    <w:rsid w:val="00FC46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FA48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noProof/>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noProof/>
      <w:sz w:val="3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