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55F71" w:rsidRDefault="00B00EE9">
      <w:pPr>
        <w:rPr>
          <w:rFonts w:ascii="Gungsuh" w:hAnsi="Gungsuh"/>
          <w:b/>
          <w:bCs/>
          <w:color w:val="FF0000"/>
          <w:sz w:val="48"/>
          <w:szCs w:val="48"/>
        </w:rPr>
      </w:pPr>
      <w:bookmarkStart w:id="0" w:name="_GoBack"/>
      <w:bookmarkEnd w:id="0"/>
      <w:r>
        <w:t xml:space="preserve">       </w:t>
      </w:r>
      <w:r>
        <w:rPr>
          <w:sz w:val="48"/>
          <w:szCs w:val="48"/>
        </w:rPr>
        <w:t xml:space="preserve">        </w:t>
      </w:r>
      <w:r>
        <w:rPr>
          <w:color w:val="FF0000"/>
          <w:sz w:val="48"/>
          <w:szCs w:val="48"/>
        </w:rPr>
        <w:t xml:space="preserve">        </w:t>
      </w:r>
      <w:r>
        <w:rPr>
          <w:rFonts w:ascii="Gungsuh" w:hAnsi="Gungsuh"/>
          <w:b/>
          <w:bCs/>
          <w:color w:val="FF0000"/>
          <w:sz w:val="48"/>
          <w:szCs w:val="48"/>
        </w:rPr>
        <w:t xml:space="preserve">  Kromatografija  </w:t>
      </w:r>
    </w:p>
    <w:p w:rsidR="00F55F71" w:rsidRDefault="004E408F">
      <w:pPr>
        <w:rPr>
          <w:rFonts w:ascii="Arial" w:hAnsi="Arial"/>
          <w:b/>
          <w:bCs/>
          <w:color w:val="000000"/>
          <w:sz w:val="40"/>
          <w:szCs w:val="40"/>
        </w:rPr>
      </w:pPr>
      <w:r>
        <w:pict>
          <v:line id="_x0000_s1026" style="position:absolute;flip:y;z-index:251657216;mso-position-horizontal:absolute;mso-position-horizontal-relative:text;mso-position-vertical:absolute;mso-position-vertical-relative:text" from="152.05pt,15.7pt" to="205.3pt,38.95pt" strokecolor="gray">
            <v:stroke color2="#7f7f7f"/>
          </v:line>
        </w:pict>
      </w:r>
      <w:r w:rsidR="00B00EE9">
        <w:rPr>
          <w:rFonts w:ascii="Gungsuh" w:hAnsi="Gungsuh"/>
          <w:b/>
          <w:bCs/>
          <w:color w:val="FF0000"/>
          <w:sz w:val="48"/>
          <w:szCs w:val="48"/>
        </w:rPr>
        <w:t xml:space="preserve">                      </w:t>
      </w:r>
      <w:r w:rsidR="00B00EE9">
        <w:rPr>
          <w:rFonts w:ascii="Gungsuh" w:hAnsi="Gungsuh"/>
          <w:b/>
          <w:bCs/>
          <w:color w:val="000000"/>
          <w:sz w:val="40"/>
          <w:szCs w:val="40"/>
        </w:rPr>
        <w:t xml:space="preserve">      </w:t>
      </w:r>
      <w:r w:rsidR="00B00EE9">
        <w:rPr>
          <w:rFonts w:ascii="Arial" w:hAnsi="Arial"/>
          <w:b/>
          <w:bCs/>
          <w:color w:val="000000"/>
          <w:sz w:val="40"/>
          <w:szCs w:val="40"/>
        </w:rPr>
        <w:t>kemikalije (etanol)</w:t>
      </w:r>
    </w:p>
    <w:p w:rsidR="00F55F71" w:rsidRDefault="004E408F">
      <w:pPr>
        <w:rPr>
          <w:rFonts w:ascii="Gungsuh" w:hAnsi="Gungsuh"/>
          <w:b/>
          <w:bCs/>
          <w:color w:val="FF0000"/>
          <w:sz w:val="48"/>
          <w:szCs w:val="48"/>
        </w:rPr>
      </w:pPr>
      <w:r>
        <w:pict>
          <v:line id="_x0000_s1027" style="position:absolute;z-index:251658240;mso-position-horizontal:absolute;mso-position-horizontal-relative:text;mso-position-vertical:absolute;mso-position-vertical-relative:text" from="161.8pt,25.75pt" to="208.3pt,45.25pt" strokecolor="gray">
            <v:stroke color2="#7f7f7f"/>
          </v:line>
        </w:pict>
      </w:r>
      <w:r w:rsidR="00B00EE9">
        <w:rPr>
          <w:rFonts w:ascii="Gungsuh" w:hAnsi="Gungsuh"/>
          <w:b/>
          <w:bCs/>
          <w:color w:val="FF0000"/>
          <w:sz w:val="48"/>
          <w:szCs w:val="48"/>
        </w:rPr>
        <w:t xml:space="preserve">potrebščine:         </w:t>
      </w:r>
    </w:p>
    <w:p w:rsidR="00F55F71" w:rsidRDefault="00B00EE9">
      <w:pPr>
        <w:rPr>
          <w:rFonts w:ascii="Gungsuh" w:hAnsi="Gungsuh"/>
          <w:b/>
          <w:bCs/>
          <w:color w:val="000000"/>
          <w:sz w:val="40"/>
          <w:szCs w:val="40"/>
        </w:rPr>
      </w:pPr>
      <w:r>
        <w:rPr>
          <w:rFonts w:ascii="Gungsuh" w:hAnsi="Gungsuh"/>
          <w:b/>
          <w:bCs/>
          <w:color w:val="FF0000"/>
          <w:sz w:val="48"/>
          <w:szCs w:val="48"/>
        </w:rPr>
        <w:t xml:space="preserve">                    </w:t>
      </w:r>
      <w:r>
        <w:rPr>
          <w:rFonts w:ascii="Gungsuh" w:hAnsi="Gungsuh"/>
          <w:b/>
          <w:bCs/>
          <w:color w:val="000000"/>
          <w:sz w:val="40"/>
          <w:szCs w:val="40"/>
        </w:rPr>
        <w:t xml:space="preserve">         laboratorijski pribor:</w:t>
      </w:r>
    </w:p>
    <w:p w:rsidR="00F55F71" w:rsidRDefault="00B00EE9">
      <w:pPr>
        <w:rPr>
          <w:rFonts w:ascii="Gungsuh" w:hAnsi="Gungsuh"/>
          <w:b/>
          <w:bCs/>
          <w:color w:val="FF3366"/>
          <w:sz w:val="40"/>
          <w:szCs w:val="40"/>
        </w:rPr>
      </w:pPr>
      <w:r>
        <w:rPr>
          <w:rFonts w:ascii="Gungsuh" w:hAnsi="Gungsuh"/>
          <w:b/>
          <w:bCs/>
          <w:color w:val="FF3366"/>
          <w:sz w:val="40"/>
          <w:szCs w:val="40"/>
        </w:rPr>
        <w:t xml:space="preserve">    - Erlenmajerica</w:t>
      </w:r>
    </w:p>
    <w:p w:rsidR="00F55F71" w:rsidRDefault="00B00EE9">
      <w:pPr>
        <w:rPr>
          <w:rFonts w:ascii="Gungsuh" w:hAnsi="Gungsuh"/>
          <w:b/>
          <w:bCs/>
          <w:color w:val="FF3366"/>
          <w:sz w:val="40"/>
          <w:szCs w:val="40"/>
        </w:rPr>
      </w:pPr>
      <w:r>
        <w:rPr>
          <w:rFonts w:ascii="Gungsuh" w:hAnsi="Gungsuh"/>
          <w:b/>
          <w:bCs/>
          <w:color w:val="FF3366"/>
          <w:sz w:val="40"/>
          <w:szCs w:val="40"/>
        </w:rPr>
        <w:t xml:space="preserve">    -  filtrirni papir                                                </w:t>
      </w:r>
    </w:p>
    <w:p w:rsidR="00F55F71" w:rsidRDefault="00B00EE9">
      <w:pPr>
        <w:rPr>
          <w:rFonts w:ascii="Gungsuh" w:hAnsi="Gungsuh"/>
          <w:b/>
          <w:bCs/>
          <w:color w:val="00FF00"/>
          <w:sz w:val="40"/>
          <w:szCs w:val="40"/>
        </w:rPr>
      </w:pPr>
      <w:r>
        <w:rPr>
          <w:rFonts w:ascii="Gungsuh" w:hAnsi="Gungsuh"/>
          <w:b/>
          <w:bCs/>
          <w:color w:val="00FF00"/>
          <w:sz w:val="40"/>
          <w:szCs w:val="40"/>
        </w:rPr>
        <w:t>navodilo:</w:t>
      </w:r>
    </w:p>
    <w:p w:rsidR="00F55F71" w:rsidRDefault="00B00EE9">
      <w:pPr>
        <w:pStyle w:val="Heading1"/>
        <w:rPr>
          <w:rFonts w:ascii="Ebrima" w:hAnsi="Ebrima"/>
          <w:b w:val="0"/>
          <w:bCs w:val="0"/>
          <w:sz w:val="40"/>
          <w:szCs w:val="40"/>
        </w:rPr>
      </w:pPr>
      <w:r>
        <w:rPr>
          <w:rFonts w:ascii="Ebrima" w:hAnsi="Ebrima"/>
          <w:b w:val="0"/>
          <w:bCs w:val="0"/>
          <w:sz w:val="40"/>
          <w:szCs w:val="40"/>
        </w:rPr>
        <w:t xml:space="preserve">V ERLENMAJERICO NALIJEMO ETANOL  VZAMEMO FILTRIRNI PAPIR  IN NAJN DAMO  ENO KAPLJO BARVILA ALI NAREDIMO ENO  PIKO S FLOMASTROM  NATO DAMO FILTRIRNE LISTE V ELERNMAJERICO Z ETOLM. IN NA KONCU POKRIJEMO Z URNIM STEKLOM . </w:t>
      </w:r>
    </w:p>
    <w:p w:rsidR="00F55F71" w:rsidRDefault="00B00EE9">
      <w:pPr>
        <w:pStyle w:val="BodyText"/>
        <w:rPr>
          <w:rFonts w:ascii="Arial Black" w:hAnsi="Arial Black"/>
          <w:color w:val="00FF00"/>
          <w:sz w:val="40"/>
          <w:szCs w:val="40"/>
        </w:rPr>
      </w:pPr>
      <w:r>
        <w:rPr>
          <w:rFonts w:ascii="Arial Black" w:hAnsi="Arial Black"/>
          <w:color w:val="00FF00"/>
          <w:sz w:val="40"/>
          <w:szCs w:val="40"/>
        </w:rPr>
        <w:t>Opažanja :</w:t>
      </w:r>
    </w:p>
    <w:p w:rsidR="00F55F71" w:rsidRDefault="00B00EE9">
      <w:pPr>
        <w:pStyle w:val="BodyText"/>
        <w:shd w:val="clear" w:color="auto" w:fill="FFFFFF"/>
        <w:rPr>
          <w:rFonts w:ascii="Ebrima" w:hAnsi="Ebrima"/>
          <w:color w:val="000000"/>
          <w:sz w:val="40"/>
          <w:szCs w:val="40"/>
        </w:rPr>
      </w:pPr>
      <w:r>
        <w:rPr>
          <w:rFonts w:ascii="Arial Black" w:hAnsi="Arial Black"/>
          <w:color w:val="000000"/>
          <w:sz w:val="40"/>
          <w:szCs w:val="40"/>
        </w:rPr>
        <w:t xml:space="preserve"> </w:t>
      </w:r>
      <w:r>
        <w:rPr>
          <w:rFonts w:ascii="Ebrima" w:hAnsi="Ebrima"/>
          <w:color w:val="000000"/>
          <w:sz w:val="40"/>
          <w:szCs w:val="40"/>
        </w:rPr>
        <w:t xml:space="preserve">KO SMO V ELERMAJERICO  DALI FILTRIRNI PAPIR  SMO POČAKALI NEKAJ ČASA , DA  DA SMO  LAHKO VIDELI  LOČEVANJE BARVIL   PO KONČANI KROMATOGRAFIJI  SMO LAHKO VIDELI  VEČ RAZLIČNIH BARV KOT SO : </w:t>
      </w:r>
      <w:r>
        <w:rPr>
          <w:rFonts w:ascii="Ebrima" w:hAnsi="Ebrima"/>
          <w:color w:val="FF950E"/>
          <w:sz w:val="40"/>
          <w:szCs w:val="40"/>
        </w:rPr>
        <w:t>ORANŽNA</w:t>
      </w:r>
      <w:r>
        <w:rPr>
          <w:rFonts w:ascii="Ebrima" w:hAnsi="Ebrima"/>
          <w:color w:val="000000"/>
          <w:sz w:val="40"/>
          <w:szCs w:val="40"/>
        </w:rPr>
        <w:t xml:space="preserve">  ČRNA,  </w:t>
      </w:r>
      <w:r>
        <w:rPr>
          <w:rFonts w:ascii="Ebrima" w:hAnsi="Ebrima"/>
          <w:color w:val="6B4794"/>
          <w:sz w:val="40"/>
          <w:szCs w:val="40"/>
        </w:rPr>
        <w:t xml:space="preserve">VIJOLČNA, </w:t>
      </w:r>
      <w:r>
        <w:rPr>
          <w:rFonts w:ascii="Ebrima" w:hAnsi="Ebrima"/>
          <w:color w:val="000080"/>
          <w:sz w:val="40"/>
          <w:szCs w:val="40"/>
        </w:rPr>
        <w:t>MODRA</w:t>
      </w:r>
      <w:r>
        <w:rPr>
          <w:rFonts w:ascii="Ebrima" w:hAnsi="Ebrima"/>
          <w:color w:val="000000"/>
          <w:sz w:val="40"/>
          <w:szCs w:val="40"/>
        </w:rPr>
        <w:t xml:space="preserve"> IN  ŠE DOSTI DRUGIH BARV. </w:t>
      </w:r>
    </w:p>
    <w:sectPr w:rsidR="00F55F7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EE9"/>
    <w:rsid w:val="004E408F"/>
    <w:rsid w:val="00B00EE9"/>
    <w:rsid w:val="00F5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Heading1">
    <w:name w:val="heading 1"/>
    <w:basedOn w:val="Title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