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A5" w:rsidRDefault="00EF13A5" w:rsidP="00EF13A5">
      <w:pPr>
        <w:jc w:val="center"/>
        <w:rPr>
          <w:b/>
          <w:sz w:val="32"/>
          <w:szCs w:val="32"/>
        </w:rPr>
      </w:pPr>
      <w:bookmarkStart w:id="0" w:name="_GoBack"/>
      <w:bookmarkEnd w:id="0"/>
    </w:p>
    <w:p w:rsidR="00EF13A5" w:rsidRDefault="00EF13A5" w:rsidP="00EF13A5">
      <w:pPr>
        <w:jc w:val="center"/>
        <w:rPr>
          <w:b/>
          <w:sz w:val="32"/>
          <w:szCs w:val="32"/>
        </w:rPr>
      </w:pPr>
    </w:p>
    <w:p w:rsidR="00EF13A5" w:rsidRDefault="00EF13A5" w:rsidP="00EF13A5">
      <w:pPr>
        <w:jc w:val="center"/>
        <w:rPr>
          <w:b/>
          <w:sz w:val="32"/>
          <w:szCs w:val="32"/>
        </w:rPr>
      </w:pPr>
    </w:p>
    <w:p w:rsidR="006E3B10" w:rsidRDefault="006E3B10" w:rsidP="00EF13A5">
      <w:pPr>
        <w:jc w:val="center"/>
        <w:rPr>
          <w:b/>
          <w:sz w:val="32"/>
          <w:szCs w:val="32"/>
        </w:rPr>
      </w:pPr>
    </w:p>
    <w:p w:rsidR="00EF13A5" w:rsidRDefault="00EF13A5" w:rsidP="00EF13A5">
      <w:pPr>
        <w:jc w:val="center"/>
        <w:rPr>
          <w:b/>
          <w:sz w:val="32"/>
          <w:szCs w:val="32"/>
        </w:rPr>
      </w:pPr>
    </w:p>
    <w:p w:rsidR="009B42A2" w:rsidRDefault="009B42A2" w:rsidP="00EF13A5">
      <w:pPr>
        <w:jc w:val="center"/>
        <w:rPr>
          <w:b/>
          <w:sz w:val="32"/>
          <w:szCs w:val="32"/>
        </w:rPr>
      </w:pPr>
    </w:p>
    <w:p w:rsidR="009B42A2" w:rsidRDefault="009B42A2" w:rsidP="00EF13A5">
      <w:pPr>
        <w:jc w:val="center"/>
        <w:rPr>
          <w:b/>
          <w:sz w:val="32"/>
          <w:szCs w:val="32"/>
        </w:rPr>
      </w:pPr>
    </w:p>
    <w:p w:rsidR="00EF13A5" w:rsidRDefault="00EF13A5" w:rsidP="00EF13A5">
      <w:pPr>
        <w:jc w:val="center"/>
        <w:rPr>
          <w:b/>
          <w:sz w:val="32"/>
          <w:szCs w:val="32"/>
        </w:rPr>
      </w:pPr>
    </w:p>
    <w:p w:rsidR="00EF13A5" w:rsidRDefault="00EF13A5" w:rsidP="00EF13A5">
      <w:pPr>
        <w:jc w:val="center"/>
        <w:rPr>
          <w:b/>
          <w:sz w:val="32"/>
          <w:szCs w:val="32"/>
        </w:rPr>
      </w:pPr>
    </w:p>
    <w:p w:rsidR="00EF13A5" w:rsidRDefault="001C05CB" w:rsidP="00EF13A5">
      <w:pPr>
        <w:jc w:val="center"/>
        <w:rPr>
          <w:b/>
          <w:sz w:val="32"/>
          <w:szCs w:val="32"/>
        </w:rPr>
      </w:pPr>
      <w:r>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9pt;height:27pt" fillcolor="#063" strokecolor="green">
            <v:fill r:id="rId7" o:title="Papirnata vreča" type="tile"/>
            <v:shadow on="t" type="perspective" color="#c7dfd3" opacity="52429f" origin="-.5,-.5" offset="-26pt,-36pt" matrix="1.25,,,1.25"/>
            <v:textpath style="font-family:&quot;Times New Roman&quot;;font-size:24pt;v-text-kern:t" trim="t" fitpath="t" string="OBTOK KRVI V KAPILARAH"/>
          </v:shape>
        </w:pict>
      </w:r>
    </w:p>
    <w:p w:rsidR="00EF13A5" w:rsidRDefault="00EF13A5" w:rsidP="00EF13A5">
      <w:pPr>
        <w:jc w:val="center"/>
        <w:rPr>
          <w:b/>
          <w:sz w:val="32"/>
          <w:szCs w:val="32"/>
        </w:rPr>
      </w:pPr>
    </w:p>
    <w:p w:rsidR="00EF13A5" w:rsidRDefault="00EF13A5" w:rsidP="00EF13A5">
      <w:pPr>
        <w:jc w:val="center"/>
        <w:rPr>
          <w:b/>
          <w:sz w:val="32"/>
          <w:szCs w:val="32"/>
        </w:rPr>
      </w:pPr>
    </w:p>
    <w:p w:rsidR="00EF13A5" w:rsidRPr="00953D3A" w:rsidRDefault="007A73F0" w:rsidP="00953D3A">
      <w:pPr>
        <w:jc w:val="center"/>
        <w:rPr>
          <w:rFonts w:ascii="Arial" w:hAnsi="Arial" w:cs="Arial"/>
          <w:sz w:val="20"/>
          <w:szCs w:val="20"/>
        </w:rPr>
      </w:pPr>
      <w:r>
        <w:rPr>
          <w:rFonts w:ascii="Arial" w:hAnsi="Arial" w:cs="Arial"/>
          <w:sz w:val="20"/>
          <w:szCs w:val="20"/>
        </w:rPr>
        <w:t xml:space="preserve">              </w:t>
      </w:r>
    </w:p>
    <w:p w:rsidR="00395460" w:rsidRDefault="00395460" w:rsidP="00EF13A5">
      <w:pPr>
        <w:jc w:val="center"/>
        <w:rPr>
          <w:rFonts w:ascii="Arial" w:hAnsi="Arial" w:cs="Arial"/>
          <w:sz w:val="20"/>
          <w:szCs w:val="20"/>
        </w:rPr>
      </w:pPr>
    </w:p>
    <w:p w:rsidR="00395460" w:rsidRDefault="00395460" w:rsidP="00EF13A5">
      <w:pPr>
        <w:jc w:val="center"/>
        <w:rPr>
          <w:rFonts w:ascii="Arial" w:hAnsi="Arial" w:cs="Arial"/>
          <w:sz w:val="20"/>
          <w:szCs w:val="20"/>
        </w:rPr>
      </w:pPr>
    </w:p>
    <w:p w:rsidR="00395460" w:rsidRDefault="00395460" w:rsidP="00EF13A5">
      <w:pPr>
        <w:jc w:val="center"/>
        <w:rPr>
          <w:rFonts w:ascii="Arial" w:hAnsi="Arial" w:cs="Arial"/>
          <w:sz w:val="20"/>
          <w:szCs w:val="20"/>
        </w:rPr>
      </w:pPr>
    </w:p>
    <w:p w:rsidR="00395460" w:rsidRDefault="00395460" w:rsidP="00EF13A5">
      <w:pPr>
        <w:jc w:val="center"/>
        <w:rPr>
          <w:rFonts w:ascii="Arial" w:hAnsi="Arial" w:cs="Arial"/>
          <w:sz w:val="20"/>
          <w:szCs w:val="20"/>
        </w:rPr>
      </w:pPr>
    </w:p>
    <w:p w:rsidR="00395460" w:rsidRDefault="00395460" w:rsidP="00EF13A5">
      <w:pPr>
        <w:jc w:val="cente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0A37E3" w:rsidRDefault="000A37E3"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6E3B10" w:rsidRDefault="006E3B10" w:rsidP="00395460">
      <w:pPr>
        <w:rPr>
          <w:rFonts w:ascii="Arial" w:hAnsi="Arial" w:cs="Arial"/>
          <w:sz w:val="20"/>
          <w:szCs w:val="20"/>
        </w:rPr>
      </w:pPr>
    </w:p>
    <w:p w:rsidR="000A37E3" w:rsidRDefault="000A37E3"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395460" w:rsidRDefault="00395460" w:rsidP="00395460">
      <w:pPr>
        <w:rPr>
          <w:rFonts w:ascii="Arial" w:hAnsi="Arial" w:cs="Arial"/>
          <w:sz w:val="20"/>
          <w:szCs w:val="20"/>
        </w:rPr>
      </w:pPr>
    </w:p>
    <w:p w:rsidR="009D3015" w:rsidRDefault="009D3015" w:rsidP="00395460">
      <w:pPr>
        <w:rPr>
          <w:rFonts w:ascii="Arial" w:hAnsi="Arial" w:cs="Arial"/>
          <w:sz w:val="20"/>
          <w:szCs w:val="20"/>
        </w:rPr>
      </w:pPr>
    </w:p>
    <w:p w:rsidR="009D3015" w:rsidRDefault="009D3015" w:rsidP="00395460">
      <w:pPr>
        <w:rPr>
          <w:rFonts w:ascii="Arial" w:hAnsi="Arial" w:cs="Arial"/>
          <w:sz w:val="20"/>
          <w:szCs w:val="20"/>
        </w:rPr>
      </w:pPr>
    </w:p>
    <w:p w:rsidR="009D3015" w:rsidRDefault="009D3015" w:rsidP="00395460">
      <w:pPr>
        <w:rPr>
          <w:rFonts w:ascii="Arial" w:hAnsi="Arial" w:cs="Arial"/>
          <w:sz w:val="20"/>
          <w:szCs w:val="20"/>
        </w:rPr>
      </w:pPr>
    </w:p>
    <w:p w:rsidR="00395460" w:rsidRPr="000A37E3" w:rsidRDefault="00395460" w:rsidP="00395460">
      <w:pPr>
        <w:rPr>
          <w:rFonts w:ascii="Arial" w:hAnsi="Arial" w:cs="Arial"/>
          <w:sz w:val="28"/>
          <w:szCs w:val="28"/>
        </w:rPr>
      </w:pPr>
    </w:p>
    <w:p w:rsidR="000A37E3" w:rsidRDefault="000A37E3" w:rsidP="00C36782">
      <w:pPr>
        <w:outlineLvl w:val="0"/>
        <w:rPr>
          <w:sz w:val="28"/>
          <w:szCs w:val="28"/>
        </w:rPr>
      </w:pPr>
    </w:p>
    <w:p w:rsidR="00395460" w:rsidRDefault="00395460" w:rsidP="000A37E3">
      <w:pPr>
        <w:numPr>
          <w:ilvl w:val="0"/>
          <w:numId w:val="2"/>
        </w:numPr>
        <w:outlineLvl w:val="0"/>
        <w:rPr>
          <w:b/>
          <w:i/>
          <w:color w:val="003300"/>
          <w:sz w:val="28"/>
          <w:szCs w:val="28"/>
        </w:rPr>
      </w:pPr>
      <w:r w:rsidRPr="006E3B10">
        <w:rPr>
          <w:b/>
          <w:i/>
          <w:color w:val="003300"/>
          <w:sz w:val="28"/>
          <w:szCs w:val="28"/>
        </w:rPr>
        <w:lastRenderedPageBreak/>
        <w:t xml:space="preserve">UVOD: </w:t>
      </w:r>
    </w:p>
    <w:p w:rsidR="006E3B10" w:rsidRPr="006E3B10" w:rsidRDefault="006E3B10" w:rsidP="006E3B10">
      <w:pPr>
        <w:ind w:left="360"/>
        <w:outlineLvl w:val="0"/>
        <w:rPr>
          <w:b/>
          <w:i/>
          <w:color w:val="003300"/>
          <w:sz w:val="28"/>
          <w:szCs w:val="28"/>
        </w:rPr>
      </w:pPr>
    </w:p>
    <w:p w:rsidR="00704C45" w:rsidRPr="009B42A2" w:rsidRDefault="00395460" w:rsidP="002142D3">
      <w:pPr>
        <w:ind w:firstLine="708"/>
        <w:jc w:val="both"/>
      </w:pPr>
      <w:r w:rsidRPr="009B42A2">
        <w:t>Prevzemanje in razporejanje krvi po živalskem telesu ne more potekati zgolj z difuzijo, ker je na daljše razdalje v raztopinah to počasen proces. Z difuzijo lahko shajajo le manjši organizm</w:t>
      </w:r>
      <w:r w:rsidR="006E3B10" w:rsidRPr="009B42A2">
        <w:t>i in tisti z nizkimi energijskim</w:t>
      </w:r>
      <w:r w:rsidRPr="009B42A2">
        <w:t>i potrebami.  Pri večjih organizmih se je zato skozi evolucijo razvil poseben</w:t>
      </w:r>
      <w:r w:rsidRPr="009B42A2">
        <w:rPr>
          <w:b/>
        </w:rPr>
        <w:t xml:space="preserve"> </w:t>
      </w:r>
      <w:r w:rsidRPr="009B42A2">
        <w:rPr>
          <w:b/>
          <w:color w:val="003300"/>
        </w:rPr>
        <w:t>prenašalni (transportni) sistem</w:t>
      </w:r>
      <w:r w:rsidRPr="009B42A2">
        <w:t xml:space="preserve">, ki lahko raznese snovi po vsem telesu. To je </w:t>
      </w:r>
      <w:r w:rsidRPr="009B42A2">
        <w:rPr>
          <w:b/>
          <w:color w:val="003300"/>
        </w:rPr>
        <w:t>obtočilni ali cirkulacijski</w:t>
      </w:r>
      <w:r w:rsidRPr="009B42A2">
        <w:t xml:space="preserve"> sistem.  Navadno ima obliko cevja, </w:t>
      </w:r>
      <w:r w:rsidRPr="009B42A2">
        <w:rPr>
          <w:b/>
          <w:color w:val="003300"/>
        </w:rPr>
        <w:t>žil</w:t>
      </w:r>
      <w:r w:rsidRPr="009B42A2">
        <w:rPr>
          <w:b/>
        </w:rPr>
        <w:t>.</w:t>
      </w:r>
      <w:r w:rsidRPr="009B42A2">
        <w:t xml:space="preserve"> V njih se večinoma pretaka kri, ki je zelo pomemben del tekočin</w:t>
      </w:r>
      <w:r w:rsidR="006A3FDC" w:rsidRPr="009B42A2">
        <w:t xml:space="preserve"> v notranjem okolju. To je zamotano zgrajeno tkivo iz</w:t>
      </w:r>
      <w:r w:rsidR="006E3B10" w:rsidRPr="009B42A2">
        <w:t xml:space="preserve"> tekoče medceličnine in več vrst specializiranih celic</w:t>
      </w:r>
      <w:r w:rsidR="00704C45" w:rsidRPr="009B42A2">
        <w:t>:</w:t>
      </w:r>
    </w:p>
    <w:p w:rsidR="006E3B10" w:rsidRPr="009B42A2" w:rsidRDefault="006E3B10" w:rsidP="006E3B10">
      <w:pPr>
        <w:ind w:firstLine="708"/>
        <w:jc w:val="both"/>
      </w:pPr>
    </w:p>
    <w:p w:rsidR="00704C45" w:rsidRPr="009B42A2" w:rsidRDefault="006A3FDC" w:rsidP="00704C45">
      <w:pPr>
        <w:numPr>
          <w:ilvl w:val="0"/>
          <w:numId w:val="3"/>
        </w:numPr>
        <w:jc w:val="both"/>
      </w:pPr>
      <w:r w:rsidRPr="009B42A2">
        <w:t xml:space="preserve">rdeče krvničke ali </w:t>
      </w:r>
      <w:r w:rsidRPr="009B42A2">
        <w:rPr>
          <w:b/>
          <w:color w:val="003300"/>
        </w:rPr>
        <w:t>eritrociti</w:t>
      </w:r>
      <w:r w:rsidRPr="009B42A2">
        <w:t>, ki so sploščene celice brez jeder, zato jim pravimo tudi krvna telesca, ki vsebujejo hemoglobin in tako prenašajo dihalne pl</w:t>
      </w:r>
      <w:r w:rsidR="006E3B10" w:rsidRPr="009B42A2">
        <w:t xml:space="preserve">ine, </w:t>
      </w:r>
    </w:p>
    <w:p w:rsidR="00704C45" w:rsidRPr="009B42A2" w:rsidRDefault="006A3FDC" w:rsidP="00704C45">
      <w:pPr>
        <w:numPr>
          <w:ilvl w:val="0"/>
          <w:numId w:val="3"/>
        </w:numPr>
        <w:jc w:val="both"/>
      </w:pPr>
      <w:r w:rsidRPr="009B42A2">
        <w:t xml:space="preserve">bele krvničke ali </w:t>
      </w:r>
      <w:r w:rsidRPr="009B42A2">
        <w:rPr>
          <w:b/>
          <w:color w:val="003300"/>
        </w:rPr>
        <w:t>levkociti</w:t>
      </w:r>
      <w:r w:rsidRPr="009B42A2">
        <w:t xml:space="preserve">, </w:t>
      </w:r>
    </w:p>
    <w:p w:rsidR="006E3B10" w:rsidRPr="009B42A2" w:rsidRDefault="006A3FDC" w:rsidP="006E3B10">
      <w:pPr>
        <w:numPr>
          <w:ilvl w:val="0"/>
          <w:numId w:val="3"/>
        </w:numPr>
        <w:jc w:val="both"/>
      </w:pPr>
      <w:r w:rsidRPr="009B42A2">
        <w:t xml:space="preserve">ter krvne ploščice ali </w:t>
      </w:r>
      <w:r w:rsidRPr="009B42A2">
        <w:rPr>
          <w:b/>
          <w:color w:val="003300"/>
        </w:rPr>
        <w:t>trombociti</w:t>
      </w:r>
    </w:p>
    <w:p w:rsidR="006E3B10" w:rsidRPr="006E3B10" w:rsidRDefault="006E3B10" w:rsidP="006E3B10">
      <w:pPr>
        <w:jc w:val="both"/>
        <w:rPr>
          <w:sz w:val="28"/>
          <w:szCs w:val="28"/>
        </w:rPr>
      </w:pPr>
    </w:p>
    <w:p w:rsidR="006A3FDC" w:rsidRPr="009B42A2" w:rsidRDefault="006A3FDC" w:rsidP="006E3B10">
      <w:pPr>
        <w:ind w:firstLine="708"/>
        <w:jc w:val="both"/>
      </w:pPr>
      <w:r w:rsidRPr="009B42A2">
        <w:t xml:space="preserve">Del obtočilnega sistema so tudi različne </w:t>
      </w:r>
      <w:r w:rsidRPr="009B42A2">
        <w:rPr>
          <w:b/>
          <w:color w:val="003300"/>
        </w:rPr>
        <w:t>črpalke in tlačilke</w:t>
      </w:r>
      <w:r w:rsidRPr="009B42A2">
        <w:t xml:space="preserve"> (npr: </w:t>
      </w:r>
      <w:r w:rsidRPr="009B42A2">
        <w:rPr>
          <w:i/>
        </w:rPr>
        <w:t>srce</w:t>
      </w:r>
      <w:r w:rsidRPr="009B42A2">
        <w:t>), ki pospešeno potiskajo kri po žilah. Tako teče kri pa telesu zaradi ritmičnih krčenj srca, stiskanja žil med gibanjem telesa ali pa valovitih (peristaltičnih) krčenj gladkih mišic, ki obkrožajo žile.</w:t>
      </w:r>
      <w:r w:rsidR="00395460" w:rsidRPr="009B42A2">
        <w:t xml:space="preserve"> </w:t>
      </w:r>
    </w:p>
    <w:p w:rsidR="00AD68BE" w:rsidRPr="009B42A2" w:rsidRDefault="006A3FDC" w:rsidP="006E3B10">
      <w:pPr>
        <w:ind w:firstLine="708"/>
        <w:jc w:val="both"/>
      </w:pPr>
      <w:r w:rsidRPr="009B42A2">
        <w:t xml:space="preserve">Žile, po katerih se pretaka kri, so sestavljene iz arterijskega kapilarnega in venskega sistema. Po </w:t>
      </w:r>
      <w:r w:rsidRPr="009B42A2">
        <w:rPr>
          <w:b/>
          <w:color w:val="003300"/>
        </w:rPr>
        <w:t>sistemu</w:t>
      </w:r>
      <w:r w:rsidR="00AD68BE" w:rsidRPr="009B42A2">
        <w:rPr>
          <w:b/>
          <w:color w:val="003300"/>
        </w:rPr>
        <w:t xml:space="preserve"> odvodnic</w:t>
      </w:r>
      <w:r w:rsidR="00AD68BE" w:rsidRPr="009B42A2">
        <w:rPr>
          <w:b/>
        </w:rPr>
        <w:t xml:space="preserve"> (arterijskem sistemu), </w:t>
      </w:r>
      <w:r w:rsidR="00AD68BE" w:rsidRPr="009B42A2">
        <w:t>ki odvajajo kri iz srca (tako oksigenirano kot tudi deoksigenirano), je kri pod tlakom in deluje kot rezervoar za krvni tlak, ki je potreben zlasti v tistih delih delih telesa, kjer se kri filtrira. Kri prehaja iz artrerijskega v</w:t>
      </w:r>
      <w:r w:rsidR="006E3B10" w:rsidRPr="009B42A2">
        <w:t xml:space="preserve"> </w:t>
      </w:r>
      <w:r w:rsidR="00AD68BE" w:rsidRPr="009B42A2">
        <w:rPr>
          <w:b/>
          <w:color w:val="003300"/>
        </w:rPr>
        <w:t>sistem lasnic</w:t>
      </w:r>
      <w:r w:rsidR="006E3B10" w:rsidRPr="009B42A2">
        <w:rPr>
          <w:b/>
        </w:rPr>
        <w:t xml:space="preserve"> (kapilarni sistem)</w:t>
      </w:r>
      <w:r w:rsidR="00AD68BE" w:rsidRPr="009B42A2">
        <w:t>, kjer poteka izmenjava snovi med krvjo in ostalimi tkivi (</w:t>
      </w:r>
      <w:r w:rsidR="00AD68BE" w:rsidRPr="009B42A2">
        <w:rPr>
          <w:i/>
        </w:rPr>
        <w:t>poteka filtracija</w:t>
      </w:r>
      <w:r w:rsidR="00AD68BE" w:rsidRPr="009B42A2">
        <w:t>).</w:t>
      </w:r>
    </w:p>
    <w:p w:rsidR="00AD68BE" w:rsidRPr="009B42A2" w:rsidRDefault="00AD68BE" w:rsidP="006E3B10">
      <w:pPr>
        <w:ind w:firstLine="708"/>
        <w:jc w:val="both"/>
      </w:pPr>
      <w:r w:rsidRPr="009B42A2">
        <w:t xml:space="preserve">V </w:t>
      </w:r>
      <w:r w:rsidRPr="009B42A2">
        <w:rPr>
          <w:b/>
          <w:color w:val="003300"/>
        </w:rPr>
        <w:t>sistemu odvodnic</w:t>
      </w:r>
      <w:r w:rsidRPr="009B42A2">
        <w:rPr>
          <w:b/>
        </w:rPr>
        <w:t xml:space="preserve"> (venski sistem)</w:t>
      </w:r>
      <w:r w:rsidRPr="009B42A2">
        <w:t xml:space="preserve"> se zbira kri iz kapilarnega sistema in se vrača v srce (vene so dovodnice krvi v srce, tako oksigenirane ko</w:t>
      </w:r>
      <w:r w:rsidR="00704C45" w:rsidRPr="009B42A2">
        <w:t>t tudi deoksigenirane), tu kri n</w:t>
      </w:r>
      <w:r w:rsidRPr="009B42A2">
        <w:t>i pod tlakom</w:t>
      </w:r>
      <w:r w:rsidR="00704C45" w:rsidRPr="009B42A2">
        <w:t>,</w:t>
      </w:r>
      <w:r w:rsidRPr="009B42A2">
        <w:t xml:space="preserve"> zato je venski sistem rezervoar za kri.</w:t>
      </w:r>
    </w:p>
    <w:p w:rsidR="00AD68BE" w:rsidRPr="009B42A2" w:rsidRDefault="00AD68BE" w:rsidP="006E3B10">
      <w:pPr>
        <w:jc w:val="both"/>
      </w:pPr>
      <w:r w:rsidRPr="009B42A2">
        <w:t>Vsi ti trije sistemi so povezani v krvni obtok, ki je lahko sklenjen ali nesklenjen.</w:t>
      </w:r>
    </w:p>
    <w:p w:rsidR="008467A8" w:rsidRPr="009B42A2" w:rsidRDefault="008467A8" w:rsidP="009B42A2">
      <w:pPr>
        <w:ind w:firstLine="708"/>
        <w:jc w:val="both"/>
        <w:rPr>
          <w:lang w:val="hr-HR"/>
        </w:rPr>
      </w:pPr>
      <w:r w:rsidRPr="009B42A2">
        <w:rPr>
          <w:lang w:val="hr-HR"/>
        </w:rPr>
        <w:t>Že v 17. stol. je Harvey skušal razložiti kroženje krvi, vendar ni vedel, kako prehaja kri iz arterij v vene, ker še ni odkril kapilar. Nekaj let zatem je italijanski znanstvenik Malphigi prvi opazil pod mikroskopom krvne kapilare</w:t>
      </w:r>
      <w:r w:rsidR="00704C45" w:rsidRPr="009B42A2">
        <w:rPr>
          <w:lang w:val="hr-HR"/>
        </w:rPr>
        <w:t xml:space="preserve"> v pljučni</w:t>
      </w:r>
      <w:r w:rsidRPr="009B42A2">
        <w:rPr>
          <w:lang w:val="hr-HR"/>
        </w:rPr>
        <w:t>h mehurčkih žabe.</w:t>
      </w:r>
    </w:p>
    <w:p w:rsidR="00704C45" w:rsidRDefault="00704C45" w:rsidP="00704C45">
      <w:pPr>
        <w:jc w:val="both"/>
        <w:rPr>
          <w:sz w:val="28"/>
          <w:szCs w:val="28"/>
          <w:lang w:val="hr-HR"/>
        </w:rPr>
      </w:pPr>
    </w:p>
    <w:p w:rsidR="00704C45" w:rsidRPr="006E3B10" w:rsidRDefault="00704C45" w:rsidP="00704C45">
      <w:pPr>
        <w:jc w:val="both"/>
        <w:rPr>
          <w:sz w:val="28"/>
          <w:szCs w:val="28"/>
          <w:lang w:val="hr-HR"/>
        </w:rPr>
      </w:pPr>
    </w:p>
    <w:p w:rsidR="00704C45" w:rsidRDefault="00704C45" w:rsidP="00704C45">
      <w:pPr>
        <w:numPr>
          <w:ilvl w:val="0"/>
          <w:numId w:val="2"/>
        </w:numPr>
        <w:jc w:val="both"/>
        <w:rPr>
          <w:b/>
          <w:i/>
          <w:color w:val="003300"/>
          <w:sz w:val="28"/>
          <w:szCs w:val="28"/>
          <w:lang w:val="hr-HR"/>
        </w:rPr>
      </w:pPr>
      <w:r w:rsidRPr="00704C45">
        <w:rPr>
          <w:b/>
          <w:i/>
          <w:color w:val="003300"/>
          <w:sz w:val="28"/>
          <w:szCs w:val="28"/>
          <w:lang w:val="hr-HR"/>
        </w:rPr>
        <w:t xml:space="preserve">NAMEN: </w:t>
      </w:r>
    </w:p>
    <w:p w:rsidR="00704C45" w:rsidRPr="00704C45" w:rsidRDefault="00704C45" w:rsidP="00704C45">
      <w:pPr>
        <w:ind w:left="360"/>
        <w:jc w:val="both"/>
        <w:rPr>
          <w:b/>
          <w:i/>
          <w:color w:val="003300"/>
          <w:sz w:val="28"/>
          <w:szCs w:val="28"/>
          <w:lang w:val="hr-HR"/>
        </w:rPr>
      </w:pPr>
    </w:p>
    <w:p w:rsidR="008467A8" w:rsidRPr="009B42A2" w:rsidRDefault="00704C45" w:rsidP="00704C45">
      <w:pPr>
        <w:ind w:firstLine="708"/>
        <w:jc w:val="both"/>
        <w:rPr>
          <w:lang w:val="hr-HR"/>
        </w:rPr>
      </w:pPr>
      <w:r w:rsidRPr="009B42A2">
        <w:rPr>
          <w:lang w:val="hr-HR"/>
        </w:rPr>
        <w:t xml:space="preserve">V </w:t>
      </w:r>
      <w:r w:rsidR="008467A8" w:rsidRPr="009B42A2">
        <w:rPr>
          <w:lang w:val="hr-HR"/>
        </w:rPr>
        <w:t xml:space="preserve"> tem laboratorijskem delu bomo lahko opazovali kroženje krvi po kapilarah, in sicer najprej normalni krvni obtok, nato pa še pod vplivom različnih kemičnih snovi na širjenej in ožanje žil.</w:t>
      </w:r>
    </w:p>
    <w:p w:rsidR="00704C45" w:rsidRPr="009B42A2" w:rsidRDefault="00704C45" w:rsidP="00704C45">
      <w:pPr>
        <w:ind w:firstLine="708"/>
        <w:jc w:val="both"/>
        <w:rPr>
          <w:lang w:val="hr-HR"/>
        </w:rPr>
      </w:pPr>
      <w:r w:rsidRPr="009B42A2">
        <w:rPr>
          <w:lang w:val="hr-HR"/>
        </w:rPr>
        <w:t xml:space="preserve">Tako smo postavili hipoteze, da: </w:t>
      </w:r>
    </w:p>
    <w:p w:rsidR="00704C45" w:rsidRPr="009B42A2" w:rsidRDefault="00704C45" w:rsidP="00704C45">
      <w:pPr>
        <w:ind w:firstLine="360"/>
        <w:jc w:val="both"/>
        <w:rPr>
          <w:lang w:val="hr-HR"/>
        </w:rPr>
      </w:pPr>
    </w:p>
    <w:p w:rsidR="008467A8" w:rsidRPr="009B42A2" w:rsidRDefault="008467A8" w:rsidP="00704C45">
      <w:pPr>
        <w:numPr>
          <w:ilvl w:val="1"/>
          <w:numId w:val="2"/>
        </w:numPr>
        <w:jc w:val="both"/>
        <w:rPr>
          <w:lang w:val="hr-HR"/>
        </w:rPr>
      </w:pPr>
      <w:r w:rsidRPr="009B42A2">
        <w:rPr>
          <w:lang w:val="hr-HR"/>
        </w:rPr>
        <w:t xml:space="preserve"> med arterijami in venami res obstajajo </w:t>
      </w:r>
      <w:r w:rsidR="0006072D" w:rsidRPr="009B42A2">
        <w:rPr>
          <w:lang w:val="hr-HR"/>
        </w:rPr>
        <w:t>vmesne žile</w:t>
      </w:r>
      <w:r w:rsidR="00704C45" w:rsidRPr="009B42A2">
        <w:rPr>
          <w:lang w:val="hr-HR"/>
        </w:rPr>
        <w:t>,</w:t>
      </w:r>
      <w:r w:rsidR="0006072D" w:rsidRPr="009B42A2">
        <w:rPr>
          <w:lang w:val="hr-HR"/>
        </w:rPr>
        <w:t xml:space="preserve"> kjer intenzivno poteka difuzija, kot je ugotovil Malphigi.</w:t>
      </w:r>
    </w:p>
    <w:p w:rsidR="0006072D" w:rsidRPr="009B42A2" w:rsidRDefault="0006072D" w:rsidP="00704C45">
      <w:pPr>
        <w:numPr>
          <w:ilvl w:val="1"/>
          <w:numId w:val="2"/>
        </w:numPr>
        <w:jc w:val="both"/>
        <w:rPr>
          <w:lang w:val="hr-HR"/>
        </w:rPr>
      </w:pPr>
      <w:r w:rsidRPr="009B42A2">
        <w:rPr>
          <w:lang w:val="hr-HR"/>
        </w:rPr>
        <w:t>če kanemo</w:t>
      </w:r>
      <w:r w:rsidR="00704C45" w:rsidRPr="009B42A2">
        <w:rPr>
          <w:lang w:val="hr-HR"/>
        </w:rPr>
        <w:t xml:space="preserve"> kapljico alkohola na rep ribe,</w:t>
      </w:r>
      <w:r w:rsidRPr="009B42A2">
        <w:rPr>
          <w:lang w:val="hr-HR"/>
        </w:rPr>
        <w:t xml:space="preserve"> se bo žila razširila in bo pretok krvi skozi večji (prišlo bo do </w:t>
      </w:r>
      <w:r w:rsidRPr="009B42A2">
        <w:rPr>
          <w:b/>
          <w:color w:val="003300"/>
          <w:lang w:val="hr-HR"/>
        </w:rPr>
        <w:t>VASODILATACIJE</w:t>
      </w:r>
      <w:r w:rsidRPr="009B42A2">
        <w:rPr>
          <w:lang w:val="hr-HR"/>
        </w:rPr>
        <w:t>= širjenje žil), in prav tako če kanemo mlečno kislino.</w:t>
      </w:r>
    </w:p>
    <w:p w:rsidR="00721E5E" w:rsidRPr="009B42A2" w:rsidRDefault="0006072D" w:rsidP="009B42A2">
      <w:pPr>
        <w:numPr>
          <w:ilvl w:val="1"/>
          <w:numId w:val="2"/>
        </w:numPr>
        <w:jc w:val="both"/>
        <w:rPr>
          <w:lang w:val="hr-HR"/>
        </w:rPr>
      </w:pPr>
      <w:r w:rsidRPr="009B42A2">
        <w:rPr>
          <w:lang w:val="hr-HR"/>
        </w:rPr>
        <w:t xml:space="preserve">Če kanemo nikotin se bo žila zožala in pretok krvi skozi njo se bo zmanjšal (prišlo bo do </w:t>
      </w:r>
      <w:r w:rsidRPr="009B42A2">
        <w:rPr>
          <w:b/>
          <w:color w:val="003300"/>
          <w:lang w:val="hr-HR"/>
        </w:rPr>
        <w:t>VASOKONSTRIKCIJE</w:t>
      </w:r>
      <w:r w:rsidR="009B42A2">
        <w:rPr>
          <w:lang w:val="hr-HR"/>
        </w:rPr>
        <w:t>= ožanje žil)</w:t>
      </w:r>
    </w:p>
    <w:p w:rsidR="00FF4320" w:rsidRDefault="00FF4320" w:rsidP="005C46BE">
      <w:pPr>
        <w:numPr>
          <w:ilvl w:val="0"/>
          <w:numId w:val="2"/>
        </w:numPr>
        <w:jc w:val="both"/>
        <w:outlineLvl w:val="0"/>
        <w:rPr>
          <w:b/>
          <w:i/>
          <w:color w:val="003300"/>
          <w:sz w:val="28"/>
          <w:szCs w:val="28"/>
          <w:lang w:val="hr-HR"/>
        </w:rPr>
      </w:pPr>
      <w:r w:rsidRPr="00704C45">
        <w:rPr>
          <w:b/>
          <w:i/>
          <w:color w:val="003300"/>
          <w:sz w:val="28"/>
          <w:szCs w:val="28"/>
          <w:lang w:val="hr-HR"/>
        </w:rPr>
        <w:t>MATERIAL:</w:t>
      </w:r>
    </w:p>
    <w:p w:rsidR="005C46BE" w:rsidRPr="009B42A2" w:rsidRDefault="005C46BE" w:rsidP="005C46BE">
      <w:pPr>
        <w:ind w:left="360"/>
        <w:jc w:val="both"/>
        <w:outlineLvl w:val="0"/>
        <w:rPr>
          <w:b/>
          <w:i/>
          <w:color w:val="003300"/>
          <w:lang w:val="hr-HR"/>
        </w:rPr>
      </w:pPr>
    </w:p>
    <w:p w:rsidR="00FF4320" w:rsidRPr="009B42A2" w:rsidRDefault="00FF4320" w:rsidP="00704C45">
      <w:pPr>
        <w:numPr>
          <w:ilvl w:val="0"/>
          <w:numId w:val="4"/>
        </w:numPr>
        <w:jc w:val="both"/>
        <w:rPr>
          <w:lang w:val="hr-HR"/>
        </w:rPr>
      </w:pPr>
      <w:r w:rsidRPr="009B42A2">
        <w:rPr>
          <w:lang w:val="hr-HR"/>
        </w:rPr>
        <w:t>zlata ribica</w:t>
      </w:r>
    </w:p>
    <w:p w:rsidR="00FF4320" w:rsidRPr="009B42A2" w:rsidRDefault="00FF4320" w:rsidP="00704C45">
      <w:pPr>
        <w:numPr>
          <w:ilvl w:val="0"/>
          <w:numId w:val="4"/>
        </w:numPr>
        <w:jc w:val="both"/>
        <w:rPr>
          <w:lang w:val="hr-HR"/>
        </w:rPr>
      </w:pPr>
      <w:r w:rsidRPr="009B42A2">
        <w:rPr>
          <w:lang w:val="hr-HR"/>
        </w:rPr>
        <w:t>petrijevka in gaze</w:t>
      </w:r>
    </w:p>
    <w:p w:rsidR="00FF4320" w:rsidRPr="009B42A2" w:rsidRDefault="00FF4320" w:rsidP="00704C45">
      <w:pPr>
        <w:numPr>
          <w:ilvl w:val="0"/>
          <w:numId w:val="4"/>
        </w:numPr>
        <w:jc w:val="both"/>
        <w:rPr>
          <w:lang w:val="hr-HR"/>
        </w:rPr>
      </w:pPr>
      <w:smartTag w:uri="urn:schemas-microsoft-com:office:smarttags" w:element="metricconverter">
        <w:smartTagPr>
          <w:attr w:name="ProductID" w:val="70 cm"/>
        </w:smartTagPr>
        <w:r w:rsidRPr="009B42A2">
          <w:rPr>
            <w:lang w:val="hr-HR"/>
          </w:rPr>
          <w:t>70 cm</w:t>
        </w:r>
      </w:smartTag>
      <w:r w:rsidRPr="009B42A2">
        <w:rPr>
          <w:lang w:val="hr-HR"/>
        </w:rPr>
        <w:t xml:space="preserve"> navadnega povoja</w:t>
      </w:r>
    </w:p>
    <w:p w:rsidR="00FF4320" w:rsidRPr="009B42A2" w:rsidRDefault="00FF4320" w:rsidP="00704C45">
      <w:pPr>
        <w:numPr>
          <w:ilvl w:val="0"/>
          <w:numId w:val="4"/>
        </w:numPr>
        <w:jc w:val="both"/>
        <w:rPr>
          <w:lang w:val="hr-HR"/>
        </w:rPr>
      </w:pPr>
      <w:r w:rsidRPr="009B42A2">
        <w:rPr>
          <w:lang w:val="hr-HR"/>
        </w:rPr>
        <w:t>kapalka</w:t>
      </w:r>
    </w:p>
    <w:p w:rsidR="00FF4320" w:rsidRPr="009B42A2" w:rsidRDefault="00FF4320" w:rsidP="00704C45">
      <w:pPr>
        <w:numPr>
          <w:ilvl w:val="0"/>
          <w:numId w:val="4"/>
        </w:numPr>
        <w:jc w:val="both"/>
        <w:rPr>
          <w:lang w:val="hr-HR"/>
        </w:rPr>
      </w:pPr>
      <w:r w:rsidRPr="009B42A2">
        <w:rPr>
          <w:lang w:val="hr-HR"/>
        </w:rPr>
        <w:t>mikroskop</w:t>
      </w:r>
    </w:p>
    <w:p w:rsidR="00FF4320" w:rsidRPr="009B42A2" w:rsidRDefault="00FF4320" w:rsidP="00704C45">
      <w:pPr>
        <w:numPr>
          <w:ilvl w:val="0"/>
          <w:numId w:val="4"/>
        </w:numPr>
        <w:jc w:val="both"/>
        <w:rPr>
          <w:lang w:val="hr-HR"/>
        </w:rPr>
      </w:pPr>
      <w:r w:rsidRPr="009B42A2">
        <w:rPr>
          <w:lang w:val="hr-HR"/>
        </w:rPr>
        <w:t>2 polovici objektivnega steklca</w:t>
      </w:r>
    </w:p>
    <w:p w:rsidR="00FF4320" w:rsidRPr="009B42A2" w:rsidRDefault="00FF4320" w:rsidP="00704C45">
      <w:pPr>
        <w:numPr>
          <w:ilvl w:val="0"/>
          <w:numId w:val="4"/>
        </w:numPr>
        <w:jc w:val="both"/>
        <w:rPr>
          <w:lang w:val="hr-HR"/>
        </w:rPr>
      </w:pPr>
      <w:r w:rsidRPr="009B42A2">
        <w:rPr>
          <w:lang w:val="hr-HR"/>
        </w:rPr>
        <w:t>kemične snovi ( mlečna kislina, alkohol in nikotin)</w:t>
      </w:r>
    </w:p>
    <w:p w:rsidR="00FF4320" w:rsidRPr="006E3B10" w:rsidRDefault="00FF4320" w:rsidP="006E3B10">
      <w:pPr>
        <w:jc w:val="both"/>
        <w:rPr>
          <w:sz w:val="28"/>
          <w:szCs w:val="28"/>
          <w:lang w:val="hr-HR"/>
        </w:rPr>
      </w:pPr>
    </w:p>
    <w:p w:rsidR="00721E5E" w:rsidRPr="006E3B10" w:rsidRDefault="00721E5E" w:rsidP="006E3B10">
      <w:pPr>
        <w:jc w:val="both"/>
        <w:outlineLvl w:val="0"/>
        <w:rPr>
          <w:b/>
          <w:sz w:val="28"/>
          <w:szCs w:val="28"/>
          <w:lang w:val="hr-HR"/>
        </w:rPr>
      </w:pPr>
    </w:p>
    <w:p w:rsidR="00FF4320" w:rsidRDefault="00FF4320" w:rsidP="005C46BE">
      <w:pPr>
        <w:numPr>
          <w:ilvl w:val="0"/>
          <w:numId w:val="2"/>
        </w:numPr>
        <w:jc w:val="both"/>
        <w:outlineLvl w:val="0"/>
        <w:rPr>
          <w:b/>
          <w:i/>
          <w:color w:val="003300"/>
          <w:sz w:val="28"/>
          <w:szCs w:val="28"/>
          <w:lang w:val="hr-HR"/>
        </w:rPr>
      </w:pPr>
      <w:r w:rsidRPr="005C46BE">
        <w:rPr>
          <w:b/>
          <w:i/>
          <w:color w:val="003300"/>
          <w:sz w:val="28"/>
          <w:szCs w:val="28"/>
          <w:lang w:val="hr-HR"/>
        </w:rPr>
        <w:t>POSTOPEK:</w:t>
      </w:r>
    </w:p>
    <w:p w:rsidR="005C46BE" w:rsidRPr="005C46BE" w:rsidRDefault="005C46BE" w:rsidP="005C46BE">
      <w:pPr>
        <w:jc w:val="both"/>
        <w:outlineLvl w:val="0"/>
        <w:rPr>
          <w:b/>
          <w:i/>
          <w:color w:val="003300"/>
          <w:sz w:val="28"/>
          <w:szCs w:val="28"/>
          <w:lang w:val="hr-HR"/>
        </w:rPr>
      </w:pPr>
    </w:p>
    <w:p w:rsidR="00FF4320" w:rsidRPr="009B42A2" w:rsidRDefault="00FF4320" w:rsidP="005C46BE">
      <w:pPr>
        <w:ind w:firstLine="708"/>
        <w:jc w:val="both"/>
        <w:rPr>
          <w:lang w:val="hr-HR"/>
        </w:rPr>
      </w:pPr>
      <w:r w:rsidRPr="009B42A2">
        <w:rPr>
          <w:lang w:val="hr-HR"/>
        </w:rPr>
        <w:t xml:space="preserve">Na dno enega dela petrijevke položimo mokro gazo. Ribico vzamemo iz akvarija, jo zavijemo v moker povoj in položimo na gazo v petrijevki, tako da telo leži na mokri podlagi. Rep razprostimo pa eni polovici objektivnega steklca, ki ga damo v drugi del </w:t>
      </w:r>
      <w:r w:rsidR="007B089E" w:rsidRPr="009B42A2">
        <w:rPr>
          <w:lang w:val="hr-HR"/>
        </w:rPr>
        <w:t>petrijevke, kjer ni gaze.</w:t>
      </w:r>
    </w:p>
    <w:p w:rsidR="007B089E" w:rsidRPr="009B42A2" w:rsidRDefault="007B089E" w:rsidP="005C46BE">
      <w:pPr>
        <w:ind w:firstLine="708"/>
        <w:jc w:val="both"/>
        <w:rPr>
          <w:lang w:val="hr-HR"/>
        </w:rPr>
      </w:pPr>
      <w:r w:rsidRPr="009B42A2">
        <w:rPr>
          <w:lang w:val="hr-HR"/>
        </w:rPr>
        <w:t>Nanj položimo drugo polovico objektivnmega steklca, tako da je rep stisnjen med dve stekli in riba z njim ne more migati. Če rep slučajno premakne, ga</w:t>
      </w:r>
      <w:r w:rsidR="005C46BE" w:rsidRPr="009B42A2">
        <w:rPr>
          <w:lang w:val="hr-HR"/>
        </w:rPr>
        <w:t xml:space="preserve"> </w:t>
      </w:r>
      <w:r w:rsidRPr="009B42A2">
        <w:rPr>
          <w:lang w:val="hr-HR"/>
        </w:rPr>
        <w:t>enostavno ponovno namestimo. Od časa do časa navl</w:t>
      </w:r>
      <w:r w:rsidR="005C46BE" w:rsidRPr="009B42A2">
        <w:rPr>
          <w:lang w:val="hr-HR"/>
        </w:rPr>
        <w:t>a</w:t>
      </w:r>
      <w:r w:rsidRPr="009B42A2">
        <w:rPr>
          <w:lang w:val="hr-HR"/>
        </w:rPr>
        <w:t>žimo žival in rep tako, da kanemo nekaj kapljic vode iz akvarija na začetek repne plavuti.</w:t>
      </w:r>
    </w:p>
    <w:p w:rsidR="007B089E" w:rsidRPr="009B42A2" w:rsidRDefault="007B089E" w:rsidP="006E3B10">
      <w:pPr>
        <w:jc w:val="both"/>
        <w:rPr>
          <w:lang w:val="hr-HR"/>
        </w:rPr>
      </w:pPr>
      <w:r w:rsidRPr="009B42A2">
        <w:rPr>
          <w:lang w:val="hr-HR"/>
        </w:rPr>
        <w:t>Sedaj postavimo petrijevko z ribo na mizico mikroskopa in naravnamo  «preparat», tako da svetloba pada skozi repno plavut. Najprej si ogledamo «preparat» pod malo, nato pod veliko povečavo mikroskopa in probamo najti majhne vene, arterijo in kapilare. Po žilah pa se premikajo drobne celice, to so krvna telesca.</w:t>
      </w:r>
    </w:p>
    <w:p w:rsidR="007B089E" w:rsidRPr="009B42A2" w:rsidRDefault="007B089E" w:rsidP="005C46BE">
      <w:pPr>
        <w:ind w:firstLine="708"/>
        <w:jc w:val="both"/>
        <w:rPr>
          <w:lang w:val="hr-HR"/>
        </w:rPr>
      </w:pPr>
      <w:r w:rsidRPr="009B42A2">
        <w:rPr>
          <w:lang w:val="hr-HR"/>
        </w:rPr>
        <w:t>Vse, kar smo opazili pri mikroskopiranju</w:t>
      </w:r>
      <w:r w:rsidR="005C46BE" w:rsidRPr="009B42A2">
        <w:rPr>
          <w:lang w:val="hr-HR"/>
        </w:rPr>
        <w:t>,</w:t>
      </w:r>
      <w:r w:rsidRPr="009B42A2">
        <w:rPr>
          <w:lang w:val="hr-HR"/>
        </w:rPr>
        <w:t xml:space="preserve"> narišemo na poseben list papirja.Nato, ko si to ogledamo in narišemo</w:t>
      </w:r>
      <w:r w:rsidR="005C46BE" w:rsidRPr="009B42A2">
        <w:rPr>
          <w:lang w:val="hr-HR"/>
        </w:rPr>
        <w:t>,</w:t>
      </w:r>
      <w:r w:rsidRPr="009B42A2">
        <w:rPr>
          <w:lang w:val="hr-HR"/>
        </w:rPr>
        <w:t xml:space="preserve"> kanemo dve kapljici ene od raztopin na repno plavut. Opazujemo kapilare pred dodajanjem raztopine in po njej.</w:t>
      </w:r>
    </w:p>
    <w:p w:rsidR="007B089E" w:rsidRPr="009B42A2" w:rsidRDefault="007B089E" w:rsidP="005C46BE">
      <w:pPr>
        <w:ind w:firstLine="708"/>
        <w:jc w:val="both"/>
        <w:rPr>
          <w:lang w:val="hr-HR"/>
        </w:rPr>
      </w:pPr>
      <w:r w:rsidRPr="009B42A2">
        <w:rPr>
          <w:lang w:val="hr-HR"/>
        </w:rPr>
        <w:t>Širjenje in ožanje žil bomo opazili le težko</w:t>
      </w:r>
      <w:r w:rsidR="000D0EA0" w:rsidRPr="009B42A2">
        <w:rPr>
          <w:lang w:val="hr-HR"/>
        </w:rPr>
        <w:t>. Če se kapilara razširi ali zoža lahko opazimo, če se spremeni hitrost krvnega obtoka in če primerjamo premer kapilar z velikostjo rdečih krvnih celic.</w:t>
      </w:r>
      <w:r w:rsidR="005C46BE" w:rsidRPr="009B42A2">
        <w:rPr>
          <w:lang w:val="hr-HR"/>
        </w:rPr>
        <w:t xml:space="preserve"> K</w:t>
      </w:r>
      <w:r w:rsidR="000D0EA0" w:rsidRPr="009B42A2">
        <w:rPr>
          <w:lang w:val="hr-HR"/>
        </w:rPr>
        <w:t>o preizkusimo eno od raztopin</w:t>
      </w:r>
      <w:r w:rsidR="005C46BE" w:rsidRPr="009B42A2">
        <w:rPr>
          <w:lang w:val="hr-HR"/>
        </w:rPr>
        <w:t>,</w:t>
      </w:r>
      <w:r w:rsidR="000D0EA0" w:rsidRPr="009B42A2">
        <w:rPr>
          <w:lang w:val="hr-HR"/>
        </w:rPr>
        <w:t xml:space="preserve"> skrbno speremo repno plavut z vodo. </w:t>
      </w:r>
    </w:p>
    <w:p w:rsidR="000D0EA0" w:rsidRPr="009B42A2" w:rsidRDefault="000D0EA0" w:rsidP="005C46BE">
      <w:pPr>
        <w:ind w:firstLine="708"/>
        <w:jc w:val="both"/>
        <w:rPr>
          <w:lang w:val="hr-HR"/>
        </w:rPr>
      </w:pPr>
      <w:r w:rsidRPr="009B42A2">
        <w:rPr>
          <w:lang w:val="hr-HR"/>
        </w:rPr>
        <w:t>Tak postopek ponovimo še z drugima dvema raztopinama. Delovanje nikotina preizkusimo nazadnje.</w:t>
      </w:r>
    </w:p>
    <w:p w:rsidR="00E425FD" w:rsidRPr="006E3B10" w:rsidRDefault="00E425FD" w:rsidP="006E3B10">
      <w:pPr>
        <w:jc w:val="both"/>
        <w:rPr>
          <w:sz w:val="28"/>
          <w:szCs w:val="28"/>
          <w:lang w:val="hr-HR"/>
        </w:rPr>
      </w:pPr>
    </w:p>
    <w:p w:rsidR="00E425FD" w:rsidRPr="006E3B10" w:rsidRDefault="00E425FD" w:rsidP="006E3B10">
      <w:pPr>
        <w:jc w:val="both"/>
        <w:rPr>
          <w:sz w:val="28"/>
          <w:szCs w:val="28"/>
          <w:lang w:val="hr-HR"/>
        </w:rPr>
      </w:pPr>
    </w:p>
    <w:p w:rsidR="00E425FD" w:rsidRPr="005C46BE" w:rsidRDefault="00E425FD" w:rsidP="006E3B10">
      <w:pPr>
        <w:jc w:val="both"/>
        <w:rPr>
          <w:i/>
          <w:color w:val="003300"/>
          <w:sz w:val="28"/>
          <w:szCs w:val="28"/>
          <w:lang w:val="hr-HR"/>
        </w:rPr>
      </w:pPr>
    </w:p>
    <w:p w:rsidR="005C46BE" w:rsidRDefault="00E425FD" w:rsidP="005C46BE">
      <w:pPr>
        <w:numPr>
          <w:ilvl w:val="0"/>
          <w:numId w:val="2"/>
        </w:numPr>
        <w:jc w:val="both"/>
        <w:outlineLvl w:val="0"/>
        <w:rPr>
          <w:b/>
          <w:i/>
          <w:color w:val="003300"/>
          <w:sz w:val="28"/>
          <w:szCs w:val="28"/>
          <w:lang w:val="hr-HR"/>
        </w:rPr>
      </w:pPr>
      <w:r w:rsidRPr="005C46BE">
        <w:rPr>
          <w:b/>
          <w:i/>
          <w:color w:val="003300"/>
          <w:sz w:val="28"/>
          <w:szCs w:val="28"/>
          <w:lang w:val="hr-HR"/>
        </w:rPr>
        <w:t>REZULTATI:</w:t>
      </w:r>
    </w:p>
    <w:p w:rsidR="00E425FD" w:rsidRPr="009B42A2" w:rsidRDefault="005C46BE" w:rsidP="009B42A2">
      <w:pPr>
        <w:jc w:val="both"/>
        <w:outlineLvl w:val="0"/>
        <w:rPr>
          <w:lang w:val="hr-HR"/>
        </w:rPr>
      </w:pPr>
      <w:r w:rsidRPr="009B42A2">
        <w:rPr>
          <w:lang w:val="hr-HR"/>
        </w:rPr>
        <w:t>Ko smo dodali:</w:t>
      </w:r>
    </w:p>
    <w:p w:rsidR="005C46BE" w:rsidRPr="005C46BE" w:rsidRDefault="005C46BE" w:rsidP="005C46BE">
      <w:pPr>
        <w:ind w:left="360"/>
        <w:jc w:val="both"/>
        <w:outlineLvl w:val="0"/>
        <w:rPr>
          <w:b/>
          <w:i/>
          <w:color w:val="003300"/>
          <w:sz w:val="28"/>
          <w:szCs w:val="28"/>
          <w:lang w:val="hr-HR"/>
        </w:rPr>
      </w:pPr>
    </w:p>
    <w:p w:rsidR="005C46BE" w:rsidRDefault="00E425FD" w:rsidP="005C46BE">
      <w:pPr>
        <w:numPr>
          <w:ilvl w:val="1"/>
          <w:numId w:val="8"/>
        </w:numPr>
        <w:jc w:val="both"/>
        <w:rPr>
          <w:sz w:val="28"/>
          <w:szCs w:val="28"/>
          <w:lang w:val="hr-HR"/>
        </w:rPr>
      </w:pPr>
      <w:r w:rsidRPr="005C46BE">
        <w:rPr>
          <w:b/>
          <w:sz w:val="28"/>
          <w:szCs w:val="28"/>
          <w:lang w:val="hr-HR"/>
        </w:rPr>
        <w:t>ALKOHOL</w:t>
      </w:r>
      <w:r w:rsidRPr="006E3B10">
        <w:rPr>
          <w:sz w:val="28"/>
          <w:szCs w:val="28"/>
          <w:lang w:val="hr-HR"/>
        </w:rPr>
        <w:t xml:space="preserve">: žila se je razširila, pretok se je povečal </w:t>
      </w:r>
    </w:p>
    <w:p w:rsidR="00E425FD" w:rsidRPr="006E3B10" w:rsidRDefault="00E425FD" w:rsidP="005C46BE">
      <w:pPr>
        <w:ind w:left="1080" w:firstLine="336"/>
        <w:jc w:val="both"/>
        <w:rPr>
          <w:sz w:val="28"/>
          <w:szCs w:val="28"/>
          <w:lang w:val="hr-HR"/>
        </w:rPr>
      </w:pPr>
      <w:r w:rsidRPr="006E3B10">
        <w:rPr>
          <w:sz w:val="28"/>
          <w:szCs w:val="28"/>
          <w:lang w:val="hr-HR"/>
        </w:rPr>
        <w:t>(kri je tekla hitreje)</w:t>
      </w:r>
    </w:p>
    <w:p w:rsidR="005C46BE" w:rsidRDefault="00E425FD" w:rsidP="005C46BE">
      <w:pPr>
        <w:numPr>
          <w:ilvl w:val="1"/>
          <w:numId w:val="8"/>
        </w:numPr>
        <w:jc w:val="both"/>
        <w:rPr>
          <w:sz w:val="28"/>
          <w:szCs w:val="28"/>
          <w:lang w:val="hr-HR"/>
        </w:rPr>
      </w:pPr>
      <w:r w:rsidRPr="005C46BE">
        <w:rPr>
          <w:b/>
          <w:sz w:val="28"/>
          <w:szCs w:val="28"/>
          <w:lang w:val="hr-HR"/>
        </w:rPr>
        <w:t>ML</w:t>
      </w:r>
      <w:r w:rsidR="005C46BE">
        <w:rPr>
          <w:b/>
          <w:sz w:val="28"/>
          <w:szCs w:val="28"/>
          <w:lang w:val="hr-HR"/>
        </w:rPr>
        <w:t xml:space="preserve">EČNA </w:t>
      </w:r>
      <w:r w:rsidRPr="005C46BE">
        <w:rPr>
          <w:b/>
          <w:sz w:val="28"/>
          <w:szCs w:val="28"/>
          <w:lang w:val="hr-HR"/>
        </w:rPr>
        <w:t xml:space="preserve"> KISLINA</w:t>
      </w:r>
      <w:r w:rsidRPr="006E3B10">
        <w:rPr>
          <w:sz w:val="28"/>
          <w:szCs w:val="28"/>
          <w:lang w:val="hr-HR"/>
        </w:rPr>
        <w:t xml:space="preserve">: žila se je razširila, pretok se je povečal </w:t>
      </w:r>
    </w:p>
    <w:p w:rsidR="00E425FD" w:rsidRPr="006E3B10" w:rsidRDefault="00E425FD" w:rsidP="005C46BE">
      <w:pPr>
        <w:ind w:left="1080" w:firstLine="336"/>
        <w:jc w:val="both"/>
        <w:rPr>
          <w:sz w:val="28"/>
          <w:szCs w:val="28"/>
          <w:lang w:val="hr-HR"/>
        </w:rPr>
      </w:pPr>
      <w:r w:rsidRPr="006E3B10">
        <w:rPr>
          <w:sz w:val="28"/>
          <w:szCs w:val="28"/>
          <w:lang w:val="hr-HR"/>
        </w:rPr>
        <w:t>(kri je tekla hitreje)</w:t>
      </w:r>
    </w:p>
    <w:p w:rsidR="005C46BE" w:rsidRDefault="00E425FD" w:rsidP="005C46BE">
      <w:pPr>
        <w:numPr>
          <w:ilvl w:val="1"/>
          <w:numId w:val="8"/>
        </w:numPr>
        <w:jc w:val="both"/>
        <w:rPr>
          <w:sz w:val="28"/>
          <w:szCs w:val="28"/>
          <w:lang w:val="hr-HR"/>
        </w:rPr>
      </w:pPr>
      <w:r w:rsidRPr="005C46BE">
        <w:rPr>
          <w:b/>
          <w:sz w:val="28"/>
          <w:szCs w:val="28"/>
          <w:lang w:val="hr-HR"/>
        </w:rPr>
        <w:t>NIKOTIN</w:t>
      </w:r>
      <w:r w:rsidRPr="006E3B10">
        <w:rPr>
          <w:sz w:val="28"/>
          <w:szCs w:val="28"/>
          <w:lang w:val="hr-HR"/>
        </w:rPr>
        <w:t xml:space="preserve">: žila se zoži, pretok se je zmanjšal </w:t>
      </w:r>
    </w:p>
    <w:p w:rsidR="00E425FD" w:rsidRPr="006E3B10" w:rsidRDefault="00E425FD" w:rsidP="005C46BE">
      <w:pPr>
        <w:ind w:left="1080" w:firstLine="336"/>
        <w:jc w:val="both"/>
        <w:rPr>
          <w:sz w:val="28"/>
          <w:szCs w:val="28"/>
          <w:lang w:val="hr-HR"/>
        </w:rPr>
      </w:pPr>
      <w:r w:rsidRPr="006E3B10">
        <w:rPr>
          <w:sz w:val="28"/>
          <w:szCs w:val="28"/>
          <w:lang w:val="hr-HR"/>
        </w:rPr>
        <w:t>(kri je tekla počasneje)</w:t>
      </w:r>
    </w:p>
    <w:p w:rsidR="00721E5E" w:rsidRPr="006E3B10" w:rsidRDefault="00721E5E" w:rsidP="006E3B10">
      <w:pPr>
        <w:jc w:val="both"/>
        <w:outlineLvl w:val="0"/>
        <w:rPr>
          <w:b/>
          <w:sz w:val="28"/>
          <w:szCs w:val="28"/>
          <w:lang w:val="hr-HR"/>
        </w:rPr>
      </w:pPr>
    </w:p>
    <w:p w:rsidR="00721E5E" w:rsidRDefault="00721E5E" w:rsidP="006E3B10">
      <w:pPr>
        <w:jc w:val="both"/>
        <w:outlineLvl w:val="0"/>
        <w:rPr>
          <w:b/>
          <w:sz w:val="28"/>
          <w:szCs w:val="28"/>
          <w:lang w:val="hr-HR"/>
        </w:rPr>
      </w:pPr>
    </w:p>
    <w:p w:rsidR="009D3015" w:rsidRPr="006E3B10" w:rsidRDefault="009D3015" w:rsidP="006E3B10">
      <w:pPr>
        <w:jc w:val="both"/>
        <w:outlineLvl w:val="0"/>
        <w:rPr>
          <w:b/>
          <w:sz w:val="28"/>
          <w:szCs w:val="28"/>
          <w:lang w:val="hr-HR"/>
        </w:rPr>
      </w:pPr>
    </w:p>
    <w:p w:rsidR="00E425FD" w:rsidRDefault="005C46BE" w:rsidP="006E3B10">
      <w:pPr>
        <w:jc w:val="both"/>
        <w:outlineLvl w:val="0"/>
        <w:rPr>
          <w:b/>
          <w:i/>
          <w:color w:val="003300"/>
          <w:sz w:val="28"/>
          <w:szCs w:val="28"/>
          <w:lang w:val="hr-HR"/>
        </w:rPr>
      </w:pPr>
      <w:r>
        <w:rPr>
          <w:b/>
          <w:i/>
          <w:color w:val="003300"/>
          <w:sz w:val="28"/>
          <w:szCs w:val="28"/>
          <w:lang w:val="hr-HR"/>
        </w:rPr>
        <w:lastRenderedPageBreak/>
        <w:t xml:space="preserve">    </w:t>
      </w:r>
      <w:r w:rsidR="008C2FCC">
        <w:rPr>
          <w:b/>
          <w:i/>
          <w:color w:val="003300"/>
          <w:sz w:val="28"/>
          <w:szCs w:val="28"/>
          <w:lang w:val="hr-HR"/>
        </w:rPr>
        <w:t xml:space="preserve">   </w:t>
      </w:r>
      <w:r w:rsidRPr="005C46BE">
        <w:rPr>
          <w:b/>
          <w:i/>
          <w:color w:val="003300"/>
          <w:sz w:val="28"/>
          <w:szCs w:val="28"/>
          <w:lang w:val="hr-HR"/>
        </w:rPr>
        <w:t xml:space="preserve">6. </w:t>
      </w:r>
      <w:r w:rsidR="00E425FD" w:rsidRPr="005C46BE">
        <w:rPr>
          <w:b/>
          <w:i/>
          <w:color w:val="003300"/>
          <w:sz w:val="28"/>
          <w:szCs w:val="28"/>
          <w:lang w:val="hr-HR"/>
        </w:rPr>
        <w:t>DISKUSIJA:</w:t>
      </w:r>
    </w:p>
    <w:p w:rsidR="005C46BE" w:rsidRPr="005C46BE" w:rsidRDefault="005C46BE" w:rsidP="006E3B10">
      <w:pPr>
        <w:jc w:val="both"/>
        <w:outlineLvl w:val="0"/>
        <w:rPr>
          <w:b/>
          <w:i/>
          <w:color w:val="003300"/>
          <w:sz w:val="28"/>
          <w:szCs w:val="28"/>
          <w:lang w:val="hr-HR"/>
        </w:rPr>
      </w:pPr>
    </w:p>
    <w:p w:rsidR="004E322E" w:rsidRPr="009B42A2" w:rsidRDefault="004E322E" w:rsidP="005C46BE">
      <w:pPr>
        <w:ind w:firstLine="708"/>
        <w:jc w:val="both"/>
        <w:rPr>
          <w:lang w:val="hr-HR"/>
        </w:rPr>
      </w:pPr>
      <w:r w:rsidRPr="009B42A2">
        <w:rPr>
          <w:lang w:val="hr-HR"/>
        </w:rPr>
        <w:t>Z opazovanjem repne plavuti ribice pod mikroskopom smo ugotovili in potrdili našo hipotezo in Malphigijeve ugotovitve, da arterije in vene povezujejo drobne žile, kapilare, ki glede na koncentracijo snovi z difuzijo sprejemajo ali oddajajo različne snovi.</w:t>
      </w:r>
    </w:p>
    <w:p w:rsidR="004F0039" w:rsidRPr="009B42A2" w:rsidRDefault="00E425FD" w:rsidP="005C46BE">
      <w:pPr>
        <w:ind w:firstLine="708"/>
        <w:jc w:val="both"/>
        <w:rPr>
          <w:lang w:val="hr-HR"/>
        </w:rPr>
      </w:pPr>
      <w:r w:rsidRPr="009B42A2">
        <w:rPr>
          <w:lang w:val="hr-HR"/>
        </w:rPr>
        <w:t xml:space="preserve">Kapilare imajo poseben pomen pri pretoku krvi skoznje. Njihova vloga je </w:t>
      </w:r>
      <w:r w:rsidRPr="009B42A2">
        <w:rPr>
          <w:b/>
          <w:color w:val="003300"/>
          <w:lang w:val="hr-HR"/>
        </w:rPr>
        <w:t>VASOAKTIVNA VLOGA</w:t>
      </w:r>
      <w:r w:rsidR="00AE587B" w:rsidRPr="009B42A2">
        <w:rPr>
          <w:lang w:val="hr-HR"/>
        </w:rPr>
        <w:t xml:space="preserve">. Njihov premer je od 4-9 </w:t>
      </w:r>
      <w:r w:rsidR="00AE587B" w:rsidRPr="009B42A2">
        <w:rPr>
          <w:lang w:val="hr-HR"/>
        </w:rPr>
        <w:sym w:font="UniversalMath1 BT" w:char="F06D"/>
      </w:r>
      <w:r w:rsidR="00AE587B" w:rsidRPr="009B42A2">
        <w:rPr>
          <w:lang w:val="hr-HR"/>
        </w:rPr>
        <w:t xml:space="preserve">m (je še ravno zadosten, da se skoznje prerinejo rdeče krvničke). </w:t>
      </w:r>
    </w:p>
    <w:p w:rsidR="00E425FD" w:rsidRPr="009B42A2" w:rsidRDefault="00AE587B" w:rsidP="005C46BE">
      <w:pPr>
        <w:ind w:firstLine="708"/>
        <w:jc w:val="both"/>
        <w:rPr>
          <w:lang w:val="hr-HR"/>
        </w:rPr>
      </w:pPr>
      <w:r w:rsidRPr="009B42A2">
        <w:rPr>
          <w:lang w:val="hr-HR"/>
        </w:rPr>
        <w:t>Zaradi različnega premera žil je tudi hitrost pretoka žil različna (v širših je pretok večji v ožjih je pretok manjši). To smo ugotovili s tem, ko smo kapali različne raztopine na plavut ribice, ki imajo različne lastnosti, saj določene snovi (</w:t>
      </w:r>
      <w:r w:rsidR="004F0039" w:rsidRPr="009B42A2">
        <w:rPr>
          <w:lang w:val="hr-HR"/>
        </w:rPr>
        <w:t xml:space="preserve">ml. kislina in alkohol) žile širijo, imajo </w:t>
      </w:r>
      <w:r w:rsidR="004F0039" w:rsidRPr="009B42A2">
        <w:rPr>
          <w:b/>
          <w:color w:val="003300"/>
          <w:lang w:val="hr-HR"/>
        </w:rPr>
        <w:t xml:space="preserve">VASODILATACIJSKO </w:t>
      </w:r>
      <w:r w:rsidR="004F0039" w:rsidRPr="009B42A2">
        <w:rPr>
          <w:b/>
          <w:lang w:val="hr-HR"/>
        </w:rPr>
        <w:t>vlogo</w:t>
      </w:r>
      <w:r w:rsidR="004F0039" w:rsidRPr="009B42A2">
        <w:rPr>
          <w:lang w:val="hr-HR"/>
        </w:rPr>
        <w:t xml:space="preserve">, in tako z dodajanjem katere od teh snovi krvni pretok povečamo (ter hitrost prav tako), določene snovi (nikotin) pa žile ožajo, imajo </w:t>
      </w:r>
      <w:r w:rsidR="004F0039" w:rsidRPr="009B42A2">
        <w:rPr>
          <w:b/>
          <w:color w:val="003300"/>
          <w:lang w:val="hr-HR"/>
        </w:rPr>
        <w:t>VASOKONSTRIKTORNO</w:t>
      </w:r>
      <w:r w:rsidR="004F0039" w:rsidRPr="009B42A2">
        <w:rPr>
          <w:b/>
          <w:lang w:val="hr-HR"/>
        </w:rPr>
        <w:t xml:space="preserve"> vlogo</w:t>
      </w:r>
      <w:r w:rsidR="004F0039" w:rsidRPr="009B42A2">
        <w:rPr>
          <w:lang w:val="hr-HR"/>
        </w:rPr>
        <w:t>, in zato se krvni pretok pomanjša prav tako kot hitrost tudi.</w:t>
      </w:r>
      <w:r w:rsidR="00727C50" w:rsidRPr="009B42A2">
        <w:rPr>
          <w:lang w:val="hr-HR"/>
        </w:rPr>
        <w:t xml:space="preserve"> Tako smo potrdili naše hipoteze o pretoku krvi pod različnimi substancami. Iz tega pa lahko sklepamo, da je človek pod vplivom alkohola manj odporen na mraz, saj so žile vinjenega človeka razširjene</w:t>
      </w:r>
      <w:r w:rsidR="00890B11" w:rsidRPr="009B42A2">
        <w:rPr>
          <w:lang w:val="hr-HR"/>
        </w:rPr>
        <w:t xml:space="preserve"> (to smo dokazali z našim poskusom)</w:t>
      </w:r>
      <w:r w:rsidR="00727C50" w:rsidRPr="009B42A2">
        <w:rPr>
          <w:lang w:val="hr-HR"/>
        </w:rPr>
        <w:t xml:space="preserve"> in zato tak človek hitreje izgubi telesno toploto, mrazu pa obenem ne čuti, zato obstaja velika možnost, da človek pod vplivom alkohola zmrzne.</w:t>
      </w:r>
      <w:r w:rsidR="00890B11" w:rsidRPr="009B42A2">
        <w:rPr>
          <w:lang w:val="hr-HR"/>
        </w:rPr>
        <w:t xml:space="preserve"> </w:t>
      </w:r>
    </w:p>
    <w:p w:rsidR="00890B11" w:rsidRPr="009B42A2" w:rsidRDefault="00890B11" w:rsidP="005C46BE">
      <w:pPr>
        <w:ind w:firstLine="708"/>
        <w:jc w:val="both"/>
        <w:rPr>
          <w:lang w:val="hr-HR"/>
        </w:rPr>
      </w:pPr>
      <w:r w:rsidRPr="009B42A2">
        <w:rPr>
          <w:lang w:val="hr-HR"/>
        </w:rPr>
        <w:t xml:space="preserve">Tako bo tudi z mišicami, ki so polne mlečne kisline, ki nastane, ko se porabi ves kisik v telesu </w:t>
      </w:r>
      <w:r w:rsidR="005C46BE" w:rsidRPr="009B42A2">
        <w:rPr>
          <w:lang w:val="hr-HR"/>
        </w:rPr>
        <w:t xml:space="preserve">in mora celično dihanje </w:t>
      </w:r>
      <w:r w:rsidRPr="009B42A2">
        <w:rPr>
          <w:lang w:val="hr-HR"/>
        </w:rPr>
        <w:t>preiti na mlečnokislinsko vrenje, ki poteka pod anaerobnimi pogoji. Žile v takih mišicah bodo razširjene</w:t>
      </w:r>
      <w:r w:rsidR="005C46BE" w:rsidRPr="009B42A2">
        <w:rPr>
          <w:lang w:val="hr-HR"/>
        </w:rPr>
        <w:t xml:space="preserve"> </w:t>
      </w:r>
      <w:r w:rsidRPr="009B42A2">
        <w:rPr>
          <w:lang w:val="hr-HR"/>
        </w:rPr>
        <w:t xml:space="preserve">in posledično bo krvni pretok večji. </w:t>
      </w:r>
    </w:p>
    <w:p w:rsidR="00890B11" w:rsidRPr="009B42A2" w:rsidRDefault="00890B11" w:rsidP="005C46BE">
      <w:pPr>
        <w:ind w:firstLine="708"/>
        <w:jc w:val="both"/>
        <w:rPr>
          <w:lang w:val="hr-HR"/>
        </w:rPr>
      </w:pPr>
      <w:r w:rsidRPr="009B42A2">
        <w:rPr>
          <w:lang w:val="hr-HR"/>
        </w:rPr>
        <w:t>Nikotin, ki ga človek zaužije s kajenje, stimulira avtonomne ganglije (</w:t>
      </w:r>
      <w:r w:rsidRPr="009B42A2">
        <w:rPr>
          <w:i/>
          <w:lang w:val="hr-HR"/>
        </w:rPr>
        <w:t>živčne vozlje</w:t>
      </w:r>
      <w:r w:rsidRPr="009B42A2">
        <w:rPr>
          <w:lang w:val="hr-HR"/>
        </w:rPr>
        <w:t>) in periferne receptorje, kar se odrazi s povečanim delovanjem srca in povišanjem arterijskim tlakom, zniža pa se potenje in gastointestialna motiliteta. Poviša se tudi izločanje adrenalina iz nadledvične žleze.</w:t>
      </w:r>
    </w:p>
    <w:p w:rsidR="00890B11" w:rsidRPr="009B42A2" w:rsidRDefault="005C46BE" w:rsidP="006E3B10">
      <w:pPr>
        <w:jc w:val="both"/>
        <w:rPr>
          <w:lang w:val="hr-HR"/>
        </w:rPr>
      </w:pPr>
      <w:r w:rsidRPr="009B42A2">
        <w:rPr>
          <w:color w:val="FF0000"/>
          <w:lang w:val="hr-HR"/>
        </w:rPr>
        <w:t>!!!</w:t>
      </w:r>
      <w:r w:rsidRPr="009B42A2">
        <w:rPr>
          <w:lang w:val="hr-HR"/>
        </w:rPr>
        <w:t xml:space="preserve"> </w:t>
      </w:r>
      <w:r w:rsidR="00890B11" w:rsidRPr="009B42A2">
        <w:rPr>
          <w:lang w:val="hr-HR"/>
        </w:rPr>
        <w:t>Nikotin povzroči občutek lagodja, vendar pa POZOR</w:t>
      </w:r>
      <w:r w:rsidRPr="009B42A2">
        <w:rPr>
          <w:lang w:val="hr-HR"/>
        </w:rPr>
        <w:t>- ČLOVEK KAJ KMAL</w:t>
      </w:r>
      <w:r w:rsidR="00890B11" w:rsidRPr="009B42A2">
        <w:rPr>
          <w:lang w:val="hr-HR"/>
        </w:rPr>
        <w:t>U POSTANE ODVISEN OD TEGA, tako psihično kot tudi fizično. Ko</w:t>
      </w:r>
      <w:r w:rsidRPr="009B42A2">
        <w:rPr>
          <w:lang w:val="hr-HR"/>
        </w:rPr>
        <w:t xml:space="preserve"> prenehamo z uživanjem nikotina, </w:t>
      </w:r>
      <w:r w:rsidR="00890B11" w:rsidRPr="009B42A2">
        <w:rPr>
          <w:lang w:val="hr-HR"/>
        </w:rPr>
        <w:t>postanemo bolj razdražljivi</w:t>
      </w:r>
      <w:r w:rsidR="004E322E" w:rsidRPr="009B42A2">
        <w:rPr>
          <w:lang w:val="hr-HR"/>
        </w:rPr>
        <w:t>, agresivni, pride do motenj spanca ... nikotin tudi pozroči ožanje žil (kot že rečeno in dokazano) tako lažje pride do kapi.</w:t>
      </w:r>
    </w:p>
    <w:p w:rsidR="004E322E" w:rsidRPr="009B42A2" w:rsidRDefault="004E322E" w:rsidP="005C46BE">
      <w:pPr>
        <w:ind w:firstLine="708"/>
        <w:jc w:val="both"/>
        <w:rPr>
          <w:lang w:val="hr-HR"/>
        </w:rPr>
      </w:pPr>
      <w:r w:rsidRPr="009B42A2">
        <w:rPr>
          <w:lang w:val="hr-HR"/>
        </w:rPr>
        <w:t>Vsi opisani poskusi niso naravni. Človek po naravni poti ne more pridobiti alkohola</w:t>
      </w:r>
      <w:r w:rsidR="005C46BE" w:rsidRPr="009B42A2">
        <w:rPr>
          <w:lang w:val="hr-HR"/>
        </w:rPr>
        <w:t>,</w:t>
      </w:r>
      <w:r w:rsidRPr="009B42A2">
        <w:rPr>
          <w:lang w:val="hr-HR"/>
        </w:rPr>
        <w:t xml:space="preserve"> saj pri glikolizi, ki poteka pod anaerobnimi pogoji, nastaja mlečna kislina in ne alkohol, saj naše telo ne vsebuje kvasovk, katerih stranski produkt je alkohol. Prav tako je z nikotin</w:t>
      </w:r>
      <w:r w:rsidR="005C46BE" w:rsidRPr="009B42A2">
        <w:rPr>
          <w:lang w:val="hr-HR"/>
        </w:rPr>
        <w:t>om, ki ga naše telo samo ne mor</w:t>
      </w:r>
      <w:r w:rsidRPr="009B42A2">
        <w:rPr>
          <w:lang w:val="hr-HR"/>
        </w:rPr>
        <w:t>e proizvesti, tako ga moramo, da pride v naše telo, sami dodajati.</w:t>
      </w:r>
    </w:p>
    <w:p w:rsidR="004E322E" w:rsidRPr="009B42A2" w:rsidRDefault="004E322E" w:rsidP="005C46BE">
      <w:pPr>
        <w:ind w:firstLine="708"/>
        <w:jc w:val="both"/>
        <w:rPr>
          <w:lang w:val="hr-HR"/>
        </w:rPr>
      </w:pPr>
      <w:r w:rsidRPr="009B42A2">
        <w:rPr>
          <w:lang w:val="hr-HR"/>
        </w:rPr>
        <w:t>Tako se po naravni poti kapilaram spremeni premer samo, kadar nastopi anaerobna glikoliza in začne glukoza razpadati v mlečno kislino (to se zgodi v primeru preobremenjevanja mišic oziroma pri utrujanju mišic, ko so gibi tako hitro eden za drugim, da se mišica nima časa sprostiti).</w:t>
      </w:r>
    </w:p>
    <w:p w:rsidR="0006072D" w:rsidRPr="009B42A2" w:rsidRDefault="0006072D" w:rsidP="006E3B10">
      <w:pPr>
        <w:jc w:val="both"/>
        <w:rPr>
          <w:lang w:val="hr-HR"/>
        </w:rPr>
      </w:pPr>
    </w:p>
    <w:p w:rsidR="00DA5B2A" w:rsidRPr="005C46BE" w:rsidRDefault="008C2FCC" w:rsidP="006E3B10">
      <w:pPr>
        <w:jc w:val="both"/>
        <w:outlineLvl w:val="0"/>
        <w:rPr>
          <w:b/>
          <w:i/>
          <w:sz w:val="28"/>
          <w:szCs w:val="28"/>
          <w:lang w:val="hr-HR"/>
        </w:rPr>
      </w:pPr>
      <w:r>
        <w:rPr>
          <w:b/>
          <w:i/>
          <w:sz w:val="28"/>
          <w:szCs w:val="28"/>
          <w:lang w:val="hr-HR"/>
        </w:rPr>
        <w:t xml:space="preserve">  </w:t>
      </w:r>
    </w:p>
    <w:p w:rsidR="0071115F" w:rsidRPr="009B42A2" w:rsidRDefault="005C46BE" w:rsidP="006E3B10">
      <w:pPr>
        <w:jc w:val="both"/>
        <w:outlineLvl w:val="0"/>
        <w:rPr>
          <w:b/>
          <w:i/>
          <w:color w:val="003300"/>
          <w:sz w:val="28"/>
          <w:szCs w:val="28"/>
          <w:lang w:val="hr-HR"/>
        </w:rPr>
      </w:pPr>
      <w:r w:rsidRPr="009B42A2">
        <w:rPr>
          <w:b/>
          <w:i/>
          <w:color w:val="003300"/>
          <w:sz w:val="28"/>
          <w:szCs w:val="28"/>
          <w:lang w:val="hr-HR"/>
        </w:rPr>
        <w:t xml:space="preserve">   </w:t>
      </w:r>
      <w:r w:rsidR="008C2FCC">
        <w:rPr>
          <w:b/>
          <w:i/>
          <w:color w:val="003300"/>
          <w:sz w:val="28"/>
          <w:szCs w:val="28"/>
          <w:lang w:val="hr-HR"/>
        </w:rPr>
        <w:t xml:space="preserve">  </w:t>
      </w:r>
      <w:r w:rsidRPr="009B42A2">
        <w:rPr>
          <w:b/>
          <w:i/>
          <w:color w:val="003300"/>
          <w:sz w:val="28"/>
          <w:szCs w:val="28"/>
          <w:lang w:val="hr-HR"/>
        </w:rPr>
        <w:t xml:space="preserve">  7. </w:t>
      </w:r>
      <w:r w:rsidR="0071115F" w:rsidRPr="009B42A2">
        <w:rPr>
          <w:b/>
          <w:i/>
          <w:color w:val="003300"/>
          <w:sz w:val="28"/>
          <w:szCs w:val="28"/>
          <w:lang w:val="hr-HR"/>
        </w:rPr>
        <w:t xml:space="preserve">ZAKLJUČEK: </w:t>
      </w:r>
    </w:p>
    <w:p w:rsidR="005C46BE" w:rsidRPr="009B42A2" w:rsidRDefault="005C46BE" w:rsidP="006E3B10">
      <w:pPr>
        <w:jc w:val="both"/>
        <w:outlineLvl w:val="0"/>
        <w:rPr>
          <w:b/>
          <w:i/>
          <w:lang w:val="hr-HR"/>
        </w:rPr>
      </w:pPr>
    </w:p>
    <w:p w:rsidR="0071115F" w:rsidRPr="009B42A2" w:rsidRDefault="0071115F" w:rsidP="002142D3">
      <w:pPr>
        <w:ind w:firstLine="708"/>
        <w:jc w:val="both"/>
        <w:rPr>
          <w:lang w:val="hr-HR"/>
        </w:rPr>
      </w:pPr>
      <w:r w:rsidRPr="009B42A2">
        <w:rPr>
          <w:lang w:val="hr-HR"/>
        </w:rPr>
        <w:t>Z vajo smo ugotovili, da so venski in arterijski sistem povezani s kapilarnim sistemom, kjer poteka izmenjava snovi z difuzijo.</w:t>
      </w:r>
    </w:p>
    <w:p w:rsidR="0071115F" w:rsidRPr="009B42A2" w:rsidRDefault="0071115F" w:rsidP="002142D3">
      <w:pPr>
        <w:ind w:firstLine="708"/>
        <w:jc w:val="both"/>
        <w:rPr>
          <w:lang w:val="hr-HR"/>
        </w:rPr>
      </w:pPr>
      <w:r w:rsidRPr="009B42A2">
        <w:rPr>
          <w:lang w:val="hr-HR"/>
        </w:rPr>
        <w:t>Ugotovili smo tudi, da ml</w:t>
      </w:r>
      <w:r w:rsidR="009B42A2" w:rsidRPr="009B42A2">
        <w:rPr>
          <w:lang w:val="hr-HR"/>
        </w:rPr>
        <w:t>ečna</w:t>
      </w:r>
      <w:r w:rsidRPr="009B42A2">
        <w:rPr>
          <w:lang w:val="hr-HR"/>
        </w:rPr>
        <w:t xml:space="preserve"> kislina in alkohol širita žile in povečujeta pretok skozi žile, tako lahko vinjena oseba hitreje izgubi toploto, vendar pa je vredno omeniti Oxfordske  ugotovitve, da 2dl vina na dan srcu ne škoduje</w:t>
      </w:r>
      <w:r w:rsidR="009B42A2" w:rsidRPr="009B42A2">
        <w:rPr>
          <w:lang w:val="hr-HR"/>
        </w:rPr>
        <w:t>,</w:t>
      </w:r>
      <w:r w:rsidRPr="009B42A2">
        <w:rPr>
          <w:lang w:val="hr-HR"/>
        </w:rPr>
        <w:t xml:space="preserve"> pač pa le  koristi in ga je zato priporočljivo vsakodnevno zaužiti (vendar le 2dl, več ima že negativne posledice!) .</w:t>
      </w:r>
    </w:p>
    <w:p w:rsidR="0071115F" w:rsidRPr="009B42A2" w:rsidRDefault="0071115F" w:rsidP="002142D3">
      <w:pPr>
        <w:ind w:firstLine="708"/>
        <w:jc w:val="both"/>
        <w:rPr>
          <w:lang w:val="hr-HR"/>
        </w:rPr>
      </w:pPr>
      <w:r w:rsidRPr="009B42A2">
        <w:rPr>
          <w:lang w:val="hr-HR"/>
        </w:rPr>
        <w:t>Nikotin pa žile oža, zmanjšuje pretok skozi žile ni skozi tkiva, zato se npr. plod pri nosečnicah kadilkah počasneje razvija.</w:t>
      </w:r>
    </w:p>
    <w:p w:rsidR="0071115F" w:rsidRPr="009B42A2" w:rsidRDefault="0071115F" w:rsidP="009B42A2">
      <w:pPr>
        <w:ind w:firstLine="708"/>
        <w:jc w:val="both"/>
        <w:rPr>
          <w:lang w:val="hr-HR"/>
        </w:rPr>
      </w:pPr>
      <w:r w:rsidRPr="009B42A2">
        <w:rPr>
          <w:lang w:val="hr-HR"/>
        </w:rPr>
        <w:t>Rezultate te vaje pa nismo dobili prav prepričljivo, saj ribica ni mirovala in tako je bilo opazovanje oteženo. Upoštevati pa je treba tudi to, da vsak človek vidi malo drugače, tako smo rezultate povzeli po opažnjeh večine.</w:t>
      </w:r>
    </w:p>
    <w:p w:rsidR="005C46BE" w:rsidRDefault="005C46BE" w:rsidP="006E3B10">
      <w:pPr>
        <w:jc w:val="both"/>
        <w:rPr>
          <w:sz w:val="28"/>
          <w:szCs w:val="28"/>
          <w:lang w:val="hr-HR"/>
        </w:rPr>
      </w:pPr>
    </w:p>
    <w:p w:rsidR="005C46BE" w:rsidRDefault="005C46BE" w:rsidP="006E3B10">
      <w:pPr>
        <w:jc w:val="both"/>
        <w:rPr>
          <w:sz w:val="28"/>
          <w:szCs w:val="28"/>
          <w:lang w:val="hr-HR"/>
        </w:rPr>
      </w:pPr>
    </w:p>
    <w:p w:rsidR="005C46BE" w:rsidRPr="005C46BE" w:rsidRDefault="00785D42" w:rsidP="006E3B10">
      <w:pPr>
        <w:jc w:val="both"/>
        <w:rPr>
          <w:b/>
          <w:i/>
          <w:color w:val="003300"/>
          <w:sz w:val="28"/>
          <w:szCs w:val="28"/>
          <w:lang w:val="hr-HR"/>
        </w:rPr>
      </w:pPr>
      <w:r>
        <w:rPr>
          <w:b/>
          <w:i/>
          <w:color w:val="003300"/>
          <w:sz w:val="28"/>
          <w:szCs w:val="28"/>
          <w:lang w:val="hr-HR"/>
        </w:rPr>
        <w:t xml:space="preserve"> </w:t>
      </w:r>
      <w:r w:rsidR="009B42A2">
        <w:rPr>
          <w:b/>
          <w:i/>
          <w:color w:val="003300"/>
          <w:sz w:val="28"/>
          <w:szCs w:val="28"/>
          <w:lang w:val="hr-HR"/>
        </w:rPr>
        <w:t xml:space="preserve">  </w:t>
      </w:r>
      <w:r>
        <w:rPr>
          <w:b/>
          <w:i/>
          <w:color w:val="003300"/>
          <w:sz w:val="28"/>
          <w:szCs w:val="28"/>
          <w:lang w:val="hr-HR"/>
        </w:rPr>
        <w:t xml:space="preserve">  8. VIRI</w:t>
      </w:r>
      <w:r w:rsidR="005C46BE" w:rsidRPr="005C46BE">
        <w:rPr>
          <w:b/>
          <w:i/>
          <w:color w:val="003300"/>
          <w:sz w:val="28"/>
          <w:szCs w:val="28"/>
          <w:lang w:val="hr-HR"/>
        </w:rPr>
        <w:t xml:space="preserve">: </w:t>
      </w:r>
    </w:p>
    <w:p w:rsidR="008467A8" w:rsidRPr="006E3B10" w:rsidRDefault="008467A8" w:rsidP="006E3B10">
      <w:pPr>
        <w:jc w:val="both"/>
        <w:rPr>
          <w:sz w:val="28"/>
          <w:szCs w:val="28"/>
          <w:lang w:val="hr-HR"/>
        </w:rPr>
      </w:pPr>
    </w:p>
    <w:p w:rsidR="008467A8" w:rsidRPr="009B42A2" w:rsidRDefault="00785D42" w:rsidP="00785D42">
      <w:pPr>
        <w:numPr>
          <w:ilvl w:val="0"/>
          <w:numId w:val="8"/>
        </w:numPr>
        <w:jc w:val="both"/>
        <w:rPr>
          <w:color w:val="000000"/>
          <w:lang w:val="hr-HR"/>
        </w:rPr>
      </w:pPr>
      <w:r w:rsidRPr="009B42A2">
        <w:rPr>
          <w:color w:val="000000"/>
          <w:lang w:val="hr-HR"/>
        </w:rPr>
        <w:t>osebni zapiski</w:t>
      </w:r>
    </w:p>
    <w:p w:rsidR="00785D42" w:rsidRPr="009B42A2" w:rsidRDefault="00785D42" w:rsidP="00785D42">
      <w:pPr>
        <w:numPr>
          <w:ilvl w:val="0"/>
          <w:numId w:val="8"/>
        </w:numPr>
        <w:jc w:val="both"/>
      </w:pPr>
      <w:r w:rsidRPr="009B42A2">
        <w:t xml:space="preserve">STUŠEK, Peter - Biologija </w:t>
      </w:r>
      <w:smartTag w:uri="urn:schemas-microsoft-com:office:smarttags" w:element="metricconverter">
        <w:smartTagPr>
          <w:attr w:name="ProductID" w:val="2 in"/>
        </w:smartTagPr>
        <w:r w:rsidRPr="009B42A2">
          <w:t>2 in</w:t>
        </w:r>
      </w:smartTag>
      <w:r w:rsidRPr="009B42A2">
        <w:t xml:space="preserve"> 3, Funkcionalna anatomija s fiziologijo / Peter Stušek, Nada Gogala – 1. izdaja- Ljubljana : DZS, 1997</w:t>
      </w:r>
    </w:p>
    <w:p w:rsidR="00395460" w:rsidRPr="009B42A2" w:rsidRDefault="00785D42" w:rsidP="00785D42">
      <w:pPr>
        <w:numPr>
          <w:ilvl w:val="0"/>
          <w:numId w:val="8"/>
        </w:numPr>
        <w:jc w:val="both"/>
      </w:pPr>
      <w:r w:rsidRPr="009B42A2">
        <w:t>http://med.over.net/za_bolnike/nase_telo_clanki/krvna_obtocila.htm</w:t>
      </w:r>
    </w:p>
    <w:p w:rsidR="00EF13A5" w:rsidRPr="006E3B10" w:rsidRDefault="00EF13A5" w:rsidP="006E3B10">
      <w:pPr>
        <w:jc w:val="both"/>
        <w:rPr>
          <w:b/>
          <w:sz w:val="28"/>
          <w:szCs w:val="28"/>
        </w:rPr>
      </w:pPr>
    </w:p>
    <w:p w:rsidR="003C5199" w:rsidRPr="006E3B10" w:rsidRDefault="003C5199" w:rsidP="006E3B10">
      <w:pPr>
        <w:jc w:val="both"/>
        <w:rPr>
          <w:b/>
          <w:sz w:val="28"/>
          <w:szCs w:val="28"/>
        </w:rPr>
      </w:pPr>
    </w:p>
    <w:p w:rsidR="003C5199" w:rsidRPr="006E3B10" w:rsidRDefault="003C5199" w:rsidP="006E3B10">
      <w:pPr>
        <w:jc w:val="both"/>
        <w:rPr>
          <w:b/>
          <w:sz w:val="28"/>
          <w:szCs w:val="28"/>
        </w:rPr>
      </w:pPr>
    </w:p>
    <w:p w:rsidR="003C5199" w:rsidRPr="006E3B10" w:rsidRDefault="003C5199" w:rsidP="006E3B10">
      <w:pPr>
        <w:jc w:val="both"/>
        <w:rPr>
          <w:b/>
          <w:sz w:val="28"/>
          <w:szCs w:val="28"/>
        </w:rPr>
      </w:pPr>
    </w:p>
    <w:p w:rsidR="003C5199" w:rsidRPr="006E3B10" w:rsidRDefault="003C5199" w:rsidP="006E3B10">
      <w:pPr>
        <w:jc w:val="both"/>
        <w:rPr>
          <w:b/>
          <w:sz w:val="28"/>
          <w:szCs w:val="28"/>
        </w:rPr>
      </w:pPr>
    </w:p>
    <w:p w:rsidR="003C5199" w:rsidRPr="006E3B10" w:rsidRDefault="003C5199" w:rsidP="006E3B10">
      <w:pPr>
        <w:jc w:val="both"/>
        <w:rPr>
          <w:b/>
          <w:sz w:val="28"/>
          <w:szCs w:val="28"/>
        </w:rPr>
      </w:pPr>
    </w:p>
    <w:p w:rsidR="003C5199" w:rsidRPr="006E3B10" w:rsidRDefault="003C5199" w:rsidP="006E3B10">
      <w:pPr>
        <w:jc w:val="both"/>
        <w:rPr>
          <w:b/>
          <w:sz w:val="28"/>
          <w:szCs w:val="28"/>
        </w:rPr>
      </w:pPr>
    </w:p>
    <w:p w:rsidR="003C5199" w:rsidRPr="006E3B10" w:rsidRDefault="003C5199" w:rsidP="006E3B10">
      <w:pPr>
        <w:jc w:val="both"/>
        <w:rPr>
          <w:b/>
          <w:sz w:val="28"/>
          <w:szCs w:val="28"/>
        </w:rPr>
      </w:pPr>
    </w:p>
    <w:p w:rsidR="003C5199" w:rsidRPr="006E3B10" w:rsidRDefault="003C5199" w:rsidP="006E3B10">
      <w:pPr>
        <w:jc w:val="both"/>
        <w:rPr>
          <w:b/>
          <w:sz w:val="28"/>
          <w:szCs w:val="28"/>
        </w:rPr>
      </w:pPr>
    </w:p>
    <w:p w:rsidR="00721E5E" w:rsidRPr="006E3B10" w:rsidRDefault="00721E5E"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DA5B2A" w:rsidRPr="006E3B10" w:rsidRDefault="00DA5B2A" w:rsidP="006E3B10">
      <w:pPr>
        <w:jc w:val="both"/>
        <w:outlineLvl w:val="0"/>
        <w:rPr>
          <w:b/>
          <w:sz w:val="28"/>
          <w:szCs w:val="28"/>
        </w:rPr>
      </w:pPr>
    </w:p>
    <w:p w:rsidR="00EF13A5" w:rsidRPr="006E3B10" w:rsidRDefault="00EF13A5" w:rsidP="006E3B10">
      <w:pPr>
        <w:jc w:val="both"/>
        <w:rPr>
          <w:b/>
          <w:sz w:val="28"/>
          <w:szCs w:val="28"/>
        </w:rPr>
      </w:pPr>
    </w:p>
    <w:p w:rsidR="006E3B10" w:rsidRPr="006E3B10" w:rsidRDefault="006E3B10" w:rsidP="006E3B10">
      <w:pPr>
        <w:jc w:val="both"/>
        <w:rPr>
          <w:b/>
          <w:sz w:val="28"/>
          <w:szCs w:val="28"/>
        </w:rPr>
      </w:pPr>
    </w:p>
    <w:sectPr w:rsidR="006E3B10" w:rsidRPr="006E3B10" w:rsidSect="006E3B1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95" w:rsidRDefault="00606195">
      <w:r>
        <w:separator/>
      </w:r>
    </w:p>
  </w:endnote>
  <w:endnote w:type="continuationSeparator" w:id="0">
    <w:p w:rsidR="00606195" w:rsidRDefault="0060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alMath1 BT">
    <w:altName w:val="Symbol"/>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10" w:rsidRPr="006E3B10" w:rsidRDefault="006E3B10" w:rsidP="006E3B10">
    <w:pPr>
      <w:pStyle w:val="Footer"/>
      <w:jc w:val="right"/>
    </w:pPr>
    <w:r>
      <w:rPr>
        <w:rStyle w:val="PageNumber"/>
      </w:rPr>
      <w:fldChar w:fldCharType="begin"/>
    </w:r>
    <w:r>
      <w:rPr>
        <w:rStyle w:val="PageNumber"/>
      </w:rPr>
      <w:instrText xml:space="preserve"> PAGE </w:instrText>
    </w:r>
    <w:r>
      <w:rPr>
        <w:rStyle w:val="PageNumber"/>
      </w:rPr>
      <w:fldChar w:fldCharType="separate"/>
    </w:r>
    <w:r w:rsidR="009D3015">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95" w:rsidRDefault="00606195">
      <w:r>
        <w:separator/>
      </w:r>
    </w:p>
  </w:footnote>
  <w:footnote w:type="continuationSeparator" w:id="0">
    <w:p w:rsidR="00606195" w:rsidRDefault="0060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10" w:rsidRDefault="006E3B10">
    <w:pPr>
      <w:pStyle w:val="Header"/>
    </w:pPr>
    <w:r>
      <w:tab/>
    </w:r>
    <w:r>
      <w:tab/>
      <w:t>Poročilo: Obtok krvi v lapilarah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23D"/>
    <w:multiLevelType w:val="hybridMultilevel"/>
    <w:tmpl w:val="9924A798"/>
    <w:lvl w:ilvl="0" w:tplc="82488BCC">
      <w:start w:val="4"/>
      <w:numFmt w:val="bullet"/>
      <w:lvlText w:val="-"/>
      <w:lvlJc w:val="left"/>
      <w:pPr>
        <w:tabs>
          <w:tab w:val="num" w:pos="3495"/>
        </w:tabs>
        <w:ind w:left="3495" w:hanging="360"/>
      </w:pPr>
      <w:rPr>
        <w:rFonts w:ascii="Times New Roman" w:eastAsia="Times New Roman" w:hAnsi="Times New Roman" w:cs="Times New Roman" w:hint="default"/>
      </w:rPr>
    </w:lvl>
    <w:lvl w:ilvl="1" w:tplc="04240003" w:tentative="1">
      <w:start w:val="1"/>
      <w:numFmt w:val="bullet"/>
      <w:lvlText w:val="o"/>
      <w:lvlJc w:val="left"/>
      <w:pPr>
        <w:tabs>
          <w:tab w:val="num" w:pos="4215"/>
        </w:tabs>
        <w:ind w:left="4215" w:hanging="360"/>
      </w:pPr>
      <w:rPr>
        <w:rFonts w:ascii="Courier New" w:hAnsi="Courier New" w:cs="Courier New" w:hint="default"/>
      </w:rPr>
    </w:lvl>
    <w:lvl w:ilvl="2" w:tplc="04240005" w:tentative="1">
      <w:start w:val="1"/>
      <w:numFmt w:val="bullet"/>
      <w:lvlText w:val=""/>
      <w:lvlJc w:val="left"/>
      <w:pPr>
        <w:tabs>
          <w:tab w:val="num" w:pos="4935"/>
        </w:tabs>
        <w:ind w:left="4935" w:hanging="360"/>
      </w:pPr>
      <w:rPr>
        <w:rFonts w:ascii="Wingdings" w:hAnsi="Wingdings" w:hint="default"/>
      </w:rPr>
    </w:lvl>
    <w:lvl w:ilvl="3" w:tplc="04240001" w:tentative="1">
      <w:start w:val="1"/>
      <w:numFmt w:val="bullet"/>
      <w:lvlText w:val=""/>
      <w:lvlJc w:val="left"/>
      <w:pPr>
        <w:tabs>
          <w:tab w:val="num" w:pos="5655"/>
        </w:tabs>
        <w:ind w:left="5655" w:hanging="360"/>
      </w:pPr>
      <w:rPr>
        <w:rFonts w:ascii="Symbol" w:hAnsi="Symbol" w:hint="default"/>
      </w:rPr>
    </w:lvl>
    <w:lvl w:ilvl="4" w:tplc="04240003" w:tentative="1">
      <w:start w:val="1"/>
      <w:numFmt w:val="bullet"/>
      <w:lvlText w:val="o"/>
      <w:lvlJc w:val="left"/>
      <w:pPr>
        <w:tabs>
          <w:tab w:val="num" w:pos="6375"/>
        </w:tabs>
        <w:ind w:left="6375" w:hanging="360"/>
      </w:pPr>
      <w:rPr>
        <w:rFonts w:ascii="Courier New" w:hAnsi="Courier New" w:cs="Courier New" w:hint="default"/>
      </w:rPr>
    </w:lvl>
    <w:lvl w:ilvl="5" w:tplc="04240005" w:tentative="1">
      <w:start w:val="1"/>
      <w:numFmt w:val="bullet"/>
      <w:lvlText w:val=""/>
      <w:lvlJc w:val="left"/>
      <w:pPr>
        <w:tabs>
          <w:tab w:val="num" w:pos="7095"/>
        </w:tabs>
        <w:ind w:left="7095" w:hanging="360"/>
      </w:pPr>
      <w:rPr>
        <w:rFonts w:ascii="Wingdings" w:hAnsi="Wingdings" w:hint="default"/>
      </w:rPr>
    </w:lvl>
    <w:lvl w:ilvl="6" w:tplc="04240001" w:tentative="1">
      <w:start w:val="1"/>
      <w:numFmt w:val="bullet"/>
      <w:lvlText w:val=""/>
      <w:lvlJc w:val="left"/>
      <w:pPr>
        <w:tabs>
          <w:tab w:val="num" w:pos="7815"/>
        </w:tabs>
        <w:ind w:left="7815" w:hanging="360"/>
      </w:pPr>
      <w:rPr>
        <w:rFonts w:ascii="Symbol" w:hAnsi="Symbol" w:hint="default"/>
      </w:rPr>
    </w:lvl>
    <w:lvl w:ilvl="7" w:tplc="04240003" w:tentative="1">
      <w:start w:val="1"/>
      <w:numFmt w:val="bullet"/>
      <w:lvlText w:val="o"/>
      <w:lvlJc w:val="left"/>
      <w:pPr>
        <w:tabs>
          <w:tab w:val="num" w:pos="8535"/>
        </w:tabs>
        <w:ind w:left="8535" w:hanging="360"/>
      </w:pPr>
      <w:rPr>
        <w:rFonts w:ascii="Courier New" w:hAnsi="Courier New" w:cs="Courier New" w:hint="default"/>
      </w:rPr>
    </w:lvl>
    <w:lvl w:ilvl="8" w:tplc="04240005" w:tentative="1">
      <w:start w:val="1"/>
      <w:numFmt w:val="bullet"/>
      <w:lvlText w:val=""/>
      <w:lvlJc w:val="left"/>
      <w:pPr>
        <w:tabs>
          <w:tab w:val="num" w:pos="9255"/>
        </w:tabs>
        <w:ind w:left="9255" w:hanging="360"/>
      </w:pPr>
      <w:rPr>
        <w:rFonts w:ascii="Wingdings" w:hAnsi="Wingdings" w:hint="default"/>
      </w:rPr>
    </w:lvl>
  </w:abstractNum>
  <w:abstractNum w:abstractNumId="1" w15:restartNumberingAfterBreak="0">
    <w:nsid w:val="20CD7F6C"/>
    <w:multiLevelType w:val="multilevel"/>
    <w:tmpl w:val="E9EA66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86FEA"/>
    <w:multiLevelType w:val="hybridMultilevel"/>
    <w:tmpl w:val="F7F40138"/>
    <w:lvl w:ilvl="0" w:tplc="04240009">
      <w:start w:val="1"/>
      <w:numFmt w:val="bullet"/>
      <w:lvlText w:val=""/>
      <w:lvlJc w:val="left"/>
      <w:pPr>
        <w:tabs>
          <w:tab w:val="num" w:pos="720"/>
        </w:tabs>
        <w:ind w:left="720" w:hanging="360"/>
      </w:pPr>
      <w:rPr>
        <w:rFonts w:ascii="Wingdings" w:hAnsi="Wingdings" w:hint="default"/>
      </w:rPr>
    </w:lvl>
    <w:lvl w:ilvl="1" w:tplc="04240009">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05488"/>
    <w:multiLevelType w:val="hybridMultilevel"/>
    <w:tmpl w:val="EC1A5D80"/>
    <w:lvl w:ilvl="0" w:tplc="0424000F">
      <w:start w:val="1"/>
      <w:numFmt w:val="decimal"/>
      <w:lvlText w:val="%1."/>
      <w:lvlJc w:val="left"/>
      <w:pPr>
        <w:tabs>
          <w:tab w:val="num" w:pos="720"/>
        </w:tabs>
        <w:ind w:left="720" w:hanging="360"/>
      </w:pPr>
    </w:lvl>
    <w:lvl w:ilvl="1" w:tplc="04240009">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E0872EA"/>
    <w:multiLevelType w:val="hybridMultilevel"/>
    <w:tmpl w:val="7388A99C"/>
    <w:lvl w:ilvl="0" w:tplc="04240009">
      <w:start w:val="1"/>
      <w:numFmt w:val="bullet"/>
      <w:lvlText w:val=""/>
      <w:lvlJc w:val="left"/>
      <w:pPr>
        <w:tabs>
          <w:tab w:val="num" w:pos="720"/>
        </w:tabs>
        <w:ind w:left="720" w:hanging="360"/>
      </w:pPr>
      <w:rPr>
        <w:rFonts w:ascii="Wingdings" w:hAnsi="Wingdings" w:hint="default"/>
      </w:rPr>
    </w:lvl>
    <w:lvl w:ilvl="1" w:tplc="3620C0E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92EBA"/>
    <w:multiLevelType w:val="hybridMultilevel"/>
    <w:tmpl w:val="FC421A78"/>
    <w:lvl w:ilvl="0" w:tplc="97EE286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2C7F82"/>
    <w:multiLevelType w:val="hybridMultilevel"/>
    <w:tmpl w:val="E9EA6642"/>
    <w:lvl w:ilvl="0" w:tplc="04240009">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F6DBE"/>
    <w:multiLevelType w:val="hybridMultilevel"/>
    <w:tmpl w:val="CC149360"/>
    <w:lvl w:ilvl="0" w:tplc="04240009">
      <w:start w:val="1"/>
      <w:numFmt w:val="bullet"/>
      <w:lvlText w:val=""/>
      <w:lvlJc w:val="left"/>
      <w:pPr>
        <w:tabs>
          <w:tab w:val="num" w:pos="1428"/>
        </w:tabs>
        <w:ind w:left="1428" w:hanging="360"/>
      </w:pPr>
      <w:rPr>
        <w:rFonts w:ascii="Wingdings" w:hAnsi="Wingdings"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699"/>
    <w:rsid w:val="0006072D"/>
    <w:rsid w:val="0007607E"/>
    <w:rsid w:val="000A37E3"/>
    <w:rsid w:val="000D0EA0"/>
    <w:rsid w:val="000D61B7"/>
    <w:rsid w:val="001C05CB"/>
    <w:rsid w:val="002142D3"/>
    <w:rsid w:val="00395460"/>
    <w:rsid w:val="003C5199"/>
    <w:rsid w:val="004621AD"/>
    <w:rsid w:val="004E322E"/>
    <w:rsid w:val="004F0039"/>
    <w:rsid w:val="005C0332"/>
    <w:rsid w:val="005C46BE"/>
    <w:rsid w:val="00606195"/>
    <w:rsid w:val="006A3FDC"/>
    <w:rsid w:val="006E3B10"/>
    <w:rsid w:val="00704C45"/>
    <w:rsid w:val="0071115F"/>
    <w:rsid w:val="00721E5E"/>
    <w:rsid w:val="00727C50"/>
    <w:rsid w:val="00762EBD"/>
    <w:rsid w:val="00785D42"/>
    <w:rsid w:val="007A73F0"/>
    <w:rsid w:val="007B089E"/>
    <w:rsid w:val="007F2806"/>
    <w:rsid w:val="008467A8"/>
    <w:rsid w:val="00890B11"/>
    <w:rsid w:val="008C14DA"/>
    <w:rsid w:val="008C2FCC"/>
    <w:rsid w:val="00952C61"/>
    <w:rsid w:val="00953D3A"/>
    <w:rsid w:val="009836CA"/>
    <w:rsid w:val="009B42A2"/>
    <w:rsid w:val="009D3015"/>
    <w:rsid w:val="00AD68BE"/>
    <w:rsid w:val="00AE587B"/>
    <w:rsid w:val="00B749F0"/>
    <w:rsid w:val="00BE1928"/>
    <w:rsid w:val="00C36782"/>
    <w:rsid w:val="00DA5B2A"/>
    <w:rsid w:val="00E31633"/>
    <w:rsid w:val="00E425FD"/>
    <w:rsid w:val="00E64BC4"/>
    <w:rsid w:val="00E96699"/>
    <w:rsid w:val="00EF13A5"/>
    <w:rsid w:val="00FC3C48"/>
    <w:rsid w:val="00FF43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68BE"/>
    <w:pPr>
      <w:spacing w:before="120" w:after="120"/>
    </w:pPr>
    <w:rPr>
      <w:b/>
      <w:bCs/>
      <w:sz w:val="20"/>
      <w:szCs w:val="20"/>
    </w:rPr>
  </w:style>
  <w:style w:type="paragraph" w:styleId="DocumentMap">
    <w:name w:val="Document Map"/>
    <w:basedOn w:val="Normal"/>
    <w:semiHidden/>
    <w:rsid w:val="00C36782"/>
    <w:pPr>
      <w:shd w:val="clear" w:color="auto" w:fill="000080"/>
    </w:pPr>
    <w:rPr>
      <w:rFonts w:ascii="Tahoma" w:hAnsi="Tahoma" w:cs="Tahoma"/>
    </w:rPr>
  </w:style>
  <w:style w:type="paragraph" w:styleId="Header">
    <w:name w:val="header"/>
    <w:basedOn w:val="Normal"/>
    <w:rsid w:val="006E3B10"/>
    <w:pPr>
      <w:tabs>
        <w:tab w:val="center" w:pos="4536"/>
        <w:tab w:val="right" w:pos="9072"/>
      </w:tabs>
    </w:pPr>
  </w:style>
  <w:style w:type="paragraph" w:styleId="Footer">
    <w:name w:val="footer"/>
    <w:basedOn w:val="Normal"/>
    <w:rsid w:val="006E3B10"/>
    <w:pPr>
      <w:tabs>
        <w:tab w:val="center" w:pos="4536"/>
        <w:tab w:val="right" w:pos="9072"/>
      </w:tabs>
    </w:pPr>
  </w:style>
  <w:style w:type="character" w:styleId="PageNumber">
    <w:name w:val="page number"/>
    <w:basedOn w:val="DefaultParagraphFont"/>
    <w:rsid w:val="006E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