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2F61" w14:textId="77777777" w:rsidR="00AB4033" w:rsidRDefault="002642A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E05F99" w14:textId="77777777" w:rsidR="00AB4033" w:rsidRDefault="00AB4033"/>
    <w:p w14:paraId="4CC055BC" w14:textId="25889169" w:rsidR="006700FB" w:rsidRPr="00AB4033" w:rsidRDefault="001605A2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09A5EF62" w14:textId="77777777" w:rsidR="002642A4" w:rsidRPr="00AB4033" w:rsidRDefault="002642A4">
      <w:pPr>
        <w:rPr>
          <w:rFonts w:ascii="Baskerville Old Face" w:hAnsi="Baskerville Old Face"/>
          <w:sz w:val="28"/>
          <w:szCs w:val="28"/>
        </w:rPr>
      </w:pPr>
    </w:p>
    <w:p w14:paraId="3DDD2D29" w14:textId="77777777" w:rsidR="002642A4" w:rsidRPr="00AB4033" w:rsidRDefault="002642A4">
      <w:pPr>
        <w:rPr>
          <w:rFonts w:ascii="Baskerville Old Face" w:hAnsi="Baskerville Old Face"/>
          <w:sz w:val="28"/>
          <w:szCs w:val="28"/>
        </w:rPr>
      </w:pPr>
    </w:p>
    <w:p w14:paraId="691A5E53" w14:textId="77777777" w:rsidR="002642A4" w:rsidRDefault="002642A4">
      <w:pPr>
        <w:rPr>
          <w:rFonts w:ascii="Arial Narrow" w:hAnsi="Arial Narrow"/>
          <w:sz w:val="28"/>
          <w:szCs w:val="28"/>
        </w:rPr>
      </w:pPr>
    </w:p>
    <w:p w14:paraId="33A18D97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57C1A1DC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3A6B641E" w14:textId="77777777" w:rsidR="00AB4033" w:rsidRDefault="00AB4033" w:rsidP="002642A4">
      <w:pPr>
        <w:jc w:val="center"/>
        <w:rPr>
          <w:rFonts w:ascii="Arial Narrow" w:hAnsi="Arial Narrow"/>
          <w:sz w:val="28"/>
          <w:szCs w:val="28"/>
        </w:rPr>
      </w:pPr>
    </w:p>
    <w:p w14:paraId="44EC9BA7" w14:textId="77777777" w:rsidR="00AB4033" w:rsidRDefault="00AB4033" w:rsidP="002642A4">
      <w:pPr>
        <w:jc w:val="center"/>
        <w:rPr>
          <w:rFonts w:ascii="Arial Narrow" w:hAnsi="Arial Narrow"/>
          <w:sz w:val="28"/>
          <w:szCs w:val="28"/>
        </w:rPr>
      </w:pPr>
    </w:p>
    <w:p w14:paraId="441C3DD2" w14:textId="77777777" w:rsidR="00AB4033" w:rsidRDefault="00AB4033" w:rsidP="002642A4">
      <w:pPr>
        <w:jc w:val="center"/>
        <w:rPr>
          <w:rFonts w:ascii="Arial Narrow" w:hAnsi="Arial Narrow"/>
          <w:sz w:val="28"/>
          <w:szCs w:val="28"/>
        </w:rPr>
      </w:pPr>
    </w:p>
    <w:p w14:paraId="0A7C6733" w14:textId="77777777" w:rsidR="00AB4033" w:rsidRDefault="00AB4033" w:rsidP="002642A4">
      <w:pPr>
        <w:jc w:val="center"/>
        <w:rPr>
          <w:rFonts w:ascii="Arial Narrow" w:hAnsi="Arial Narrow"/>
          <w:sz w:val="28"/>
          <w:szCs w:val="28"/>
        </w:rPr>
      </w:pPr>
    </w:p>
    <w:p w14:paraId="618FD50F" w14:textId="77777777" w:rsidR="00AB4033" w:rsidRDefault="00AB4033" w:rsidP="002642A4">
      <w:pPr>
        <w:jc w:val="center"/>
        <w:rPr>
          <w:rFonts w:ascii="Arial Narrow" w:hAnsi="Arial Narrow"/>
          <w:sz w:val="28"/>
          <w:szCs w:val="28"/>
        </w:rPr>
      </w:pPr>
    </w:p>
    <w:p w14:paraId="65ED8FDE" w14:textId="77777777" w:rsidR="002642A4" w:rsidRDefault="00945AAB" w:rsidP="002642A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pict w14:anchorId="1312A04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43.5pt" fillcolor="#36f" strokecolor="#9cf" strokeweight="1.5pt">
            <v:stroke dashstyle="longDashDotDot"/>
            <v:shadow on="t" color="#900"/>
            <v:textpath style="font-family:&quot;Baskerville Old Face&quot;;font-weight:bold;v-text-kern:t" trim="t" fitpath="t" string="OPAZOVANJE MITOTSKIH FAZ "/>
          </v:shape>
        </w:pict>
      </w:r>
    </w:p>
    <w:p w14:paraId="65B5154F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6EFF537C" w14:textId="77777777" w:rsidR="002642A4" w:rsidRDefault="00945AAB" w:rsidP="002642A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pict w14:anchorId="4C9C84C9">
          <v:shape id="_x0000_i1026" type="#_x0000_t136" style="width:268.5pt;height:41.25pt" fillcolor="#06c" strokecolor="#9cf" strokeweight="1.5pt">
            <v:stroke dashstyle="longDashDotDot"/>
            <v:shadow on="t" color="#900"/>
            <v:textpath style="font-family:&quot;Baskerville Old Face&quot;;font-weight:bold;v-text-kern:t" trim="t" fitpath="t" string="Z MIKROSKOPOM"/>
          </v:shape>
        </w:pict>
      </w:r>
    </w:p>
    <w:p w14:paraId="5432A971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369B3562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7B5BC890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0B2A45F6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6FCA9567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49D2829C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2BE96D9E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351F2329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0694B0CB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114F0782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1FDFBCB4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6556FAE3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54E3CAD4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41E9043A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2353FD6A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682D84E7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35507101" w14:textId="77777777" w:rsidR="002642A4" w:rsidRDefault="002642A4" w:rsidP="002642A4">
      <w:pPr>
        <w:jc w:val="center"/>
        <w:rPr>
          <w:rFonts w:ascii="Arial Narrow" w:hAnsi="Arial Narrow"/>
          <w:sz w:val="28"/>
          <w:szCs w:val="28"/>
        </w:rPr>
      </w:pPr>
    </w:p>
    <w:p w14:paraId="6A0BFA18" w14:textId="77777777" w:rsidR="00AB4033" w:rsidRDefault="00AB4033" w:rsidP="002642A4">
      <w:pPr>
        <w:jc w:val="both"/>
        <w:rPr>
          <w:b/>
          <w:sz w:val="32"/>
          <w:szCs w:val="32"/>
        </w:rPr>
      </w:pPr>
    </w:p>
    <w:p w14:paraId="04B2D496" w14:textId="77777777" w:rsidR="00AB4033" w:rsidRDefault="00AB4033" w:rsidP="00AB4033">
      <w:pPr>
        <w:jc w:val="bot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II. GIMNAZIJA MARIBOR</w:t>
      </w:r>
    </w:p>
    <w:p w14:paraId="5B9239E9" w14:textId="77777777" w:rsidR="002642A4" w:rsidRPr="00AB4033" w:rsidRDefault="002642A4" w:rsidP="00AB4033">
      <w:pPr>
        <w:jc w:val="both"/>
        <w:rPr>
          <w:rFonts w:ascii="Baskerville Old Face" w:hAnsi="Baskerville Old Face"/>
          <w:b/>
          <w:sz w:val="32"/>
          <w:szCs w:val="32"/>
        </w:rPr>
      </w:pPr>
      <w:r w:rsidRPr="00AB4033">
        <w:rPr>
          <w:rFonts w:ascii="Baskerville Old Face" w:hAnsi="Baskerville Old Face"/>
          <w:b/>
          <w:sz w:val="32"/>
          <w:szCs w:val="32"/>
        </w:rPr>
        <w:t>BIOLOGIJA</w:t>
      </w:r>
    </w:p>
    <w:p w14:paraId="13C47B0F" w14:textId="7781BEC1" w:rsidR="002642A4" w:rsidRDefault="001605A2" w:rsidP="002642A4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477FF144" w14:textId="77777777" w:rsidR="001605A2" w:rsidRPr="00AB4033" w:rsidRDefault="001605A2" w:rsidP="002642A4">
      <w:pPr>
        <w:rPr>
          <w:rFonts w:ascii="Baskerville Old Face" w:hAnsi="Baskerville Old Face"/>
          <w:b/>
          <w:sz w:val="32"/>
          <w:szCs w:val="32"/>
        </w:rPr>
      </w:pPr>
    </w:p>
    <w:p w14:paraId="73B1B900" w14:textId="77777777" w:rsidR="00AB4033" w:rsidRDefault="00AB4033" w:rsidP="00617343">
      <w:pPr>
        <w:jc w:val="both"/>
        <w:rPr>
          <w:rFonts w:ascii="Baskerville Old Face" w:hAnsi="Baskerville Old Face"/>
          <w:b/>
          <w:color w:val="3366FF"/>
          <w:sz w:val="28"/>
          <w:szCs w:val="28"/>
        </w:rPr>
      </w:pPr>
    </w:p>
    <w:p w14:paraId="04132AF1" w14:textId="77777777" w:rsidR="002642A4" w:rsidRPr="00AB4033" w:rsidRDefault="00BB6EAA" w:rsidP="00617343">
      <w:pPr>
        <w:jc w:val="both"/>
        <w:rPr>
          <w:rFonts w:ascii="Baskerville Old Face" w:hAnsi="Baskerville Old Face"/>
          <w:b/>
          <w:color w:val="3366FF"/>
          <w:sz w:val="28"/>
          <w:szCs w:val="28"/>
        </w:rPr>
      </w:pPr>
      <w:r w:rsidRPr="00AB4033">
        <w:rPr>
          <w:rFonts w:ascii="Baskerville Old Face" w:hAnsi="Baskerville Old Face"/>
          <w:b/>
          <w:color w:val="3366FF"/>
          <w:sz w:val="28"/>
          <w:szCs w:val="28"/>
        </w:rPr>
        <w:lastRenderedPageBreak/>
        <w:t>1. UVOD</w:t>
      </w:r>
    </w:p>
    <w:p w14:paraId="6E630F6D" w14:textId="77777777" w:rsidR="00BB6EAA" w:rsidRDefault="00BB6EAA" w:rsidP="00617343">
      <w:pPr>
        <w:jc w:val="both"/>
        <w:rPr>
          <w:rFonts w:ascii="Arial Narrow" w:hAnsi="Arial Narrow"/>
          <w:color w:val="000000"/>
          <w:sz w:val="28"/>
          <w:szCs w:val="28"/>
        </w:rPr>
      </w:pPr>
    </w:p>
    <w:p w14:paraId="6953CB6C" w14:textId="77777777" w:rsidR="00A224A8" w:rsidRPr="00AB4033" w:rsidRDefault="00BB6EAA" w:rsidP="00617343">
      <w:pPr>
        <w:jc w:val="both"/>
        <w:rPr>
          <w:rFonts w:ascii="Baskerville Old Face" w:hAnsi="Baskerville Old Face"/>
        </w:rPr>
      </w:pPr>
      <w:r w:rsidRPr="00AB4033">
        <w:rPr>
          <w:rFonts w:ascii="Baskerville Old Face" w:hAnsi="Baskerville Old Face"/>
          <w:color w:val="000000"/>
        </w:rPr>
        <w:t xml:space="preserve">Opazovali smo </w:t>
      </w:r>
      <w:r w:rsidR="00A06F95" w:rsidRPr="00AB4033">
        <w:rPr>
          <w:rFonts w:ascii="Baskerville Old Face" w:hAnsi="Baskerville Old Face"/>
          <w:color w:val="000000"/>
        </w:rPr>
        <w:t>faze celi</w:t>
      </w:r>
      <w:r w:rsidR="00A06F95" w:rsidRPr="00AB4033">
        <w:rPr>
          <w:rFonts w:ascii="Arial Narrow" w:hAnsi="Arial Narrow"/>
          <w:color w:val="000000"/>
        </w:rPr>
        <w:t>č</w:t>
      </w:r>
      <w:r w:rsidR="00A06F95" w:rsidRPr="00AB4033">
        <w:rPr>
          <w:rFonts w:ascii="Baskerville Old Face" w:hAnsi="Baskerville Old Face"/>
          <w:color w:val="000000"/>
        </w:rPr>
        <w:t>ne delitve mitoze z mikroskopom in ugotavljali v kateri fazi je posamezna celica.</w:t>
      </w:r>
      <w:r w:rsidR="00A224A8" w:rsidRPr="00AB4033">
        <w:rPr>
          <w:rFonts w:ascii="Baskerville Old Face" w:hAnsi="Baskerville Old Face"/>
          <w:color w:val="000000"/>
        </w:rPr>
        <w:t xml:space="preserve"> </w:t>
      </w:r>
      <w:r w:rsidR="00A224A8" w:rsidRPr="00AB4033">
        <w:rPr>
          <w:rFonts w:ascii="Baskerville Old Face" w:hAnsi="Baskerville Old Face"/>
        </w:rPr>
        <w:t>Mitoza je postopek delitve celice, zna</w:t>
      </w:r>
      <w:r w:rsidR="00A224A8" w:rsidRPr="00AB4033">
        <w:rPr>
          <w:rFonts w:ascii="Arial Narrow" w:hAnsi="Arial Narrow"/>
        </w:rPr>
        <w:t>č</w:t>
      </w:r>
      <w:r w:rsidR="00A224A8" w:rsidRPr="00AB4033">
        <w:rPr>
          <w:rFonts w:ascii="Baskerville Old Face" w:hAnsi="Baskerville Old Face"/>
        </w:rPr>
        <w:t>ilen za evkariontske celice. Nastali h</w:t>
      </w:r>
      <w:r w:rsidR="00A224A8" w:rsidRPr="00AB4033">
        <w:rPr>
          <w:rFonts w:ascii="Arial Narrow" w:hAnsi="Arial Narrow"/>
        </w:rPr>
        <w:t>č</w:t>
      </w:r>
      <w:r w:rsidR="00A224A8" w:rsidRPr="00AB4033">
        <w:rPr>
          <w:rFonts w:ascii="Baskerville Old Face" w:hAnsi="Baskerville Old Face"/>
        </w:rPr>
        <w:t>erinski celici imata enako število istovrstnih kromosomov kot njuna materinska celica - h</w:t>
      </w:r>
      <w:r w:rsidR="00A224A8" w:rsidRPr="00AB4033">
        <w:rPr>
          <w:rFonts w:ascii="Arial Narrow" w:hAnsi="Arial Narrow"/>
        </w:rPr>
        <w:t>č</w:t>
      </w:r>
      <w:r w:rsidR="00A224A8" w:rsidRPr="00AB4033">
        <w:rPr>
          <w:rFonts w:ascii="Baskerville Old Face" w:hAnsi="Baskerville Old Face"/>
        </w:rPr>
        <w:t>erinski celici sta zato genetsko enaki materinski. Mitoza poteka v ve</w:t>
      </w:r>
      <w:r w:rsidR="00A224A8" w:rsidRPr="00AB4033">
        <w:rPr>
          <w:rFonts w:ascii="Arial Narrow" w:hAnsi="Arial Narrow"/>
        </w:rPr>
        <w:t>č</w:t>
      </w:r>
      <w:r w:rsidR="00A224A8" w:rsidRPr="00AB4033">
        <w:rPr>
          <w:rFonts w:ascii="Baskerville Old Face" w:hAnsi="Baskerville Old Face"/>
        </w:rPr>
        <w:t xml:space="preserve"> stopnjah (fazah), ki prehajajo ena v drugo: profaza, metafaza, anafaza, telofaza. V obdobju med dvema mitotskima delitvama je celica v interfazi:</w:t>
      </w:r>
    </w:p>
    <w:p w14:paraId="4EAFCDC4" w14:textId="77777777" w:rsidR="00F81CE3" w:rsidRPr="00AB4033" w:rsidRDefault="00F81CE3" w:rsidP="00617343">
      <w:pPr>
        <w:jc w:val="both"/>
        <w:rPr>
          <w:rFonts w:ascii="Baskerville Old Face" w:hAnsi="Baskerville Old Face"/>
          <w:color w:val="000000"/>
        </w:rPr>
      </w:pPr>
    </w:p>
    <w:p w14:paraId="4975C8BF" w14:textId="77777777" w:rsidR="00F81CE3" w:rsidRPr="00AB4033" w:rsidRDefault="00F81CE3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Profaza – </w:t>
      </w:r>
      <w:r w:rsidR="00271806" w:rsidRPr="00AB4033">
        <w:rPr>
          <w:rFonts w:ascii="Baskerville Old Face" w:hAnsi="Baskerville Old Face"/>
          <w:color w:val="000000"/>
        </w:rPr>
        <w:t>K</w:t>
      </w:r>
      <w:r w:rsidRPr="00AB4033">
        <w:rPr>
          <w:rFonts w:ascii="Baskerville Old Face" w:hAnsi="Baskerville Old Face"/>
          <w:color w:val="000000"/>
        </w:rPr>
        <w:t xml:space="preserve">romatini se zgostijo v kromosome, </w:t>
      </w:r>
      <w:r w:rsidR="00AA2B31" w:rsidRPr="00AB4033">
        <w:rPr>
          <w:rFonts w:ascii="Baskerville Old Face" w:hAnsi="Baskerville Old Face"/>
          <w:color w:val="000000"/>
        </w:rPr>
        <w:t>v bli</w:t>
      </w:r>
      <w:r w:rsidR="00AA2B31" w:rsidRPr="00AB4033">
        <w:rPr>
          <w:rFonts w:ascii="Arial Narrow" w:hAnsi="Arial Narrow"/>
          <w:color w:val="000000"/>
        </w:rPr>
        <w:t>ž</w:t>
      </w:r>
      <w:r w:rsidR="00AA2B31" w:rsidRPr="00AB4033">
        <w:rPr>
          <w:rFonts w:ascii="Baskerville Old Face" w:hAnsi="Baskerville Old Face"/>
          <w:color w:val="000000"/>
        </w:rPr>
        <w:t>ini centrio</w:t>
      </w:r>
      <w:r w:rsidR="00271806" w:rsidRPr="00AB4033">
        <w:rPr>
          <w:rFonts w:ascii="Baskerville Old Face" w:hAnsi="Baskerville Old Face"/>
          <w:color w:val="000000"/>
        </w:rPr>
        <w:t>lov se izoblikujejo mikrotubuli in</w:t>
      </w:r>
      <w:r w:rsidR="00AA2B31" w:rsidRPr="00AB4033">
        <w:rPr>
          <w:rFonts w:ascii="Baskerville Old Face" w:hAnsi="Baskerville Old Face"/>
          <w:color w:val="000000"/>
        </w:rPr>
        <w:t xml:space="preserve"> nastane delitveno jedro</w:t>
      </w:r>
      <w:r w:rsidR="00271806" w:rsidRPr="00AB4033">
        <w:rPr>
          <w:rFonts w:ascii="Baskerville Old Face" w:hAnsi="Baskerville Old Face"/>
          <w:color w:val="000000"/>
        </w:rPr>
        <w:t>.</w:t>
      </w:r>
      <w:r w:rsidR="00A224A8" w:rsidRPr="00AB4033">
        <w:rPr>
          <w:rFonts w:ascii="Baskerville Old Face" w:hAnsi="Baskerville Old Face"/>
          <w:color w:val="000000"/>
        </w:rPr>
        <w:t xml:space="preserve"> </w:t>
      </w:r>
      <w:r w:rsidR="00271806" w:rsidRPr="00AB4033">
        <w:rPr>
          <w:rFonts w:ascii="Baskerville Old Face" w:hAnsi="Baskerville Old Face"/>
        </w:rPr>
        <w:t>J</w:t>
      </w:r>
      <w:r w:rsidR="00A224A8" w:rsidRPr="00AB4033">
        <w:rPr>
          <w:rFonts w:ascii="Baskerville Old Face" w:hAnsi="Baskerville Old Face"/>
        </w:rPr>
        <w:t>edrni ovoj razpade na membranske meši</w:t>
      </w:r>
      <w:r w:rsidR="00A224A8" w:rsidRPr="00AB4033">
        <w:rPr>
          <w:rFonts w:ascii="Arial Narrow" w:hAnsi="Arial Narrow"/>
        </w:rPr>
        <w:t>č</w:t>
      </w:r>
      <w:r w:rsidR="00A224A8" w:rsidRPr="00AB4033">
        <w:rPr>
          <w:rFonts w:ascii="Baskerville Old Face" w:hAnsi="Baskerville Old Face"/>
        </w:rPr>
        <w:t>ke, centriola dose</w:t>
      </w:r>
      <w:r w:rsidR="00A224A8" w:rsidRPr="00AB4033">
        <w:rPr>
          <w:rFonts w:ascii="Arial Narrow" w:hAnsi="Arial Narrow"/>
        </w:rPr>
        <w:t>ž</w:t>
      </w:r>
      <w:r w:rsidR="00A224A8" w:rsidRPr="00AB4033">
        <w:rPr>
          <w:rFonts w:ascii="Baskerville Old Face" w:hAnsi="Baskerville Old Face"/>
        </w:rPr>
        <w:t>eta pola</w:t>
      </w:r>
      <w:r w:rsidR="00271806" w:rsidRPr="00AB4033">
        <w:rPr>
          <w:rFonts w:ascii="Baskerville Old Face" w:hAnsi="Baskerville Old Face"/>
        </w:rPr>
        <w:t>.</w:t>
      </w:r>
    </w:p>
    <w:p w14:paraId="46A31A7B" w14:textId="77777777" w:rsidR="006A2068" w:rsidRPr="00AB4033" w:rsidRDefault="006A2068" w:rsidP="00617343">
      <w:pPr>
        <w:ind w:left="360"/>
        <w:jc w:val="both"/>
        <w:rPr>
          <w:rFonts w:ascii="Baskerville Old Face" w:hAnsi="Baskerville Old Face"/>
        </w:rPr>
      </w:pPr>
    </w:p>
    <w:p w14:paraId="7A3BCB61" w14:textId="77777777" w:rsidR="006A2068" w:rsidRPr="00AB4033" w:rsidRDefault="00945AAB" w:rsidP="00617343">
      <w:pPr>
        <w:ind w:left="360"/>
        <w:jc w:val="both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color w:val="000000"/>
        </w:rPr>
        <w:pict w14:anchorId="2B9EF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7pt;height:153.75pt">
            <v:imagedata r:id="rId5" o:title="profaza"/>
          </v:shape>
        </w:pict>
      </w:r>
    </w:p>
    <w:p w14:paraId="62F63B40" w14:textId="77777777" w:rsidR="006A2068" w:rsidRPr="00AB4033" w:rsidRDefault="006A2068" w:rsidP="00617343">
      <w:pPr>
        <w:ind w:left="360"/>
        <w:jc w:val="both"/>
        <w:rPr>
          <w:rFonts w:ascii="Baskerville Old Face" w:hAnsi="Baskerville Old Face"/>
          <w:color w:val="000000"/>
        </w:rPr>
      </w:pPr>
    </w:p>
    <w:p w14:paraId="1B4BFF90" w14:textId="77777777" w:rsidR="006A2068" w:rsidRPr="00AB4033" w:rsidRDefault="006A2068" w:rsidP="00617343">
      <w:pPr>
        <w:ind w:left="360"/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SLIKA 1: Prikaz profaze v celici</w:t>
      </w:r>
    </w:p>
    <w:p w14:paraId="4D97EDB6" w14:textId="77777777" w:rsidR="00AA2B31" w:rsidRPr="00AB4033" w:rsidRDefault="00AA2B31" w:rsidP="00617343">
      <w:pPr>
        <w:ind w:left="360"/>
        <w:jc w:val="both"/>
        <w:rPr>
          <w:rFonts w:ascii="Baskerville Old Face" w:hAnsi="Baskerville Old Face"/>
          <w:color w:val="000000"/>
        </w:rPr>
      </w:pPr>
    </w:p>
    <w:p w14:paraId="58873403" w14:textId="77777777" w:rsidR="00F81CE3" w:rsidRPr="00AB4033" w:rsidRDefault="00F81CE3" w:rsidP="00617343">
      <w:pPr>
        <w:numPr>
          <w:ilvl w:val="0"/>
          <w:numId w:val="2"/>
        </w:numPr>
        <w:jc w:val="both"/>
        <w:rPr>
          <w:rFonts w:ascii="Baskerville Old Face" w:hAnsi="Baskerville Old Face"/>
        </w:rPr>
      </w:pPr>
      <w:r w:rsidRPr="00AB4033">
        <w:rPr>
          <w:rFonts w:ascii="Baskerville Old Face" w:hAnsi="Baskerville Old Face"/>
          <w:color w:val="000000"/>
        </w:rPr>
        <w:t xml:space="preserve">Metafaza –  </w:t>
      </w:r>
      <w:r w:rsidR="00271806" w:rsidRPr="00AB4033">
        <w:rPr>
          <w:rFonts w:ascii="Baskerville Old Face" w:hAnsi="Baskerville Old Face"/>
          <w:color w:val="000000"/>
        </w:rPr>
        <w:t>K</w:t>
      </w:r>
      <w:r w:rsidR="00AA2B31" w:rsidRPr="00AB4033">
        <w:rPr>
          <w:rFonts w:ascii="Baskerville Old Face" w:hAnsi="Baskerville Old Face"/>
          <w:color w:val="000000"/>
        </w:rPr>
        <w:t>romosomi se razporedijo po ekvatorialni ravnini</w:t>
      </w:r>
      <w:r w:rsidR="00271806" w:rsidRPr="00AB4033">
        <w:rPr>
          <w:rFonts w:ascii="Baskerville Old Face" w:hAnsi="Baskerville Old Face"/>
          <w:color w:val="000000"/>
        </w:rPr>
        <w:t>.</w:t>
      </w:r>
      <w:r w:rsidR="00A224A8" w:rsidRPr="00AB4033">
        <w:rPr>
          <w:rFonts w:ascii="Baskerville Old Face" w:hAnsi="Baskerville Old Face"/>
          <w:color w:val="000000"/>
        </w:rPr>
        <w:t xml:space="preserve"> </w:t>
      </w:r>
      <w:r w:rsidR="00271806" w:rsidRPr="00AB4033">
        <w:rPr>
          <w:rFonts w:ascii="Baskerville Old Face" w:hAnsi="Baskerville Old Face"/>
        </w:rPr>
        <w:t>Delitveno vreteno je pritrjeno na centromero komosoma in sicer tako, da je po ena kromatida vsakega kromosoma na vsaki strani ekvatorialne ravnine. Ker so v tej fazi kromosomi najkrajši in najdebelejši, jih je takrat najla</w:t>
      </w:r>
      <w:r w:rsidR="00271806" w:rsidRPr="00AB4033">
        <w:rPr>
          <w:rFonts w:ascii="Arial Narrow" w:hAnsi="Arial Narrow"/>
        </w:rPr>
        <w:t>ž</w:t>
      </w:r>
      <w:r w:rsidR="00271806" w:rsidRPr="00AB4033">
        <w:rPr>
          <w:rFonts w:ascii="Baskerville Old Face" w:hAnsi="Baskerville Old Face"/>
        </w:rPr>
        <w:t>je opazovati</w:t>
      </w:r>
    </w:p>
    <w:p w14:paraId="55E32936" w14:textId="77777777" w:rsidR="003F4642" w:rsidRPr="00AB4033" w:rsidRDefault="00617343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     </w:t>
      </w:r>
      <w:r w:rsidR="00945AAB">
        <w:rPr>
          <w:rFonts w:ascii="Baskerville Old Face" w:hAnsi="Baskerville Old Face"/>
          <w:color w:val="000000"/>
        </w:rPr>
        <w:pict w14:anchorId="0BCBFBC5">
          <v:shape id="_x0000_i1028" type="#_x0000_t75" style="width:165pt;height:144.75pt">
            <v:imagedata r:id="rId6" o:title="metafaza"/>
          </v:shape>
        </w:pict>
      </w:r>
    </w:p>
    <w:p w14:paraId="06B0D975" w14:textId="77777777" w:rsidR="003F4642" w:rsidRPr="00AB4033" w:rsidRDefault="00A224A8" w:rsidP="00617343">
      <w:pPr>
        <w:ind w:left="360"/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SLIKA 2</w:t>
      </w:r>
      <w:r w:rsidR="003F4642" w:rsidRPr="00AB4033">
        <w:rPr>
          <w:rFonts w:ascii="Baskerville Old Face" w:hAnsi="Baskerville Old Face"/>
          <w:color w:val="000000"/>
        </w:rPr>
        <w:t>: Prikaz metafaze v celici</w:t>
      </w:r>
    </w:p>
    <w:p w14:paraId="49931301" w14:textId="77777777" w:rsidR="003F4642" w:rsidRPr="00AB4033" w:rsidRDefault="003F4642" w:rsidP="00617343">
      <w:pPr>
        <w:ind w:left="360"/>
        <w:jc w:val="both"/>
        <w:rPr>
          <w:rFonts w:ascii="Baskerville Old Face" w:hAnsi="Baskerville Old Face"/>
          <w:color w:val="000000"/>
        </w:rPr>
      </w:pPr>
    </w:p>
    <w:p w14:paraId="2A4CDB5E" w14:textId="77777777" w:rsidR="003F4642" w:rsidRPr="00AB4033" w:rsidRDefault="00F81CE3" w:rsidP="00617343">
      <w:pPr>
        <w:numPr>
          <w:ilvl w:val="0"/>
          <w:numId w:val="3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Anafaza – </w:t>
      </w:r>
      <w:r w:rsidR="00271806" w:rsidRPr="00AB4033">
        <w:rPr>
          <w:rFonts w:ascii="Baskerville Old Face" w:hAnsi="Baskerville Old Face"/>
        </w:rPr>
        <w:t>Kromatidi se lo</w:t>
      </w:r>
      <w:r w:rsidR="00271806" w:rsidRPr="00AB4033">
        <w:rPr>
          <w:rFonts w:ascii="Arial Narrow" w:hAnsi="Arial Narrow"/>
        </w:rPr>
        <w:t>č</w:t>
      </w:r>
      <w:r w:rsidR="00271806" w:rsidRPr="00AB4033">
        <w:rPr>
          <w:rFonts w:ascii="Baskerville Old Face" w:hAnsi="Baskerville Old Face"/>
        </w:rPr>
        <w:t>ita. Pri tem se vsak dvokromatidni (materinski) kromosom razdeli na dva enokromatidna (h</w:t>
      </w:r>
      <w:r w:rsidR="00271806" w:rsidRPr="00AB4033">
        <w:rPr>
          <w:rFonts w:ascii="Arial Narrow" w:hAnsi="Arial Narrow"/>
        </w:rPr>
        <w:t>č</w:t>
      </w:r>
      <w:r w:rsidR="00271806" w:rsidRPr="00AB4033">
        <w:rPr>
          <w:rFonts w:ascii="Baskerville Old Face" w:hAnsi="Baskerville Old Face"/>
        </w:rPr>
        <w:t>erinska) kromosoma in niti delitvenega vretena ju potegnejo proti nasprotnim polom.</w:t>
      </w:r>
    </w:p>
    <w:p w14:paraId="61885BFF" w14:textId="77777777" w:rsidR="003F4642" w:rsidRPr="00AB4033" w:rsidRDefault="00945AAB" w:rsidP="00617343">
      <w:pPr>
        <w:ind w:left="360"/>
        <w:jc w:val="both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color w:val="000000"/>
        </w:rPr>
        <w:lastRenderedPageBreak/>
        <w:pict w14:anchorId="2B86614D">
          <v:shape id="_x0000_i1029" type="#_x0000_t75" style="width:188.25pt;height:158.25pt">
            <v:imagedata r:id="rId7" o:title="anafaza"/>
          </v:shape>
        </w:pict>
      </w:r>
    </w:p>
    <w:p w14:paraId="473E1DFA" w14:textId="77777777" w:rsidR="003F4642" w:rsidRPr="00AB4033" w:rsidRDefault="00A224A8" w:rsidP="00617343">
      <w:pPr>
        <w:ind w:left="360"/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SLIKA 3</w:t>
      </w:r>
      <w:r w:rsidR="003F4642" w:rsidRPr="00AB4033">
        <w:rPr>
          <w:rFonts w:ascii="Baskerville Old Face" w:hAnsi="Baskerville Old Face"/>
          <w:color w:val="000000"/>
        </w:rPr>
        <w:t>: Prikaz anafaze v celici</w:t>
      </w:r>
    </w:p>
    <w:p w14:paraId="3510DF94" w14:textId="77777777" w:rsidR="003F4642" w:rsidRPr="00AB4033" w:rsidRDefault="003F4642" w:rsidP="00617343">
      <w:pPr>
        <w:ind w:left="360"/>
        <w:jc w:val="both"/>
        <w:rPr>
          <w:rFonts w:ascii="Baskerville Old Face" w:hAnsi="Baskerville Old Face"/>
          <w:color w:val="000000"/>
        </w:rPr>
      </w:pPr>
    </w:p>
    <w:p w14:paraId="635E0FD9" w14:textId="77777777" w:rsidR="003F4642" w:rsidRPr="00AB4033" w:rsidRDefault="00F81CE3" w:rsidP="00617343">
      <w:pPr>
        <w:numPr>
          <w:ilvl w:val="0"/>
          <w:numId w:val="3"/>
        </w:numPr>
        <w:jc w:val="both"/>
        <w:rPr>
          <w:rFonts w:ascii="Baskerville Old Face" w:hAnsi="Baskerville Old Face"/>
        </w:rPr>
      </w:pPr>
      <w:r w:rsidRPr="00AB4033">
        <w:rPr>
          <w:rFonts w:ascii="Baskerville Old Face" w:hAnsi="Baskerville Old Face"/>
          <w:color w:val="000000"/>
        </w:rPr>
        <w:t xml:space="preserve">Telofaza – </w:t>
      </w:r>
      <w:r w:rsidR="00271806" w:rsidRPr="00AB4033">
        <w:rPr>
          <w:rFonts w:ascii="Baskerville Old Face" w:hAnsi="Baskerville Old Face"/>
        </w:rPr>
        <w:t>Delitveno vreteno postopoma izgine, za</w:t>
      </w:r>
      <w:r w:rsidR="00271806" w:rsidRPr="00AB4033">
        <w:rPr>
          <w:rFonts w:ascii="Arial Narrow" w:hAnsi="Arial Narrow"/>
        </w:rPr>
        <w:t>č</w:t>
      </w:r>
      <w:r w:rsidR="00271806" w:rsidRPr="00AB4033">
        <w:rPr>
          <w:rFonts w:ascii="Baskerville Old Face" w:hAnsi="Baskerville Old Face"/>
        </w:rPr>
        <w:t>ne se oblikovati jedrni ovoj. Kromosomi se despiralizirajo do svoje funkcionalne oblike, isto</w:t>
      </w:r>
      <w:r w:rsidR="00271806" w:rsidRPr="00AB4033">
        <w:rPr>
          <w:rFonts w:ascii="Arial Narrow" w:hAnsi="Arial Narrow"/>
        </w:rPr>
        <w:t>č</w:t>
      </w:r>
      <w:r w:rsidR="00271806" w:rsidRPr="00AB4033">
        <w:rPr>
          <w:rFonts w:ascii="Baskerville Old Face" w:hAnsi="Baskerville Old Face"/>
        </w:rPr>
        <w:t>asno pa se znotraj jedra oblikuje jedrce. Praviloma sledi delitev citoplazme.</w:t>
      </w:r>
    </w:p>
    <w:p w14:paraId="2A92E4EE" w14:textId="77777777" w:rsidR="00A224A8" w:rsidRPr="00AB4033" w:rsidRDefault="00945AAB" w:rsidP="00617343">
      <w:pPr>
        <w:ind w:left="360"/>
        <w:jc w:val="both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color w:val="000000"/>
        </w:rPr>
        <w:pict w14:anchorId="5D4F8B4E">
          <v:shape id="_x0000_i1030" type="#_x0000_t75" style="width:189pt;height:125.25pt;mso-position-horizontal-relative:char;mso-position-vertical-relative:line">
            <v:imagedata r:id="rId8" o:title="telofaza"/>
          </v:shape>
        </w:pict>
      </w:r>
    </w:p>
    <w:p w14:paraId="606543EB" w14:textId="77777777" w:rsidR="00A224A8" w:rsidRPr="00AB4033" w:rsidRDefault="00A224A8" w:rsidP="00617343">
      <w:pPr>
        <w:ind w:left="360"/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SLIKA 4: Prikaz telofaze v celici</w:t>
      </w:r>
    </w:p>
    <w:p w14:paraId="27EB76D3" w14:textId="77777777" w:rsidR="00AA2B31" w:rsidRPr="00AB4033" w:rsidRDefault="00AA2B31" w:rsidP="00617343">
      <w:pPr>
        <w:jc w:val="both"/>
        <w:rPr>
          <w:rFonts w:ascii="Arial Narrow" w:hAnsi="Arial Narrow"/>
          <w:color w:val="000000"/>
        </w:rPr>
      </w:pPr>
    </w:p>
    <w:p w14:paraId="0F3A3813" w14:textId="77777777" w:rsidR="003F4642" w:rsidRPr="00AB4033" w:rsidRDefault="00617343" w:rsidP="00617343">
      <w:pPr>
        <w:jc w:val="both"/>
        <w:rPr>
          <w:rFonts w:ascii="Baskerville Old Face" w:hAnsi="Baskerville Old Face"/>
          <w:b/>
          <w:bCs/>
          <w:color w:val="3366FF"/>
          <w:sz w:val="28"/>
          <w:szCs w:val="28"/>
        </w:rPr>
      </w:pPr>
      <w:r w:rsidRPr="00AB4033">
        <w:rPr>
          <w:rFonts w:ascii="Baskerville Old Face" w:hAnsi="Baskerville Old Face"/>
          <w:b/>
          <w:bCs/>
          <w:color w:val="3366FF"/>
          <w:sz w:val="28"/>
          <w:szCs w:val="28"/>
        </w:rPr>
        <w:t xml:space="preserve">1. </w:t>
      </w:r>
      <w:r w:rsidR="003F4642" w:rsidRPr="00AB4033">
        <w:rPr>
          <w:rFonts w:ascii="Baskerville Old Face" w:hAnsi="Baskerville Old Face"/>
          <w:b/>
          <w:bCs/>
          <w:color w:val="3366FF"/>
          <w:sz w:val="28"/>
          <w:szCs w:val="28"/>
        </w:rPr>
        <w:t>MATERIALI IN METODE DELA</w:t>
      </w:r>
    </w:p>
    <w:p w14:paraId="4785E5F4" w14:textId="77777777" w:rsidR="003F4642" w:rsidRPr="00AB4033" w:rsidRDefault="003F4642" w:rsidP="00617343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14:paraId="76D38C31" w14:textId="77777777" w:rsidR="003F4642" w:rsidRPr="00AB4033" w:rsidRDefault="003F4642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Za poskus potrebujemo: </w:t>
      </w:r>
    </w:p>
    <w:p w14:paraId="2CB629BD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koreninice 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 xml:space="preserve">ebule, </w:t>
      </w:r>
    </w:p>
    <w:p w14:paraId="636C0DE7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karmin ocetno kislino, </w:t>
      </w:r>
    </w:p>
    <w:p w14:paraId="435E3361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kisli ocein, </w:t>
      </w:r>
    </w:p>
    <w:p w14:paraId="0FE5EFA0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objektna stekelca, </w:t>
      </w:r>
    </w:p>
    <w:p w14:paraId="0326895F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krovna stekelca, </w:t>
      </w:r>
    </w:p>
    <w:p w14:paraId="7870B67C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epruvete, </w:t>
      </w:r>
    </w:p>
    <w:p w14:paraId="17159D00" w14:textId="77777777" w:rsidR="003F4642" w:rsidRPr="00AB4033" w:rsidRDefault="003F4642" w:rsidP="00617343">
      <w:pPr>
        <w:numPr>
          <w:ilvl w:val="0"/>
          <w:numId w:val="2"/>
        </w:num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svetlobni mikroskop.</w:t>
      </w:r>
    </w:p>
    <w:p w14:paraId="3334CD69" w14:textId="77777777" w:rsidR="006A2068" w:rsidRPr="00AB4033" w:rsidRDefault="006A2068" w:rsidP="00617343">
      <w:pPr>
        <w:jc w:val="both"/>
        <w:rPr>
          <w:rFonts w:ascii="Baskerville Old Face" w:hAnsi="Baskerville Old Face"/>
          <w:color w:val="000000"/>
        </w:rPr>
      </w:pPr>
    </w:p>
    <w:p w14:paraId="0BB908C5" w14:textId="77777777" w:rsidR="00AA2B31" w:rsidRPr="00AB4033" w:rsidRDefault="006A2068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Preparate </w:t>
      </w:r>
      <w:r w:rsidR="00AA2B31" w:rsidRPr="00AB4033">
        <w:rPr>
          <w:rFonts w:ascii="Baskerville Old Face" w:hAnsi="Baskerville Old Face"/>
          <w:color w:val="000000"/>
        </w:rPr>
        <w:t>smo opazovali s svetlobnimi mikroskopi s 400-kratno pove</w:t>
      </w:r>
      <w:r w:rsidR="00AA2B31" w:rsidRPr="00AB4033">
        <w:rPr>
          <w:rFonts w:ascii="Arial Narrow" w:hAnsi="Arial Narrow"/>
          <w:color w:val="000000"/>
        </w:rPr>
        <w:t>č</w:t>
      </w:r>
      <w:r w:rsidR="00AA2B31" w:rsidRPr="00AB4033">
        <w:rPr>
          <w:rFonts w:ascii="Baskerville Old Face" w:hAnsi="Baskerville Old Face"/>
          <w:color w:val="000000"/>
        </w:rPr>
        <w:t>avo.</w:t>
      </w:r>
    </w:p>
    <w:p w14:paraId="549215F4" w14:textId="77777777" w:rsidR="006A2068" w:rsidRPr="00AB4033" w:rsidRDefault="006A2068" w:rsidP="00617343">
      <w:pPr>
        <w:jc w:val="both"/>
        <w:rPr>
          <w:rFonts w:ascii="Baskerville Old Face" w:hAnsi="Baskerville Old Face"/>
          <w:color w:val="000000"/>
        </w:rPr>
      </w:pPr>
    </w:p>
    <w:p w14:paraId="036107D0" w14:textId="77777777" w:rsidR="00AA2B31" w:rsidRPr="00AB4033" w:rsidRDefault="00AA2B31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PRIPRAVA PREPARATA:</w:t>
      </w:r>
    </w:p>
    <w:p w14:paraId="3C7565B1" w14:textId="77777777" w:rsidR="00AA2B31" w:rsidRPr="00AB4033" w:rsidRDefault="00AA2B31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 xml:space="preserve">Koreninice 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ebule smo prenesli v epruveto s karmin ocetno kislino in jih segrevali eno minuto, tako da so se obarvale s klislim oceinom. Koreninico smo zatem prenesli na objektno stekelce in prekrili krovnim stekelcem. S svin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nikom smo rahlo udarjali po steklu, da so se celice porazdelile po površini.</w:t>
      </w:r>
    </w:p>
    <w:p w14:paraId="7ECB1ACD" w14:textId="77777777" w:rsidR="00A224A8" w:rsidRPr="00AB4033" w:rsidRDefault="00A224A8" w:rsidP="00617343">
      <w:pPr>
        <w:jc w:val="both"/>
        <w:rPr>
          <w:rFonts w:ascii="Arial Narrow" w:hAnsi="Arial Narrow"/>
          <w:color w:val="000000"/>
        </w:rPr>
      </w:pPr>
      <w:r w:rsidRPr="00AB4033">
        <w:rPr>
          <w:rFonts w:ascii="Baskerville Old Face" w:hAnsi="Baskerville Old Face"/>
          <w:color w:val="000000"/>
        </w:rPr>
        <w:t>Preparat smo pritrdili na mizico mikroskopa in pri najmanjši pove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avi izostrili sliko in poiskali celice v fazah mitoze. Nato smo v srednji pove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avi izostrili sliko in natan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neje poiskali in si ogledali celice, ki so v fazah mitoze. Ko smo te celice tudi v srednji pove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avi našli, smo v najvišji ( 400.kratna ) pove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avi izostrili sliko in dolo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>ili, v kateri fazi je katera celica, ter jih tudi narisali.</w:t>
      </w:r>
      <w:r w:rsidRPr="00AB4033">
        <w:rPr>
          <w:rFonts w:ascii="Arial Narrow" w:hAnsi="Arial Narrow"/>
          <w:color w:val="000000"/>
        </w:rPr>
        <w:t xml:space="preserve"> </w:t>
      </w:r>
    </w:p>
    <w:p w14:paraId="50D03311" w14:textId="77777777" w:rsidR="00A224A8" w:rsidRPr="00AB4033" w:rsidRDefault="00A224A8" w:rsidP="00617343">
      <w:pPr>
        <w:jc w:val="both"/>
        <w:rPr>
          <w:rFonts w:ascii="Arial Narrow" w:hAnsi="Arial Narrow"/>
          <w:color w:val="000000"/>
        </w:rPr>
      </w:pPr>
    </w:p>
    <w:p w14:paraId="5E43F21C" w14:textId="77777777" w:rsidR="006A2068" w:rsidRPr="00AB4033" w:rsidRDefault="006A2068" w:rsidP="00617343">
      <w:pPr>
        <w:jc w:val="both"/>
        <w:rPr>
          <w:rFonts w:ascii="Baskerville Old Face" w:hAnsi="Baskerville Old Face"/>
          <w:b/>
          <w:bCs/>
          <w:color w:val="3366FF"/>
          <w:sz w:val="28"/>
          <w:szCs w:val="28"/>
        </w:rPr>
      </w:pPr>
      <w:r w:rsidRPr="00AB4033">
        <w:rPr>
          <w:rFonts w:ascii="Baskerville Old Face" w:hAnsi="Baskerville Old Face"/>
          <w:b/>
          <w:bCs/>
          <w:color w:val="3366FF"/>
          <w:sz w:val="28"/>
          <w:szCs w:val="28"/>
        </w:rPr>
        <w:t>2. DISKUSIJA</w:t>
      </w:r>
    </w:p>
    <w:p w14:paraId="6FABFB54" w14:textId="77777777" w:rsidR="006A2068" w:rsidRPr="00AB4033" w:rsidRDefault="006A2068" w:rsidP="00617343">
      <w:pPr>
        <w:jc w:val="both"/>
        <w:rPr>
          <w:rFonts w:ascii="Arial Narrow" w:hAnsi="Arial Narrow"/>
          <w:color w:val="000000"/>
        </w:rPr>
      </w:pPr>
    </w:p>
    <w:p w14:paraId="33D5B995" w14:textId="77777777" w:rsidR="006A2068" w:rsidRPr="00AB4033" w:rsidRDefault="006A2068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Ugotovili smo, da je celicam te</w:t>
      </w:r>
      <w:r w:rsidRPr="00AB4033">
        <w:rPr>
          <w:rFonts w:ascii="Arial Narrow" w:hAnsi="Arial Narrow"/>
          <w:color w:val="000000"/>
        </w:rPr>
        <w:t>ž</w:t>
      </w:r>
      <w:r w:rsidRPr="00AB4033">
        <w:rPr>
          <w:rFonts w:ascii="Baskerville Old Face" w:hAnsi="Baskerville Old Face"/>
          <w:color w:val="000000"/>
        </w:rPr>
        <w:t>ko dolo</w:t>
      </w:r>
      <w:r w:rsidRPr="00AB4033">
        <w:rPr>
          <w:rFonts w:ascii="Arial Narrow" w:hAnsi="Arial Narrow"/>
          <w:color w:val="000000"/>
        </w:rPr>
        <w:t>č</w:t>
      </w:r>
      <w:r w:rsidRPr="00AB4033">
        <w:rPr>
          <w:rFonts w:ascii="Baskerville Old Face" w:hAnsi="Baskerville Old Face"/>
          <w:color w:val="000000"/>
        </w:rPr>
        <w:t xml:space="preserve">iti v kateri fazi so, saj se to pri vseh ne vidi najbolje, nekatere pa sploh niso v kateri fazi. Opazovanje tudi zato ni najbolje uspelo, saj smo ugotovili da smo pripravili preparate, ki niso bili najboljši za opazovanje. </w:t>
      </w:r>
    </w:p>
    <w:p w14:paraId="293D4A8B" w14:textId="77777777" w:rsidR="00617343" w:rsidRPr="00AB4033" w:rsidRDefault="00945AAB" w:rsidP="00617343">
      <w:pPr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pict w14:anchorId="4FA0225A">
          <v:shape id="_x0000_i1031" type="#_x0000_t75" style="width:236.25pt;height:374.25pt">
            <v:imagedata r:id="rId9" o:title="mitoza - faze"/>
          </v:shape>
        </w:pict>
      </w:r>
      <w:r w:rsidR="00A224A8" w:rsidRPr="00AB4033">
        <w:rPr>
          <w:rFonts w:ascii="Arial Narrow" w:hAnsi="Arial Narrow"/>
          <w:b/>
          <w:color w:val="000000"/>
        </w:rPr>
        <w:t xml:space="preserve"> </w:t>
      </w:r>
    </w:p>
    <w:p w14:paraId="2F617FED" w14:textId="77777777" w:rsidR="00617343" w:rsidRPr="00AB4033" w:rsidRDefault="00617343" w:rsidP="00617343">
      <w:pPr>
        <w:jc w:val="both"/>
        <w:rPr>
          <w:rFonts w:ascii="Baskerville Old Face" w:hAnsi="Baskerville Old Face"/>
          <w:color w:val="000000"/>
        </w:rPr>
      </w:pPr>
    </w:p>
    <w:p w14:paraId="4A75813C" w14:textId="77777777" w:rsidR="00617343" w:rsidRPr="00AB4033" w:rsidRDefault="00A224A8" w:rsidP="00617343">
      <w:pPr>
        <w:jc w:val="both"/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  <w:color w:val="000000"/>
        </w:rPr>
        <w:t>SLIKA 5: Faze mitoze in njihove skice</w:t>
      </w:r>
      <w:r w:rsidR="00617343" w:rsidRPr="00AB4033">
        <w:rPr>
          <w:rFonts w:ascii="Baskerville Old Face" w:hAnsi="Baskerville Old Face"/>
          <w:color w:val="000000"/>
        </w:rPr>
        <w:t xml:space="preserve">: </w:t>
      </w:r>
    </w:p>
    <w:p w14:paraId="18EBC858" w14:textId="77777777" w:rsidR="00617343" w:rsidRPr="00AB4033" w:rsidRDefault="00617343" w:rsidP="00617343">
      <w:pPr>
        <w:numPr>
          <w:ilvl w:val="0"/>
          <w:numId w:val="6"/>
        </w:numPr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</w:rPr>
        <w:t>I – interfaza</w:t>
      </w:r>
    </w:p>
    <w:p w14:paraId="2871A0E0" w14:textId="77777777" w:rsidR="00617343" w:rsidRPr="00AB4033" w:rsidRDefault="00617343" w:rsidP="00617343">
      <w:pPr>
        <w:numPr>
          <w:ilvl w:val="0"/>
          <w:numId w:val="6"/>
        </w:numPr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</w:rPr>
        <w:t>II in III – profaza</w:t>
      </w:r>
    </w:p>
    <w:p w14:paraId="2A35811A" w14:textId="77777777" w:rsidR="00617343" w:rsidRPr="00AB4033" w:rsidRDefault="00617343" w:rsidP="00617343">
      <w:pPr>
        <w:numPr>
          <w:ilvl w:val="0"/>
          <w:numId w:val="6"/>
        </w:numPr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</w:rPr>
        <w:t>IV - metafaza</w:t>
      </w:r>
    </w:p>
    <w:p w14:paraId="61A6801C" w14:textId="77777777" w:rsidR="00617343" w:rsidRPr="00AB4033" w:rsidRDefault="00617343" w:rsidP="00617343">
      <w:pPr>
        <w:numPr>
          <w:ilvl w:val="0"/>
          <w:numId w:val="6"/>
        </w:numPr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</w:rPr>
        <w:t>V in VI - anafaza</w:t>
      </w:r>
    </w:p>
    <w:p w14:paraId="4B8D9ED1" w14:textId="77777777" w:rsidR="00AA2B31" w:rsidRPr="00AB4033" w:rsidRDefault="00617343" w:rsidP="008A4B5C">
      <w:pPr>
        <w:numPr>
          <w:ilvl w:val="0"/>
          <w:numId w:val="6"/>
        </w:numPr>
        <w:rPr>
          <w:rFonts w:ascii="Baskerville Old Face" w:hAnsi="Baskerville Old Face"/>
          <w:color w:val="000000"/>
        </w:rPr>
      </w:pPr>
      <w:r w:rsidRPr="00AB4033">
        <w:rPr>
          <w:rFonts w:ascii="Baskerville Old Face" w:hAnsi="Baskerville Old Face"/>
        </w:rPr>
        <w:t>VII in VIII - telofaza</w:t>
      </w:r>
      <w:r w:rsidRPr="00AB4033">
        <w:rPr>
          <w:rFonts w:ascii="Baskerville Old Face" w:hAnsi="Baskerville Old Face"/>
        </w:rPr>
        <w:br/>
      </w:r>
    </w:p>
    <w:sectPr w:rsidR="00AA2B31" w:rsidRPr="00AB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699E"/>
    <w:multiLevelType w:val="hybridMultilevel"/>
    <w:tmpl w:val="1BCA6A7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23D45"/>
    <w:multiLevelType w:val="hybridMultilevel"/>
    <w:tmpl w:val="7FA8AE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3906"/>
    <w:multiLevelType w:val="hybridMultilevel"/>
    <w:tmpl w:val="8B7EE1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ED3"/>
    <w:multiLevelType w:val="hybridMultilevel"/>
    <w:tmpl w:val="75E0874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B71BC"/>
    <w:multiLevelType w:val="hybridMultilevel"/>
    <w:tmpl w:val="2878CA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01D90"/>
    <w:multiLevelType w:val="hybridMultilevel"/>
    <w:tmpl w:val="85D498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2A4"/>
    <w:rsid w:val="001605A2"/>
    <w:rsid w:val="002642A4"/>
    <w:rsid w:val="00271806"/>
    <w:rsid w:val="00276F0A"/>
    <w:rsid w:val="003B110E"/>
    <w:rsid w:val="003F4642"/>
    <w:rsid w:val="00567261"/>
    <w:rsid w:val="00617343"/>
    <w:rsid w:val="006700FB"/>
    <w:rsid w:val="006A2068"/>
    <w:rsid w:val="008A4B5C"/>
    <w:rsid w:val="00945AAB"/>
    <w:rsid w:val="00A06F95"/>
    <w:rsid w:val="00A224A8"/>
    <w:rsid w:val="00AA2B31"/>
    <w:rsid w:val="00AB4033"/>
    <w:rsid w:val="00BB6EAA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73FF5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