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B6C65" w14:textId="405B045D" w:rsidR="00657BCC" w:rsidRPr="00657BCC" w:rsidRDefault="00657BCC" w:rsidP="007D5D24">
      <w:pPr>
        <w:spacing w:before="100" w:beforeAutospacing="1" w:after="100" w:afterAutospacing="1"/>
        <w:jc w:val="center"/>
        <w:rPr>
          <w:b/>
          <w:sz w:val="40"/>
          <w:szCs w:val="36"/>
        </w:rPr>
      </w:pPr>
      <w:bookmarkStart w:id="0" w:name="_GoBack"/>
      <w:bookmarkEnd w:id="0"/>
      <w:r w:rsidRPr="00657BCC">
        <w:rPr>
          <w:b/>
          <w:sz w:val="40"/>
          <w:szCs w:val="36"/>
        </w:rPr>
        <w:t>ORGANSKE SNOVI V HRANI</w:t>
      </w:r>
    </w:p>
    <w:p w14:paraId="02B6C4C2" w14:textId="223A2487" w:rsidR="003201EC" w:rsidRPr="00D94832" w:rsidRDefault="003201EC" w:rsidP="0023326B">
      <w:pPr>
        <w:spacing w:before="100" w:beforeAutospacing="1" w:after="100" w:afterAutospacing="1"/>
        <w:jc w:val="both"/>
        <w:rPr>
          <w:b/>
          <w:sz w:val="36"/>
          <w:szCs w:val="36"/>
        </w:rPr>
      </w:pPr>
      <w:r>
        <w:rPr>
          <w:b/>
          <w:sz w:val="36"/>
          <w:szCs w:val="36"/>
        </w:rPr>
        <w:t>Uvod:</w:t>
      </w:r>
    </w:p>
    <w:p w14:paraId="38A6F05D" w14:textId="77777777" w:rsidR="003201EC" w:rsidRDefault="003201EC" w:rsidP="0023326B">
      <w:pPr>
        <w:spacing w:before="100" w:beforeAutospacing="1" w:after="100" w:afterAutospacing="1"/>
        <w:jc w:val="both"/>
        <w:rPr>
          <w:sz w:val="28"/>
          <w:szCs w:val="28"/>
        </w:rPr>
      </w:pPr>
      <w:r w:rsidRPr="00EE5D33">
        <w:rPr>
          <w:sz w:val="28"/>
          <w:szCs w:val="28"/>
        </w:rPr>
        <w:t>Za življenje in delo potrebuje človek in vsako živo bitje  energijo. Samo prehranjevanje in izbira hrane pa je odvisna od okolja in zahteve organi</w:t>
      </w:r>
      <w:r w:rsidR="00117CEA">
        <w:rPr>
          <w:sz w:val="28"/>
          <w:szCs w:val="28"/>
        </w:rPr>
        <w:t>zma po energiji, ki jo dobimo s hrano</w:t>
      </w:r>
      <w:r w:rsidR="006D6939">
        <w:rPr>
          <w:sz w:val="28"/>
          <w:szCs w:val="28"/>
        </w:rPr>
        <w:t xml:space="preserve">. </w:t>
      </w:r>
      <w:r w:rsidR="00A1559F">
        <w:rPr>
          <w:sz w:val="28"/>
          <w:szCs w:val="28"/>
        </w:rPr>
        <w:t>Hrana</w:t>
      </w:r>
      <w:r w:rsidRPr="00EE5D33">
        <w:rPr>
          <w:sz w:val="28"/>
          <w:szCs w:val="28"/>
        </w:rPr>
        <w:t xml:space="preserve"> vsebuje </w:t>
      </w:r>
      <w:r w:rsidR="00117CEA">
        <w:rPr>
          <w:sz w:val="28"/>
          <w:szCs w:val="28"/>
        </w:rPr>
        <w:t>ogljikove hidrate, beljakovine, maščobe ter druge snovi.</w:t>
      </w:r>
      <w:r w:rsidR="00A1559F">
        <w:rPr>
          <w:sz w:val="28"/>
          <w:szCs w:val="28"/>
        </w:rPr>
        <w:t xml:space="preserve"> Te snovi so zelo pomembni</w:t>
      </w:r>
      <w:r w:rsidRPr="00EE5D33">
        <w:rPr>
          <w:sz w:val="28"/>
          <w:szCs w:val="28"/>
        </w:rPr>
        <w:t xml:space="preserve"> za zdravje, obnavljanje in rast človeka</w:t>
      </w:r>
      <w:r>
        <w:rPr>
          <w:sz w:val="28"/>
          <w:szCs w:val="28"/>
        </w:rPr>
        <w:t>.</w:t>
      </w:r>
    </w:p>
    <w:p w14:paraId="775FE7DE" w14:textId="77777777" w:rsidR="003201EC" w:rsidRDefault="003201EC" w:rsidP="0023326B">
      <w:pPr>
        <w:spacing w:before="100" w:beforeAutospacing="1" w:after="100" w:afterAutospacing="1"/>
        <w:jc w:val="both"/>
        <w:rPr>
          <w:sz w:val="28"/>
          <w:szCs w:val="28"/>
        </w:rPr>
      </w:pPr>
      <w:r>
        <w:rPr>
          <w:sz w:val="28"/>
          <w:szCs w:val="28"/>
        </w:rPr>
        <w:t>Da bi ugotovili katere organske snovi so v hrani smo pri urah biologije dobili delovne liste s podatki za potek d</w:t>
      </w:r>
      <w:r w:rsidR="00A1559F">
        <w:rPr>
          <w:sz w:val="28"/>
          <w:szCs w:val="28"/>
        </w:rPr>
        <w:t>ela. Na njih je tudi postopek s katerim dokažemo</w:t>
      </w:r>
      <w:r>
        <w:rPr>
          <w:sz w:val="28"/>
          <w:szCs w:val="28"/>
        </w:rPr>
        <w:t xml:space="preserve"> prisotnost različnih organskih snovi.</w:t>
      </w:r>
    </w:p>
    <w:p w14:paraId="354F1673" w14:textId="77777777" w:rsidR="003201EC" w:rsidRDefault="003201EC" w:rsidP="0023326B">
      <w:pPr>
        <w:jc w:val="both"/>
      </w:pPr>
    </w:p>
    <w:p w14:paraId="361D1BB6" w14:textId="77777777" w:rsidR="003201EC" w:rsidRDefault="003201EC" w:rsidP="0023326B">
      <w:pPr>
        <w:jc w:val="both"/>
        <w:rPr>
          <w:b/>
          <w:sz w:val="36"/>
          <w:szCs w:val="36"/>
        </w:rPr>
      </w:pPr>
      <w:r>
        <w:rPr>
          <w:b/>
          <w:sz w:val="36"/>
          <w:szCs w:val="36"/>
        </w:rPr>
        <w:t>Metodologija:</w:t>
      </w:r>
    </w:p>
    <w:p w14:paraId="15BCD81B" w14:textId="77777777" w:rsidR="003201EC" w:rsidRDefault="003201EC" w:rsidP="0023326B">
      <w:pPr>
        <w:jc w:val="both"/>
        <w:rPr>
          <w:b/>
          <w:sz w:val="36"/>
          <w:szCs w:val="36"/>
        </w:rPr>
      </w:pPr>
    </w:p>
    <w:p w14:paraId="08BB4620" w14:textId="77777777" w:rsidR="003201EC" w:rsidRDefault="003201EC" w:rsidP="0023326B">
      <w:pPr>
        <w:jc w:val="both"/>
        <w:rPr>
          <w:sz w:val="28"/>
          <w:szCs w:val="28"/>
        </w:rPr>
      </w:pPr>
      <w:r>
        <w:rPr>
          <w:sz w:val="28"/>
          <w:szCs w:val="28"/>
        </w:rPr>
        <w:t>Pri va</w:t>
      </w:r>
      <w:r w:rsidR="00A1559F">
        <w:rPr>
          <w:sz w:val="28"/>
          <w:szCs w:val="28"/>
        </w:rPr>
        <w:t>ji smo uporabili naslednje reage</w:t>
      </w:r>
      <w:r>
        <w:rPr>
          <w:sz w:val="28"/>
          <w:szCs w:val="28"/>
        </w:rPr>
        <w:t>nte:</w:t>
      </w:r>
    </w:p>
    <w:p w14:paraId="137DE397" w14:textId="77777777" w:rsidR="003201EC" w:rsidRDefault="003201EC" w:rsidP="0023326B">
      <w:pPr>
        <w:jc w:val="both"/>
        <w:rPr>
          <w:sz w:val="28"/>
          <w:szCs w:val="28"/>
        </w:rPr>
      </w:pPr>
      <w:r>
        <w:rPr>
          <w:sz w:val="28"/>
          <w:szCs w:val="28"/>
        </w:rPr>
        <w:t xml:space="preserve">za </w:t>
      </w:r>
      <w:r>
        <w:rPr>
          <w:sz w:val="28"/>
          <w:szCs w:val="28"/>
          <w:u w:val="single"/>
        </w:rPr>
        <w:t>ŠKROB</w:t>
      </w:r>
      <w:r w:rsidRPr="003201EC">
        <w:rPr>
          <w:sz w:val="28"/>
          <w:szCs w:val="28"/>
        </w:rPr>
        <w:t>- jodovico</w:t>
      </w:r>
      <w:r w:rsidR="002B717E">
        <w:rPr>
          <w:sz w:val="28"/>
          <w:szCs w:val="28"/>
        </w:rPr>
        <w:t>:</w:t>
      </w:r>
      <w:r w:rsidR="00A1559F">
        <w:rPr>
          <w:sz w:val="28"/>
          <w:szCs w:val="28"/>
        </w:rPr>
        <w:t xml:space="preserve"> Pri poskusu</w:t>
      </w:r>
      <w:r>
        <w:rPr>
          <w:sz w:val="28"/>
          <w:szCs w:val="28"/>
        </w:rPr>
        <w:t xml:space="preserve"> smo v 2 ml škrobovice dali 1-2 kapljici jodovice</w:t>
      </w:r>
    </w:p>
    <w:p w14:paraId="5F90C08A" w14:textId="77777777" w:rsidR="00A1559F" w:rsidRDefault="00A1559F" w:rsidP="0023326B">
      <w:pPr>
        <w:jc w:val="both"/>
        <w:rPr>
          <w:sz w:val="28"/>
          <w:szCs w:val="28"/>
        </w:rPr>
      </w:pPr>
    </w:p>
    <w:p w14:paraId="4F37602C" w14:textId="77777777" w:rsidR="003201EC" w:rsidRDefault="003201EC" w:rsidP="0023326B">
      <w:pPr>
        <w:jc w:val="both"/>
        <w:rPr>
          <w:sz w:val="28"/>
          <w:szCs w:val="28"/>
        </w:rPr>
      </w:pPr>
      <w:r>
        <w:rPr>
          <w:sz w:val="28"/>
          <w:szCs w:val="28"/>
        </w:rPr>
        <w:t xml:space="preserve">za </w:t>
      </w:r>
      <w:r>
        <w:rPr>
          <w:sz w:val="28"/>
          <w:szCs w:val="28"/>
          <w:u w:val="single"/>
        </w:rPr>
        <w:t>ENOSTAVNE SLADKORJE</w:t>
      </w:r>
      <w:r>
        <w:rPr>
          <w:sz w:val="28"/>
          <w:szCs w:val="28"/>
        </w:rPr>
        <w:t xml:space="preserve">- </w:t>
      </w:r>
      <w:r w:rsidR="00A1559F">
        <w:rPr>
          <w:sz w:val="28"/>
          <w:szCs w:val="28"/>
        </w:rPr>
        <w:t>benediktova raztopina</w:t>
      </w:r>
      <w:r w:rsidR="002B717E">
        <w:rPr>
          <w:sz w:val="28"/>
          <w:szCs w:val="28"/>
        </w:rPr>
        <w:t>:</w:t>
      </w:r>
      <w:r w:rsidR="00A1559F">
        <w:rPr>
          <w:sz w:val="28"/>
          <w:szCs w:val="28"/>
        </w:rPr>
        <w:t xml:space="preserve"> </w:t>
      </w:r>
      <w:r w:rsidR="002B717E">
        <w:rPr>
          <w:sz w:val="28"/>
          <w:szCs w:val="28"/>
        </w:rPr>
        <w:t>V ta namen smo v epruveto dali 2 ml glukozne raztopine</w:t>
      </w:r>
      <w:r w:rsidR="00A1559F">
        <w:rPr>
          <w:sz w:val="28"/>
          <w:szCs w:val="28"/>
        </w:rPr>
        <w:t>,</w:t>
      </w:r>
      <w:r w:rsidR="002B717E">
        <w:rPr>
          <w:sz w:val="28"/>
          <w:szCs w:val="28"/>
        </w:rPr>
        <w:t xml:space="preserve"> vanjo pa enako količino omenjene raztopine.  Epruveto smo nato segrevali.</w:t>
      </w:r>
    </w:p>
    <w:p w14:paraId="1A71635C" w14:textId="77777777" w:rsidR="00A1559F" w:rsidRDefault="00A1559F" w:rsidP="0023326B">
      <w:pPr>
        <w:jc w:val="both"/>
        <w:rPr>
          <w:sz w:val="28"/>
          <w:szCs w:val="28"/>
        </w:rPr>
      </w:pPr>
    </w:p>
    <w:p w14:paraId="0AFD7F11" w14:textId="77777777" w:rsidR="002B717E" w:rsidRDefault="002B717E" w:rsidP="0023326B">
      <w:pPr>
        <w:jc w:val="both"/>
        <w:rPr>
          <w:sz w:val="28"/>
          <w:szCs w:val="28"/>
        </w:rPr>
      </w:pPr>
      <w:r>
        <w:rPr>
          <w:sz w:val="28"/>
          <w:szCs w:val="28"/>
        </w:rPr>
        <w:t xml:space="preserve">za </w:t>
      </w:r>
      <w:r>
        <w:rPr>
          <w:sz w:val="28"/>
          <w:szCs w:val="28"/>
          <w:u w:val="single"/>
        </w:rPr>
        <w:t xml:space="preserve">BELJAKOVINE- </w:t>
      </w:r>
      <w:r w:rsidR="00A1559F">
        <w:rPr>
          <w:sz w:val="28"/>
          <w:szCs w:val="28"/>
        </w:rPr>
        <w:t>biuretska reakcija</w:t>
      </w:r>
      <w:r>
        <w:rPr>
          <w:sz w:val="28"/>
          <w:szCs w:val="28"/>
        </w:rPr>
        <w:t xml:space="preserve"> (NaOH + CuSO4): V epruveto smo nalili 2 m</w:t>
      </w:r>
      <w:r w:rsidR="00A1559F">
        <w:rPr>
          <w:sz w:val="28"/>
          <w:szCs w:val="28"/>
        </w:rPr>
        <w:t>l beljaka in dodali 2 ml NaOH in dodali smo še</w:t>
      </w:r>
      <w:r>
        <w:rPr>
          <w:sz w:val="28"/>
          <w:szCs w:val="28"/>
        </w:rPr>
        <w:t xml:space="preserve"> 7 kapljic CuSO4. Epruveto smo nato pretresli.</w:t>
      </w:r>
    </w:p>
    <w:p w14:paraId="3A005CF5" w14:textId="77777777" w:rsidR="00A1559F" w:rsidRDefault="00A1559F" w:rsidP="0023326B">
      <w:pPr>
        <w:jc w:val="both"/>
        <w:rPr>
          <w:sz w:val="28"/>
          <w:szCs w:val="28"/>
        </w:rPr>
      </w:pPr>
    </w:p>
    <w:p w14:paraId="3AFAFC2B" w14:textId="77777777" w:rsidR="002B717E" w:rsidRDefault="002B717E" w:rsidP="0023326B">
      <w:pPr>
        <w:jc w:val="both"/>
        <w:rPr>
          <w:sz w:val="28"/>
          <w:szCs w:val="28"/>
        </w:rPr>
      </w:pPr>
      <w:r>
        <w:rPr>
          <w:sz w:val="28"/>
          <w:szCs w:val="28"/>
        </w:rPr>
        <w:t xml:space="preserve">za </w:t>
      </w:r>
      <w:r>
        <w:rPr>
          <w:sz w:val="28"/>
          <w:szCs w:val="28"/>
          <w:u w:val="single"/>
        </w:rPr>
        <w:t>MAŠČOBE</w:t>
      </w:r>
      <w:r w:rsidR="00936A7C">
        <w:rPr>
          <w:sz w:val="28"/>
          <w:szCs w:val="28"/>
        </w:rPr>
        <w:t>-</w:t>
      </w:r>
      <w:r>
        <w:rPr>
          <w:sz w:val="28"/>
          <w:szCs w:val="28"/>
        </w:rPr>
        <w:t xml:space="preserve"> pa glede na topnost v vodi</w:t>
      </w:r>
      <w:r w:rsidR="00936A7C">
        <w:rPr>
          <w:sz w:val="28"/>
          <w:szCs w:val="28"/>
        </w:rPr>
        <w:t>:</w:t>
      </w:r>
      <w:r>
        <w:rPr>
          <w:sz w:val="28"/>
          <w:szCs w:val="28"/>
        </w:rPr>
        <w:t xml:space="preserve"> </w:t>
      </w:r>
      <w:r w:rsidR="00936A7C">
        <w:rPr>
          <w:sz w:val="28"/>
          <w:szCs w:val="28"/>
        </w:rPr>
        <w:t>V epruveto smo nalili 2 ml jedilnega olja</w:t>
      </w:r>
      <w:r w:rsidR="00A1559F">
        <w:rPr>
          <w:sz w:val="28"/>
          <w:szCs w:val="28"/>
        </w:rPr>
        <w:t xml:space="preserve"> in</w:t>
      </w:r>
      <w:r w:rsidR="00936A7C">
        <w:rPr>
          <w:sz w:val="28"/>
          <w:szCs w:val="28"/>
        </w:rPr>
        <w:t xml:space="preserve"> dodali enako količino etanola. Ko smo epruveto </w:t>
      </w:r>
      <w:r w:rsidR="00A1559F">
        <w:rPr>
          <w:sz w:val="28"/>
          <w:szCs w:val="28"/>
        </w:rPr>
        <w:t>dobro pretresli smo mešanici doli</w:t>
      </w:r>
      <w:r w:rsidR="00936A7C">
        <w:rPr>
          <w:sz w:val="28"/>
          <w:szCs w:val="28"/>
        </w:rPr>
        <w:t>li 2 ml vode.</w:t>
      </w:r>
    </w:p>
    <w:p w14:paraId="49A8DD4E" w14:textId="77777777" w:rsidR="00936A7C" w:rsidRDefault="00936A7C" w:rsidP="0023326B">
      <w:pPr>
        <w:jc w:val="both"/>
        <w:rPr>
          <w:sz w:val="28"/>
          <w:szCs w:val="28"/>
        </w:rPr>
      </w:pPr>
    </w:p>
    <w:p w14:paraId="6E3ED173" w14:textId="77777777" w:rsidR="00936A7C" w:rsidRDefault="00936A7C" w:rsidP="0023326B">
      <w:pPr>
        <w:jc w:val="both"/>
        <w:rPr>
          <w:b/>
          <w:sz w:val="36"/>
          <w:szCs w:val="36"/>
        </w:rPr>
      </w:pPr>
      <w:r w:rsidRPr="00936A7C">
        <w:rPr>
          <w:b/>
          <w:sz w:val="36"/>
          <w:szCs w:val="36"/>
        </w:rPr>
        <w:t>Rezultati</w:t>
      </w:r>
      <w:r>
        <w:rPr>
          <w:b/>
          <w:sz w:val="36"/>
          <w:szCs w:val="36"/>
        </w:rPr>
        <w:t xml:space="preserve">: </w:t>
      </w:r>
    </w:p>
    <w:p w14:paraId="7AF619FE" w14:textId="77777777" w:rsidR="00936A7C" w:rsidRDefault="00936A7C" w:rsidP="0023326B">
      <w:pPr>
        <w:jc w:val="both"/>
        <w:rPr>
          <w:sz w:val="28"/>
          <w:szCs w:val="28"/>
        </w:rPr>
      </w:pPr>
    </w:p>
    <w:tbl>
      <w:tblPr>
        <w:tblW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2075"/>
        <w:gridCol w:w="2051"/>
      </w:tblGrid>
      <w:tr w:rsidR="00AF018E" w:rsidRPr="00AF018E" w14:paraId="7693390F" w14:textId="77777777" w:rsidTr="00796917">
        <w:trPr>
          <w:trHeight w:val="290"/>
        </w:trPr>
        <w:tc>
          <w:tcPr>
            <w:tcW w:w="1421" w:type="dxa"/>
            <w:shd w:val="clear" w:color="auto" w:fill="auto"/>
          </w:tcPr>
          <w:p w14:paraId="4E5010CC" w14:textId="77777777" w:rsidR="00AF018E" w:rsidRPr="00796917" w:rsidRDefault="00AF018E" w:rsidP="00796917">
            <w:pPr>
              <w:jc w:val="both"/>
              <w:rPr>
                <w:b/>
                <w:sz w:val="28"/>
                <w:szCs w:val="28"/>
              </w:rPr>
            </w:pPr>
            <w:r w:rsidRPr="00796917">
              <w:rPr>
                <w:b/>
                <w:sz w:val="28"/>
                <w:szCs w:val="28"/>
              </w:rPr>
              <w:t>Snov</w:t>
            </w:r>
          </w:p>
        </w:tc>
        <w:tc>
          <w:tcPr>
            <w:tcW w:w="2137" w:type="dxa"/>
            <w:shd w:val="clear" w:color="auto" w:fill="auto"/>
          </w:tcPr>
          <w:p w14:paraId="70A12EC2" w14:textId="77777777" w:rsidR="00AF018E" w:rsidRPr="00796917" w:rsidRDefault="00AF018E" w:rsidP="00796917">
            <w:pPr>
              <w:jc w:val="both"/>
              <w:rPr>
                <w:b/>
                <w:sz w:val="28"/>
                <w:szCs w:val="28"/>
              </w:rPr>
            </w:pPr>
            <w:r w:rsidRPr="00796917">
              <w:rPr>
                <w:b/>
                <w:sz w:val="28"/>
                <w:szCs w:val="28"/>
              </w:rPr>
              <w:t>Dodano</w:t>
            </w:r>
          </w:p>
        </w:tc>
        <w:tc>
          <w:tcPr>
            <w:tcW w:w="2137" w:type="dxa"/>
            <w:shd w:val="clear" w:color="auto" w:fill="auto"/>
          </w:tcPr>
          <w:p w14:paraId="728BC1B5" w14:textId="77777777" w:rsidR="00AF018E" w:rsidRPr="00796917" w:rsidRDefault="00AF018E" w:rsidP="00796917">
            <w:pPr>
              <w:jc w:val="both"/>
              <w:rPr>
                <w:b/>
                <w:sz w:val="28"/>
                <w:szCs w:val="28"/>
              </w:rPr>
            </w:pPr>
            <w:r w:rsidRPr="00796917">
              <w:rPr>
                <w:b/>
                <w:sz w:val="28"/>
                <w:szCs w:val="28"/>
              </w:rPr>
              <w:t>Reakcija</w:t>
            </w:r>
          </w:p>
        </w:tc>
      </w:tr>
      <w:tr w:rsidR="00AF018E" w:rsidRPr="00AF018E" w14:paraId="5616A0A0" w14:textId="77777777" w:rsidTr="00796917">
        <w:trPr>
          <w:trHeight w:val="563"/>
        </w:trPr>
        <w:tc>
          <w:tcPr>
            <w:tcW w:w="1421" w:type="dxa"/>
            <w:shd w:val="clear" w:color="auto" w:fill="auto"/>
          </w:tcPr>
          <w:p w14:paraId="0900DB7B" w14:textId="77777777" w:rsidR="00AF018E" w:rsidRPr="00796917" w:rsidRDefault="00AF018E" w:rsidP="00796917">
            <w:pPr>
              <w:jc w:val="both"/>
              <w:rPr>
                <w:sz w:val="28"/>
                <w:szCs w:val="28"/>
              </w:rPr>
            </w:pPr>
            <w:r w:rsidRPr="00796917">
              <w:rPr>
                <w:sz w:val="28"/>
                <w:szCs w:val="28"/>
              </w:rPr>
              <w:t>Enostavni sladkor</w:t>
            </w:r>
          </w:p>
        </w:tc>
        <w:tc>
          <w:tcPr>
            <w:tcW w:w="2137" w:type="dxa"/>
            <w:shd w:val="clear" w:color="auto" w:fill="auto"/>
          </w:tcPr>
          <w:p w14:paraId="00F0A7DF" w14:textId="77777777" w:rsidR="00AF018E" w:rsidRPr="00796917" w:rsidRDefault="00AF018E" w:rsidP="00796917">
            <w:pPr>
              <w:jc w:val="both"/>
              <w:rPr>
                <w:sz w:val="28"/>
                <w:szCs w:val="28"/>
              </w:rPr>
            </w:pPr>
            <w:r w:rsidRPr="00796917">
              <w:rPr>
                <w:sz w:val="28"/>
                <w:szCs w:val="28"/>
              </w:rPr>
              <w:t>Benediktov reagent</w:t>
            </w:r>
          </w:p>
        </w:tc>
        <w:tc>
          <w:tcPr>
            <w:tcW w:w="2137" w:type="dxa"/>
            <w:shd w:val="clear" w:color="auto" w:fill="auto"/>
          </w:tcPr>
          <w:p w14:paraId="2B64D39B" w14:textId="77777777" w:rsidR="00AF018E" w:rsidRPr="00796917" w:rsidRDefault="00A1559F" w:rsidP="00796917">
            <w:pPr>
              <w:jc w:val="both"/>
              <w:rPr>
                <w:sz w:val="28"/>
                <w:szCs w:val="28"/>
              </w:rPr>
            </w:pPr>
            <w:r w:rsidRPr="00796917">
              <w:rPr>
                <w:sz w:val="28"/>
                <w:szCs w:val="28"/>
              </w:rPr>
              <w:t>opečnato</w:t>
            </w:r>
            <w:r w:rsidR="00AF018E" w:rsidRPr="00796917">
              <w:rPr>
                <w:sz w:val="28"/>
                <w:szCs w:val="28"/>
              </w:rPr>
              <w:t xml:space="preserve"> </w:t>
            </w:r>
            <w:r w:rsidRPr="00796917">
              <w:rPr>
                <w:sz w:val="28"/>
                <w:szCs w:val="28"/>
              </w:rPr>
              <w:t>o</w:t>
            </w:r>
            <w:r w:rsidR="00AF018E" w:rsidRPr="00796917">
              <w:rPr>
                <w:sz w:val="28"/>
                <w:szCs w:val="28"/>
              </w:rPr>
              <w:t>ranžna</w:t>
            </w:r>
          </w:p>
        </w:tc>
      </w:tr>
      <w:tr w:rsidR="00AF018E" w:rsidRPr="00AF018E" w14:paraId="6EA47446" w14:textId="77777777" w:rsidTr="00796917">
        <w:trPr>
          <w:trHeight w:val="273"/>
        </w:trPr>
        <w:tc>
          <w:tcPr>
            <w:tcW w:w="1421" w:type="dxa"/>
            <w:shd w:val="clear" w:color="auto" w:fill="auto"/>
          </w:tcPr>
          <w:p w14:paraId="3D1CEBC3" w14:textId="77777777" w:rsidR="00AF018E" w:rsidRPr="00796917" w:rsidRDefault="00AF018E" w:rsidP="00796917">
            <w:pPr>
              <w:jc w:val="both"/>
              <w:rPr>
                <w:sz w:val="28"/>
                <w:szCs w:val="28"/>
              </w:rPr>
            </w:pPr>
            <w:r w:rsidRPr="00796917">
              <w:rPr>
                <w:sz w:val="28"/>
                <w:szCs w:val="28"/>
              </w:rPr>
              <w:t>Škrob</w:t>
            </w:r>
          </w:p>
        </w:tc>
        <w:tc>
          <w:tcPr>
            <w:tcW w:w="2137" w:type="dxa"/>
            <w:shd w:val="clear" w:color="auto" w:fill="auto"/>
          </w:tcPr>
          <w:p w14:paraId="198D5A87" w14:textId="77777777" w:rsidR="00AF018E" w:rsidRPr="00796917" w:rsidRDefault="00AF018E" w:rsidP="00796917">
            <w:pPr>
              <w:jc w:val="both"/>
              <w:rPr>
                <w:sz w:val="28"/>
                <w:szCs w:val="28"/>
              </w:rPr>
            </w:pPr>
            <w:r w:rsidRPr="00796917">
              <w:rPr>
                <w:sz w:val="28"/>
                <w:szCs w:val="28"/>
              </w:rPr>
              <w:t>jodovica</w:t>
            </w:r>
          </w:p>
        </w:tc>
        <w:tc>
          <w:tcPr>
            <w:tcW w:w="2137" w:type="dxa"/>
            <w:shd w:val="clear" w:color="auto" w:fill="auto"/>
          </w:tcPr>
          <w:p w14:paraId="5ED6B9D8" w14:textId="77777777" w:rsidR="00AF018E" w:rsidRPr="00796917" w:rsidRDefault="00AF018E" w:rsidP="00796917">
            <w:pPr>
              <w:jc w:val="both"/>
              <w:rPr>
                <w:sz w:val="28"/>
                <w:szCs w:val="28"/>
              </w:rPr>
            </w:pPr>
            <w:r w:rsidRPr="00796917">
              <w:rPr>
                <w:sz w:val="28"/>
                <w:szCs w:val="28"/>
              </w:rPr>
              <w:t>temno vijolična</w:t>
            </w:r>
          </w:p>
        </w:tc>
      </w:tr>
      <w:tr w:rsidR="00AF018E" w:rsidRPr="00AF018E" w14:paraId="2CA0FC67" w14:textId="77777777" w:rsidTr="00796917">
        <w:trPr>
          <w:trHeight w:val="307"/>
        </w:trPr>
        <w:tc>
          <w:tcPr>
            <w:tcW w:w="1421" w:type="dxa"/>
            <w:shd w:val="clear" w:color="auto" w:fill="auto"/>
          </w:tcPr>
          <w:p w14:paraId="360D9558" w14:textId="77777777" w:rsidR="00AF018E" w:rsidRPr="00796917" w:rsidRDefault="00AF018E" w:rsidP="00796917">
            <w:pPr>
              <w:jc w:val="both"/>
              <w:rPr>
                <w:sz w:val="28"/>
                <w:szCs w:val="28"/>
              </w:rPr>
            </w:pPr>
            <w:r w:rsidRPr="00796917">
              <w:rPr>
                <w:sz w:val="28"/>
                <w:szCs w:val="28"/>
              </w:rPr>
              <w:t xml:space="preserve">Beljakovine </w:t>
            </w:r>
          </w:p>
        </w:tc>
        <w:tc>
          <w:tcPr>
            <w:tcW w:w="2137" w:type="dxa"/>
            <w:shd w:val="clear" w:color="auto" w:fill="auto"/>
          </w:tcPr>
          <w:p w14:paraId="42272ACF" w14:textId="77777777" w:rsidR="00AF018E" w:rsidRPr="00796917" w:rsidRDefault="00AF018E" w:rsidP="00796917">
            <w:pPr>
              <w:jc w:val="both"/>
              <w:rPr>
                <w:sz w:val="28"/>
                <w:szCs w:val="28"/>
              </w:rPr>
            </w:pPr>
            <w:r w:rsidRPr="00796917">
              <w:rPr>
                <w:sz w:val="28"/>
                <w:szCs w:val="28"/>
              </w:rPr>
              <w:t>NaOH + CuSO4</w:t>
            </w:r>
          </w:p>
        </w:tc>
        <w:tc>
          <w:tcPr>
            <w:tcW w:w="2137" w:type="dxa"/>
            <w:shd w:val="clear" w:color="auto" w:fill="auto"/>
          </w:tcPr>
          <w:p w14:paraId="73A218DE" w14:textId="77777777" w:rsidR="00AF018E" w:rsidRPr="00796917" w:rsidRDefault="00AF018E" w:rsidP="00796917">
            <w:pPr>
              <w:jc w:val="both"/>
              <w:rPr>
                <w:sz w:val="28"/>
                <w:szCs w:val="28"/>
              </w:rPr>
            </w:pPr>
            <w:r w:rsidRPr="00796917">
              <w:rPr>
                <w:sz w:val="28"/>
                <w:szCs w:val="28"/>
              </w:rPr>
              <w:t>temno modra</w:t>
            </w:r>
          </w:p>
        </w:tc>
      </w:tr>
      <w:tr w:rsidR="00AF018E" w:rsidRPr="00AF018E" w14:paraId="2945B6AA" w14:textId="77777777" w:rsidTr="00796917">
        <w:trPr>
          <w:trHeight w:val="273"/>
        </w:trPr>
        <w:tc>
          <w:tcPr>
            <w:tcW w:w="1421" w:type="dxa"/>
            <w:shd w:val="clear" w:color="auto" w:fill="auto"/>
          </w:tcPr>
          <w:p w14:paraId="36FFC9B8" w14:textId="77777777" w:rsidR="00AF018E" w:rsidRPr="00796917" w:rsidRDefault="00AF018E" w:rsidP="00796917">
            <w:pPr>
              <w:jc w:val="both"/>
              <w:rPr>
                <w:sz w:val="28"/>
                <w:szCs w:val="28"/>
              </w:rPr>
            </w:pPr>
            <w:r w:rsidRPr="00796917">
              <w:rPr>
                <w:sz w:val="28"/>
                <w:szCs w:val="28"/>
              </w:rPr>
              <w:t>Maščobe</w:t>
            </w:r>
          </w:p>
        </w:tc>
        <w:tc>
          <w:tcPr>
            <w:tcW w:w="2137" w:type="dxa"/>
            <w:shd w:val="clear" w:color="auto" w:fill="auto"/>
          </w:tcPr>
          <w:p w14:paraId="0DEA6A91" w14:textId="77777777" w:rsidR="00AF018E" w:rsidRPr="00796917" w:rsidRDefault="00AF018E" w:rsidP="00796917">
            <w:pPr>
              <w:jc w:val="both"/>
              <w:rPr>
                <w:sz w:val="28"/>
                <w:szCs w:val="28"/>
              </w:rPr>
            </w:pPr>
            <w:r w:rsidRPr="00796917">
              <w:rPr>
                <w:sz w:val="28"/>
                <w:szCs w:val="28"/>
              </w:rPr>
              <w:t>Etanol, voda</w:t>
            </w:r>
          </w:p>
        </w:tc>
        <w:tc>
          <w:tcPr>
            <w:tcW w:w="2137" w:type="dxa"/>
            <w:shd w:val="clear" w:color="auto" w:fill="auto"/>
          </w:tcPr>
          <w:p w14:paraId="75070487" w14:textId="77777777" w:rsidR="00AF018E" w:rsidRPr="00796917" w:rsidRDefault="00A1559F" w:rsidP="00796917">
            <w:pPr>
              <w:jc w:val="both"/>
              <w:rPr>
                <w:sz w:val="28"/>
                <w:szCs w:val="28"/>
              </w:rPr>
            </w:pPr>
            <w:r w:rsidRPr="00796917">
              <w:rPr>
                <w:sz w:val="28"/>
                <w:szCs w:val="28"/>
              </w:rPr>
              <w:t>b</w:t>
            </w:r>
            <w:r w:rsidR="00AF018E" w:rsidRPr="00796917">
              <w:rPr>
                <w:sz w:val="28"/>
                <w:szCs w:val="28"/>
              </w:rPr>
              <w:t>ela emulzija</w:t>
            </w:r>
          </w:p>
        </w:tc>
      </w:tr>
    </w:tbl>
    <w:p w14:paraId="727D68E7" w14:textId="77777777" w:rsidR="00AF018E" w:rsidRDefault="00AF018E" w:rsidP="0023326B">
      <w:pPr>
        <w:jc w:val="both"/>
        <w:rPr>
          <w:sz w:val="28"/>
          <w:szCs w:val="28"/>
        </w:rPr>
      </w:pPr>
    </w:p>
    <w:p w14:paraId="44BDD896" w14:textId="77777777" w:rsidR="00105F5B" w:rsidRDefault="00105F5B" w:rsidP="0023326B">
      <w:pPr>
        <w:jc w:val="both"/>
        <w:rPr>
          <w:sz w:val="28"/>
          <w:szCs w:val="28"/>
        </w:rPr>
      </w:pPr>
    </w:p>
    <w:p w14:paraId="422ACAE8" w14:textId="77777777" w:rsidR="00105F5B" w:rsidRDefault="00105F5B" w:rsidP="0023326B">
      <w:pPr>
        <w:jc w:val="both"/>
        <w:rPr>
          <w:i/>
          <w:sz w:val="36"/>
          <w:szCs w:val="36"/>
        </w:rPr>
      </w:pPr>
    </w:p>
    <w:p w14:paraId="7EB70D01" w14:textId="77777777" w:rsidR="00105F5B" w:rsidRPr="00105F5B" w:rsidRDefault="00105F5B" w:rsidP="0023326B">
      <w:pPr>
        <w:jc w:val="both"/>
        <w:rPr>
          <w:sz w:val="36"/>
          <w:szCs w:val="36"/>
        </w:rPr>
      </w:pPr>
      <w:r w:rsidRPr="00A1559F">
        <w:rPr>
          <w:b/>
          <w:sz w:val="36"/>
          <w:szCs w:val="36"/>
        </w:rPr>
        <w:t>Rezultati</w:t>
      </w:r>
      <w:r>
        <w:rPr>
          <w:i/>
          <w:sz w:val="36"/>
          <w:szCs w:val="36"/>
        </w:rPr>
        <w:t xml:space="preserve"> analiz različni snovi</w:t>
      </w:r>
    </w:p>
    <w:p w14:paraId="4F7AE0B0" w14:textId="77777777" w:rsidR="00105F5B" w:rsidRPr="00A1559F" w:rsidRDefault="00105F5B" w:rsidP="0023326B">
      <w:pPr>
        <w:jc w:val="both"/>
        <w:rPr>
          <w:b/>
          <w:sz w:val="28"/>
          <w:szCs w:val="28"/>
        </w:rPr>
      </w:pPr>
    </w:p>
    <w:tbl>
      <w:tblPr>
        <w:tblW w:w="7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322"/>
        <w:gridCol w:w="1304"/>
        <w:gridCol w:w="1632"/>
        <w:gridCol w:w="1307"/>
      </w:tblGrid>
      <w:tr w:rsidR="00796917" w:rsidRPr="00A1559F" w14:paraId="3DD1810A" w14:textId="77777777" w:rsidTr="00796917">
        <w:tc>
          <w:tcPr>
            <w:tcW w:w="1467" w:type="dxa"/>
            <w:shd w:val="clear" w:color="auto" w:fill="auto"/>
          </w:tcPr>
          <w:p w14:paraId="380AAD8F" w14:textId="77777777" w:rsidR="00105F5B" w:rsidRPr="00796917" w:rsidRDefault="00105F5B" w:rsidP="00796917">
            <w:pPr>
              <w:jc w:val="both"/>
              <w:rPr>
                <w:b/>
                <w:sz w:val="28"/>
                <w:szCs w:val="28"/>
              </w:rPr>
            </w:pPr>
            <w:r w:rsidRPr="00796917">
              <w:rPr>
                <w:b/>
                <w:sz w:val="28"/>
                <w:szCs w:val="28"/>
              </w:rPr>
              <w:t>Snov</w:t>
            </w:r>
          </w:p>
        </w:tc>
        <w:tc>
          <w:tcPr>
            <w:tcW w:w="1334" w:type="dxa"/>
            <w:shd w:val="clear" w:color="auto" w:fill="auto"/>
          </w:tcPr>
          <w:p w14:paraId="0CB116D4" w14:textId="77777777" w:rsidR="00105F5B" w:rsidRPr="00796917" w:rsidRDefault="00105F5B" w:rsidP="00796917">
            <w:pPr>
              <w:jc w:val="both"/>
              <w:rPr>
                <w:b/>
                <w:sz w:val="28"/>
                <w:szCs w:val="28"/>
              </w:rPr>
            </w:pPr>
            <w:r w:rsidRPr="00796917">
              <w:rPr>
                <w:b/>
                <w:sz w:val="28"/>
                <w:szCs w:val="28"/>
              </w:rPr>
              <w:t>Sladkor</w:t>
            </w:r>
          </w:p>
        </w:tc>
        <w:tc>
          <w:tcPr>
            <w:tcW w:w="1331" w:type="dxa"/>
            <w:shd w:val="clear" w:color="auto" w:fill="auto"/>
          </w:tcPr>
          <w:p w14:paraId="00C56842" w14:textId="77777777" w:rsidR="00105F5B" w:rsidRPr="00796917" w:rsidRDefault="00105F5B" w:rsidP="00796917">
            <w:pPr>
              <w:jc w:val="both"/>
              <w:rPr>
                <w:b/>
                <w:sz w:val="28"/>
                <w:szCs w:val="28"/>
              </w:rPr>
            </w:pPr>
            <w:r w:rsidRPr="00796917">
              <w:rPr>
                <w:b/>
                <w:sz w:val="28"/>
                <w:szCs w:val="28"/>
              </w:rPr>
              <w:t>Škrob</w:t>
            </w:r>
          </w:p>
        </w:tc>
        <w:tc>
          <w:tcPr>
            <w:tcW w:w="1580" w:type="dxa"/>
            <w:shd w:val="clear" w:color="auto" w:fill="auto"/>
          </w:tcPr>
          <w:p w14:paraId="303D6A05" w14:textId="77777777" w:rsidR="00105F5B" w:rsidRPr="00796917" w:rsidRDefault="00105F5B" w:rsidP="00796917">
            <w:pPr>
              <w:jc w:val="both"/>
              <w:rPr>
                <w:b/>
                <w:sz w:val="28"/>
                <w:szCs w:val="28"/>
              </w:rPr>
            </w:pPr>
            <w:r w:rsidRPr="00796917">
              <w:rPr>
                <w:b/>
                <w:sz w:val="28"/>
                <w:szCs w:val="28"/>
              </w:rPr>
              <w:t>Beljakovine</w:t>
            </w:r>
          </w:p>
        </w:tc>
        <w:tc>
          <w:tcPr>
            <w:tcW w:w="1309" w:type="dxa"/>
            <w:shd w:val="clear" w:color="auto" w:fill="auto"/>
          </w:tcPr>
          <w:p w14:paraId="3F190494" w14:textId="77777777" w:rsidR="00105F5B" w:rsidRPr="00796917" w:rsidRDefault="00105F5B" w:rsidP="00796917">
            <w:pPr>
              <w:jc w:val="both"/>
              <w:rPr>
                <w:b/>
                <w:sz w:val="28"/>
                <w:szCs w:val="28"/>
              </w:rPr>
            </w:pPr>
            <w:r w:rsidRPr="00796917">
              <w:rPr>
                <w:b/>
                <w:sz w:val="28"/>
                <w:szCs w:val="28"/>
              </w:rPr>
              <w:t>Maščobe</w:t>
            </w:r>
          </w:p>
        </w:tc>
      </w:tr>
      <w:tr w:rsidR="00796917" w:rsidRPr="006D6939" w14:paraId="5FDCCC6C" w14:textId="77777777" w:rsidTr="00796917">
        <w:tc>
          <w:tcPr>
            <w:tcW w:w="1467" w:type="dxa"/>
            <w:shd w:val="clear" w:color="auto" w:fill="auto"/>
          </w:tcPr>
          <w:p w14:paraId="29502192" w14:textId="77777777" w:rsidR="00105F5B" w:rsidRPr="00796917" w:rsidRDefault="00105F5B" w:rsidP="00796917">
            <w:pPr>
              <w:jc w:val="both"/>
              <w:rPr>
                <w:sz w:val="28"/>
                <w:szCs w:val="28"/>
              </w:rPr>
            </w:pPr>
            <w:r w:rsidRPr="00796917">
              <w:rPr>
                <w:sz w:val="28"/>
                <w:szCs w:val="28"/>
              </w:rPr>
              <w:t xml:space="preserve">Čips </w:t>
            </w:r>
          </w:p>
        </w:tc>
        <w:tc>
          <w:tcPr>
            <w:tcW w:w="1334" w:type="dxa"/>
            <w:shd w:val="clear" w:color="auto" w:fill="auto"/>
          </w:tcPr>
          <w:p w14:paraId="022495B7" w14:textId="77777777" w:rsidR="00105F5B" w:rsidRPr="00796917" w:rsidRDefault="00105F5B" w:rsidP="00796917">
            <w:pPr>
              <w:jc w:val="both"/>
              <w:rPr>
                <w:sz w:val="28"/>
                <w:szCs w:val="28"/>
              </w:rPr>
            </w:pPr>
            <w:r w:rsidRPr="00796917">
              <w:rPr>
                <w:sz w:val="28"/>
                <w:szCs w:val="28"/>
              </w:rPr>
              <w:t>da</w:t>
            </w:r>
          </w:p>
        </w:tc>
        <w:tc>
          <w:tcPr>
            <w:tcW w:w="1331" w:type="dxa"/>
            <w:shd w:val="clear" w:color="auto" w:fill="auto"/>
          </w:tcPr>
          <w:p w14:paraId="50903F62" w14:textId="77777777" w:rsidR="00105F5B" w:rsidRPr="00796917" w:rsidRDefault="00105F5B" w:rsidP="00796917">
            <w:pPr>
              <w:jc w:val="both"/>
              <w:rPr>
                <w:sz w:val="28"/>
                <w:szCs w:val="28"/>
              </w:rPr>
            </w:pPr>
            <w:r w:rsidRPr="00796917">
              <w:rPr>
                <w:sz w:val="28"/>
                <w:szCs w:val="28"/>
              </w:rPr>
              <w:t>ne</w:t>
            </w:r>
          </w:p>
        </w:tc>
        <w:tc>
          <w:tcPr>
            <w:tcW w:w="1580" w:type="dxa"/>
            <w:shd w:val="clear" w:color="auto" w:fill="auto"/>
          </w:tcPr>
          <w:p w14:paraId="48DC6B65" w14:textId="77777777" w:rsidR="00105F5B" w:rsidRPr="00796917" w:rsidRDefault="00105F5B" w:rsidP="00796917">
            <w:pPr>
              <w:jc w:val="both"/>
              <w:rPr>
                <w:sz w:val="28"/>
                <w:szCs w:val="28"/>
              </w:rPr>
            </w:pPr>
            <w:r w:rsidRPr="00796917">
              <w:rPr>
                <w:sz w:val="28"/>
                <w:szCs w:val="28"/>
              </w:rPr>
              <w:t>da</w:t>
            </w:r>
          </w:p>
        </w:tc>
        <w:tc>
          <w:tcPr>
            <w:tcW w:w="1309" w:type="dxa"/>
            <w:shd w:val="clear" w:color="auto" w:fill="auto"/>
          </w:tcPr>
          <w:p w14:paraId="4B10D589" w14:textId="77777777" w:rsidR="00105F5B" w:rsidRPr="00796917" w:rsidRDefault="00105F5B" w:rsidP="00796917">
            <w:pPr>
              <w:jc w:val="both"/>
              <w:rPr>
                <w:sz w:val="28"/>
                <w:szCs w:val="28"/>
              </w:rPr>
            </w:pPr>
            <w:r w:rsidRPr="00796917">
              <w:rPr>
                <w:sz w:val="28"/>
                <w:szCs w:val="28"/>
              </w:rPr>
              <w:t>da</w:t>
            </w:r>
          </w:p>
        </w:tc>
      </w:tr>
      <w:tr w:rsidR="00796917" w:rsidRPr="006D6939" w14:paraId="4D2B1DB7" w14:textId="77777777" w:rsidTr="00796917">
        <w:tc>
          <w:tcPr>
            <w:tcW w:w="1467" w:type="dxa"/>
            <w:shd w:val="clear" w:color="auto" w:fill="auto"/>
          </w:tcPr>
          <w:p w14:paraId="349B3B67" w14:textId="77777777" w:rsidR="00105F5B" w:rsidRPr="00796917" w:rsidRDefault="00105F5B" w:rsidP="00796917">
            <w:pPr>
              <w:jc w:val="both"/>
              <w:rPr>
                <w:sz w:val="28"/>
                <w:szCs w:val="28"/>
              </w:rPr>
            </w:pPr>
            <w:r w:rsidRPr="00796917">
              <w:rPr>
                <w:sz w:val="28"/>
                <w:szCs w:val="28"/>
              </w:rPr>
              <w:t>Grozdje</w:t>
            </w:r>
          </w:p>
        </w:tc>
        <w:tc>
          <w:tcPr>
            <w:tcW w:w="1334" w:type="dxa"/>
            <w:shd w:val="clear" w:color="auto" w:fill="auto"/>
          </w:tcPr>
          <w:p w14:paraId="4242B509" w14:textId="77777777" w:rsidR="00105F5B" w:rsidRPr="00796917" w:rsidRDefault="00105F5B" w:rsidP="00796917">
            <w:pPr>
              <w:jc w:val="both"/>
              <w:rPr>
                <w:sz w:val="28"/>
                <w:szCs w:val="28"/>
              </w:rPr>
            </w:pPr>
            <w:r w:rsidRPr="00796917">
              <w:rPr>
                <w:sz w:val="28"/>
                <w:szCs w:val="28"/>
              </w:rPr>
              <w:t>ne</w:t>
            </w:r>
          </w:p>
        </w:tc>
        <w:tc>
          <w:tcPr>
            <w:tcW w:w="1331" w:type="dxa"/>
            <w:shd w:val="clear" w:color="auto" w:fill="auto"/>
          </w:tcPr>
          <w:p w14:paraId="1427F336" w14:textId="77777777" w:rsidR="00105F5B" w:rsidRPr="00796917" w:rsidRDefault="00105F5B" w:rsidP="00796917">
            <w:pPr>
              <w:jc w:val="both"/>
              <w:rPr>
                <w:sz w:val="28"/>
                <w:szCs w:val="28"/>
              </w:rPr>
            </w:pPr>
            <w:r w:rsidRPr="00796917">
              <w:rPr>
                <w:sz w:val="28"/>
                <w:szCs w:val="28"/>
              </w:rPr>
              <w:t>da</w:t>
            </w:r>
          </w:p>
        </w:tc>
        <w:tc>
          <w:tcPr>
            <w:tcW w:w="1580" w:type="dxa"/>
            <w:shd w:val="clear" w:color="auto" w:fill="auto"/>
          </w:tcPr>
          <w:p w14:paraId="5BAA2965" w14:textId="77777777" w:rsidR="00105F5B" w:rsidRPr="00796917" w:rsidRDefault="00105F5B" w:rsidP="00796917">
            <w:pPr>
              <w:jc w:val="both"/>
              <w:rPr>
                <w:sz w:val="28"/>
                <w:szCs w:val="28"/>
              </w:rPr>
            </w:pPr>
            <w:r w:rsidRPr="00796917">
              <w:rPr>
                <w:sz w:val="28"/>
                <w:szCs w:val="28"/>
              </w:rPr>
              <w:t>da</w:t>
            </w:r>
          </w:p>
        </w:tc>
        <w:tc>
          <w:tcPr>
            <w:tcW w:w="1309" w:type="dxa"/>
            <w:shd w:val="clear" w:color="auto" w:fill="auto"/>
          </w:tcPr>
          <w:p w14:paraId="2A02EC2C" w14:textId="77777777" w:rsidR="00105F5B" w:rsidRPr="00796917" w:rsidRDefault="00105F5B" w:rsidP="00796917">
            <w:pPr>
              <w:jc w:val="both"/>
              <w:rPr>
                <w:sz w:val="28"/>
                <w:szCs w:val="28"/>
              </w:rPr>
            </w:pPr>
            <w:r w:rsidRPr="00796917">
              <w:rPr>
                <w:sz w:val="28"/>
                <w:szCs w:val="28"/>
              </w:rPr>
              <w:t>ne</w:t>
            </w:r>
          </w:p>
        </w:tc>
      </w:tr>
      <w:tr w:rsidR="00796917" w:rsidRPr="006D6939" w14:paraId="4CC0DA67" w14:textId="77777777" w:rsidTr="00796917">
        <w:tc>
          <w:tcPr>
            <w:tcW w:w="1467" w:type="dxa"/>
            <w:shd w:val="clear" w:color="auto" w:fill="auto"/>
          </w:tcPr>
          <w:p w14:paraId="0A1FC522" w14:textId="77777777" w:rsidR="00105F5B" w:rsidRPr="00796917" w:rsidRDefault="00105F5B" w:rsidP="00796917">
            <w:pPr>
              <w:jc w:val="both"/>
              <w:rPr>
                <w:sz w:val="28"/>
                <w:szCs w:val="28"/>
              </w:rPr>
            </w:pPr>
            <w:r w:rsidRPr="00796917">
              <w:rPr>
                <w:sz w:val="28"/>
                <w:szCs w:val="28"/>
              </w:rPr>
              <w:t xml:space="preserve">Kruh </w:t>
            </w:r>
          </w:p>
        </w:tc>
        <w:tc>
          <w:tcPr>
            <w:tcW w:w="1334" w:type="dxa"/>
            <w:shd w:val="clear" w:color="auto" w:fill="auto"/>
          </w:tcPr>
          <w:p w14:paraId="7FDA600C" w14:textId="77777777" w:rsidR="00105F5B" w:rsidRPr="00796917" w:rsidRDefault="00105F5B" w:rsidP="00796917">
            <w:pPr>
              <w:jc w:val="both"/>
              <w:rPr>
                <w:sz w:val="28"/>
                <w:szCs w:val="28"/>
              </w:rPr>
            </w:pPr>
            <w:r w:rsidRPr="00796917">
              <w:rPr>
                <w:sz w:val="28"/>
                <w:szCs w:val="28"/>
              </w:rPr>
              <w:t>da</w:t>
            </w:r>
          </w:p>
        </w:tc>
        <w:tc>
          <w:tcPr>
            <w:tcW w:w="1331" w:type="dxa"/>
            <w:shd w:val="clear" w:color="auto" w:fill="auto"/>
          </w:tcPr>
          <w:p w14:paraId="77A39D20" w14:textId="77777777" w:rsidR="00105F5B" w:rsidRPr="00796917" w:rsidRDefault="00105F5B" w:rsidP="00796917">
            <w:pPr>
              <w:jc w:val="both"/>
              <w:rPr>
                <w:sz w:val="28"/>
                <w:szCs w:val="28"/>
              </w:rPr>
            </w:pPr>
            <w:r w:rsidRPr="00796917">
              <w:rPr>
                <w:sz w:val="28"/>
                <w:szCs w:val="28"/>
              </w:rPr>
              <w:t>da</w:t>
            </w:r>
          </w:p>
        </w:tc>
        <w:tc>
          <w:tcPr>
            <w:tcW w:w="1580" w:type="dxa"/>
            <w:shd w:val="clear" w:color="auto" w:fill="auto"/>
          </w:tcPr>
          <w:p w14:paraId="5ACFBCB3" w14:textId="77777777" w:rsidR="00105F5B" w:rsidRPr="00796917" w:rsidRDefault="00105F5B" w:rsidP="00796917">
            <w:pPr>
              <w:jc w:val="both"/>
              <w:rPr>
                <w:sz w:val="28"/>
                <w:szCs w:val="28"/>
              </w:rPr>
            </w:pPr>
            <w:r w:rsidRPr="00796917">
              <w:rPr>
                <w:sz w:val="28"/>
                <w:szCs w:val="28"/>
              </w:rPr>
              <w:t>da</w:t>
            </w:r>
          </w:p>
        </w:tc>
        <w:tc>
          <w:tcPr>
            <w:tcW w:w="1309" w:type="dxa"/>
            <w:shd w:val="clear" w:color="auto" w:fill="auto"/>
          </w:tcPr>
          <w:p w14:paraId="6E870467" w14:textId="77777777" w:rsidR="00105F5B" w:rsidRPr="00796917" w:rsidRDefault="00105F5B" w:rsidP="00796917">
            <w:pPr>
              <w:jc w:val="both"/>
              <w:rPr>
                <w:sz w:val="28"/>
                <w:szCs w:val="28"/>
              </w:rPr>
            </w:pPr>
            <w:r w:rsidRPr="00796917">
              <w:rPr>
                <w:sz w:val="28"/>
                <w:szCs w:val="28"/>
              </w:rPr>
              <w:t>ne</w:t>
            </w:r>
          </w:p>
        </w:tc>
      </w:tr>
      <w:tr w:rsidR="00796917" w:rsidRPr="006D6939" w14:paraId="2483A0AC" w14:textId="77777777" w:rsidTr="00796917">
        <w:tc>
          <w:tcPr>
            <w:tcW w:w="1467" w:type="dxa"/>
            <w:shd w:val="clear" w:color="auto" w:fill="auto"/>
          </w:tcPr>
          <w:p w14:paraId="1D878C58" w14:textId="77777777" w:rsidR="00105F5B" w:rsidRPr="00796917" w:rsidRDefault="00105F5B" w:rsidP="00796917">
            <w:pPr>
              <w:jc w:val="both"/>
              <w:rPr>
                <w:sz w:val="28"/>
                <w:szCs w:val="28"/>
              </w:rPr>
            </w:pPr>
            <w:r w:rsidRPr="00796917">
              <w:rPr>
                <w:sz w:val="28"/>
                <w:szCs w:val="28"/>
              </w:rPr>
              <w:t xml:space="preserve">Banana </w:t>
            </w:r>
          </w:p>
        </w:tc>
        <w:tc>
          <w:tcPr>
            <w:tcW w:w="1334" w:type="dxa"/>
            <w:shd w:val="clear" w:color="auto" w:fill="auto"/>
          </w:tcPr>
          <w:p w14:paraId="741FC729" w14:textId="77777777" w:rsidR="00105F5B" w:rsidRPr="00796917" w:rsidRDefault="00105F5B" w:rsidP="00796917">
            <w:pPr>
              <w:jc w:val="both"/>
              <w:rPr>
                <w:sz w:val="28"/>
                <w:szCs w:val="28"/>
              </w:rPr>
            </w:pPr>
            <w:r w:rsidRPr="00796917">
              <w:rPr>
                <w:sz w:val="28"/>
                <w:szCs w:val="28"/>
              </w:rPr>
              <w:t>ne</w:t>
            </w:r>
          </w:p>
        </w:tc>
        <w:tc>
          <w:tcPr>
            <w:tcW w:w="1331" w:type="dxa"/>
            <w:shd w:val="clear" w:color="auto" w:fill="auto"/>
          </w:tcPr>
          <w:p w14:paraId="02285CC5" w14:textId="77777777" w:rsidR="00105F5B" w:rsidRPr="00796917" w:rsidRDefault="00105F5B" w:rsidP="00796917">
            <w:pPr>
              <w:jc w:val="both"/>
              <w:rPr>
                <w:sz w:val="28"/>
                <w:szCs w:val="28"/>
              </w:rPr>
            </w:pPr>
            <w:r w:rsidRPr="00796917">
              <w:rPr>
                <w:sz w:val="28"/>
                <w:szCs w:val="28"/>
              </w:rPr>
              <w:t>da</w:t>
            </w:r>
          </w:p>
        </w:tc>
        <w:tc>
          <w:tcPr>
            <w:tcW w:w="1580" w:type="dxa"/>
            <w:shd w:val="clear" w:color="auto" w:fill="auto"/>
          </w:tcPr>
          <w:p w14:paraId="617BA231" w14:textId="77777777" w:rsidR="00105F5B" w:rsidRPr="00796917" w:rsidRDefault="00105F5B" w:rsidP="00796917">
            <w:pPr>
              <w:jc w:val="both"/>
              <w:rPr>
                <w:sz w:val="28"/>
                <w:szCs w:val="28"/>
              </w:rPr>
            </w:pPr>
            <w:r w:rsidRPr="00796917">
              <w:rPr>
                <w:sz w:val="28"/>
                <w:szCs w:val="28"/>
              </w:rPr>
              <w:t>da</w:t>
            </w:r>
          </w:p>
        </w:tc>
        <w:tc>
          <w:tcPr>
            <w:tcW w:w="1309" w:type="dxa"/>
            <w:shd w:val="clear" w:color="auto" w:fill="auto"/>
          </w:tcPr>
          <w:p w14:paraId="5F0A2D95" w14:textId="77777777" w:rsidR="00105F5B" w:rsidRPr="00796917" w:rsidRDefault="00105F5B" w:rsidP="00796917">
            <w:pPr>
              <w:jc w:val="both"/>
              <w:rPr>
                <w:sz w:val="28"/>
                <w:szCs w:val="28"/>
              </w:rPr>
            </w:pPr>
            <w:r w:rsidRPr="00796917">
              <w:rPr>
                <w:sz w:val="28"/>
                <w:szCs w:val="28"/>
              </w:rPr>
              <w:t>ne</w:t>
            </w:r>
          </w:p>
        </w:tc>
      </w:tr>
      <w:tr w:rsidR="00796917" w:rsidRPr="006D6939" w14:paraId="41FA2B71" w14:textId="77777777" w:rsidTr="00796917">
        <w:tc>
          <w:tcPr>
            <w:tcW w:w="1467" w:type="dxa"/>
            <w:shd w:val="clear" w:color="auto" w:fill="auto"/>
          </w:tcPr>
          <w:p w14:paraId="68B79D68" w14:textId="77777777" w:rsidR="00105F5B" w:rsidRPr="00796917" w:rsidRDefault="00105F5B" w:rsidP="00796917">
            <w:pPr>
              <w:jc w:val="both"/>
              <w:rPr>
                <w:sz w:val="28"/>
                <w:szCs w:val="28"/>
              </w:rPr>
            </w:pPr>
            <w:r w:rsidRPr="00796917">
              <w:rPr>
                <w:sz w:val="28"/>
                <w:szCs w:val="28"/>
              </w:rPr>
              <w:t xml:space="preserve">Smoki </w:t>
            </w:r>
          </w:p>
        </w:tc>
        <w:tc>
          <w:tcPr>
            <w:tcW w:w="1334" w:type="dxa"/>
            <w:shd w:val="clear" w:color="auto" w:fill="auto"/>
          </w:tcPr>
          <w:p w14:paraId="671E7E17" w14:textId="77777777" w:rsidR="00105F5B" w:rsidRPr="00796917" w:rsidRDefault="00105F5B" w:rsidP="00796917">
            <w:pPr>
              <w:jc w:val="both"/>
              <w:rPr>
                <w:sz w:val="28"/>
                <w:szCs w:val="28"/>
              </w:rPr>
            </w:pPr>
            <w:r w:rsidRPr="00796917">
              <w:rPr>
                <w:sz w:val="28"/>
                <w:szCs w:val="28"/>
              </w:rPr>
              <w:t>da</w:t>
            </w:r>
          </w:p>
        </w:tc>
        <w:tc>
          <w:tcPr>
            <w:tcW w:w="1331" w:type="dxa"/>
            <w:shd w:val="clear" w:color="auto" w:fill="auto"/>
          </w:tcPr>
          <w:p w14:paraId="17D813FF" w14:textId="77777777" w:rsidR="00105F5B" w:rsidRPr="00796917" w:rsidRDefault="00105F5B" w:rsidP="00796917">
            <w:pPr>
              <w:jc w:val="both"/>
              <w:rPr>
                <w:sz w:val="28"/>
                <w:szCs w:val="28"/>
              </w:rPr>
            </w:pPr>
            <w:r w:rsidRPr="00796917">
              <w:rPr>
                <w:sz w:val="28"/>
                <w:szCs w:val="28"/>
              </w:rPr>
              <w:t>da</w:t>
            </w:r>
          </w:p>
        </w:tc>
        <w:tc>
          <w:tcPr>
            <w:tcW w:w="1580" w:type="dxa"/>
            <w:shd w:val="clear" w:color="auto" w:fill="auto"/>
          </w:tcPr>
          <w:p w14:paraId="5783D6BB" w14:textId="77777777" w:rsidR="00105F5B" w:rsidRPr="00796917" w:rsidRDefault="00105F5B" w:rsidP="00796917">
            <w:pPr>
              <w:jc w:val="both"/>
              <w:rPr>
                <w:sz w:val="28"/>
                <w:szCs w:val="28"/>
              </w:rPr>
            </w:pPr>
            <w:r w:rsidRPr="00796917">
              <w:rPr>
                <w:sz w:val="28"/>
                <w:szCs w:val="28"/>
              </w:rPr>
              <w:t>da</w:t>
            </w:r>
          </w:p>
        </w:tc>
        <w:tc>
          <w:tcPr>
            <w:tcW w:w="1309" w:type="dxa"/>
            <w:shd w:val="clear" w:color="auto" w:fill="auto"/>
          </w:tcPr>
          <w:p w14:paraId="77D1AD81" w14:textId="77777777" w:rsidR="00105F5B" w:rsidRPr="00796917" w:rsidRDefault="00105F5B" w:rsidP="00796917">
            <w:pPr>
              <w:jc w:val="both"/>
              <w:rPr>
                <w:sz w:val="28"/>
                <w:szCs w:val="28"/>
              </w:rPr>
            </w:pPr>
            <w:r w:rsidRPr="00796917">
              <w:rPr>
                <w:sz w:val="28"/>
                <w:szCs w:val="28"/>
              </w:rPr>
              <w:t>da</w:t>
            </w:r>
          </w:p>
        </w:tc>
      </w:tr>
      <w:tr w:rsidR="00796917" w:rsidRPr="006D6939" w14:paraId="77F47C63" w14:textId="77777777" w:rsidTr="00796917">
        <w:tc>
          <w:tcPr>
            <w:tcW w:w="1467" w:type="dxa"/>
            <w:shd w:val="clear" w:color="auto" w:fill="auto"/>
          </w:tcPr>
          <w:p w14:paraId="35617860" w14:textId="77777777" w:rsidR="00105F5B" w:rsidRPr="00796917" w:rsidRDefault="00105F5B" w:rsidP="00796917">
            <w:pPr>
              <w:jc w:val="both"/>
              <w:rPr>
                <w:sz w:val="28"/>
                <w:szCs w:val="28"/>
              </w:rPr>
            </w:pPr>
            <w:r w:rsidRPr="00796917">
              <w:rPr>
                <w:sz w:val="28"/>
                <w:szCs w:val="28"/>
              </w:rPr>
              <w:t>Majoneza</w:t>
            </w:r>
          </w:p>
        </w:tc>
        <w:tc>
          <w:tcPr>
            <w:tcW w:w="1334" w:type="dxa"/>
            <w:shd w:val="clear" w:color="auto" w:fill="auto"/>
          </w:tcPr>
          <w:p w14:paraId="7753CB0C" w14:textId="77777777" w:rsidR="00105F5B" w:rsidRPr="00796917" w:rsidRDefault="00105F5B" w:rsidP="00796917">
            <w:pPr>
              <w:jc w:val="both"/>
              <w:rPr>
                <w:sz w:val="28"/>
                <w:szCs w:val="28"/>
              </w:rPr>
            </w:pPr>
            <w:r w:rsidRPr="00796917">
              <w:rPr>
                <w:sz w:val="28"/>
                <w:szCs w:val="28"/>
              </w:rPr>
              <w:t>ne</w:t>
            </w:r>
          </w:p>
        </w:tc>
        <w:tc>
          <w:tcPr>
            <w:tcW w:w="1331" w:type="dxa"/>
            <w:shd w:val="clear" w:color="auto" w:fill="auto"/>
          </w:tcPr>
          <w:p w14:paraId="64A172D5" w14:textId="77777777" w:rsidR="00105F5B" w:rsidRPr="00796917" w:rsidRDefault="00105F5B" w:rsidP="00796917">
            <w:pPr>
              <w:jc w:val="both"/>
              <w:rPr>
                <w:sz w:val="28"/>
                <w:szCs w:val="28"/>
              </w:rPr>
            </w:pPr>
            <w:r w:rsidRPr="00796917">
              <w:rPr>
                <w:sz w:val="28"/>
                <w:szCs w:val="28"/>
              </w:rPr>
              <w:t>ne</w:t>
            </w:r>
          </w:p>
        </w:tc>
        <w:tc>
          <w:tcPr>
            <w:tcW w:w="1580" w:type="dxa"/>
            <w:shd w:val="clear" w:color="auto" w:fill="auto"/>
          </w:tcPr>
          <w:p w14:paraId="20BF4FBD" w14:textId="77777777" w:rsidR="00105F5B" w:rsidRPr="00796917" w:rsidRDefault="00105F5B" w:rsidP="00796917">
            <w:pPr>
              <w:jc w:val="both"/>
              <w:rPr>
                <w:sz w:val="28"/>
                <w:szCs w:val="28"/>
              </w:rPr>
            </w:pPr>
            <w:r w:rsidRPr="00796917">
              <w:rPr>
                <w:sz w:val="28"/>
                <w:szCs w:val="28"/>
              </w:rPr>
              <w:t>ne</w:t>
            </w:r>
          </w:p>
        </w:tc>
        <w:tc>
          <w:tcPr>
            <w:tcW w:w="1309" w:type="dxa"/>
            <w:shd w:val="clear" w:color="auto" w:fill="auto"/>
          </w:tcPr>
          <w:p w14:paraId="6662D0E3" w14:textId="77777777" w:rsidR="00105F5B" w:rsidRPr="00796917" w:rsidRDefault="00105F5B" w:rsidP="00796917">
            <w:pPr>
              <w:jc w:val="both"/>
              <w:rPr>
                <w:sz w:val="28"/>
                <w:szCs w:val="28"/>
              </w:rPr>
            </w:pPr>
            <w:r w:rsidRPr="00796917">
              <w:rPr>
                <w:sz w:val="28"/>
                <w:szCs w:val="28"/>
              </w:rPr>
              <w:t>da</w:t>
            </w:r>
          </w:p>
        </w:tc>
      </w:tr>
      <w:tr w:rsidR="00796917" w:rsidRPr="006D6939" w14:paraId="66A249D7" w14:textId="77777777" w:rsidTr="00796917">
        <w:tc>
          <w:tcPr>
            <w:tcW w:w="1467" w:type="dxa"/>
            <w:shd w:val="clear" w:color="auto" w:fill="auto"/>
          </w:tcPr>
          <w:p w14:paraId="7954DFB1" w14:textId="77777777" w:rsidR="00105F5B" w:rsidRPr="00796917" w:rsidRDefault="00105F5B" w:rsidP="00796917">
            <w:pPr>
              <w:jc w:val="both"/>
              <w:rPr>
                <w:sz w:val="28"/>
                <w:szCs w:val="28"/>
              </w:rPr>
            </w:pPr>
            <w:r w:rsidRPr="00796917">
              <w:rPr>
                <w:sz w:val="28"/>
                <w:szCs w:val="28"/>
              </w:rPr>
              <w:t>Sir</w:t>
            </w:r>
          </w:p>
        </w:tc>
        <w:tc>
          <w:tcPr>
            <w:tcW w:w="1334" w:type="dxa"/>
            <w:shd w:val="clear" w:color="auto" w:fill="auto"/>
          </w:tcPr>
          <w:p w14:paraId="481681B6" w14:textId="77777777" w:rsidR="00105F5B" w:rsidRPr="00796917" w:rsidRDefault="00105F5B" w:rsidP="00796917">
            <w:pPr>
              <w:jc w:val="both"/>
              <w:rPr>
                <w:sz w:val="28"/>
                <w:szCs w:val="28"/>
              </w:rPr>
            </w:pPr>
            <w:r w:rsidRPr="00796917">
              <w:rPr>
                <w:sz w:val="28"/>
                <w:szCs w:val="28"/>
              </w:rPr>
              <w:t>ne</w:t>
            </w:r>
          </w:p>
        </w:tc>
        <w:tc>
          <w:tcPr>
            <w:tcW w:w="1331" w:type="dxa"/>
            <w:shd w:val="clear" w:color="auto" w:fill="auto"/>
          </w:tcPr>
          <w:p w14:paraId="227AF910" w14:textId="77777777" w:rsidR="00105F5B" w:rsidRPr="00796917" w:rsidRDefault="00105F5B" w:rsidP="00796917">
            <w:pPr>
              <w:jc w:val="both"/>
              <w:rPr>
                <w:sz w:val="28"/>
                <w:szCs w:val="28"/>
              </w:rPr>
            </w:pPr>
            <w:r w:rsidRPr="00796917">
              <w:rPr>
                <w:sz w:val="28"/>
                <w:szCs w:val="28"/>
              </w:rPr>
              <w:t>ne</w:t>
            </w:r>
          </w:p>
        </w:tc>
        <w:tc>
          <w:tcPr>
            <w:tcW w:w="1580" w:type="dxa"/>
            <w:shd w:val="clear" w:color="auto" w:fill="auto"/>
          </w:tcPr>
          <w:p w14:paraId="62B19B66" w14:textId="77777777" w:rsidR="00105F5B" w:rsidRPr="00796917" w:rsidRDefault="00105F5B" w:rsidP="00796917">
            <w:pPr>
              <w:jc w:val="both"/>
              <w:rPr>
                <w:sz w:val="28"/>
                <w:szCs w:val="28"/>
              </w:rPr>
            </w:pPr>
            <w:r w:rsidRPr="00796917">
              <w:rPr>
                <w:sz w:val="28"/>
                <w:szCs w:val="28"/>
              </w:rPr>
              <w:t>da</w:t>
            </w:r>
          </w:p>
        </w:tc>
        <w:tc>
          <w:tcPr>
            <w:tcW w:w="1309" w:type="dxa"/>
            <w:shd w:val="clear" w:color="auto" w:fill="auto"/>
          </w:tcPr>
          <w:p w14:paraId="52A387EC" w14:textId="77777777" w:rsidR="00105F5B" w:rsidRPr="00796917" w:rsidRDefault="00105F5B" w:rsidP="00796917">
            <w:pPr>
              <w:jc w:val="both"/>
              <w:rPr>
                <w:sz w:val="28"/>
                <w:szCs w:val="28"/>
              </w:rPr>
            </w:pPr>
            <w:r w:rsidRPr="00796917">
              <w:rPr>
                <w:sz w:val="28"/>
                <w:szCs w:val="28"/>
              </w:rPr>
              <w:t>da</w:t>
            </w:r>
          </w:p>
        </w:tc>
      </w:tr>
      <w:tr w:rsidR="00796917" w:rsidRPr="006D6939" w14:paraId="6B9767FD" w14:textId="77777777" w:rsidTr="00796917">
        <w:tc>
          <w:tcPr>
            <w:tcW w:w="1467" w:type="dxa"/>
            <w:shd w:val="clear" w:color="auto" w:fill="auto"/>
          </w:tcPr>
          <w:p w14:paraId="7AF7A687" w14:textId="77777777" w:rsidR="00105F5B" w:rsidRPr="00796917" w:rsidRDefault="00105F5B" w:rsidP="00796917">
            <w:pPr>
              <w:jc w:val="both"/>
              <w:rPr>
                <w:sz w:val="28"/>
                <w:szCs w:val="28"/>
              </w:rPr>
            </w:pPr>
            <w:r w:rsidRPr="00796917">
              <w:rPr>
                <w:sz w:val="28"/>
                <w:szCs w:val="28"/>
              </w:rPr>
              <w:t>Arašidi</w:t>
            </w:r>
          </w:p>
        </w:tc>
        <w:tc>
          <w:tcPr>
            <w:tcW w:w="1334" w:type="dxa"/>
            <w:shd w:val="clear" w:color="auto" w:fill="auto"/>
          </w:tcPr>
          <w:p w14:paraId="09BC78B1" w14:textId="77777777" w:rsidR="00105F5B" w:rsidRPr="00796917" w:rsidRDefault="00105F5B" w:rsidP="00796917">
            <w:pPr>
              <w:jc w:val="both"/>
              <w:rPr>
                <w:sz w:val="28"/>
                <w:szCs w:val="28"/>
              </w:rPr>
            </w:pPr>
            <w:r w:rsidRPr="00796917">
              <w:rPr>
                <w:sz w:val="28"/>
                <w:szCs w:val="28"/>
              </w:rPr>
              <w:t>ne</w:t>
            </w:r>
          </w:p>
        </w:tc>
        <w:tc>
          <w:tcPr>
            <w:tcW w:w="1331" w:type="dxa"/>
            <w:shd w:val="clear" w:color="auto" w:fill="auto"/>
          </w:tcPr>
          <w:p w14:paraId="1E6EC44B" w14:textId="77777777" w:rsidR="00105F5B" w:rsidRPr="00796917" w:rsidRDefault="00105F5B" w:rsidP="00796917">
            <w:pPr>
              <w:jc w:val="both"/>
              <w:rPr>
                <w:sz w:val="28"/>
                <w:szCs w:val="28"/>
              </w:rPr>
            </w:pPr>
            <w:r w:rsidRPr="00796917">
              <w:rPr>
                <w:sz w:val="28"/>
                <w:szCs w:val="28"/>
              </w:rPr>
              <w:t>da</w:t>
            </w:r>
          </w:p>
        </w:tc>
        <w:tc>
          <w:tcPr>
            <w:tcW w:w="1580" w:type="dxa"/>
            <w:shd w:val="clear" w:color="auto" w:fill="auto"/>
          </w:tcPr>
          <w:p w14:paraId="1A6D283F" w14:textId="77777777" w:rsidR="00105F5B" w:rsidRPr="00796917" w:rsidRDefault="00105F5B" w:rsidP="00796917">
            <w:pPr>
              <w:jc w:val="both"/>
              <w:rPr>
                <w:sz w:val="28"/>
                <w:szCs w:val="28"/>
              </w:rPr>
            </w:pPr>
            <w:r w:rsidRPr="00796917">
              <w:rPr>
                <w:sz w:val="28"/>
                <w:szCs w:val="28"/>
              </w:rPr>
              <w:t>da</w:t>
            </w:r>
          </w:p>
        </w:tc>
        <w:tc>
          <w:tcPr>
            <w:tcW w:w="1309" w:type="dxa"/>
            <w:shd w:val="clear" w:color="auto" w:fill="auto"/>
          </w:tcPr>
          <w:p w14:paraId="68ADB8CC" w14:textId="77777777" w:rsidR="00105F5B" w:rsidRPr="00796917" w:rsidRDefault="00105F5B" w:rsidP="00796917">
            <w:pPr>
              <w:jc w:val="both"/>
              <w:rPr>
                <w:sz w:val="28"/>
                <w:szCs w:val="28"/>
              </w:rPr>
            </w:pPr>
            <w:r w:rsidRPr="00796917">
              <w:rPr>
                <w:sz w:val="28"/>
                <w:szCs w:val="28"/>
              </w:rPr>
              <w:t>da</w:t>
            </w:r>
          </w:p>
        </w:tc>
      </w:tr>
    </w:tbl>
    <w:p w14:paraId="2A7D34BF" w14:textId="77777777" w:rsidR="00936A7C" w:rsidRDefault="00936A7C" w:rsidP="0023326B">
      <w:pPr>
        <w:jc w:val="both"/>
        <w:rPr>
          <w:sz w:val="28"/>
          <w:szCs w:val="28"/>
        </w:rPr>
      </w:pPr>
    </w:p>
    <w:p w14:paraId="205D4327" w14:textId="77777777" w:rsidR="00105F5B" w:rsidRDefault="00105F5B" w:rsidP="0023326B">
      <w:pPr>
        <w:jc w:val="both"/>
        <w:rPr>
          <w:sz w:val="28"/>
          <w:szCs w:val="28"/>
        </w:rPr>
      </w:pPr>
    </w:p>
    <w:p w14:paraId="34E5F8C0" w14:textId="77777777" w:rsidR="00105F5B" w:rsidRDefault="00D915A0" w:rsidP="0023326B">
      <w:pPr>
        <w:jc w:val="both"/>
        <w:rPr>
          <w:b/>
          <w:sz w:val="36"/>
          <w:szCs w:val="36"/>
        </w:rPr>
      </w:pPr>
      <w:r>
        <w:rPr>
          <w:b/>
          <w:sz w:val="36"/>
          <w:szCs w:val="36"/>
        </w:rPr>
        <w:t>Diskusija:</w:t>
      </w:r>
    </w:p>
    <w:p w14:paraId="75849F76" w14:textId="77777777" w:rsidR="00D915A0" w:rsidRDefault="00D915A0" w:rsidP="0023326B">
      <w:pPr>
        <w:jc w:val="both"/>
        <w:rPr>
          <w:b/>
          <w:sz w:val="36"/>
          <w:szCs w:val="36"/>
        </w:rPr>
      </w:pPr>
    </w:p>
    <w:p w14:paraId="7BE6572B" w14:textId="77777777" w:rsidR="001F24B8" w:rsidRDefault="00D915A0" w:rsidP="0023326B">
      <w:pPr>
        <w:jc w:val="both"/>
        <w:rPr>
          <w:sz w:val="28"/>
          <w:szCs w:val="28"/>
        </w:rPr>
      </w:pPr>
      <w:r>
        <w:rPr>
          <w:sz w:val="28"/>
          <w:szCs w:val="28"/>
        </w:rPr>
        <w:t>Za ugotavljanje smo uporabili naslednje indikatorje jodovico, benediktovo raztopino, biuretsko reakcijo</w:t>
      </w:r>
      <w:r w:rsidR="006D6939">
        <w:rPr>
          <w:sz w:val="28"/>
          <w:szCs w:val="28"/>
        </w:rPr>
        <w:t xml:space="preserve"> (NaOH + CuSO4)</w:t>
      </w:r>
      <w:r>
        <w:rPr>
          <w:sz w:val="28"/>
          <w:szCs w:val="28"/>
        </w:rPr>
        <w:t xml:space="preserve"> in pa e</w:t>
      </w:r>
      <w:r w:rsidR="004D6E01">
        <w:rPr>
          <w:sz w:val="28"/>
          <w:szCs w:val="28"/>
        </w:rPr>
        <w:t>tanol in vodo. Da pa bi odkrili k</w:t>
      </w:r>
      <w:r>
        <w:rPr>
          <w:sz w:val="28"/>
          <w:szCs w:val="28"/>
        </w:rPr>
        <w:t xml:space="preserve">atero živilo ima več maščob čips ali smokiji, bi </w:t>
      </w:r>
      <w:r w:rsidR="004D6E01">
        <w:rPr>
          <w:sz w:val="28"/>
          <w:szCs w:val="28"/>
        </w:rPr>
        <w:t>jih moramo najprej streti (kot z vsemi trdimi živili, da bi snov lažje zmešali), tako bi ugotovili katera snov ima pri reakciji močnejšo emulzijo.</w:t>
      </w:r>
    </w:p>
    <w:p w14:paraId="4EAAFCA3" w14:textId="77777777" w:rsidR="004D6E01" w:rsidRDefault="004D6E01" w:rsidP="0023326B">
      <w:pPr>
        <w:jc w:val="both"/>
        <w:rPr>
          <w:sz w:val="28"/>
          <w:szCs w:val="28"/>
        </w:rPr>
      </w:pPr>
      <w:r>
        <w:rPr>
          <w:sz w:val="28"/>
          <w:szCs w:val="28"/>
        </w:rPr>
        <w:t>Največ maščob so vsebovali arašidi, čips, smokiji in majoneza</w:t>
      </w:r>
      <w:r w:rsidR="0023326B">
        <w:rPr>
          <w:sz w:val="28"/>
          <w:szCs w:val="28"/>
        </w:rPr>
        <w:t xml:space="preserve">. </w:t>
      </w:r>
      <w:r>
        <w:rPr>
          <w:sz w:val="28"/>
          <w:szCs w:val="28"/>
        </w:rPr>
        <w:t>Največ ogljikovih hidratov pa grozdje,</w:t>
      </w:r>
      <w:r w:rsidR="0023326B">
        <w:rPr>
          <w:sz w:val="28"/>
          <w:szCs w:val="28"/>
        </w:rPr>
        <w:t xml:space="preserve"> največ</w:t>
      </w:r>
      <w:r>
        <w:rPr>
          <w:sz w:val="28"/>
          <w:szCs w:val="28"/>
        </w:rPr>
        <w:t xml:space="preserve"> beljakovin pa je imela banana, kruh, mleko in pa sir.</w:t>
      </w:r>
    </w:p>
    <w:p w14:paraId="10AAE856" w14:textId="77777777" w:rsidR="00D915A0" w:rsidRDefault="00D915A0" w:rsidP="0023326B">
      <w:pPr>
        <w:jc w:val="both"/>
        <w:rPr>
          <w:sz w:val="28"/>
          <w:szCs w:val="28"/>
        </w:rPr>
      </w:pPr>
    </w:p>
    <w:p w14:paraId="079FED08" w14:textId="77777777" w:rsidR="0023326B" w:rsidRDefault="006D6939" w:rsidP="0023326B">
      <w:pPr>
        <w:jc w:val="both"/>
        <w:rPr>
          <w:sz w:val="28"/>
          <w:szCs w:val="28"/>
        </w:rPr>
      </w:pPr>
      <w:r>
        <w:rPr>
          <w:sz w:val="28"/>
          <w:szCs w:val="28"/>
        </w:rPr>
        <w:t>Kontr</w:t>
      </w:r>
      <w:r w:rsidR="007301ED">
        <w:rPr>
          <w:sz w:val="28"/>
          <w:szCs w:val="28"/>
        </w:rPr>
        <w:t>olni poskus smo morali opraviti zato,</w:t>
      </w:r>
      <w:r>
        <w:rPr>
          <w:sz w:val="28"/>
          <w:szCs w:val="28"/>
        </w:rPr>
        <w:t xml:space="preserve"> da smo se p</w:t>
      </w:r>
      <w:r w:rsidR="007301ED">
        <w:rPr>
          <w:sz w:val="28"/>
          <w:szCs w:val="28"/>
        </w:rPr>
        <w:t>repričali, da je reakcija potekala pravilno. Zato</w:t>
      </w:r>
      <w:r>
        <w:rPr>
          <w:sz w:val="28"/>
          <w:szCs w:val="28"/>
        </w:rPr>
        <w:t xml:space="preserve"> da smo</w:t>
      </w:r>
      <w:r w:rsidR="007301ED">
        <w:rPr>
          <w:sz w:val="28"/>
          <w:szCs w:val="28"/>
        </w:rPr>
        <w:t xml:space="preserve"> kontrolirali, če izbrano</w:t>
      </w:r>
      <w:r>
        <w:rPr>
          <w:sz w:val="28"/>
          <w:szCs w:val="28"/>
        </w:rPr>
        <w:t xml:space="preserve"> živilo vsebuje ali ne vsebuje katero od organskih snovi. Iz njega smo se naučili prepoznavati reakcije</w:t>
      </w:r>
      <w:r w:rsidR="007301ED">
        <w:rPr>
          <w:sz w:val="28"/>
          <w:szCs w:val="28"/>
        </w:rPr>
        <w:t xml:space="preserve"> in</w:t>
      </w:r>
      <w:r w:rsidR="00AF0E31">
        <w:rPr>
          <w:sz w:val="28"/>
          <w:szCs w:val="28"/>
        </w:rPr>
        <w:t xml:space="preserve"> kako se </w:t>
      </w:r>
      <w:r w:rsidR="007301ED">
        <w:rPr>
          <w:sz w:val="28"/>
          <w:szCs w:val="28"/>
        </w:rPr>
        <w:t xml:space="preserve">določena </w:t>
      </w:r>
      <w:r w:rsidR="00AF0E31">
        <w:rPr>
          <w:sz w:val="28"/>
          <w:szCs w:val="28"/>
        </w:rPr>
        <w:t>organska snov obarva</w:t>
      </w:r>
      <w:r w:rsidR="007301ED">
        <w:rPr>
          <w:sz w:val="28"/>
          <w:szCs w:val="28"/>
        </w:rPr>
        <w:t>,</w:t>
      </w:r>
      <w:r w:rsidR="00AF0E31">
        <w:rPr>
          <w:sz w:val="28"/>
          <w:szCs w:val="28"/>
        </w:rPr>
        <w:t xml:space="preserve"> če ji dodamo indikator.</w:t>
      </w:r>
    </w:p>
    <w:p w14:paraId="1D5511D1" w14:textId="77777777" w:rsidR="0023326B" w:rsidRDefault="0023326B" w:rsidP="0023326B">
      <w:pPr>
        <w:jc w:val="both"/>
        <w:rPr>
          <w:sz w:val="28"/>
          <w:szCs w:val="28"/>
        </w:rPr>
      </w:pPr>
    </w:p>
    <w:p w14:paraId="63994475" w14:textId="77777777" w:rsidR="0023326B" w:rsidRDefault="0023326B" w:rsidP="0023326B">
      <w:pPr>
        <w:jc w:val="both"/>
        <w:rPr>
          <w:sz w:val="28"/>
          <w:szCs w:val="28"/>
        </w:rPr>
      </w:pPr>
      <w:r w:rsidRPr="0023326B">
        <w:rPr>
          <w:sz w:val="28"/>
          <w:szCs w:val="28"/>
        </w:rPr>
        <w:t>Do n</w:t>
      </w:r>
      <w:r w:rsidR="006D6939">
        <w:rPr>
          <w:sz w:val="28"/>
          <w:szCs w:val="28"/>
        </w:rPr>
        <w:t>apak</w:t>
      </w:r>
      <w:r w:rsidRPr="0023326B">
        <w:rPr>
          <w:sz w:val="28"/>
          <w:szCs w:val="28"/>
        </w:rPr>
        <w:t xml:space="preserve"> mislim, da ni prišlo, saj smo uporabljali laboratorijsko orodje in bili pri mešanju vzorcev zelo pazljivi</w:t>
      </w:r>
      <w:r>
        <w:rPr>
          <w:sz w:val="28"/>
          <w:szCs w:val="28"/>
        </w:rPr>
        <w:t>.</w:t>
      </w:r>
    </w:p>
    <w:p w14:paraId="09E42BED" w14:textId="77777777" w:rsidR="0023326B" w:rsidRDefault="0023326B" w:rsidP="0023326B">
      <w:pPr>
        <w:jc w:val="both"/>
        <w:rPr>
          <w:sz w:val="28"/>
          <w:szCs w:val="28"/>
        </w:rPr>
      </w:pPr>
    </w:p>
    <w:p w14:paraId="1175DA66" w14:textId="77777777" w:rsidR="0023326B" w:rsidRDefault="0023326B" w:rsidP="0023326B">
      <w:pPr>
        <w:jc w:val="both"/>
        <w:rPr>
          <w:b/>
          <w:sz w:val="36"/>
          <w:szCs w:val="36"/>
        </w:rPr>
      </w:pPr>
      <w:r>
        <w:rPr>
          <w:b/>
          <w:sz w:val="36"/>
          <w:szCs w:val="36"/>
        </w:rPr>
        <w:t>Povzetek:</w:t>
      </w:r>
    </w:p>
    <w:p w14:paraId="7148307A" w14:textId="77777777" w:rsidR="0023326B" w:rsidRDefault="0023326B" w:rsidP="0023326B">
      <w:pPr>
        <w:jc w:val="both"/>
        <w:rPr>
          <w:sz w:val="28"/>
          <w:szCs w:val="28"/>
        </w:rPr>
      </w:pPr>
    </w:p>
    <w:p w14:paraId="7978A5B6" w14:textId="77777777" w:rsidR="001746AF" w:rsidRDefault="0023326B" w:rsidP="0023326B">
      <w:pPr>
        <w:jc w:val="both"/>
        <w:rPr>
          <w:sz w:val="28"/>
          <w:szCs w:val="28"/>
        </w:rPr>
      </w:pPr>
      <w:r>
        <w:rPr>
          <w:sz w:val="28"/>
          <w:szCs w:val="28"/>
        </w:rPr>
        <w:t xml:space="preserve">Pri vaji smo </w:t>
      </w:r>
      <w:r w:rsidR="001746AF">
        <w:rPr>
          <w:sz w:val="28"/>
          <w:szCs w:val="28"/>
        </w:rPr>
        <w:t xml:space="preserve">dokazovali prisotnost organskih snovi v živilu to so: </w:t>
      </w:r>
    </w:p>
    <w:p w14:paraId="247A3ED0" w14:textId="77777777" w:rsidR="001746AF" w:rsidRDefault="001746AF" w:rsidP="001746AF">
      <w:pPr>
        <w:numPr>
          <w:ilvl w:val="0"/>
          <w:numId w:val="1"/>
        </w:numPr>
        <w:jc w:val="both"/>
        <w:rPr>
          <w:sz w:val="28"/>
          <w:szCs w:val="28"/>
        </w:rPr>
      </w:pPr>
      <w:r>
        <w:rPr>
          <w:sz w:val="28"/>
          <w:szCs w:val="28"/>
        </w:rPr>
        <w:t>škrob, ki smo mu dodali jodovico in tako dobili temno vijolično barvo</w:t>
      </w:r>
    </w:p>
    <w:p w14:paraId="00C8899C" w14:textId="77777777" w:rsidR="001746AF" w:rsidRDefault="001746AF" w:rsidP="001746AF">
      <w:pPr>
        <w:numPr>
          <w:ilvl w:val="0"/>
          <w:numId w:val="1"/>
        </w:numPr>
        <w:jc w:val="both"/>
        <w:rPr>
          <w:sz w:val="28"/>
          <w:szCs w:val="28"/>
        </w:rPr>
      </w:pPr>
      <w:r>
        <w:rPr>
          <w:sz w:val="28"/>
          <w:szCs w:val="28"/>
        </w:rPr>
        <w:t>enostavni sladkor, ki smo ga segrevali z benediktovo raztopino in dobili opečnato oranžno barvo</w:t>
      </w:r>
    </w:p>
    <w:p w14:paraId="2853C332" w14:textId="77777777" w:rsidR="0023326B" w:rsidRDefault="001746AF" w:rsidP="001746AF">
      <w:pPr>
        <w:numPr>
          <w:ilvl w:val="0"/>
          <w:numId w:val="1"/>
        </w:numPr>
        <w:jc w:val="both"/>
        <w:rPr>
          <w:sz w:val="28"/>
          <w:szCs w:val="28"/>
        </w:rPr>
      </w:pPr>
      <w:r>
        <w:rPr>
          <w:sz w:val="28"/>
          <w:szCs w:val="28"/>
        </w:rPr>
        <w:lastRenderedPageBreak/>
        <w:t>beljakovine , ki smo jih zmešali  z NaOH in CuSO4 in dobili  temno modro barvo</w:t>
      </w:r>
    </w:p>
    <w:p w14:paraId="30741E5F" w14:textId="77777777" w:rsidR="001746AF" w:rsidRDefault="001746AF" w:rsidP="001746AF">
      <w:pPr>
        <w:numPr>
          <w:ilvl w:val="0"/>
          <w:numId w:val="1"/>
        </w:numPr>
        <w:jc w:val="both"/>
        <w:rPr>
          <w:sz w:val="28"/>
          <w:szCs w:val="28"/>
        </w:rPr>
      </w:pPr>
      <w:r>
        <w:rPr>
          <w:sz w:val="28"/>
          <w:szCs w:val="28"/>
        </w:rPr>
        <w:t>maščobe, ki smo jim dodali etanol in toplo vodo</w:t>
      </w:r>
    </w:p>
    <w:p w14:paraId="71BDF33F" w14:textId="77777777" w:rsidR="001746AF" w:rsidRDefault="001746AF" w:rsidP="001746AF">
      <w:pPr>
        <w:jc w:val="both"/>
        <w:rPr>
          <w:sz w:val="28"/>
          <w:szCs w:val="28"/>
        </w:rPr>
      </w:pPr>
    </w:p>
    <w:p w14:paraId="1F299A15" w14:textId="77777777" w:rsidR="006D6939" w:rsidRDefault="006F6AD4" w:rsidP="001746AF">
      <w:pPr>
        <w:jc w:val="both"/>
        <w:rPr>
          <w:sz w:val="28"/>
          <w:szCs w:val="28"/>
        </w:rPr>
      </w:pPr>
      <w:r>
        <w:rPr>
          <w:sz w:val="28"/>
          <w:szCs w:val="28"/>
        </w:rPr>
        <w:t xml:space="preserve">Pri tej vaji sem spoznal, da večina hrane, ki jo zaužijemo vsak dan vsebuje skoraj vse hranilne snovi, ki smo jih pri poskusu dokazovali. Potrebno je uživati raznoliko hrano, da zadostimo vsem energetskim potrebam za zdrav telesni in duševni razvoj. </w:t>
      </w:r>
    </w:p>
    <w:p w14:paraId="1A08DFF0" w14:textId="77777777" w:rsidR="006D6939" w:rsidRDefault="006D6939" w:rsidP="001746AF">
      <w:pPr>
        <w:jc w:val="both"/>
        <w:rPr>
          <w:sz w:val="28"/>
          <w:szCs w:val="28"/>
        </w:rPr>
      </w:pPr>
    </w:p>
    <w:p w14:paraId="6183B887" w14:textId="77777777" w:rsidR="006D6939" w:rsidRDefault="006D6939" w:rsidP="001746AF">
      <w:pPr>
        <w:jc w:val="both"/>
        <w:rPr>
          <w:sz w:val="28"/>
          <w:szCs w:val="28"/>
        </w:rPr>
      </w:pPr>
      <w:r>
        <w:rPr>
          <w:i/>
          <w:sz w:val="36"/>
          <w:szCs w:val="36"/>
        </w:rPr>
        <w:t>Viri:</w:t>
      </w:r>
    </w:p>
    <w:p w14:paraId="154AF1AE" w14:textId="77777777" w:rsidR="006D6939" w:rsidRDefault="00AF0E31" w:rsidP="001746AF">
      <w:pPr>
        <w:jc w:val="both"/>
        <w:rPr>
          <w:sz w:val="28"/>
          <w:szCs w:val="28"/>
        </w:rPr>
      </w:pPr>
      <w:r>
        <w:rPr>
          <w:sz w:val="28"/>
          <w:szCs w:val="28"/>
        </w:rPr>
        <w:t>Del. List: Ugotavljanje prisotnosti organskih snovi v hrani</w:t>
      </w:r>
    </w:p>
    <w:p w14:paraId="7726637E" w14:textId="77777777" w:rsidR="00AF0E31" w:rsidRPr="006D6939" w:rsidRDefault="006F6AD4" w:rsidP="001746AF">
      <w:pPr>
        <w:jc w:val="both"/>
        <w:rPr>
          <w:sz w:val="28"/>
          <w:szCs w:val="28"/>
        </w:rPr>
      </w:pPr>
      <w:r>
        <w:rPr>
          <w:sz w:val="28"/>
          <w:szCs w:val="28"/>
        </w:rPr>
        <w:t>Int.: www.dijaski.net</w:t>
      </w:r>
    </w:p>
    <w:sectPr w:rsidR="00AF0E31" w:rsidRPr="006D6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B1965"/>
    <w:multiLevelType w:val="hybridMultilevel"/>
    <w:tmpl w:val="161A3DE6"/>
    <w:lvl w:ilvl="0" w:tplc="D3B2D71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1EC"/>
    <w:rsid w:val="00105F5B"/>
    <w:rsid w:val="00117CEA"/>
    <w:rsid w:val="001746AF"/>
    <w:rsid w:val="001F24B8"/>
    <w:rsid w:val="0023326B"/>
    <w:rsid w:val="002B717E"/>
    <w:rsid w:val="003201EC"/>
    <w:rsid w:val="003A69C2"/>
    <w:rsid w:val="004D6E01"/>
    <w:rsid w:val="00657BCC"/>
    <w:rsid w:val="006D6939"/>
    <w:rsid w:val="006F6AD4"/>
    <w:rsid w:val="007301ED"/>
    <w:rsid w:val="00796917"/>
    <w:rsid w:val="007D5D24"/>
    <w:rsid w:val="007F1448"/>
    <w:rsid w:val="00936A7C"/>
    <w:rsid w:val="00A1559F"/>
    <w:rsid w:val="00AF018E"/>
    <w:rsid w:val="00AF0E31"/>
    <w:rsid w:val="00D9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7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1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