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7E7B5" w14:textId="77777777" w:rsidR="00271D58" w:rsidRDefault="00271D58" w:rsidP="00271D58">
      <w:pPr>
        <w:jc w:val="center"/>
        <w:rPr>
          <w:i/>
          <w:sz w:val="44"/>
          <w:szCs w:val="44"/>
          <w:u w:val="single"/>
        </w:rPr>
      </w:pPr>
      <w:bookmarkStart w:id="0" w:name="_GoBack"/>
      <w:bookmarkEnd w:id="0"/>
    </w:p>
    <w:p w14:paraId="4060E15F" w14:textId="77777777" w:rsidR="00271D58" w:rsidRDefault="00271D58" w:rsidP="00271D58">
      <w:pPr>
        <w:jc w:val="center"/>
        <w:rPr>
          <w:i/>
          <w:sz w:val="44"/>
          <w:szCs w:val="44"/>
          <w:u w:val="single"/>
        </w:rPr>
      </w:pPr>
    </w:p>
    <w:p w14:paraId="5FB2D273" w14:textId="77777777" w:rsidR="00271D58" w:rsidRDefault="00271D58" w:rsidP="00271D58">
      <w:pPr>
        <w:jc w:val="center"/>
        <w:rPr>
          <w:i/>
          <w:sz w:val="44"/>
          <w:szCs w:val="44"/>
          <w:u w:val="single"/>
        </w:rPr>
      </w:pPr>
    </w:p>
    <w:p w14:paraId="6A4076EB" w14:textId="77777777" w:rsidR="00271D58" w:rsidRDefault="00271D58" w:rsidP="005764AB">
      <w:pPr>
        <w:jc w:val="center"/>
        <w:rPr>
          <w:i/>
          <w:sz w:val="44"/>
          <w:szCs w:val="44"/>
          <w:u w:val="single"/>
        </w:rPr>
      </w:pPr>
    </w:p>
    <w:p w14:paraId="461EF9DA" w14:textId="77777777" w:rsidR="00271D58" w:rsidRDefault="00271D58" w:rsidP="005764AB">
      <w:pPr>
        <w:jc w:val="center"/>
        <w:rPr>
          <w:i/>
          <w:sz w:val="44"/>
          <w:szCs w:val="44"/>
          <w:u w:val="single"/>
        </w:rPr>
      </w:pPr>
    </w:p>
    <w:p w14:paraId="2D63E9ED" w14:textId="77777777" w:rsidR="00271D58" w:rsidRDefault="00271D58" w:rsidP="005764AB">
      <w:pPr>
        <w:jc w:val="center"/>
        <w:rPr>
          <w:i/>
          <w:sz w:val="44"/>
          <w:szCs w:val="44"/>
          <w:u w:val="single"/>
        </w:rPr>
      </w:pPr>
      <w:r>
        <w:rPr>
          <w:i/>
          <w:sz w:val="44"/>
          <w:szCs w:val="44"/>
          <w:u w:val="single"/>
        </w:rPr>
        <w:t>RAZMERJE MED HITROSTJO DIFUZIJE IN VELIKOSTJO CELICE</w:t>
      </w:r>
    </w:p>
    <w:p w14:paraId="6D11F8BE" w14:textId="77777777" w:rsidR="00271D58" w:rsidRDefault="00271D58" w:rsidP="005764AB">
      <w:pPr>
        <w:jc w:val="center"/>
        <w:rPr>
          <w:i/>
          <w:sz w:val="44"/>
          <w:szCs w:val="44"/>
          <w:u w:val="single"/>
        </w:rPr>
      </w:pPr>
    </w:p>
    <w:p w14:paraId="65809472" w14:textId="77777777" w:rsidR="00271D58" w:rsidRDefault="00271D58" w:rsidP="005764AB">
      <w:pPr>
        <w:jc w:val="center"/>
        <w:rPr>
          <w:i/>
          <w:sz w:val="44"/>
          <w:szCs w:val="44"/>
          <w:u w:val="single"/>
        </w:rPr>
      </w:pPr>
    </w:p>
    <w:p w14:paraId="10CBCA56" w14:textId="77777777" w:rsidR="00271D58" w:rsidRDefault="00271D58" w:rsidP="005764AB">
      <w:pPr>
        <w:jc w:val="center"/>
        <w:rPr>
          <w:i/>
          <w:sz w:val="44"/>
          <w:szCs w:val="44"/>
          <w:u w:val="single"/>
        </w:rPr>
      </w:pPr>
    </w:p>
    <w:p w14:paraId="751DEE73" w14:textId="77777777" w:rsidR="00271D58" w:rsidRDefault="00271D58" w:rsidP="005764AB">
      <w:pPr>
        <w:jc w:val="center"/>
        <w:rPr>
          <w:i/>
          <w:sz w:val="44"/>
          <w:szCs w:val="44"/>
          <w:u w:val="single"/>
        </w:rPr>
      </w:pPr>
    </w:p>
    <w:p w14:paraId="65E6CB49" w14:textId="3AB74B8A" w:rsidR="00271D58" w:rsidRDefault="000227BA" w:rsidP="005764AB">
      <w:pPr>
        <w:jc w:val="center"/>
        <w:rPr>
          <w:b/>
          <w:i/>
          <w:sz w:val="40"/>
          <w:szCs w:val="40"/>
        </w:rPr>
      </w:pPr>
      <w:r>
        <w:rPr>
          <w:b/>
          <w:i/>
          <w:sz w:val="40"/>
          <w:szCs w:val="40"/>
        </w:rPr>
        <w:t xml:space="preserve"> </w:t>
      </w:r>
    </w:p>
    <w:p w14:paraId="24D9C1E1" w14:textId="50EF98EC" w:rsidR="000227BA" w:rsidRDefault="000227BA" w:rsidP="005764AB">
      <w:pPr>
        <w:jc w:val="center"/>
        <w:rPr>
          <w:b/>
          <w:i/>
          <w:sz w:val="40"/>
          <w:szCs w:val="40"/>
        </w:rPr>
      </w:pPr>
    </w:p>
    <w:p w14:paraId="12CA7AD1" w14:textId="77777777" w:rsidR="000227BA" w:rsidRDefault="000227BA" w:rsidP="005764AB">
      <w:pPr>
        <w:jc w:val="center"/>
        <w:rPr>
          <w:b/>
          <w:i/>
          <w:sz w:val="40"/>
          <w:szCs w:val="40"/>
        </w:rPr>
      </w:pPr>
    </w:p>
    <w:p w14:paraId="62118D41" w14:textId="77777777" w:rsidR="00FE3CE6" w:rsidRDefault="00FE3CE6" w:rsidP="005764AB">
      <w:pPr>
        <w:jc w:val="center"/>
        <w:rPr>
          <w:sz w:val="24"/>
        </w:rPr>
      </w:pPr>
    </w:p>
    <w:p w14:paraId="5664D95E" w14:textId="77777777" w:rsidR="00FE3CE6" w:rsidRDefault="00FE3CE6" w:rsidP="005764AB">
      <w:pPr>
        <w:jc w:val="center"/>
        <w:rPr>
          <w:sz w:val="24"/>
        </w:rPr>
      </w:pPr>
    </w:p>
    <w:p w14:paraId="75F3D46B" w14:textId="77777777" w:rsidR="00271D58" w:rsidRDefault="00271D58" w:rsidP="005764AB">
      <w:pPr>
        <w:jc w:val="center"/>
        <w:rPr>
          <w:sz w:val="24"/>
        </w:rPr>
      </w:pPr>
    </w:p>
    <w:p w14:paraId="262914F1" w14:textId="77777777" w:rsidR="00271D58" w:rsidRDefault="00271D58" w:rsidP="005764AB">
      <w:pPr>
        <w:jc w:val="center"/>
        <w:rPr>
          <w:sz w:val="24"/>
        </w:rPr>
      </w:pPr>
    </w:p>
    <w:p w14:paraId="11153600" w14:textId="77777777" w:rsidR="00271D58" w:rsidRDefault="00271D58" w:rsidP="005764AB">
      <w:pPr>
        <w:jc w:val="center"/>
        <w:rPr>
          <w:sz w:val="24"/>
        </w:rPr>
      </w:pPr>
    </w:p>
    <w:p w14:paraId="75C5464F" w14:textId="77777777" w:rsidR="00271D58" w:rsidRDefault="00271D58" w:rsidP="005764AB">
      <w:pPr>
        <w:jc w:val="center"/>
        <w:rPr>
          <w:sz w:val="24"/>
        </w:rPr>
      </w:pPr>
    </w:p>
    <w:p w14:paraId="2C273A43" w14:textId="77777777" w:rsidR="00271D58" w:rsidRDefault="00271D58" w:rsidP="005764AB">
      <w:pPr>
        <w:jc w:val="center"/>
        <w:rPr>
          <w:sz w:val="24"/>
        </w:rPr>
      </w:pPr>
    </w:p>
    <w:p w14:paraId="77F2F607" w14:textId="77777777" w:rsidR="00271D58" w:rsidRDefault="00271D58" w:rsidP="005764AB">
      <w:pPr>
        <w:jc w:val="center"/>
        <w:rPr>
          <w:sz w:val="24"/>
        </w:rPr>
      </w:pPr>
    </w:p>
    <w:p w14:paraId="3ED554A4" w14:textId="77777777" w:rsidR="00271D58" w:rsidRDefault="00271D58" w:rsidP="005764AB">
      <w:pPr>
        <w:jc w:val="center"/>
        <w:rPr>
          <w:sz w:val="24"/>
        </w:rPr>
      </w:pPr>
    </w:p>
    <w:p w14:paraId="191CF936" w14:textId="77777777" w:rsidR="00271D58" w:rsidRDefault="00271D58" w:rsidP="005764AB">
      <w:pPr>
        <w:jc w:val="center"/>
        <w:rPr>
          <w:sz w:val="24"/>
        </w:rPr>
      </w:pPr>
    </w:p>
    <w:p w14:paraId="07915A19" w14:textId="77777777" w:rsidR="00271D58" w:rsidRDefault="00271D58" w:rsidP="005764AB">
      <w:pPr>
        <w:jc w:val="center"/>
        <w:rPr>
          <w:sz w:val="24"/>
        </w:rPr>
      </w:pPr>
    </w:p>
    <w:p w14:paraId="6E3A1D83" w14:textId="77777777" w:rsidR="00271D58" w:rsidRDefault="00271D58" w:rsidP="005764AB">
      <w:pPr>
        <w:jc w:val="center"/>
        <w:rPr>
          <w:sz w:val="24"/>
        </w:rPr>
      </w:pPr>
    </w:p>
    <w:p w14:paraId="468B1FC7" w14:textId="77777777" w:rsidR="00271D58" w:rsidRDefault="00271D58" w:rsidP="005764AB">
      <w:pPr>
        <w:jc w:val="center"/>
        <w:rPr>
          <w:sz w:val="24"/>
        </w:rPr>
      </w:pPr>
    </w:p>
    <w:p w14:paraId="624EF26D" w14:textId="77777777" w:rsidR="00271D58" w:rsidRDefault="00271D58" w:rsidP="005764AB">
      <w:pPr>
        <w:jc w:val="center"/>
        <w:rPr>
          <w:sz w:val="24"/>
        </w:rPr>
      </w:pPr>
    </w:p>
    <w:p w14:paraId="09B73756" w14:textId="77777777" w:rsidR="00271D58" w:rsidRDefault="00271D58" w:rsidP="005764AB">
      <w:pPr>
        <w:jc w:val="center"/>
        <w:rPr>
          <w:sz w:val="24"/>
        </w:rPr>
      </w:pPr>
    </w:p>
    <w:p w14:paraId="54D29BC2" w14:textId="77777777" w:rsidR="00271D58" w:rsidRDefault="00271D58" w:rsidP="005764AB">
      <w:pPr>
        <w:jc w:val="center"/>
        <w:rPr>
          <w:sz w:val="24"/>
        </w:rPr>
      </w:pPr>
    </w:p>
    <w:p w14:paraId="2EAE4030" w14:textId="77777777" w:rsidR="00271D58" w:rsidRDefault="00271D58" w:rsidP="005764AB">
      <w:pPr>
        <w:jc w:val="center"/>
        <w:rPr>
          <w:sz w:val="24"/>
        </w:rPr>
      </w:pPr>
    </w:p>
    <w:p w14:paraId="6DE13BB0" w14:textId="77777777" w:rsidR="00271D58" w:rsidRDefault="00271D58" w:rsidP="005764AB">
      <w:pPr>
        <w:jc w:val="center"/>
        <w:rPr>
          <w:sz w:val="24"/>
        </w:rPr>
      </w:pPr>
    </w:p>
    <w:p w14:paraId="74BBCF5D" w14:textId="77777777" w:rsidR="00271D58" w:rsidRDefault="00271D58" w:rsidP="005764AB">
      <w:pPr>
        <w:jc w:val="center"/>
        <w:rPr>
          <w:sz w:val="24"/>
        </w:rPr>
      </w:pPr>
    </w:p>
    <w:p w14:paraId="640F0983" w14:textId="77777777" w:rsidR="00271D58" w:rsidRDefault="00271D58" w:rsidP="005764AB">
      <w:pPr>
        <w:jc w:val="center"/>
        <w:rPr>
          <w:sz w:val="24"/>
        </w:rPr>
      </w:pPr>
    </w:p>
    <w:p w14:paraId="2FECC1A1" w14:textId="77777777" w:rsidR="00271D58" w:rsidRDefault="00271D58" w:rsidP="005764AB">
      <w:pPr>
        <w:jc w:val="center"/>
        <w:rPr>
          <w:sz w:val="24"/>
        </w:rPr>
      </w:pPr>
    </w:p>
    <w:p w14:paraId="28CD0B91" w14:textId="77777777" w:rsidR="00271D58" w:rsidRDefault="00271D58" w:rsidP="005764AB">
      <w:pPr>
        <w:jc w:val="center"/>
        <w:rPr>
          <w:sz w:val="24"/>
        </w:rPr>
      </w:pPr>
    </w:p>
    <w:p w14:paraId="5D41777D" w14:textId="77777777" w:rsidR="00271D58" w:rsidRDefault="00271D58" w:rsidP="005764AB">
      <w:pPr>
        <w:jc w:val="center"/>
        <w:rPr>
          <w:sz w:val="24"/>
        </w:rPr>
      </w:pPr>
    </w:p>
    <w:p w14:paraId="3391F0FE" w14:textId="77777777" w:rsidR="00271D58" w:rsidRDefault="00271D58" w:rsidP="005764AB">
      <w:pPr>
        <w:jc w:val="center"/>
        <w:rPr>
          <w:sz w:val="24"/>
        </w:rPr>
      </w:pPr>
    </w:p>
    <w:p w14:paraId="00D72069" w14:textId="77777777" w:rsidR="00FE3CE6" w:rsidRDefault="00FE3CE6" w:rsidP="005764AB">
      <w:pPr>
        <w:jc w:val="center"/>
        <w:rPr>
          <w:sz w:val="24"/>
        </w:rPr>
      </w:pPr>
    </w:p>
    <w:p w14:paraId="58031158" w14:textId="77777777" w:rsidR="00FE3CE6" w:rsidRDefault="00FE3CE6" w:rsidP="002B509D">
      <w:pPr>
        <w:rPr>
          <w:b/>
          <w:sz w:val="32"/>
          <w:szCs w:val="32"/>
        </w:rPr>
      </w:pPr>
      <w:r w:rsidRPr="00BE24BA">
        <w:rPr>
          <w:b/>
          <w:sz w:val="32"/>
          <w:szCs w:val="32"/>
        </w:rPr>
        <w:lastRenderedPageBreak/>
        <w:t>1.UVOD</w:t>
      </w:r>
    </w:p>
    <w:p w14:paraId="08BD3577" w14:textId="77777777" w:rsidR="00E056CF" w:rsidRPr="00BE24BA" w:rsidRDefault="00E056CF" w:rsidP="005764AB">
      <w:pPr>
        <w:jc w:val="center"/>
        <w:rPr>
          <w:b/>
          <w:sz w:val="32"/>
          <w:szCs w:val="32"/>
        </w:rPr>
      </w:pPr>
    </w:p>
    <w:p w14:paraId="5DB8C2A9" w14:textId="77777777" w:rsidR="00FE3CE6" w:rsidRPr="00BE24BA" w:rsidRDefault="00271D58" w:rsidP="005764AB">
      <w:pPr>
        <w:ind w:firstLine="708"/>
        <w:jc w:val="both"/>
        <w:rPr>
          <w:sz w:val="32"/>
          <w:szCs w:val="32"/>
        </w:rPr>
      </w:pPr>
      <w:r w:rsidRPr="00BE24BA">
        <w:rPr>
          <w:sz w:val="32"/>
          <w:szCs w:val="32"/>
        </w:rPr>
        <w:t xml:space="preserve">a) </w:t>
      </w:r>
      <w:r w:rsidR="00FE3CE6" w:rsidRPr="00BE24BA">
        <w:rPr>
          <w:sz w:val="32"/>
          <w:szCs w:val="32"/>
        </w:rPr>
        <w:t>Poskušali smo ugotoviti zakaj celice ne morejo zrasti v neskončnost, oziroma do takšnih velikosti da bi jih lahko videli s prostim očesom. Ugotovili smo da se volumen celice veča s trikratno hitrostjo, površina lete pa le z dvakratno hitrostjo. Tako postane membrana s časoma premajhna za in skoznjo ne prodre več dovolj hranilnih snovi za vzdrževanje tako velike celice pri življenju.</w:t>
      </w:r>
    </w:p>
    <w:p w14:paraId="1410C296" w14:textId="77777777" w:rsidR="00271D58" w:rsidRPr="00BE24BA" w:rsidRDefault="00271D58" w:rsidP="005764AB">
      <w:pPr>
        <w:ind w:firstLine="708"/>
        <w:jc w:val="both"/>
        <w:rPr>
          <w:sz w:val="32"/>
          <w:szCs w:val="32"/>
        </w:rPr>
      </w:pPr>
      <w:r w:rsidRPr="00BE24BA">
        <w:rPr>
          <w:sz w:val="32"/>
          <w:szCs w:val="32"/>
        </w:rPr>
        <w:t>b)</w:t>
      </w:r>
      <w:r w:rsidR="00E056CF">
        <w:rPr>
          <w:sz w:val="32"/>
          <w:szCs w:val="32"/>
        </w:rPr>
        <w:t>Torej n</w:t>
      </w:r>
      <w:r w:rsidRPr="00BE24BA">
        <w:rPr>
          <w:sz w:val="32"/>
          <w:szCs w:val="32"/>
        </w:rPr>
        <w:t>aš namen vaje je bil</w:t>
      </w:r>
      <w:r w:rsidR="00E056CF">
        <w:rPr>
          <w:sz w:val="32"/>
          <w:szCs w:val="32"/>
        </w:rPr>
        <w:t xml:space="preserve">, dokazati </w:t>
      </w:r>
      <w:r w:rsidRPr="00BE24BA">
        <w:rPr>
          <w:sz w:val="32"/>
          <w:szCs w:val="32"/>
        </w:rPr>
        <w:t xml:space="preserve"> zakaj celica ostane majhna. To bomo naredili tako, da bomo različno velike kocke agar-fenolftaleina vrgli v raztopino NaOH. Med prvo in drugo snovjo bo potekala difuzija, ki bo po končanem poskusu vidna, kot obarvan rob na kockah. Moja delovna hipoteza je bila, da se bodo kocke različno globoko obarvane. Mislila sem,da bo snov prodirala gle</w:t>
      </w:r>
      <w:r w:rsidR="00BE24BA">
        <w:rPr>
          <w:sz w:val="32"/>
          <w:szCs w:val="32"/>
        </w:rPr>
        <w:t>de na velikost površine. Torej č</w:t>
      </w:r>
      <w:r w:rsidRPr="00BE24BA">
        <w:rPr>
          <w:sz w:val="32"/>
          <w:szCs w:val="32"/>
        </w:rPr>
        <w:t>im večja je površina tem manjši bo obarvan rob kocke saj sem mislila, da bo vedno vstopala ista količina snovi.</w:t>
      </w:r>
    </w:p>
    <w:p w14:paraId="6205AB43" w14:textId="77777777" w:rsidR="00FE3CE6" w:rsidRPr="00BE24BA" w:rsidRDefault="00FE3CE6" w:rsidP="005764AB">
      <w:pPr>
        <w:rPr>
          <w:sz w:val="32"/>
          <w:szCs w:val="32"/>
        </w:rPr>
      </w:pPr>
    </w:p>
    <w:p w14:paraId="0E882114" w14:textId="77777777" w:rsidR="00FE3CE6" w:rsidRPr="00BE24BA" w:rsidRDefault="00FE3CE6" w:rsidP="005764AB">
      <w:pPr>
        <w:rPr>
          <w:b/>
          <w:sz w:val="32"/>
          <w:szCs w:val="32"/>
        </w:rPr>
      </w:pPr>
    </w:p>
    <w:p w14:paraId="1769B9C9" w14:textId="77777777" w:rsidR="00FE3CE6" w:rsidRPr="00BE24BA" w:rsidRDefault="00FE3CE6" w:rsidP="005764AB">
      <w:pPr>
        <w:rPr>
          <w:b/>
          <w:sz w:val="32"/>
          <w:szCs w:val="32"/>
        </w:rPr>
      </w:pPr>
    </w:p>
    <w:p w14:paraId="4E090C5D" w14:textId="77777777" w:rsidR="00FE3CE6" w:rsidRPr="00BE24BA" w:rsidRDefault="00FE3CE6" w:rsidP="005764AB">
      <w:pPr>
        <w:rPr>
          <w:b/>
          <w:sz w:val="32"/>
          <w:szCs w:val="32"/>
        </w:rPr>
      </w:pPr>
      <w:r w:rsidRPr="00BE24BA">
        <w:rPr>
          <w:b/>
          <w:sz w:val="32"/>
          <w:szCs w:val="32"/>
        </w:rPr>
        <w:t>2. MATERIAL IN METODE DELA</w:t>
      </w:r>
    </w:p>
    <w:p w14:paraId="4C2C3C67" w14:textId="77777777" w:rsidR="00271D58" w:rsidRPr="00BE24BA" w:rsidRDefault="00FE3CE6" w:rsidP="005764AB">
      <w:pPr>
        <w:rPr>
          <w:sz w:val="32"/>
          <w:szCs w:val="32"/>
        </w:rPr>
      </w:pPr>
      <w:r w:rsidRPr="00BE24BA">
        <w:rPr>
          <w:b/>
          <w:sz w:val="32"/>
          <w:szCs w:val="32"/>
        </w:rPr>
        <w:t>Material:</w:t>
      </w:r>
    </w:p>
    <w:p w14:paraId="5816157B" w14:textId="77777777" w:rsidR="00FE3CE6" w:rsidRPr="00BE24BA" w:rsidRDefault="00271D58" w:rsidP="005764AB">
      <w:pPr>
        <w:ind w:firstLine="360"/>
        <w:rPr>
          <w:sz w:val="32"/>
          <w:szCs w:val="32"/>
        </w:rPr>
      </w:pPr>
      <w:r w:rsidRPr="00BE24BA">
        <w:rPr>
          <w:sz w:val="32"/>
          <w:szCs w:val="32"/>
        </w:rPr>
        <w:t>-</w:t>
      </w:r>
      <w:r w:rsidRPr="00BE24BA">
        <w:rPr>
          <w:sz w:val="32"/>
          <w:szCs w:val="32"/>
        </w:rPr>
        <w:tab/>
        <w:t xml:space="preserve">      </w:t>
      </w:r>
      <w:r w:rsidR="00FE3CE6" w:rsidRPr="00BE24BA">
        <w:rPr>
          <w:sz w:val="32"/>
          <w:szCs w:val="32"/>
        </w:rPr>
        <w:t>ravnilo (milimetrska skala )</w:t>
      </w:r>
    </w:p>
    <w:p w14:paraId="6242F642" w14:textId="77777777" w:rsidR="00271D58" w:rsidRPr="00BE24BA" w:rsidRDefault="00271D58" w:rsidP="005764AB">
      <w:pPr>
        <w:numPr>
          <w:ilvl w:val="0"/>
          <w:numId w:val="4"/>
        </w:numPr>
        <w:rPr>
          <w:sz w:val="32"/>
          <w:szCs w:val="32"/>
        </w:rPr>
      </w:pPr>
      <w:r w:rsidRPr="00BE24BA">
        <w:rPr>
          <w:sz w:val="32"/>
          <w:szCs w:val="32"/>
        </w:rPr>
        <w:t>4 kocke agar-fenolftalen s stranico 0.1, 1, 2 in 3 cm</w:t>
      </w:r>
    </w:p>
    <w:p w14:paraId="3DEE355E" w14:textId="77777777" w:rsidR="00271D58" w:rsidRPr="00BE24BA" w:rsidRDefault="00271D58" w:rsidP="005764AB">
      <w:pPr>
        <w:numPr>
          <w:ilvl w:val="0"/>
          <w:numId w:val="4"/>
        </w:numPr>
        <w:rPr>
          <w:sz w:val="32"/>
          <w:szCs w:val="32"/>
        </w:rPr>
      </w:pPr>
      <w:r w:rsidRPr="00BE24BA">
        <w:rPr>
          <w:sz w:val="32"/>
          <w:szCs w:val="32"/>
        </w:rPr>
        <w:t>milimetrsko ravnilo</w:t>
      </w:r>
    </w:p>
    <w:p w14:paraId="7682267F" w14:textId="77777777" w:rsidR="00271D58" w:rsidRPr="00BE24BA" w:rsidRDefault="00271D58" w:rsidP="005764AB">
      <w:pPr>
        <w:numPr>
          <w:ilvl w:val="0"/>
          <w:numId w:val="4"/>
        </w:numPr>
        <w:rPr>
          <w:sz w:val="32"/>
          <w:szCs w:val="32"/>
        </w:rPr>
      </w:pPr>
      <w:r w:rsidRPr="00BE24BA">
        <w:rPr>
          <w:sz w:val="32"/>
          <w:szCs w:val="32"/>
        </w:rPr>
        <w:t>raztopina NaOH</w:t>
      </w:r>
    </w:p>
    <w:p w14:paraId="7A0BBDAF" w14:textId="77777777" w:rsidR="00271D58" w:rsidRPr="00BE24BA" w:rsidRDefault="00271D58" w:rsidP="005764AB">
      <w:pPr>
        <w:numPr>
          <w:ilvl w:val="0"/>
          <w:numId w:val="4"/>
        </w:numPr>
        <w:rPr>
          <w:sz w:val="32"/>
          <w:szCs w:val="32"/>
        </w:rPr>
      </w:pPr>
      <w:r w:rsidRPr="00BE24BA">
        <w:rPr>
          <w:sz w:val="32"/>
          <w:szCs w:val="32"/>
        </w:rPr>
        <w:t>čaša</w:t>
      </w:r>
    </w:p>
    <w:p w14:paraId="2F78E3FA" w14:textId="77777777" w:rsidR="00271D58" w:rsidRPr="00BE24BA" w:rsidRDefault="00271D58" w:rsidP="005764AB">
      <w:pPr>
        <w:numPr>
          <w:ilvl w:val="0"/>
          <w:numId w:val="4"/>
        </w:numPr>
        <w:rPr>
          <w:sz w:val="32"/>
          <w:szCs w:val="32"/>
        </w:rPr>
      </w:pPr>
      <w:r w:rsidRPr="00BE24BA">
        <w:rPr>
          <w:sz w:val="32"/>
          <w:szCs w:val="32"/>
        </w:rPr>
        <w:t>plastična palčka za mešanje</w:t>
      </w:r>
    </w:p>
    <w:p w14:paraId="4BCEBBF8" w14:textId="77777777" w:rsidR="00271D58" w:rsidRPr="00BE24BA" w:rsidRDefault="00271D58" w:rsidP="005764AB">
      <w:pPr>
        <w:numPr>
          <w:ilvl w:val="0"/>
          <w:numId w:val="4"/>
        </w:numPr>
        <w:rPr>
          <w:sz w:val="32"/>
          <w:szCs w:val="32"/>
        </w:rPr>
      </w:pPr>
      <w:r w:rsidRPr="00BE24BA">
        <w:rPr>
          <w:sz w:val="32"/>
          <w:szCs w:val="32"/>
        </w:rPr>
        <w:t>britvica</w:t>
      </w:r>
    </w:p>
    <w:p w14:paraId="550E043E" w14:textId="77777777" w:rsidR="00271D58" w:rsidRPr="00BE24BA" w:rsidRDefault="00271D58" w:rsidP="005764AB">
      <w:pPr>
        <w:numPr>
          <w:ilvl w:val="0"/>
          <w:numId w:val="4"/>
        </w:numPr>
        <w:rPr>
          <w:sz w:val="32"/>
          <w:szCs w:val="32"/>
        </w:rPr>
      </w:pPr>
      <w:r w:rsidRPr="00BE24BA">
        <w:rPr>
          <w:sz w:val="32"/>
          <w:szCs w:val="32"/>
        </w:rPr>
        <w:t>papirnata brisača</w:t>
      </w:r>
    </w:p>
    <w:p w14:paraId="15C58EA0" w14:textId="77777777" w:rsidR="00271D58" w:rsidRPr="00BE24BA" w:rsidRDefault="00271D58" w:rsidP="005764AB">
      <w:pPr>
        <w:numPr>
          <w:ilvl w:val="0"/>
          <w:numId w:val="4"/>
        </w:numPr>
        <w:rPr>
          <w:sz w:val="32"/>
          <w:szCs w:val="32"/>
        </w:rPr>
      </w:pPr>
      <w:r w:rsidRPr="00BE24BA">
        <w:rPr>
          <w:sz w:val="32"/>
          <w:szCs w:val="32"/>
        </w:rPr>
        <w:t>steklena plošča</w:t>
      </w:r>
    </w:p>
    <w:p w14:paraId="56FD4A45" w14:textId="77777777" w:rsidR="00FE3CE6" w:rsidRPr="00BE24BA" w:rsidRDefault="00FE3CE6" w:rsidP="005764AB">
      <w:pPr>
        <w:rPr>
          <w:sz w:val="32"/>
          <w:szCs w:val="32"/>
          <w:lang w:val="ru-RU"/>
        </w:rPr>
      </w:pPr>
    </w:p>
    <w:p w14:paraId="4E17111B" w14:textId="77777777" w:rsidR="00FE3CE6" w:rsidRPr="00BE24BA" w:rsidRDefault="00FE3CE6" w:rsidP="005764AB">
      <w:pPr>
        <w:rPr>
          <w:sz w:val="32"/>
          <w:szCs w:val="32"/>
        </w:rPr>
      </w:pPr>
    </w:p>
    <w:p w14:paraId="65F8230E" w14:textId="77777777" w:rsidR="00BE24BA" w:rsidRPr="00BE24BA" w:rsidRDefault="00FE3CE6" w:rsidP="005764AB">
      <w:pPr>
        <w:ind w:firstLine="360"/>
        <w:rPr>
          <w:sz w:val="32"/>
          <w:szCs w:val="32"/>
        </w:rPr>
      </w:pPr>
      <w:r w:rsidRPr="00BE24BA">
        <w:rPr>
          <w:b/>
          <w:sz w:val="32"/>
          <w:szCs w:val="32"/>
        </w:rPr>
        <w:t>Metode:</w:t>
      </w:r>
      <w:r w:rsidRPr="00BE24BA">
        <w:rPr>
          <w:sz w:val="32"/>
          <w:szCs w:val="32"/>
        </w:rPr>
        <w:tab/>
      </w:r>
      <w:r w:rsidR="00BE24BA" w:rsidRPr="00BE24BA">
        <w:rPr>
          <w:sz w:val="32"/>
          <w:szCs w:val="32"/>
        </w:rPr>
        <w:t>Biologija; Smilja Pevec, Navodila za laboratorijsko delo, DZS,  Ljubljana 1999 str 33</w:t>
      </w:r>
    </w:p>
    <w:p w14:paraId="7B65BFA7" w14:textId="77777777" w:rsidR="00BE24BA" w:rsidRDefault="00BE24BA" w:rsidP="005764AB">
      <w:pPr>
        <w:rPr>
          <w:b/>
          <w:i/>
          <w:sz w:val="32"/>
          <w:szCs w:val="32"/>
        </w:rPr>
      </w:pPr>
    </w:p>
    <w:p w14:paraId="09765545" w14:textId="77777777" w:rsidR="00FE3CE6" w:rsidRPr="00BE24BA" w:rsidRDefault="00FE3CE6" w:rsidP="005764AB">
      <w:pPr>
        <w:rPr>
          <w:sz w:val="32"/>
          <w:szCs w:val="32"/>
        </w:rPr>
      </w:pPr>
    </w:p>
    <w:p w14:paraId="1BB1E540" w14:textId="77777777" w:rsidR="00FE3CE6" w:rsidRPr="00BE24BA" w:rsidRDefault="00FE3CE6" w:rsidP="005764AB">
      <w:pPr>
        <w:rPr>
          <w:sz w:val="32"/>
          <w:szCs w:val="32"/>
        </w:rPr>
      </w:pPr>
    </w:p>
    <w:p w14:paraId="12B49009" w14:textId="77777777" w:rsidR="00FE3CE6" w:rsidRPr="00BE24BA" w:rsidRDefault="00FE3CE6" w:rsidP="005764AB">
      <w:pPr>
        <w:jc w:val="center"/>
        <w:rPr>
          <w:b/>
          <w:sz w:val="32"/>
          <w:szCs w:val="32"/>
        </w:rPr>
      </w:pPr>
    </w:p>
    <w:p w14:paraId="34065D32" w14:textId="77777777" w:rsidR="00FE3CE6" w:rsidRPr="00BE24BA" w:rsidRDefault="00FE3CE6" w:rsidP="005764AB">
      <w:pPr>
        <w:jc w:val="center"/>
        <w:rPr>
          <w:b/>
          <w:sz w:val="32"/>
          <w:szCs w:val="32"/>
        </w:rPr>
      </w:pPr>
    </w:p>
    <w:p w14:paraId="73321C48" w14:textId="77777777" w:rsidR="00FE3CE6" w:rsidRPr="00BE24BA" w:rsidRDefault="00FE3CE6" w:rsidP="005764AB">
      <w:pPr>
        <w:jc w:val="center"/>
        <w:rPr>
          <w:b/>
          <w:sz w:val="32"/>
          <w:szCs w:val="32"/>
        </w:rPr>
      </w:pPr>
      <w:r w:rsidRPr="00BE24BA">
        <w:rPr>
          <w:b/>
          <w:sz w:val="32"/>
          <w:szCs w:val="32"/>
        </w:rPr>
        <w:t>3. REZULTATI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420"/>
        <w:gridCol w:w="1134"/>
        <w:gridCol w:w="1134"/>
        <w:gridCol w:w="916"/>
      </w:tblGrid>
      <w:tr w:rsidR="00FE3CE6" w:rsidRPr="00BE24BA" w14:paraId="0DF46524" w14:textId="77777777">
        <w:tc>
          <w:tcPr>
            <w:tcW w:w="1151" w:type="dxa"/>
          </w:tcPr>
          <w:p w14:paraId="6473DD2E" w14:textId="77777777" w:rsidR="00FE3CE6" w:rsidRPr="00BE24BA" w:rsidRDefault="00FE3CE6" w:rsidP="005764AB">
            <w:pPr>
              <w:jc w:val="center"/>
              <w:rPr>
                <w:b/>
                <w:sz w:val="32"/>
                <w:szCs w:val="32"/>
              </w:rPr>
            </w:pPr>
          </w:p>
        </w:tc>
        <w:tc>
          <w:tcPr>
            <w:tcW w:w="1151" w:type="dxa"/>
          </w:tcPr>
          <w:p w14:paraId="4BF9249F" w14:textId="77777777" w:rsidR="00FE3CE6" w:rsidRPr="00BE24BA" w:rsidRDefault="00FE3CE6" w:rsidP="005764AB">
            <w:pPr>
              <w:jc w:val="center"/>
              <w:rPr>
                <w:b/>
                <w:sz w:val="32"/>
                <w:szCs w:val="32"/>
              </w:rPr>
            </w:pPr>
          </w:p>
        </w:tc>
        <w:tc>
          <w:tcPr>
            <w:tcW w:w="1151" w:type="dxa"/>
          </w:tcPr>
          <w:p w14:paraId="2FFECBB8" w14:textId="77777777" w:rsidR="00FE3CE6" w:rsidRPr="00BE24BA" w:rsidRDefault="00FE3CE6" w:rsidP="005764AB">
            <w:pPr>
              <w:jc w:val="center"/>
              <w:rPr>
                <w:b/>
                <w:sz w:val="32"/>
                <w:szCs w:val="32"/>
              </w:rPr>
            </w:pPr>
          </w:p>
        </w:tc>
        <w:tc>
          <w:tcPr>
            <w:tcW w:w="1151" w:type="dxa"/>
          </w:tcPr>
          <w:p w14:paraId="5CDA1128" w14:textId="77777777" w:rsidR="00FE3CE6" w:rsidRPr="00BE24BA" w:rsidRDefault="00FE3CE6" w:rsidP="005764AB">
            <w:pPr>
              <w:jc w:val="center"/>
              <w:rPr>
                <w:b/>
                <w:sz w:val="32"/>
                <w:szCs w:val="32"/>
              </w:rPr>
            </w:pPr>
          </w:p>
        </w:tc>
        <w:tc>
          <w:tcPr>
            <w:tcW w:w="1420" w:type="dxa"/>
          </w:tcPr>
          <w:p w14:paraId="34D11807" w14:textId="77777777" w:rsidR="00FE3CE6" w:rsidRPr="00BE24BA" w:rsidRDefault="00FE3CE6" w:rsidP="005764AB">
            <w:pPr>
              <w:jc w:val="center"/>
              <w:rPr>
                <w:b/>
                <w:sz w:val="32"/>
                <w:szCs w:val="32"/>
              </w:rPr>
            </w:pPr>
          </w:p>
        </w:tc>
        <w:tc>
          <w:tcPr>
            <w:tcW w:w="1134" w:type="dxa"/>
          </w:tcPr>
          <w:p w14:paraId="54939EFB" w14:textId="77777777" w:rsidR="00FE3CE6" w:rsidRPr="00BE24BA" w:rsidRDefault="00FE3CE6" w:rsidP="005764AB">
            <w:pPr>
              <w:jc w:val="center"/>
              <w:rPr>
                <w:b/>
                <w:sz w:val="32"/>
                <w:szCs w:val="32"/>
              </w:rPr>
            </w:pPr>
          </w:p>
        </w:tc>
        <w:tc>
          <w:tcPr>
            <w:tcW w:w="1134" w:type="dxa"/>
          </w:tcPr>
          <w:p w14:paraId="3E46E63D" w14:textId="77777777" w:rsidR="00FE3CE6" w:rsidRPr="00BE24BA" w:rsidRDefault="00FE3CE6" w:rsidP="005764AB">
            <w:pPr>
              <w:jc w:val="center"/>
              <w:rPr>
                <w:b/>
                <w:sz w:val="32"/>
                <w:szCs w:val="32"/>
              </w:rPr>
            </w:pPr>
          </w:p>
        </w:tc>
        <w:tc>
          <w:tcPr>
            <w:tcW w:w="916" w:type="dxa"/>
          </w:tcPr>
          <w:p w14:paraId="40FB90F2" w14:textId="77777777" w:rsidR="00FE3CE6" w:rsidRPr="00BE24BA" w:rsidRDefault="00FE3CE6" w:rsidP="005764AB">
            <w:pPr>
              <w:jc w:val="center"/>
              <w:rPr>
                <w:b/>
                <w:sz w:val="32"/>
                <w:szCs w:val="32"/>
              </w:rPr>
            </w:pPr>
          </w:p>
        </w:tc>
      </w:tr>
      <w:tr w:rsidR="00FE3CE6" w:rsidRPr="00BE24BA" w14:paraId="7B1A298C" w14:textId="77777777">
        <w:tc>
          <w:tcPr>
            <w:tcW w:w="1151" w:type="dxa"/>
          </w:tcPr>
          <w:p w14:paraId="73D8C5A8" w14:textId="77777777" w:rsidR="00FE3CE6" w:rsidRPr="00BE24BA" w:rsidRDefault="00BE24BA" w:rsidP="005764AB">
            <w:pPr>
              <w:jc w:val="center"/>
              <w:rPr>
                <w:b/>
                <w:sz w:val="32"/>
                <w:szCs w:val="32"/>
              </w:rPr>
            </w:pPr>
            <w:r>
              <w:rPr>
                <w:b/>
                <w:sz w:val="32"/>
                <w:szCs w:val="32"/>
              </w:rPr>
              <w:t>Veli- kos</w:t>
            </w:r>
            <w:r w:rsidR="00FE3CE6" w:rsidRPr="00BE24BA">
              <w:rPr>
                <w:b/>
                <w:sz w:val="32"/>
                <w:szCs w:val="32"/>
              </w:rPr>
              <w:t>t strani</w:t>
            </w:r>
            <w:r>
              <w:rPr>
                <w:b/>
                <w:sz w:val="32"/>
                <w:szCs w:val="32"/>
              </w:rPr>
              <w:t xml:space="preserve">- </w:t>
            </w:r>
            <w:r w:rsidR="00FE3CE6" w:rsidRPr="00BE24BA">
              <w:rPr>
                <w:b/>
                <w:sz w:val="32"/>
                <w:szCs w:val="32"/>
              </w:rPr>
              <w:t>ce</w:t>
            </w:r>
          </w:p>
        </w:tc>
        <w:tc>
          <w:tcPr>
            <w:tcW w:w="1151" w:type="dxa"/>
          </w:tcPr>
          <w:p w14:paraId="5E23A4FB" w14:textId="77777777" w:rsidR="00FE3CE6" w:rsidRPr="00BE24BA" w:rsidRDefault="00FE3CE6" w:rsidP="005764AB">
            <w:pPr>
              <w:jc w:val="center"/>
              <w:rPr>
                <w:b/>
                <w:sz w:val="32"/>
                <w:szCs w:val="32"/>
              </w:rPr>
            </w:pPr>
            <w:r w:rsidRPr="00BE24BA">
              <w:rPr>
                <w:b/>
                <w:sz w:val="32"/>
                <w:szCs w:val="32"/>
              </w:rPr>
              <w:t>Povr</w:t>
            </w:r>
            <w:r w:rsidR="00BE24BA">
              <w:rPr>
                <w:b/>
                <w:sz w:val="32"/>
                <w:szCs w:val="32"/>
              </w:rPr>
              <w:t xml:space="preserve">- </w:t>
            </w:r>
            <w:r w:rsidRPr="00BE24BA">
              <w:rPr>
                <w:b/>
                <w:sz w:val="32"/>
                <w:szCs w:val="32"/>
              </w:rPr>
              <w:t>šina</w:t>
            </w:r>
          </w:p>
        </w:tc>
        <w:tc>
          <w:tcPr>
            <w:tcW w:w="1151" w:type="dxa"/>
          </w:tcPr>
          <w:p w14:paraId="187D2134" w14:textId="77777777" w:rsidR="00FE3CE6" w:rsidRPr="00BE24BA" w:rsidRDefault="00FE3CE6" w:rsidP="005764AB">
            <w:pPr>
              <w:jc w:val="center"/>
              <w:rPr>
                <w:b/>
                <w:sz w:val="32"/>
                <w:szCs w:val="32"/>
              </w:rPr>
            </w:pPr>
            <w:r w:rsidRPr="00BE24BA">
              <w:rPr>
                <w:b/>
                <w:sz w:val="32"/>
                <w:szCs w:val="32"/>
              </w:rPr>
              <w:t>Volu</w:t>
            </w:r>
            <w:r w:rsidR="00BE24BA">
              <w:rPr>
                <w:b/>
                <w:sz w:val="32"/>
                <w:szCs w:val="32"/>
              </w:rPr>
              <w:t xml:space="preserve">- </w:t>
            </w:r>
            <w:r w:rsidRPr="00BE24BA">
              <w:rPr>
                <w:b/>
                <w:sz w:val="32"/>
                <w:szCs w:val="32"/>
              </w:rPr>
              <w:t>men</w:t>
            </w:r>
          </w:p>
        </w:tc>
        <w:tc>
          <w:tcPr>
            <w:tcW w:w="1151" w:type="dxa"/>
          </w:tcPr>
          <w:p w14:paraId="136F9093" w14:textId="77777777" w:rsidR="00FE3CE6" w:rsidRPr="00BE24BA" w:rsidRDefault="00FE3CE6" w:rsidP="005764AB">
            <w:pPr>
              <w:jc w:val="center"/>
              <w:rPr>
                <w:b/>
                <w:sz w:val="32"/>
                <w:szCs w:val="32"/>
              </w:rPr>
            </w:pPr>
            <w:r w:rsidRPr="00BE24BA">
              <w:rPr>
                <w:b/>
                <w:sz w:val="32"/>
                <w:szCs w:val="32"/>
              </w:rPr>
              <w:t>P:V</w:t>
            </w:r>
          </w:p>
        </w:tc>
        <w:tc>
          <w:tcPr>
            <w:tcW w:w="1420" w:type="dxa"/>
          </w:tcPr>
          <w:p w14:paraId="3A0A1239" w14:textId="77777777" w:rsidR="00FE3CE6" w:rsidRPr="00BE24BA" w:rsidRDefault="00FE3CE6" w:rsidP="005764AB">
            <w:pPr>
              <w:jc w:val="center"/>
              <w:rPr>
                <w:b/>
                <w:sz w:val="32"/>
                <w:szCs w:val="32"/>
              </w:rPr>
            </w:pPr>
            <w:r w:rsidRPr="00BE24BA">
              <w:rPr>
                <w:b/>
                <w:sz w:val="32"/>
                <w:szCs w:val="32"/>
              </w:rPr>
              <w:t>Širina obarva</w:t>
            </w:r>
            <w:r w:rsidR="00BE24BA">
              <w:rPr>
                <w:b/>
                <w:sz w:val="32"/>
                <w:szCs w:val="32"/>
              </w:rPr>
              <w:t xml:space="preserve">- </w:t>
            </w:r>
            <w:r w:rsidRPr="00BE24BA">
              <w:rPr>
                <w:b/>
                <w:sz w:val="32"/>
                <w:szCs w:val="32"/>
              </w:rPr>
              <w:t>nega dela</w:t>
            </w:r>
          </w:p>
        </w:tc>
        <w:tc>
          <w:tcPr>
            <w:tcW w:w="1134" w:type="dxa"/>
          </w:tcPr>
          <w:p w14:paraId="2F69DEBD" w14:textId="77777777" w:rsidR="00FE3CE6" w:rsidRPr="00BE24BA" w:rsidRDefault="00FE3CE6" w:rsidP="005764AB">
            <w:pPr>
              <w:jc w:val="center"/>
              <w:rPr>
                <w:b/>
                <w:sz w:val="32"/>
                <w:szCs w:val="32"/>
              </w:rPr>
            </w:pPr>
            <w:r w:rsidRPr="00BE24BA">
              <w:rPr>
                <w:b/>
                <w:sz w:val="32"/>
                <w:szCs w:val="32"/>
              </w:rPr>
              <w:t>Povr</w:t>
            </w:r>
            <w:r w:rsidR="00BE24BA">
              <w:rPr>
                <w:b/>
                <w:sz w:val="32"/>
                <w:szCs w:val="32"/>
              </w:rPr>
              <w:t xml:space="preserve">- </w:t>
            </w:r>
            <w:r w:rsidRPr="00BE24BA">
              <w:rPr>
                <w:b/>
                <w:sz w:val="32"/>
                <w:szCs w:val="32"/>
              </w:rPr>
              <w:t>šina</w:t>
            </w:r>
          </w:p>
        </w:tc>
        <w:tc>
          <w:tcPr>
            <w:tcW w:w="1134" w:type="dxa"/>
          </w:tcPr>
          <w:p w14:paraId="0B92BDD3" w14:textId="77777777" w:rsidR="00FE3CE6" w:rsidRPr="00BE24BA" w:rsidRDefault="00FE3CE6" w:rsidP="005764AB">
            <w:pPr>
              <w:jc w:val="center"/>
              <w:rPr>
                <w:b/>
                <w:sz w:val="32"/>
                <w:szCs w:val="32"/>
              </w:rPr>
            </w:pPr>
            <w:r w:rsidRPr="00BE24BA">
              <w:rPr>
                <w:b/>
                <w:sz w:val="32"/>
                <w:szCs w:val="32"/>
              </w:rPr>
              <w:t>Volu</w:t>
            </w:r>
            <w:r w:rsidR="00BE24BA">
              <w:rPr>
                <w:b/>
                <w:sz w:val="32"/>
                <w:szCs w:val="32"/>
              </w:rPr>
              <w:t xml:space="preserve">- </w:t>
            </w:r>
            <w:r w:rsidRPr="00BE24BA">
              <w:rPr>
                <w:b/>
                <w:sz w:val="32"/>
                <w:szCs w:val="32"/>
              </w:rPr>
              <w:t>men</w:t>
            </w:r>
          </w:p>
        </w:tc>
        <w:tc>
          <w:tcPr>
            <w:tcW w:w="916" w:type="dxa"/>
          </w:tcPr>
          <w:p w14:paraId="1788EDDE" w14:textId="77777777" w:rsidR="00FE3CE6" w:rsidRPr="00BE24BA" w:rsidRDefault="00FE3CE6" w:rsidP="005764AB">
            <w:pPr>
              <w:jc w:val="center"/>
              <w:rPr>
                <w:b/>
                <w:sz w:val="32"/>
                <w:szCs w:val="32"/>
              </w:rPr>
            </w:pPr>
            <w:r w:rsidRPr="00BE24BA">
              <w:rPr>
                <w:b/>
                <w:sz w:val="32"/>
                <w:szCs w:val="32"/>
              </w:rPr>
              <w:t>P:V</w:t>
            </w:r>
          </w:p>
        </w:tc>
      </w:tr>
      <w:tr w:rsidR="00FE3CE6" w:rsidRPr="00BE24BA" w14:paraId="28EAF728" w14:textId="77777777">
        <w:tc>
          <w:tcPr>
            <w:tcW w:w="1151" w:type="dxa"/>
          </w:tcPr>
          <w:p w14:paraId="35B8E023" w14:textId="77777777" w:rsidR="00FE3CE6" w:rsidRPr="00BE24BA" w:rsidRDefault="00FE3CE6" w:rsidP="005764AB">
            <w:pPr>
              <w:jc w:val="center"/>
              <w:rPr>
                <w:b/>
                <w:sz w:val="32"/>
                <w:szCs w:val="32"/>
              </w:rPr>
            </w:pPr>
            <w:r w:rsidRPr="00BE24BA">
              <w:rPr>
                <w:b/>
                <w:sz w:val="32"/>
                <w:szCs w:val="32"/>
              </w:rPr>
              <w:t>0,1</w:t>
            </w:r>
          </w:p>
        </w:tc>
        <w:tc>
          <w:tcPr>
            <w:tcW w:w="1151" w:type="dxa"/>
          </w:tcPr>
          <w:p w14:paraId="107B775C" w14:textId="77777777" w:rsidR="00FE3CE6" w:rsidRPr="00BE24BA" w:rsidRDefault="00FE3CE6" w:rsidP="005764AB">
            <w:pPr>
              <w:jc w:val="center"/>
              <w:rPr>
                <w:b/>
                <w:sz w:val="32"/>
                <w:szCs w:val="32"/>
              </w:rPr>
            </w:pPr>
            <w:r w:rsidRPr="00BE24BA">
              <w:rPr>
                <w:b/>
                <w:sz w:val="32"/>
                <w:szCs w:val="32"/>
              </w:rPr>
              <w:t>0.06</w:t>
            </w:r>
          </w:p>
        </w:tc>
        <w:tc>
          <w:tcPr>
            <w:tcW w:w="1151" w:type="dxa"/>
          </w:tcPr>
          <w:p w14:paraId="6B9EB353" w14:textId="77777777" w:rsidR="00FE3CE6" w:rsidRPr="00BE24BA" w:rsidRDefault="00FE3CE6" w:rsidP="005764AB">
            <w:pPr>
              <w:jc w:val="center"/>
              <w:rPr>
                <w:b/>
                <w:sz w:val="32"/>
                <w:szCs w:val="32"/>
              </w:rPr>
            </w:pPr>
            <w:r w:rsidRPr="00BE24BA">
              <w:rPr>
                <w:b/>
                <w:sz w:val="32"/>
                <w:szCs w:val="32"/>
              </w:rPr>
              <w:t>0.001</w:t>
            </w:r>
          </w:p>
        </w:tc>
        <w:tc>
          <w:tcPr>
            <w:tcW w:w="1151" w:type="dxa"/>
          </w:tcPr>
          <w:p w14:paraId="42526C1E" w14:textId="77777777" w:rsidR="00FE3CE6" w:rsidRPr="00BE24BA" w:rsidRDefault="00FE3CE6" w:rsidP="005764AB">
            <w:pPr>
              <w:jc w:val="center"/>
              <w:rPr>
                <w:b/>
                <w:sz w:val="32"/>
                <w:szCs w:val="32"/>
              </w:rPr>
            </w:pPr>
            <w:r w:rsidRPr="00BE24BA">
              <w:rPr>
                <w:b/>
                <w:sz w:val="32"/>
                <w:szCs w:val="32"/>
              </w:rPr>
              <w:t>1:60</w:t>
            </w:r>
          </w:p>
        </w:tc>
        <w:tc>
          <w:tcPr>
            <w:tcW w:w="1420" w:type="dxa"/>
          </w:tcPr>
          <w:p w14:paraId="6F0A8334" w14:textId="77777777" w:rsidR="00FE3CE6" w:rsidRPr="00BE24BA" w:rsidRDefault="00FE3CE6" w:rsidP="005764AB">
            <w:pPr>
              <w:jc w:val="center"/>
              <w:rPr>
                <w:b/>
                <w:sz w:val="32"/>
                <w:szCs w:val="32"/>
              </w:rPr>
            </w:pPr>
            <w:r w:rsidRPr="00BE24BA">
              <w:rPr>
                <w:b/>
                <w:sz w:val="32"/>
                <w:szCs w:val="32"/>
              </w:rPr>
              <w:t>0,1</w:t>
            </w:r>
          </w:p>
        </w:tc>
        <w:tc>
          <w:tcPr>
            <w:tcW w:w="1134" w:type="dxa"/>
          </w:tcPr>
          <w:p w14:paraId="01584699" w14:textId="77777777" w:rsidR="00FE3CE6" w:rsidRPr="00BE24BA" w:rsidRDefault="00FE3CE6" w:rsidP="005764AB">
            <w:pPr>
              <w:jc w:val="center"/>
              <w:rPr>
                <w:b/>
                <w:sz w:val="32"/>
                <w:szCs w:val="32"/>
              </w:rPr>
            </w:pPr>
            <w:r w:rsidRPr="00BE24BA">
              <w:rPr>
                <w:b/>
                <w:sz w:val="32"/>
                <w:szCs w:val="32"/>
              </w:rPr>
              <w:t>0</w:t>
            </w:r>
          </w:p>
        </w:tc>
        <w:tc>
          <w:tcPr>
            <w:tcW w:w="1134" w:type="dxa"/>
          </w:tcPr>
          <w:p w14:paraId="329913DB" w14:textId="77777777" w:rsidR="00FE3CE6" w:rsidRPr="00BE24BA" w:rsidRDefault="00FE3CE6" w:rsidP="005764AB">
            <w:pPr>
              <w:jc w:val="center"/>
              <w:rPr>
                <w:b/>
                <w:sz w:val="32"/>
                <w:szCs w:val="32"/>
              </w:rPr>
            </w:pPr>
            <w:r w:rsidRPr="00BE24BA">
              <w:rPr>
                <w:b/>
                <w:sz w:val="32"/>
                <w:szCs w:val="32"/>
              </w:rPr>
              <w:t>0</w:t>
            </w:r>
          </w:p>
        </w:tc>
        <w:tc>
          <w:tcPr>
            <w:tcW w:w="916" w:type="dxa"/>
          </w:tcPr>
          <w:p w14:paraId="359B7BD9" w14:textId="77777777" w:rsidR="00FE3CE6" w:rsidRPr="00BE24BA" w:rsidRDefault="00FE3CE6" w:rsidP="005764AB">
            <w:pPr>
              <w:jc w:val="center"/>
              <w:rPr>
                <w:b/>
                <w:sz w:val="32"/>
                <w:szCs w:val="32"/>
              </w:rPr>
            </w:pPr>
            <w:r w:rsidRPr="00BE24BA">
              <w:rPr>
                <w:b/>
                <w:sz w:val="32"/>
                <w:szCs w:val="32"/>
              </w:rPr>
              <w:t>0</w:t>
            </w:r>
          </w:p>
        </w:tc>
      </w:tr>
      <w:tr w:rsidR="00FE3CE6" w:rsidRPr="00BE24BA" w14:paraId="1118CF72" w14:textId="77777777">
        <w:tc>
          <w:tcPr>
            <w:tcW w:w="1151" w:type="dxa"/>
          </w:tcPr>
          <w:p w14:paraId="5918880E" w14:textId="77777777" w:rsidR="00FE3CE6" w:rsidRPr="00BE24BA" w:rsidRDefault="00FE3CE6" w:rsidP="005764AB">
            <w:pPr>
              <w:jc w:val="center"/>
              <w:rPr>
                <w:b/>
                <w:sz w:val="32"/>
                <w:szCs w:val="32"/>
              </w:rPr>
            </w:pPr>
            <w:r w:rsidRPr="00BE24BA">
              <w:rPr>
                <w:b/>
                <w:sz w:val="32"/>
                <w:szCs w:val="32"/>
              </w:rPr>
              <w:t>1</w:t>
            </w:r>
          </w:p>
        </w:tc>
        <w:tc>
          <w:tcPr>
            <w:tcW w:w="1151" w:type="dxa"/>
          </w:tcPr>
          <w:p w14:paraId="1D2868B7" w14:textId="77777777" w:rsidR="00FE3CE6" w:rsidRPr="00BE24BA" w:rsidRDefault="00FE3CE6" w:rsidP="005764AB">
            <w:pPr>
              <w:jc w:val="center"/>
              <w:rPr>
                <w:b/>
                <w:sz w:val="32"/>
                <w:szCs w:val="32"/>
              </w:rPr>
            </w:pPr>
            <w:r w:rsidRPr="00BE24BA">
              <w:rPr>
                <w:b/>
                <w:sz w:val="32"/>
                <w:szCs w:val="32"/>
              </w:rPr>
              <w:t>6</w:t>
            </w:r>
          </w:p>
        </w:tc>
        <w:tc>
          <w:tcPr>
            <w:tcW w:w="1151" w:type="dxa"/>
          </w:tcPr>
          <w:p w14:paraId="3245EFFA" w14:textId="77777777" w:rsidR="00FE3CE6" w:rsidRPr="00BE24BA" w:rsidRDefault="00FE3CE6" w:rsidP="005764AB">
            <w:pPr>
              <w:jc w:val="center"/>
              <w:rPr>
                <w:b/>
                <w:sz w:val="32"/>
                <w:szCs w:val="32"/>
              </w:rPr>
            </w:pPr>
            <w:r w:rsidRPr="00BE24BA">
              <w:rPr>
                <w:b/>
                <w:sz w:val="32"/>
                <w:szCs w:val="32"/>
              </w:rPr>
              <w:t>1</w:t>
            </w:r>
          </w:p>
        </w:tc>
        <w:tc>
          <w:tcPr>
            <w:tcW w:w="1151" w:type="dxa"/>
          </w:tcPr>
          <w:p w14:paraId="401405D7" w14:textId="77777777" w:rsidR="00FE3CE6" w:rsidRPr="00BE24BA" w:rsidRDefault="00FE3CE6" w:rsidP="005764AB">
            <w:pPr>
              <w:jc w:val="center"/>
              <w:rPr>
                <w:b/>
                <w:sz w:val="32"/>
                <w:szCs w:val="32"/>
              </w:rPr>
            </w:pPr>
            <w:r w:rsidRPr="00BE24BA">
              <w:rPr>
                <w:b/>
                <w:sz w:val="32"/>
                <w:szCs w:val="32"/>
              </w:rPr>
              <w:t>1:6</w:t>
            </w:r>
          </w:p>
        </w:tc>
        <w:tc>
          <w:tcPr>
            <w:tcW w:w="1420" w:type="dxa"/>
          </w:tcPr>
          <w:p w14:paraId="5B30CF89" w14:textId="77777777" w:rsidR="00FE3CE6" w:rsidRPr="00BE24BA" w:rsidRDefault="00FE3CE6" w:rsidP="005764AB">
            <w:pPr>
              <w:jc w:val="center"/>
              <w:rPr>
                <w:b/>
                <w:sz w:val="32"/>
                <w:szCs w:val="32"/>
              </w:rPr>
            </w:pPr>
            <w:r w:rsidRPr="00BE24BA">
              <w:rPr>
                <w:b/>
                <w:sz w:val="32"/>
                <w:szCs w:val="32"/>
              </w:rPr>
              <w:t>0,4</w:t>
            </w:r>
          </w:p>
        </w:tc>
        <w:tc>
          <w:tcPr>
            <w:tcW w:w="1134" w:type="dxa"/>
          </w:tcPr>
          <w:p w14:paraId="7A96B114" w14:textId="77777777" w:rsidR="00FE3CE6" w:rsidRPr="00BE24BA" w:rsidRDefault="00FE3CE6" w:rsidP="005764AB">
            <w:pPr>
              <w:jc w:val="center"/>
              <w:rPr>
                <w:b/>
                <w:sz w:val="32"/>
                <w:szCs w:val="32"/>
              </w:rPr>
            </w:pPr>
            <w:r w:rsidRPr="00BE24BA">
              <w:rPr>
                <w:b/>
                <w:sz w:val="32"/>
                <w:szCs w:val="32"/>
              </w:rPr>
              <w:t>0,24</w:t>
            </w:r>
          </w:p>
        </w:tc>
        <w:tc>
          <w:tcPr>
            <w:tcW w:w="1134" w:type="dxa"/>
          </w:tcPr>
          <w:p w14:paraId="02144534" w14:textId="77777777" w:rsidR="00FE3CE6" w:rsidRPr="00BE24BA" w:rsidRDefault="00FE3CE6" w:rsidP="005764AB">
            <w:pPr>
              <w:jc w:val="center"/>
              <w:rPr>
                <w:b/>
                <w:sz w:val="32"/>
                <w:szCs w:val="32"/>
              </w:rPr>
            </w:pPr>
            <w:r w:rsidRPr="00BE24BA">
              <w:rPr>
                <w:b/>
                <w:sz w:val="32"/>
                <w:szCs w:val="32"/>
              </w:rPr>
              <w:t>0,008</w:t>
            </w:r>
          </w:p>
        </w:tc>
        <w:tc>
          <w:tcPr>
            <w:tcW w:w="916" w:type="dxa"/>
          </w:tcPr>
          <w:p w14:paraId="5EAF95F5" w14:textId="77777777" w:rsidR="00FE3CE6" w:rsidRPr="00BE24BA" w:rsidRDefault="00FE3CE6" w:rsidP="005764AB">
            <w:pPr>
              <w:jc w:val="center"/>
              <w:rPr>
                <w:b/>
                <w:sz w:val="32"/>
                <w:szCs w:val="32"/>
              </w:rPr>
            </w:pPr>
            <w:r w:rsidRPr="00BE24BA">
              <w:rPr>
                <w:b/>
                <w:sz w:val="32"/>
                <w:szCs w:val="32"/>
              </w:rPr>
              <w:t>1:30</w:t>
            </w:r>
          </w:p>
        </w:tc>
      </w:tr>
      <w:tr w:rsidR="00FE3CE6" w:rsidRPr="00BE24BA" w14:paraId="0FF0561C" w14:textId="77777777">
        <w:tc>
          <w:tcPr>
            <w:tcW w:w="1151" w:type="dxa"/>
          </w:tcPr>
          <w:p w14:paraId="7FDB010E" w14:textId="77777777" w:rsidR="00FE3CE6" w:rsidRPr="00BE24BA" w:rsidRDefault="00FE3CE6" w:rsidP="005764AB">
            <w:pPr>
              <w:jc w:val="center"/>
              <w:rPr>
                <w:b/>
                <w:sz w:val="32"/>
                <w:szCs w:val="32"/>
              </w:rPr>
            </w:pPr>
            <w:r w:rsidRPr="00BE24BA">
              <w:rPr>
                <w:b/>
                <w:sz w:val="32"/>
                <w:szCs w:val="32"/>
              </w:rPr>
              <w:t>2</w:t>
            </w:r>
          </w:p>
        </w:tc>
        <w:tc>
          <w:tcPr>
            <w:tcW w:w="1151" w:type="dxa"/>
          </w:tcPr>
          <w:p w14:paraId="0FC48294" w14:textId="77777777" w:rsidR="00FE3CE6" w:rsidRPr="00BE24BA" w:rsidRDefault="00FE3CE6" w:rsidP="005764AB">
            <w:pPr>
              <w:jc w:val="center"/>
              <w:rPr>
                <w:b/>
                <w:sz w:val="32"/>
                <w:szCs w:val="32"/>
              </w:rPr>
            </w:pPr>
            <w:r w:rsidRPr="00BE24BA">
              <w:rPr>
                <w:b/>
                <w:sz w:val="32"/>
                <w:szCs w:val="32"/>
              </w:rPr>
              <w:t>24</w:t>
            </w:r>
          </w:p>
        </w:tc>
        <w:tc>
          <w:tcPr>
            <w:tcW w:w="1151" w:type="dxa"/>
          </w:tcPr>
          <w:p w14:paraId="00D2316D" w14:textId="77777777" w:rsidR="00FE3CE6" w:rsidRPr="00BE24BA" w:rsidRDefault="00FE3CE6" w:rsidP="005764AB">
            <w:pPr>
              <w:jc w:val="center"/>
              <w:rPr>
                <w:b/>
                <w:sz w:val="32"/>
                <w:szCs w:val="32"/>
              </w:rPr>
            </w:pPr>
            <w:r w:rsidRPr="00BE24BA">
              <w:rPr>
                <w:b/>
                <w:sz w:val="32"/>
                <w:szCs w:val="32"/>
              </w:rPr>
              <w:t>8</w:t>
            </w:r>
          </w:p>
        </w:tc>
        <w:tc>
          <w:tcPr>
            <w:tcW w:w="1151" w:type="dxa"/>
          </w:tcPr>
          <w:p w14:paraId="1ABEC4EB" w14:textId="77777777" w:rsidR="00FE3CE6" w:rsidRPr="00BE24BA" w:rsidRDefault="00FE3CE6" w:rsidP="005764AB">
            <w:pPr>
              <w:jc w:val="center"/>
              <w:rPr>
                <w:b/>
                <w:sz w:val="32"/>
                <w:szCs w:val="32"/>
              </w:rPr>
            </w:pPr>
            <w:r w:rsidRPr="00BE24BA">
              <w:rPr>
                <w:b/>
                <w:sz w:val="32"/>
                <w:szCs w:val="32"/>
              </w:rPr>
              <w:t>1:3</w:t>
            </w:r>
          </w:p>
        </w:tc>
        <w:tc>
          <w:tcPr>
            <w:tcW w:w="1420" w:type="dxa"/>
          </w:tcPr>
          <w:p w14:paraId="23952631" w14:textId="77777777" w:rsidR="00FE3CE6" w:rsidRPr="00BE24BA" w:rsidRDefault="00FE3CE6" w:rsidP="005764AB">
            <w:pPr>
              <w:jc w:val="center"/>
              <w:rPr>
                <w:b/>
                <w:sz w:val="32"/>
                <w:szCs w:val="32"/>
              </w:rPr>
            </w:pPr>
            <w:r w:rsidRPr="00BE24BA">
              <w:rPr>
                <w:b/>
                <w:sz w:val="32"/>
                <w:szCs w:val="32"/>
              </w:rPr>
              <w:t>0,4</w:t>
            </w:r>
          </w:p>
        </w:tc>
        <w:tc>
          <w:tcPr>
            <w:tcW w:w="1134" w:type="dxa"/>
          </w:tcPr>
          <w:p w14:paraId="2BE6FB55" w14:textId="77777777" w:rsidR="00FE3CE6" w:rsidRPr="00BE24BA" w:rsidRDefault="00FE3CE6" w:rsidP="005764AB">
            <w:pPr>
              <w:jc w:val="center"/>
              <w:rPr>
                <w:b/>
                <w:sz w:val="32"/>
                <w:szCs w:val="32"/>
              </w:rPr>
            </w:pPr>
            <w:r w:rsidRPr="00BE24BA">
              <w:rPr>
                <w:b/>
                <w:sz w:val="32"/>
                <w:szCs w:val="32"/>
              </w:rPr>
              <w:t>8,64</w:t>
            </w:r>
          </w:p>
        </w:tc>
        <w:tc>
          <w:tcPr>
            <w:tcW w:w="1134" w:type="dxa"/>
          </w:tcPr>
          <w:p w14:paraId="5744BFAF" w14:textId="77777777" w:rsidR="00FE3CE6" w:rsidRPr="00BE24BA" w:rsidRDefault="00FE3CE6" w:rsidP="005764AB">
            <w:pPr>
              <w:jc w:val="center"/>
              <w:rPr>
                <w:b/>
                <w:sz w:val="32"/>
                <w:szCs w:val="32"/>
              </w:rPr>
            </w:pPr>
            <w:r w:rsidRPr="00BE24BA">
              <w:rPr>
                <w:b/>
                <w:sz w:val="32"/>
                <w:szCs w:val="32"/>
              </w:rPr>
              <w:t>1,728</w:t>
            </w:r>
          </w:p>
        </w:tc>
        <w:tc>
          <w:tcPr>
            <w:tcW w:w="916" w:type="dxa"/>
          </w:tcPr>
          <w:p w14:paraId="037A8FEE" w14:textId="77777777" w:rsidR="00FE3CE6" w:rsidRPr="00BE24BA" w:rsidRDefault="00FE3CE6" w:rsidP="005764AB">
            <w:pPr>
              <w:jc w:val="center"/>
              <w:rPr>
                <w:b/>
                <w:sz w:val="32"/>
                <w:szCs w:val="32"/>
              </w:rPr>
            </w:pPr>
            <w:r w:rsidRPr="00BE24BA">
              <w:rPr>
                <w:b/>
                <w:sz w:val="32"/>
                <w:szCs w:val="32"/>
              </w:rPr>
              <w:t>1:5</w:t>
            </w:r>
          </w:p>
        </w:tc>
      </w:tr>
      <w:tr w:rsidR="00FE3CE6" w:rsidRPr="00BE24BA" w14:paraId="6F15569C" w14:textId="77777777">
        <w:tc>
          <w:tcPr>
            <w:tcW w:w="1151" w:type="dxa"/>
          </w:tcPr>
          <w:p w14:paraId="12242FF0" w14:textId="77777777" w:rsidR="00FE3CE6" w:rsidRPr="00BE24BA" w:rsidRDefault="00FE3CE6" w:rsidP="005764AB">
            <w:pPr>
              <w:jc w:val="center"/>
              <w:rPr>
                <w:b/>
                <w:sz w:val="32"/>
                <w:szCs w:val="32"/>
              </w:rPr>
            </w:pPr>
            <w:r w:rsidRPr="00BE24BA">
              <w:rPr>
                <w:b/>
                <w:sz w:val="32"/>
                <w:szCs w:val="32"/>
              </w:rPr>
              <w:t>3</w:t>
            </w:r>
          </w:p>
        </w:tc>
        <w:tc>
          <w:tcPr>
            <w:tcW w:w="1151" w:type="dxa"/>
          </w:tcPr>
          <w:p w14:paraId="114FD3C5" w14:textId="77777777" w:rsidR="00FE3CE6" w:rsidRPr="00BE24BA" w:rsidRDefault="00FE3CE6" w:rsidP="005764AB">
            <w:pPr>
              <w:jc w:val="center"/>
              <w:rPr>
                <w:b/>
                <w:sz w:val="32"/>
                <w:szCs w:val="32"/>
              </w:rPr>
            </w:pPr>
            <w:r w:rsidRPr="00BE24BA">
              <w:rPr>
                <w:b/>
                <w:sz w:val="32"/>
                <w:szCs w:val="32"/>
              </w:rPr>
              <w:t>54</w:t>
            </w:r>
          </w:p>
        </w:tc>
        <w:tc>
          <w:tcPr>
            <w:tcW w:w="1151" w:type="dxa"/>
          </w:tcPr>
          <w:p w14:paraId="3E7BEE47" w14:textId="77777777" w:rsidR="00FE3CE6" w:rsidRPr="00BE24BA" w:rsidRDefault="00FE3CE6" w:rsidP="005764AB">
            <w:pPr>
              <w:jc w:val="center"/>
              <w:rPr>
                <w:b/>
                <w:sz w:val="32"/>
                <w:szCs w:val="32"/>
              </w:rPr>
            </w:pPr>
            <w:r w:rsidRPr="00BE24BA">
              <w:rPr>
                <w:b/>
                <w:sz w:val="32"/>
                <w:szCs w:val="32"/>
              </w:rPr>
              <w:t>27</w:t>
            </w:r>
          </w:p>
        </w:tc>
        <w:tc>
          <w:tcPr>
            <w:tcW w:w="1151" w:type="dxa"/>
          </w:tcPr>
          <w:p w14:paraId="3370FF19" w14:textId="77777777" w:rsidR="00FE3CE6" w:rsidRPr="00BE24BA" w:rsidRDefault="00FE3CE6" w:rsidP="005764AB">
            <w:pPr>
              <w:jc w:val="center"/>
              <w:rPr>
                <w:b/>
                <w:sz w:val="32"/>
                <w:szCs w:val="32"/>
              </w:rPr>
            </w:pPr>
            <w:r w:rsidRPr="00BE24BA">
              <w:rPr>
                <w:b/>
                <w:sz w:val="32"/>
                <w:szCs w:val="32"/>
              </w:rPr>
              <w:t>1:2</w:t>
            </w:r>
          </w:p>
        </w:tc>
        <w:tc>
          <w:tcPr>
            <w:tcW w:w="1420" w:type="dxa"/>
          </w:tcPr>
          <w:p w14:paraId="10F72BBD" w14:textId="77777777" w:rsidR="00FE3CE6" w:rsidRPr="00BE24BA" w:rsidRDefault="00FE3CE6" w:rsidP="005764AB">
            <w:pPr>
              <w:jc w:val="center"/>
              <w:rPr>
                <w:b/>
                <w:sz w:val="32"/>
                <w:szCs w:val="32"/>
              </w:rPr>
            </w:pPr>
            <w:r w:rsidRPr="00BE24BA">
              <w:rPr>
                <w:b/>
                <w:sz w:val="32"/>
                <w:szCs w:val="32"/>
              </w:rPr>
              <w:t>0,4</w:t>
            </w:r>
          </w:p>
        </w:tc>
        <w:tc>
          <w:tcPr>
            <w:tcW w:w="1134" w:type="dxa"/>
          </w:tcPr>
          <w:p w14:paraId="7555BA56" w14:textId="77777777" w:rsidR="00FE3CE6" w:rsidRPr="00BE24BA" w:rsidRDefault="00FE3CE6" w:rsidP="005764AB">
            <w:pPr>
              <w:jc w:val="center"/>
              <w:rPr>
                <w:b/>
                <w:sz w:val="32"/>
                <w:szCs w:val="32"/>
              </w:rPr>
            </w:pPr>
            <w:r w:rsidRPr="00BE24BA">
              <w:rPr>
                <w:b/>
                <w:sz w:val="32"/>
                <w:szCs w:val="32"/>
              </w:rPr>
              <w:t>29,04</w:t>
            </w:r>
          </w:p>
        </w:tc>
        <w:tc>
          <w:tcPr>
            <w:tcW w:w="1134" w:type="dxa"/>
          </w:tcPr>
          <w:p w14:paraId="74DA7CC9" w14:textId="77777777" w:rsidR="00FE3CE6" w:rsidRPr="00BE24BA" w:rsidRDefault="00FE3CE6" w:rsidP="005764AB">
            <w:pPr>
              <w:jc w:val="center"/>
              <w:rPr>
                <w:b/>
                <w:sz w:val="32"/>
                <w:szCs w:val="32"/>
              </w:rPr>
            </w:pPr>
            <w:r w:rsidRPr="00BE24BA">
              <w:rPr>
                <w:b/>
                <w:sz w:val="32"/>
                <w:szCs w:val="32"/>
              </w:rPr>
              <w:t>10,648</w:t>
            </w:r>
          </w:p>
        </w:tc>
        <w:tc>
          <w:tcPr>
            <w:tcW w:w="916" w:type="dxa"/>
          </w:tcPr>
          <w:p w14:paraId="7CF21B7C" w14:textId="77777777" w:rsidR="00FE3CE6" w:rsidRPr="00BE24BA" w:rsidRDefault="00FE3CE6" w:rsidP="005764AB">
            <w:pPr>
              <w:jc w:val="center"/>
              <w:rPr>
                <w:b/>
                <w:sz w:val="32"/>
                <w:szCs w:val="32"/>
              </w:rPr>
            </w:pPr>
            <w:r w:rsidRPr="00BE24BA">
              <w:rPr>
                <w:b/>
                <w:sz w:val="32"/>
                <w:szCs w:val="32"/>
              </w:rPr>
              <w:t>1:2,722</w:t>
            </w:r>
          </w:p>
        </w:tc>
      </w:tr>
      <w:tr w:rsidR="00FE3CE6" w:rsidRPr="00BE24BA" w14:paraId="49A0537E" w14:textId="77777777">
        <w:tc>
          <w:tcPr>
            <w:tcW w:w="1151" w:type="dxa"/>
          </w:tcPr>
          <w:p w14:paraId="20A89489" w14:textId="77777777" w:rsidR="00FE3CE6" w:rsidRPr="00BE24BA" w:rsidRDefault="00FE3CE6" w:rsidP="005764AB">
            <w:pPr>
              <w:jc w:val="center"/>
              <w:rPr>
                <w:b/>
                <w:sz w:val="32"/>
                <w:szCs w:val="32"/>
              </w:rPr>
            </w:pPr>
            <w:r w:rsidRPr="00BE24BA">
              <w:rPr>
                <w:b/>
                <w:sz w:val="32"/>
                <w:szCs w:val="32"/>
              </w:rPr>
              <w:t>0,01</w:t>
            </w:r>
          </w:p>
        </w:tc>
        <w:tc>
          <w:tcPr>
            <w:tcW w:w="1151" w:type="dxa"/>
          </w:tcPr>
          <w:p w14:paraId="7E571AF7" w14:textId="77777777" w:rsidR="00FE3CE6" w:rsidRPr="00BE24BA" w:rsidRDefault="00FE3CE6" w:rsidP="005764AB">
            <w:pPr>
              <w:jc w:val="center"/>
              <w:rPr>
                <w:b/>
                <w:sz w:val="32"/>
                <w:szCs w:val="32"/>
              </w:rPr>
            </w:pPr>
            <w:r w:rsidRPr="00BE24BA">
              <w:rPr>
                <w:b/>
                <w:sz w:val="32"/>
                <w:szCs w:val="32"/>
              </w:rPr>
              <w:t>0.0006</w:t>
            </w:r>
          </w:p>
        </w:tc>
        <w:tc>
          <w:tcPr>
            <w:tcW w:w="1151" w:type="dxa"/>
          </w:tcPr>
          <w:p w14:paraId="6EB275B5" w14:textId="77777777" w:rsidR="00FE3CE6" w:rsidRPr="00BE24BA" w:rsidRDefault="00FE3CE6" w:rsidP="005764AB">
            <w:pPr>
              <w:jc w:val="center"/>
              <w:rPr>
                <w:b/>
                <w:sz w:val="32"/>
                <w:szCs w:val="32"/>
              </w:rPr>
            </w:pPr>
            <w:r w:rsidRPr="00BE24BA">
              <w:rPr>
                <w:b/>
                <w:sz w:val="32"/>
                <w:szCs w:val="32"/>
              </w:rPr>
              <w:t>0.00001</w:t>
            </w:r>
          </w:p>
        </w:tc>
        <w:tc>
          <w:tcPr>
            <w:tcW w:w="1151" w:type="dxa"/>
          </w:tcPr>
          <w:p w14:paraId="4F5A83E2" w14:textId="77777777" w:rsidR="00FE3CE6" w:rsidRPr="00BE24BA" w:rsidRDefault="00FE3CE6" w:rsidP="005764AB">
            <w:pPr>
              <w:jc w:val="center"/>
              <w:rPr>
                <w:b/>
                <w:sz w:val="32"/>
                <w:szCs w:val="32"/>
              </w:rPr>
            </w:pPr>
            <w:r w:rsidRPr="00BE24BA">
              <w:rPr>
                <w:b/>
                <w:sz w:val="32"/>
                <w:szCs w:val="32"/>
              </w:rPr>
              <w:t>1:600</w:t>
            </w:r>
          </w:p>
        </w:tc>
        <w:tc>
          <w:tcPr>
            <w:tcW w:w="1420" w:type="dxa"/>
          </w:tcPr>
          <w:p w14:paraId="5E825AED" w14:textId="77777777" w:rsidR="00FE3CE6" w:rsidRPr="00BE24BA" w:rsidRDefault="00FE3CE6" w:rsidP="005764AB">
            <w:pPr>
              <w:jc w:val="center"/>
              <w:rPr>
                <w:b/>
                <w:sz w:val="32"/>
                <w:szCs w:val="32"/>
              </w:rPr>
            </w:pPr>
            <w:r w:rsidRPr="00BE24BA">
              <w:rPr>
                <w:b/>
                <w:sz w:val="32"/>
                <w:szCs w:val="32"/>
              </w:rPr>
              <w:t>0,01</w:t>
            </w:r>
          </w:p>
        </w:tc>
        <w:tc>
          <w:tcPr>
            <w:tcW w:w="1134" w:type="dxa"/>
          </w:tcPr>
          <w:p w14:paraId="49E73088" w14:textId="77777777" w:rsidR="00FE3CE6" w:rsidRPr="00BE24BA" w:rsidRDefault="00FE3CE6" w:rsidP="005764AB">
            <w:pPr>
              <w:jc w:val="center"/>
              <w:rPr>
                <w:b/>
                <w:sz w:val="32"/>
                <w:szCs w:val="32"/>
              </w:rPr>
            </w:pPr>
            <w:r w:rsidRPr="00BE24BA">
              <w:rPr>
                <w:b/>
                <w:sz w:val="32"/>
                <w:szCs w:val="32"/>
              </w:rPr>
              <w:t>0</w:t>
            </w:r>
          </w:p>
        </w:tc>
        <w:tc>
          <w:tcPr>
            <w:tcW w:w="1134" w:type="dxa"/>
          </w:tcPr>
          <w:p w14:paraId="453DA39A" w14:textId="77777777" w:rsidR="00FE3CE6" w:rsidRPr="00BE24BA" w:rsidRDefault="00FE3CE6" w:rsidP="005764AB">
            <w:pPr>
              <w:jc w:val="center"/>
              <w:rPr>
                <w:b/>
                <w:sz w:val="32"/>
                <w:szCs w:val="32"/>
              </w:rPr>
            </w:pPr>
            <w:r w:rsidRPr="00BE24BA">
              <w:rPr>
                <w:b/>
                <w:sz w:val="32"/>
                <w:szCs w:val="32"/>
              </w:rPr>
              <w:t>0</w:t>
            </w:r>
          </w:p>
        </w:tc>
        <w:tc>
          <w:tcPr>
            <w:tcW w:w="916" w:type="dxa"/>
          </w:tcPr>
          <w:p w14:paraId="68BA2EBF" w14:textId="77777777" w:rsidR="00FE3CE6" w:rsidRPr="00BE24BA" w:rsidRDefault="00FE3CE6" w:rsidP="005764AB">
            <w:pPr>
              <w:jc w:val="center"/>
              <w:rPr>
                <w:b/>
                <w:sz w:val="32"/>
                <w:szCs w:val="32"/>
              </w:rPr>
            </w:pPr>
            <w:r w:rsidRPr="00BE24BA">
              <w:rPr>
                <w:b/>
                <w:sz w:val="32"/>
                <w:szCs w:val="32"/>
              </w:rPr>
              <w:t>0</w:t>
            </w:r>
          </w:p>
        </w:tc>
      </w:tr>
    </w:tbl>
    <w:p w14:paraId="26AFD726" w14:textId="77777777" w:rsidR="00FE3CE6" w:rsidRPr="00BE24BA" w:rsidRDefault="00FE3CE6" w:rsidP="005764AB">
      <w:pPr>
        <w:jc w:val="center"/>
        <w:rPr>
          <w:b/>
          <w:sz w:val="32"/>
          <w:szCs w:val="32"/>
        </w:rPr>
      </w:pPr>
    </w:p>
    <w:p w14:paraId="42DDA67E" w14:textId="77777777" w:rsidR="00FE3CE6" w:rsidRPr="00BE24BA" w:rsidRDefault="00FE3CE6" w:rsidP="005764AB">
      <w:pPr>
        <w:jc w:val="center"/>
        <w:rPr>
          <w:b/>
          <w:sz w:val="32"/>
          <w:szCs w:val="32"/>
        </w:rPr>
      </w:pPr>
    </w:p>
    <w:p w14:paraId="4C4919DF" w14:textId="77777777" w:rsidR="00FE3CE6" w:rsidRPr="00BE24BA" w:rsidRDefault="00FE3CE6" w:rsidP="005764AB">
      <w:pPr>
        <w:jc w:val="center"/>
        <w:rPr>
          <w:b/>
          <w:sz w:val="32"/>
          <w:szCs w:val="32"/>
        </w:rPr>
      </w:pPr>
    </w:p>
    <w:p w14:paraId="2B7261A5" w14:textId="77777777" w:rsidR="00FE3CE6" w:rsidRDefault="00BE24BA" w:rsidP="005764AB">
      <w:pPr>
        <w:jc w:val="center"/>
        <w:rPr>
          <w:b/>
          <w:sz w:val="32"/>
          <w:szCs w:val="32"/>
        </w:rPr>
      </w:pPr>
      <w:r w:rsidRPr="00BE24BA">
        <w:rPr>
          <w:b/>
          <w:sz w:val="32"/>
          <w:szCs w:val="32"/>
        </w:rPr>
        <w:t>4.RAZPRAVA</w:t>
      </w:r>
    </w:p>
    <w:p w14:paraId="5E18C46A" w14:textId="77777777" w:rsidR="00E056CF" w:rsidRPr="00BE24BA" w:rsidRDefault="00E056CF" w:rsidP="005764AB">
      <w:pPr>
        <w:jc w:val="both"/>
        <w:rPr>
          <w:b/>
          <w:sz w:val="32"/>
          <w:szCs w:val="32"/>
        </w:rPr>
      </w:pPr>
    </w:p>
    <w:p w14:paraId="77340FAA" w14:textId="77777777" w:rsidR="00BE24BA" w:rsidRPr="00BE24BA" w:rsidRDefault="00BE24BA" w:rsidP="005764AB">
      <w:pPr>
        <w:ind w:firstLine="708"/>
        <w:jc w:val="both"/>
        <w:rPr>
          <w:sz w:val="32"/>
          <w:szCs w:val="32"/>
        </w:rPr>
      </w:pPr>
      <w:r w:rsidRPr="00BE24BA">
        <w:rPr>
          <w:sz w:val="32"/>
          <w:szCs w:val="32"/>
        </w:rPr>
        <w:t xml:space="preserve">Celice rastejo, ampak se hitrost rasti manjša, vse do takrat ko ustavi.Zakaj? ko celica raste se veča njena površina in prostornina. Pri večanju se volumen veča hitreje, kot površina. Celica rabi veliko snov, ki jih sprejema iz okolja skozi površino. Da površina ne postane premajhna za to da zadovolji potrebe celice, ostane celica tako majhna da lahko njena površina zadovolji potrebe. Med našimi kockami in raztopino NaOH je potekala difuzija. Pri poskusu smo opazili, da se kocka obarva vijolično , pri tem pa se tudi rob kocke obarva vijolično. To se zgodi, zaradi tega ker je fenol indikator za baze, NaOH pa je baza. To nam dokazuje, da je difuzija potekla med obema snovema, NaOH je vstopal v kocke agar-fenolftaleina in snovi iz  agar-fenolftaleinovih kock pa v raztopino, ki se je zaradi indikatorja obarvala. Po poskusu smo ugotovili, da se kocke obarvajo z enakim robom, kar pomeni, da  difuzija poteka z enako hitrostjo ne glede na velikost površine. </w:t>
      </w:r>
      <w:r w:rsidR="00E056CF">
        <w:rPr>
          <w:sz w:val="32"/>
          <w:szCs w:val="32"/>
        </w:rPr>
        <w:t>To, pomeni, da je bila moja hipoteza napačna,</w:t>
      </w:r>
      <w:r w:rsidRPr="00BE24BA">
        <w:rPr>
          <w:sz w:val="32"/>
          <w:szCs w:val="32"/>
        </w:rPr>
        <w:t xml:space="preserve"> če primerjamo rezultate opazimo, da se razmerja glede na prvo in drugo tabelo povečajo.</w:t>
      </w:r>
    </w:p>
    <w:p w14:paraId="2349E1F3" w14:textId="77777777" w:rsidR="00E056CF" w:rsidRDefault="00E056CF" w:rsidP="005764AB">
      <w:pPr>
        <w:jc w:val="center"/>
        <w:rPr>
          <w:b/>
          <w:sz w:val="32"/>
          <w:szCs w:val="32"/>
        </w:rPr>
      </w:pPr>
    </w:p>
    <w:p w14:paraId="646DDE0C" w14:textId="77777777" w:rsidR="00FE3CE6" w:rsidRDefault="00BE24BA" w:rsidP="005764AB">
      <w:pPr>
        <w:jc w:val="center"/>
        <w:rPr>
          <w:b/>
          <w:sz w:val="32"/>
          <w:szCs w:val="32"/>
        </w:rPr>
      </w:pPr>
      <w:r w:rsidRPr="00BE24BA">
        <w:rPr>
          <w:b/>
          <w:sz w:val="32"/>
          <w:szCs w:val="32"/>
        </w:rPr>
        <w:lastRenderedPageBreak/>
        <w:t>5</w:t>
      </w:r>
      <w:r w:rsidR="00FE3CE6" w:rsidRPr="00BE24BA">
        <w:rPr>
          <w:b/>
          <w:sz w:val="32"/>
          <w:szCs w:val="32"/>
        </w:rPr>
        <w:t>.DISKUSIJA</w:t>
      </w:r>
    </w:p>
    <w:p w14:paraId="65EC6A18" w14:textId="77777777" w:rsidR="00E056CF" w:rsidRPr="00BE24BA" w:rsidRDefault="00E056CF" w:rsidP="005764AB">
      <w:pPr>
        <w:jc w:val="center"/>
        <w:rPr>
          <w:b/>
          <w:sz w:val="32"/>
          <w:szCs w:val="32"/>
        </w:rPr>
      </w:pPr>
    </w:p>
    <w:p w14:paraId="39AEFE99" w14:textId="77777777" w:rsidR="00FE3CE6" w:rsidRPr="00BE24BA" w:rsidRDefault="00FE3CE6" w:rsidP="005764AB">
      <w:pPr>
        <w:pStyle w:val="BodyText"/>
        <w:ind w:firstLine="708"/>
        <w:jc w:val="both"/>
        <w:rPr>
          <w:sz w:val="32"/>
          <w:szCs w:val="32"/>
        </w:rPr>
      </w:pPr>
      <w:r w:rsidRPr="00BE24BA">
        <w:rPr>
          <w:sz w:val="32"/>
          <w:szCs w:val="32"/>
        </w:rPr>
        <w:t>Na koncu smo ugotovili da je razmerje med površino in prostornino najugodnejše pri najmanjši kocki kajti hitrost difuzije(od tam kjer je več molekul potujejo tja kjer je njihova koncentracija manjša)je povsod enaka (vsi robovi so enako obarvani). Več NaOH je torej prišlo v največjo kocko, vendar je tudi največ kocke ostalo ne obarvane, torej je to razmerje najmanj ugodno.</w:t>
      </w:r>
    </w:p>
    <w:p w14:paraId="096A124C" w14:textId="77777777" w:rsidR="00FE3CE6" w:rsidRPr="00BE24BA" w:rsidRDefault="00FE3CE6" w:rsidP="005764AB">
      <w:pPr>
        <w:jc w:val="center"/>
        <w:rPr>
          <w:sz w:val="32"/>
          <w:szCs w:val="32"/>
        </w:rPr>
      </w:pPr>
    </w:p>
    <w:p w14:paraId="454C9180" w14:textId="77777777" w:rsidR="00FE3CE6" w:rsidRPr="00BE24BA" w:rsidRDefault="00BE24BA" w:rsidP="005764AB">
      <w:pPr>
        <w:jc w:val="center"/>
        <w:rPr>
          <w:b/>
          <w:sz w:val="32"/>
          <w:szCs w:val="32"/>
        </w:rPr>
      </w:pPr>
      <w:r w:rsidRPr="00BE24BA">
        <w:rPr>
          <w:b/>
          <w:sz w:val="32"/>
          <w:szCs w:val="32"/>
        </w:rPr>
        <w:t>6</w:t>
      </w:r>
      <w:r w:rsidR="00FE3CE6" w:rsidRPr="00BE24BA">
        <w:rPr>
          <w:b/>
          <w:sz w:val="32"/>
          <w:szCs w:val="32"/>
        </w:rPr>
        <w:t>.GRADIVO</w:t>
      </w:r>
    </w:p>
    <w:p w14:paraId="2576B591" w14:textId="77777777" w:rsidR="00FE3CE6" w:rsidRPr="00BE24BA" w:rsidRDefault="00FE3CE6" w:rsidP="005764AB">
      <w:pPr>
        <w:jc w:val="center"/>
        <w:rPr>
          <w:sz w:val="32"/>
          <w:szCs w:val="32"/>
        </w:rPr>
      </w:pPr>
    </w:p>
    <w:p w14:paraId="56203BE3" w14:textId="77777777" w:rsidR="00FE3CE6" w:rsidRPr="00BE24BA" w:rsidRDefault="00FE3CE6" w:rsidP="005764AB">
      <w:pPr>
        <w:jc w:val="both"/>
        <w:rPr>
          <w:sz w:val="32"/>
          <w:szCs w:val="32"/>
        </w:rPr>
      </w:pPr>
      <w:r w:rsidRPr="00BE24BA">
        <w:rPr>
          <w:sz w:val="32"/>
          <w:szCs w:val="32"/>
        </w:rPr>
        <w:t>-Jože Drašler s sodelavci: NAVODILA ZA LABORATORIJSKO DELO, DZS, Ljubljana 1998, stran</w:t>
      </w:r>
    </w:p>
    <w:p w14:paraId="2DA666DB" w14:textId="77777777" w:rsidR="00FE3CE6" w:rsidRPr="00BE24BA" w:rsidRDefault="00FE3CE6" w:rsidP="005764AB">
      <w:pPr>
        <w:jc w:val="both"/>
        <w:rPr>
          <w:sz w:val="32"/>
          <w:szCs w:val="32"/>
        </w:rPr>
      </w:pPr>
      <w:r w:rsidRPr="00BE24BA">
        <w:rPr>
          <w:sz w:val="32"/>
          <w:szCs w:val="32"/>
        </w:rPr>
        <w:t>-Smilja Pevec: LABORATORIJSKO DELO, DZS, Ljubljana 1997, stran</w:t>
      </w:r>
    </w:p>
    <w:p w14:paraId="63C4AEE8" w14:textId="77777777" w:rsidR="00FE3CE6" w:rsidRPr="00BE24BA" w:rsidRDefault="00FE3CE6" w:rsidP="005764AB">
      <w:pPr>
        <w:jc w:val="both"/>
        <w:rPr>
          <w:sz w:val="32"/>
          <w:szCs w:val="32"/>
        </w:rPr>
      </w:pPr>
    </w:p>
    <w:sectPr w:rsidR="00FE3CE6" w:rsidRPr="00BE24BA">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364A"/>
    <w:multiLevelType w:val="hybridMultilevel"/>
    <w:tmpl w:val="69044BDE"/>
    <w:lvl w:ilvl="0" w:tplc="04190017">
      <w:start w:val="2"/>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481149B"/>
    <w:multiLevelType w:val="hybridMultilevel"/>
    <w:tmpl w:val="5FB88AB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BE2A7F"/>
    <w:multiLevelType w:val="hybridMultilevel"/>
    <w:tmpl w:val="751AE142"/>
    <w:lvl w:ilvl="0" w:tplc="19F67AD4">
      <w:start w:val="3"/>
      <w:numFmt w:val="bullet"/>
      <w:lvlText w:val="-"/>
      <w:lvlJc w:val="left"/>
      <w:pPr>
        <w:tabs>
          <w:tab w:val="num" w:pos="1068"/>
        </w:tabs>
        <w:ind w:left="1068" w:hanging="708"/>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44378B"/>
    <w:multiLevelType w:val="multilevel"/>
    <w:tmpl w:val="69044BD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D58"/>
    <w:rsid w:val="000227BA"/>
    <w:rsid w:val="00271D58"/>
    <w:rsid w:val="002B509D"/>
    <w:rsid w:val="005764AB"/>
    <w:rsid w:val="00B036A6"/>
    <w:rsid w:val="00BE24BA"/>
    <w:rsid w:val="00E056CF"/>
    <w:rsid w:val="00F9235C"/>
    <w:rsid w:val="00FE3C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28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u-RU"/>
    </w:rPr>
  </w:style>
  <w:style w:type="paragraph" w:styleId="Heading1">
    <w:name w:val="heading 1"/>
    <w:basedOn w:val="Normal"/>
    <w:next w:val="Normal"/>
    <w:qFormat/>
    <w:pPr>
      <w:keepNext/>
      <w:outlineLvl w:val="0"/>
    </w:pPr>
    <w:rPr>
      <w:sz w:val="112"/>
    </w:rPr>
  </w:style>
  <w:style w:type="paragraph" w:styleId="Heading2">
    <w:name w:val="heading 2"/>
    <w:basedOn w:val="Normal"/>
    <w:next w:val="Normal"/>
    <w:qFormat/>
    <w:pPr>
      <w:keepNext/>
      <w:ind w:left="1416"/>
      <w:jc w:val="center"/>
      <w:outlineLvl w:val="1"/>
    </w:pPr>
    <w:rPr>
      <w:sz w:val="112"/>
    </w:rPr>
  </w:style>
  <w:style w:type="paragraph" w:styleId="Heading3">
    <w:name w:val="heading 3"/>
    <w:basedOn w:val="Normal"/>
    <w:next w:val="Normal"/>
    <w:qFormat/>
    <w:pPr>
      <w:keepNext/>
      <w:jc w:val="center"/>
      <w:outlineLvl w:val="2"/>
    </w:pPr>
    <w:rPr>
      <w:sz w:val="11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