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DD544" w14:textId="77777777" w:rsidR="006E2F46" w:rsidRDefault="006E2F46" w:rsidP="008A1E64">
      <w:pPr>
        <w:tabs>
          <w:tab w:val="left" w:pos="2595"/>
        </w:tabs>
        <w:jc w:val="center"/>
        <w:rPr>
          <w:rFonts w:ascii="Arial" w:hAnsi="Arial" w:cs="Arial"/>
          <w:b/>
        </w:rPr>
      </w:pPr>
      <w:bookmarkStart w:id="0" w:name="_GoBack"/>
      <w:bookmarkEnd w:id="0"/>
    </w:p>
    <w:p w14:paraId="082106AB" w14:textId="77777777" w:rsidR="006E2F46" w:rsidRDefault="006E2F46" w:rsidP="008A1E64">
      <w:pPr>
        <w:tabs>
          <w:tab w:val="left" w:pos="2595"/>
        </w:tabs>
        <w:jc w:val="center"/>
        <w:rPr>
          <w:rFonts w:ascii="Arial" w:hAnsi="Arial" w:cs="Arial"/>
          <w:b/>
        </w:rPr>
      </w:pPr>
    </w:p>
    <w:p w14:paraId="64A6C8CC" w14:textId="77777777" w:rsidR="006E2F46" w:rsidRDefault="006E2F46" w:rsidP="008A1E64">
      <w:pPr>
        <w:tabs>
          <w:tab w:val="left" w:pos="2595"/>
        </w:tabs>
        <w:jc w:val="center"/>
        <w:rPr>
          <w:rFonts w:ascii="Arial" w:hAnsi="Arial" w:cs="Arial"/>
          <w:b/>
        </w:rPr>
      </w:pPr>
    </w:p>
    <w:p w14:paraId="4ECFC7CA" w14:textId="77777777" w:rsidR="006E2F46" w:rsidRDefault="006E2F46" w:rsidP="008A1E64">
      <w:pPr>
        <w:tabs>
          <w:tab w:val="left" w:pos="2595"/>
        </w:tabs>
        <w:jc w:val="center"/>
        <w:rPr>
          <w:rFonts w:ascii="Arial" w:hAnsi="Arial" w:cs="Arial"/>
          <w:b/>
        </w:rPr>
      </w:pPr>
    </w:p>
    <w:p w14:paraId="44B91633" w14:textId="6D7223AE" w:rsidR="003E7702" w:rsidRPr="001D11FC" w:rsidRDefault="003E7702" w:rsidP="008A1E64">
      <w:pPr>
        <w:tabs>
          <w:tab w:val="left" w:pos="2595"/>
        </w:tabs>
        <w:jc w:val="center"/>
        <w:rPr>
          <w:rFonts w:ascii="Arial" w:hAnsi="Arial" w:cs="Arial"/>
          <w:b/>
        </w:rPr>
      </w:pPr>
      <w:r w:rsidRPr="001D11FC">
        <w:rPr>
          <w:rFonts w:ascii="Arial" w:hAnsi="Arial" w:cs="Arial"/>
          <w:b/>
        </w:rPr>
        <w:t>POROČILO BIOLOGIJA</w:t>
      </w:r>
    </w:p>
    <w:p w14:paraId="0B9574E1" w14:textId="77777777" w:rsidR="003E7702" w:rsidRPr="003E7702" w:rsidRDefault="003E7702" w:rsidP="008A1E64">
      <w:pPr>
        <w:jc w:val="center"/>
      </w:pPr>
    </w:p>
    <w:p w14:paraId="7FB180C0" w14:textId="77777777" w:rsidR="003E7702" w:rsidRPr="003E7702" w:rsidRDefault="003E7702" w:rsidP="003E7702"/>
    <w:p w14:paraId="57A53B9C" w14:textId="77777777" w:rsidR="003E7702" w:rsidRPr="003E7702" w:rsidRDefault="003E7702" w:rsidP="003E7702"/>
    <w:p w14:paraId="78ECC53B" w14:textId="77777777" w:rsidR="003E7702" w:rsidRPr="003E7702" w:rsidRDefault="00947532" w:rsidP="003E7702">
      <w:pPr>
        <w:tabs>
          <w:tab w:val="left" w:pos="2970"/>
        </w:tabs>
      </w:pPr>
      <w:r>
        <w:rPr>
          <w:noProof/>
        </w:rPr>
        <w:pict w14:anchorId="2D82FE68">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9pt;margin-top:178.8pt;width:453pt;height:22.5pt;z-index:251658240" fillcolor="green" strokeweight="1.5pt">
            <v:fill color2="#cf9" rotate="t" angle="-45" focus="-50%" type="gradient"/>
            <v:shadow color="#868686"/>
            <v:textpath style="font-family:&quot;Arial&quot;;font-size:32pt" fitshape="t" trim="t" string="Razmerje med &#10;hitrostjo difuzije &#10;in velikostjo celice"/>
          </v:shape>
        </w:pict>
      </w:r>
      <w:r>
        <w:rPr>
          <w:noProof/>
        </w:rPr>
        <w:pict w14:anchorId="1566A656">
          <v:shape id="_x0000_s1026" type="#_x0000_t144" style="position:absolute;margin-left:-9pt;margin-top:34.8pt;width:453pt;height:36.75pt;z-index:251657216" fillcolor="#396">
            <v:fill color2="#cf9" rotate="t" focus="50%" type="gradient"/>
            <v:shadow color="#868686"/>
            <v:textpath style="font-family:&quot;Arial Black&quot;" fitshape="t" trim="t" string="CELICA IN FIZIOLOGIJA CELICE"/>
          </v:shape>
        </w:pict>
      </w:r>
      <w:r w:rsidR="003E7702">
        <w:tab/>
      </w:r>
    </w:p>
    <w:p w14:paraId="2E57686A" w14:textId="77777777" w:rsidR="003E7702" w:rsidRPr="003E7702" w:rsidRDefault="003E7702" w:rsidP="003E7702"/>
    <w:p w14:paraId="6A4D6746" w14:textId="77777777" w:rsidR="003E7702" w:rsidRPr="003E7702" w:rsidRDefault="003E7702" w:rsidP="003E7702"/>
    <w:p w14:paraId="367FCE2F" w14:textId="77777777" w:rsidR="003E7702" w:rsidRPr="003E7702" w:rsidRDefault="003E7702" w:rsidP="003E7702"/>
    <w:p w14:paraId="6015AE2C" w14:textId="77777777" w:rsidR="003E7702" w:rsidRPr="003E7702" w:rsidRDefault="003E7702" w:rsidP="003E7702"/>
    <w:p w14:paraId="3AC7CAAA" w14:textId="77777777" w:rsidR="003E7702" w:rsidRPr="003E7702" w:rsidRDefault="003E7702" w:rsidP="003E7702"/>
    <w:p w14:paraId="1DB6BF31" w14:textId="77777777" w:rsidR="003E7702" w:rsidRPr="003E7702" w:rsidRDefault="003E7702" w:rsidP="003E7702"/>
    <w:p w14:paraId="06D16FB4" w14:textId="77777777" w:rsidR="003E7702" w:rsidRPr="003E7702" w:rsidRDefault="003E7702" w:rsidP="003E7702"/>
    <w:p w14:paraId="2BB70902" w14:textId="77777777" w:rsidR="003E7702" w:rsidRPr="003E7702" w:rsidRDefault="003E7702" w:rsidP="003E7702"/>
    <w:p w14:paraId="27E1698B" w14:textId="77777777" w:rsidR="003E7702" w:rsidRPr="003E7702" w:rsidRDefault="003E7702" w:rsidP="003E7702"/>
    <w:p w14:paraId="0D9ACED8" w14:textId="77777777" w:rsidR="003E7702" w:rsidRPr="003E7702" w:rsidRDefault="003E7702" w:rsidP="003E7702"/>
    <w:p w14:paraId="06FDE3AD" w14:textId="77777777" w:rsidR="003E7702" w:rsidRPr="003E7702" w:rsidRDefault="003E7702" w:rsidP="003E7702"/>
    <w:p w14:paraId="551427F5" w14:textId="77777777" w:rsidR="003E7702" w:rsidRPr="003E7702" w:rsidRDefault="003E7702" w:rsidP="003E7702"/>
    <w:p w14:paraId="014DC01E" w14:textId="77777777" w:rsidR="003E7702" w:rsidRPr="003E7702" w:rsidRDefault="003E7702" w:rsidP="003E7702"/>
    <w:p w14:paraId="1ECFF7C5" w14:textId="77777777" w:rsidR="003E7702" w:rsidRPr="003E7702" w:rsidRDefault="003E7702" w:rsidP="003E7702"/>
    <w:p w14:paraId="2B61153D" w14:textId="77777777" w:rsidR="003E7702" w:rsidRPr="003E7702" w:rsidRDefault="003E7702" w:rsidP="003E7702"/>
    <w:p w14:paraId="46788DE1" w14:textId="77777777" w:rsidR="003E7702" w:rsidRPr="003E7702" w:rsidRDefault="003E7702" w:rsidP="003E7702"/>
    <w:p w14:paraId="19E7C23A" w14:textId="77777777" w:rsidR="003E7702" w:rsidRPr="003E7702" w:rsidRDefault="003E7702" w:rsidP="003E7702"/>
    <w:p w14:paraId="6B12DFD1" w14:textId="77777777" w:rsidR="003E7702" w:rsidRPr="003E7702" w:rsidRDefault="003E7702" w:rsidP="003E7702"/>
    <w:p w14:paraId="4E215055" w14:textId="77777777" w:rsidR="003E7702" w:rsidRPr="003E7702" w:rsidRDefault="003E7702" w:rsidP="003E7702"/>
    <w:p w14:paraId="6F13AD02" w14:textId="77777777" w:rsidR="003E7702" w:rsidRPr="003E7702" w:rsidRDefault="003E7702" w:rsidP="003E7702"/>
    <w:p w14:paraId="60E127A7" w14:textId="77777777" w:rsidR="00C50A9C" w:rsidRDefault="003E7702" w:rsidP="003E7702">
      <w:pPr>
        <w:tabs>
          <w:tab w:val="left" w:pos="7650"/>
        </w:tabs>
      </w:pPr>
      <w:r>
        <w:tab/>
      </w:r>
    </w:p>
    <w:p w14:paraId="38BB0A4F" w14:textId="77777777" w:rsidR="003E7702" w:rsidRDefault="003E7702" w:rsidP="003E7702">
      <w:pPr>
        <w:tabs>
          <w:tab w:val="left" w:pos="7650"/>
        </w:tabs>
      </w:pPr>
    </w:p>
    <w:p w14:paraId="7A874DF7" w14:textId="77777777" w:rsidR="003E7702" w:rsidRDefault="003E7702" w:rsidP="003E7702">
      <w:pPr>
        <w:tabs>
          <w:tab w:val="left" w:pos="7650"/>
        </w:tabs>
      </w:pPr>
    </w:p>
    <w:p w14:paraId="33C6F1B2" w14:textId="77777777" w:rsidR="003E7702" w:rsidRDefault="003E7702" w:rsidP="003E7702">
      <w:pPr>
        <w:tabs>
          <w:tab w:val="left" w:pos="7650"/>
        </w:tabs>
      </w:pPr>
    </w:p>
    <w:p w14:paraId="723301F8" w14:textId="77777777" w:rsidR="003E7702" w:rsidRDefault="003E7702" w:rsidP="003E7702">
      <w:pPr>
        <w:tabs>
          <w:tab w:val="left" w:pos="7650"/>
        </w:tabs>
      </w:pPr>
    </w:p>
    <w:p w14:paraId="29DF6BCD" w14:textId="77777777" w:rsidR="003E7702" w:rsidRDefault="003E7702" w:rsidP="003E7702">
      <w:pPr>
        <w:tabs>
          <w:tab w:val="left" w:pos="7650"/>
        </w:tabs>
      </w:pPr>
    </w:p>
    <w:p w14:paraId="7B374FBE" w14:textId="77777777" w:rsidR="003E7702" w:rsidRDefault="003E7702" w:rsidP="003E7702">
      <w:pPr>
        <w:tabs>
          <w:tab w:val="left" w:pos="7650"/>
        </w:tabs>
      </w:pPr>
    </w:p>
    <w:p w14:paraId="13FB15AD" w14:textId="77777777" w:rsidR="003E7702" w:rsidRDefault="003E7702" w:rsidP="003E7702">
      <w:pPr>
        <w:tabs>
          <w:tab w:val="left" w:pos="7650"/>
        </w:tabs>
      </w:pPr>
    </w:p>
    <w:p w14:paraId="227B45D2" w14:textId="77777777" w:rsidR="003E7702" w:rsidRDefault="003E7702" w:rsidP="003E7702">
      <w:pPr>
        <w:tabs>
          <w:tab w:val="left" w:pos="7650"/>
        </w:tabs>
      </w:pPr>
    </w:p>
    <w:p w14:paraId="6E325710" w14:textId="77777777" w:rsidR="003E7702" w:rsidRDefault="003E7702" w:rsidP="003E7702">
      <w:pPr>
        <w:tabs>
          <w:tab w:val="left" w:pos="7650"/>
        </w:tabs>
      </w:pPr>
    </w:p>
    <w:p w14:paraId="1C42EF7C" w14:textId="77777777" w:rsidR="003E7702" w:rsidRDefault="003E7702" w:rsidP="003E7702">
      <w:pPr>
        <w:tabs>
          <w:tab w:val="left" w:pos="7650"/>
        </w:tabs>
      </w:pPr>
    </w:p>
    <w:p w14:paraId="4EEA2676" w14:textId="77777777" w:rsidR="003E7702" w:rsidRDefault="003E7702" w:rsidP="003E7702">
      <w:pPr>
        <w:tabs>
          <w:tab w:val="left" w:pos="7650"/>
        </w:tabs>
      </w:pPr>
    </w:p>
    <w:p w14:paraId="07D26279" w14:textId="77777777" w:rsidR="003E7702" w:rsidRDefault="003E7702" w:rsidP="003E7702">
      <w:pPr>
        <w:tabs>
          <w:tab w:val="left" w:pos="7650"/>
        </w:tabs>
      </w:pPr>
    </w:p>
    <w:p w14:paraId="2D187B20" w14:textId="77777777" w:rsidR="003E7702" w:rsidRDefault="003E7702" w:rsidP="003E7702">
      <w:pPr>
        <w:tabs>
          <w:tab w:val="left" w:pos="7650"/>
        </w:tabs>
      </w:pPr>
    </w:p>
    <w:p w14:paraId="1F3832D3" w14:textId="77777777" w:rsidR="003E7702" w:rsidRDefault="003E7702" w:rsidP="003E7702">
      <w:pPr>
        <w:tabs>
          <w:tab w:val="left" w:pos="7650"/>
        </w:tabs>
      </w:pPr>
    </w:p>
    <w:p w14:paraId="4A0284F8" w14:textId="77777777" w:rsidR="003E7702" w:rsidRDefault="003E7702" w:rsidP="003E7702">
      <w:pPr>
        <w:tabs>
          <w:tab w:val="left" w:pos="7650"/>
        </w:tabs>
      </w:pPr>
    </w:p>
    <w:p w14:paraId="5DB40066" w14:textId="77777777" w:rsidR="003E7702" w:rsidRDefault="003E7702" w:rsidP="003E7702">
      <w:pPr>
        <w:tabs>
          <w:tab w:val="left" w:pos="7650"/>
        </w:tabs>
      </w:pPr>
    </w:p>
    <w:p w14:paraId="5D802EE1" w14:textId="77777777" w:rsidR="003E7702" w:rsidRDefault="003E7702" w:rsidP="003E7702">
      <w:pPr>
        <w:tabs>
          <w:tab w:val="left" w:pos="7650"/>
        </w:tabs>
      </w:pPr>
    </w:p>
    <w:p w14:paraId="1993682C" w14:textId="77777777" w:rsidR="003E7702" w:rsidRDefault="003E7702" w:rsidP="003E7702">
      <w:pPr>
        <w:tabs>
          <w:tab w:val="left" w:pos="4020"/>
        </w:tabs>
      </w:pPr>
      <w:r>
        <w:tab/>
      </w:r>
    </w:p>
    <w:p w14:paraId="4710322E" w14:textId="77777777" w:rsidR="003E7702" w:rsidRDefault="003E7702" w:rsidP="003E7702">
      <w:pPr>
        <w:tabs>
          <w:tab w:val="left" w:pos="7650"/>
        </w:tabs>
      </w:pPr>
    </w:p>
    <w:p w14:paraId="5361F284" w14:textId="77777777" w:rsidR="003E7702" w:rsidRDefault="003E7702" w:rsidP="003E7702">
      <w:pPr>
        <w:tabs>
          <w:tab w:val="left" w:pos="7650"/>
        </w:tabs>
      </w:pPr>
    </w:p>
    <w:p w14:paraId="198988A2" w14:textId="45F2C747" w:rsidR="00A74E9C" w:rsidRDefault="003E7702" w:rsidP="003E7702">
      <w:pPr>
        <w:tabs>
          <w:tab w:val="left" w:pos="7650"/>
        </w:tabs>
        <w:rPr>
          <w:rFonts w:ascii="Arial" w:hAnsi="Arial" w:cs="Arial"/>
        </w:rPr>
      </w:pPr>
      <w:r w:rsidRPr="003E7702">
        <w:rPr>
          <w:rFonts w:ascii="Arial" w:hAnsi="Arial" w:cs="Arial"/>
        </w:rPr>
        <w:lastRenderedPageBreak/>
        <w:t xml:space="preserve">                                                                  </w:t>
      </w:r>
      <w:r>
        <w:rPr>
          <w:rFonts w:ascii="Arial" w:hAnsi="Arial" w:cs="Arial"/>
        </w:rPr>
        <w:t xml:space="preserve">                  </w:t>
      </w:r>
      <w:r w:rsidRPr="003E7702">
        <w:rPr>
          <w:rFonts w:ascii="Arial" w:hAnsi="Arial" w:cs="Arial"/>
        </w:rPr>
        <w:t xml:space="preserve"> </w:t>
      </w:r>
    </w:p>
    <w:p w14:paraId="4C4B6207" w14:textId="77777777" w:rsidR="00A74E9C" w:rsidRPr="00796E06" w:rsidRDefault="00A74E9C" w:rsidP="003E7702">
      <w:pPr>
        <w:tabs>
          <w:tab w:val="left" w:pos="7650"/>
        </w:tabs>
        <w:rPr>
          <w:rFonts w:ascii="Arial" w:hAnsi="Arial" w:cs="Arial"/>
          <w:b/>
          <w:color w:val="339966"/>
        </w:rPr>
      </w:pPr>
      <w:r w:rsidRPr="00796E06">
        <w:rPr>
          <w:rFonts w:ascii="Arial" w:hAnsi="Arial" w:cs="Arial"/>
          <w:b/>
          <w:color w:val="339966"/>
        </w:rPr>
        <w:t>1. UVOD</w:t>
      </w:r>
    </w:p>
    <w:p w14:paraId="02FC82B5" w14:textId="77777777" w:rsidR="00A74E9C" w:rsidRDefault="00A74E9C" w:rsidP="003E7702">
      <w:pPr>
        <w:tabs>
          <w:tab w:val="left" w:pos="7650"/>
        </w:tabs>
        <w:rPr>
          <w:rFonts w:ascii="Arial" w:hAnsi="Arial" w:cs="Arial"/>
        </w:rPr>
      </w:pPr>
    </w:p>
    <w:p w14:paraId="2C2F1D44" w14:textId="77777777" w:rsidR="00A74E9C" w:rsidRDefault="00A74E9C" w:rsidP="003E7702">
      <w:pPr>
        <w:tabs>
          <w:tab w:val="left" w:pos="7650"/>
        </w:tabs>
        <w:rPr>
          <w:rFonts w:ascii="Arial" w:hAnsi="Arial" w:cs="Arial"/>
        </w:rPr>
      </w:pPr>
      <w:r>
        <w:rPr>
          <w:rFonts w:ascii="Arial" w:hAnsi="Arial" w:cs="Arial"/>
        </w:rPr>
        <w:t xml:space="preserve">Snovi, ki so potrebne za dejavnost celice in njeno rast, vstopajo v celico skozi njeno površino in tudi nerabni produkti izstopajo skozi površino iz celice. Čim večja je celica, tem večja je njena prostornina in večje so tudi potrebe celice. Razmerje pod površino in prostornino celice je odločilen dejavnik pri uravnavanju velikosti in hitrosti rasti celice. </w:t>
      </w:r>
    </w:p>
    <w:p w14:paraId="2682866F" w14:textId="77777777" w:rsidR="00A74E9C" w:rsidRDefault="00A74E9C" w:rsidP="003E7702">
      <w:pPr>
        <w:tabs>
          <w:tab w:val="left" w:pos="7650"/>
        </w:tabs>
        <w:rPr>
          <w:rFonts w:ascii="Arial" w:hAnsi="Arial" w:cs="Arial"/>
        </w:rPr>
      </w:pPr>
    </w:p>
    <w:p w14:paraId="786C1ACD" w14:textId="77777777" w:rsidR="00A74E9C" w:rsidRPr="00796E06" w:rsidRDefault="00A74E9C" w:rsidP="003E7702">
      <w:pPr>
        <w:tabs>
          <w:tab w:val="left" w:pos="7650"/>
        </w:tabs>
        <w:rPr>
          <w:rFonts w:ascii="Arial" w:hAnsi="Arial" w:cs="Arial"/>
          <w:b/>
          <w:color w:val="339966"/>
        </w:rPr>
      </w:pPr>
      <w:r w:rsidRPr="00796E06">
        <w:rPr>
          <w:rFonts w:ascii="Arial" w:hAnsi="Arial" w:cs="Arial"/>
          <w:b/>
          <w:color w:val="339966"/>
        </w:rPr>
        <w:t>2. CILJI</w:t>
      </w:r>
    </w:p>
    <w:p w14:paraId="664D1970" w14:textId="77777777" w:rsidR="00A74E9C" w:rsidRDefault="00A74E9C" w:rsidP="003E7702">
      <w:pPr>
        <w:tabs>
          <w:tab w:val="left" w:pos="7650"/>
        </w:tabs>
        <w:rPr>
          <w:rFonts w:ascii="Arial" w:hAnsi="Arial" w:cs="Arial"/>
        </w:rPr>
      </w:pPr>
    </w:p>
    <w:p w14:paraId="36D5DE57" w14:textId="77777777" w:rsidR="00A74E9C" w:rsidRDefault="00A74E9C" w:rsidP="003E7702">
      <w:pPr>
        <w:tabs>
          <w:tab w:val="left" w:pos="7650"/>
        </w:tabs>
        <w:rPr>
          <w:rFonts w:ascii="Arial" w:hAnsi="Arial" w:cs="Arial"/>
        </w:rPr>
      </w:pPr>
      <w:r>
        <w:rPr>
          <w:rFonts w:ascii="Arial" w:hAnsi="Arial" w:cs="Arial"/>
        </w:rPr>
        <w:t>Spoznati in razumeti difuzijo kot način izmenjave snovi med celico in okoljem.</w:t>
      </w:r>
    </w:p>
    <w:p w14:paraId="45BF84B9" w14:textId="77777777" w:rsidR="00A74E9C" w:rsidRDefault="00A74E9C" w:rsidP="003E7702">
      <w:pPr>
        <w:tabs>
          <w:tab w:val="left" w:pos="7650"/>
        </w:tabs>
        <w:rPr>
          <w:rFonts w:ascii="Arial" w:hAnsi="Arial" w:cs="Arial"/>
        </w:rPr>
      </w:pPr>
    </w:p>
    <w:p w14:paraId="5F53943B" w14:textId="77777777" w:rsidR="00A74E9C" w:rsidRPr="00796E06" w:rsidRDefault="00A74E9C" w:rsidP="003E7702">
      <w:pPr>
        <w:tabs>
          <w:tab w:val="left" w:pos="7650"/>
        </w:tabs>
        <w:rPr>
          <w:rFonts w:ascii="Arial" w:hAnsi="Arial" w:cs="Arial"/>
          <w:b/>
          <w:color w:val="339966"/>
        </w:rPr>
      </w:pPr>
      <w:r w:rsidRPr="00796E06">
        <w:rPr>
          <w:rFonts w:ascii="Arial" w:hAnsi="Arial" w:cs="Arial"/>
          <w:b/>
          <w:color w:val="339966"/>
        </w:rPr>
        <w:t>3. POSTOPEK</w:t>
      </w:r>
    </w:p>
    <w:p w14:paraId="246A9246" w14:textId="77777777" w:rsidR="00A74E9C" w:rsidRDefault="00A74E9C" w:rsidP="003E7702">
      <w:pPr>
        <w:tabs>
          <w:tab w:val="left" w:pos="7650"/>
        </w:tabs>
        <w:rPr>
          <w:rFonts w:ascii="Arial" w:hAnsi="Arial" w:cs="Arial"/>
        </w:rPr>
      </w:pPr>
    </w:p>
    <w:p w14:paraId="277A3E0E" w14:textId="77777777" w:rsidR="00A74E9C" w:rsidRDefault="00A74E9C" w:rsidP="003E7702">
      <w:pPr>
        <w:tabs>
          <w:tab w:val="left" w:pos="7650"/>
        </w:tabs>
        <w:rPr>
          <w:rFonts w:ascii="Arial" w:hAnsi="Arial" w:cs="Arial"/>
        </w:rPr>
      </w:pPr>
      <w:r>
        <w:rPr>
          <w:rFonts w:ascii="Arial" w:hAnsi="Arial" w:cs="Arial"/>
        </w:rPr>
        <w:t>Postopek je opisan v delovnem zvezku (</w:t>
      </w:r>
      <w:r w:rsidR="00777564">
        <w:rPr>
          <w:rFonts w:ascii="Arial" w:hAnsi="Arial" w:cs="Arial"/>
        </w:rPr>
        <w:t xml:space="preserve">Drašler: Navodila za laboratorijsko delo) na strani 33. </w:t>
      </w:r>
    </w:p>
    <w:p w14:paraId="17AB6286" w14:textId="77777777" w:rsidR="00777564" w:rsidRDefault="00777564" w:rsidP="003E7702">
      <w:pPr>
        <w:tabs>
          <w:tab w:val="left" w:pos="7650"/>
        </w:tabs>
        <w:rPr>
          <w:rFonts w:ascii="Arial" w:hAnsi="Arial" w:cs="Arial"/>
        </w:rPr>
      </w:pPr>
    </w:p>
    <w:p w14:paraId="24EF7471" w14:textId="77777777" w:rsidR="008A0873" w:rsidRDefault="008A0873" w:rsidP="003E7702">
      <w:pPr>
        <w:tabs>
          <w:tab w:val="left" w:pos="7650"/>
        </w:tabs>
        <w:rPr>
          <w:rFonts w:ascii="Arial" w:hAnsi="Arial" w:cs="Arial"/>
          <w:b/>
          <w:color w:val="339966"/>
        </w:rPr>
      </w:pPr>
    </w:p>
    <w:p w14:paraId="1152CAA7" w14:textId="77777777" w:rsidR="008A0873" w:rsidRDefault="008A0873" w:rsidP="003E7702">
      <w:pPr>
        <w:tabs>
          <w:tab w:val="left" w:pos="7650"/>
        </w:tabs>
        <w:rPr>
          <w:rFonts w:ascii="Arial" w:hAnsi="Arial" w:cs="Arial"/>
          <w:b/>
          <w:color w:val="339966"/>
        </w:rPr>
      </w:pPr>
    </w:p>
    <w:p w14:paraId="3035139A" w14:textId="77777777" w:rsidR="008A0873" w:rsidRDefault="008A0873" w:rsidP="003E7702">
      <w:pPr>
        <w:tabs>
          <w:tab w:val="left" w:pos="7650"/>
        </w:tabs>
        <w:rPr>
          <w:rFonts w:ascii="Arial" w:hAnsi="Arial" w:cs="Arial"/>
          <w:b/>
          <w:color w:val="339966"/>
        </w:rPr>
      </w:pPr>
    </w:p>
    <w:p w14:paraId="7F3DD7DA" w14:textId="77777777" w:rsidR="008A0873" w:rsidRDefault="008A0873" w:rsidP="003E7702">
      <w:pPr>
        <w:tabs>
          <w:tab w:val="left" w:pos="7650"/>
        </w:tabs>
        <w:rPr>
          <w:rFonts w:ascii="Arial" w:hAnsi="Arial" w:cs="Arial"/>
          <w:b/>
          <w:color w:val="339966"/>
        </w:rPr>
      </w:pPr>
    </w:p>
    <w:p w14:paraId="028ECF65" w14:textId="77777777" w:rsidR="008A0873" w:rsidRDefault="008A0873" w:rsidP="003E7702">
      <w:pPr>
        <w:tabs>
          <w:tab w:val="left" w:pos="7650"/>
        </w:tabs>
        <w:rPr>
          <w:rFonts w:ascii="Arial" w:hAnsi="Arial" w:cs="Arial"/>
          <w:b/>
          <w:color w:val="339966"/>
        </w:rPr>
      </w:pPr>
    </w:p>
    <w:p w14:paraId="3BB6F948" w14:textId="77777777" w:rsidR="002E6A53" w:rsidRPr="0042124A" w:rsidRDefault="0042124A" w:rsidP="003E7702">
      <w:pPr>
        <w:tabs>
          <w:tab w:val="left" w:pos="7650"/>
        </w:tabs>
        <w:rPr>
          <w:rFonts w:ascii="Arial" w:hAnsi="Arial" w:cs="Arial"/>
          <w:b/>
          <w:color w:val="339966"/>
        </w:rPr>
      </w:pPr>
      <w:r w:rsidRPr="0042124A">
        <w:rPr>
          <w:rFonts w:ascii="Arial" w:hAnsi="Arial" w:cs="Arial"/>
          <w:b/>
          <w:color w:val="339966"/>
        </w:rPr>
        <w:t>4. MATERIAL</w:t>
      </w:r>
    </w:p>
    <w:p w14:paraId="758623B6" w14:textId="77777777" w:rsidR="0042124A" w:rsidRDefault="0042124A" w:rsidP="003E7702">
      <w:pPr>
        <w:tabs>
          <w:tab w:val="left" w:pos="7650"/>
        </w:tabs>
        <w:rPr>
          <w:rFonts w:ascii="Arial" w:hAnsi="Arial" w:cs="Arial"/>
        </w:rPr>
      </w:pPr>
    </w:p>
    <w:p w14:paraId="3614E4D2" w14:textId="77777777" w:rsidR="0042124A" w:rsidRDefault="0042124A" w:rsidP="003E7702">
      <w:pPr>
        <w:tabs>
          <w:tab w:val="left" w:pos="7650"/>
        </w:tabs>
        <w:rPr>
          <w:rFonts w:ascii="Arial" w:hAnsi="Arial" w:cs="Arial"/>
        </w:rPr>
      </w:pPr>
      <w:r>
        <w:rPr>
          <w:rFonts w:ascii="Arial" w:hAnsi="Arial" w:cs="Arial"/>
        </w:rPr>
        <w:t>- 4 kocke 3% agar-fenolftaleina s stranico 0,1cm, 1cm, 2cm in 3cm</w:t>
      </w:r>
    </w:p>
    <w:p w14:paraId="5A9B0EC0" w14:textId="77777777" w:rsidR="0042124A" w:rsidRDefault="0042124A" w:rsidP="003E7702">
      <w:pPr>
        <w:tabs>
          <w:tab w:val="left" w:pos="7650"/>
        </w:tabs>
        <w:rPr>
          <w:rFonts w:ascii="Arial" w:hAnsi="Arial" w:cs="Arial"/>
        </w:rPr>
      </w:pPr>
      <w:r>
        <w:rPr>
          <w:rFonts w:ascii="Arial" w:hAnsi="Arial" w:cs="Arial"/>
        </w:rPr>
        <w:t>- milimetrsko ravnilo</w:t>
      </w:r>
    </w:p>
    <w:p w14:paraId="0991BA03" w14:textId="77777777" w:rsidR="0042124A" w:rsidRDefault="0042124A" w:rsidP="003E7702">
      <w:pPr>
        <w:tabs>
          <w:tab w:val="left" w:pos="7650"/>
        </w:tabs>
        <w:rPr>
          <w:rFonts w:ascii="Arial" w:hAnsi="Arial" w:cs="Arial"/>
        </w:rPr>
      </w:pPr>
      <w:r>
        <w:rPr>
          <w:rFonts w:ascii="Arial" w:hAnsi="Arial" w:cs="Arial"/>
        </w:rPr>
        <w:t>- 100ml 4% raztopine NaOH</w:t>
      </w:r>
    </w:p>
    <w:p w14:paraId="3699CBE6" w14:textId="77777777" w:rsidR="0042124A" w:rsidRDefault="0042124A" w:rsidP="003E7702">
      <w:pPr>
        <w:tabs>
          <w:tab w:val="left" w:pos="7650"/>
        </w:tabs>
        <w:rPr>
          <w:rFonts w:ascii="Arial" w:hAnsi="Arial" w:cs="Arial"/>
        </w:rPr>
      </w:pPr>
      <w:r>
        <w:rPr>
          <w:rFonts w:ascii="Arial" w:hAnsi="Arial" w:cs="Arial"/>
        </w:rPr>
        <w:t>- čaša s prostornino 250ml</w:t>
      </w:r>
    </w:p>
    <w:p w14:paraId="453002FB" w14:textId="77777777" w:rsidR="0042124A" w:rsidRDefault="0042124A" w:rsidP="003E7702">
      <w:pPr>
        <w:tabs>
          <w:tab w:val="left" w:pos="7650"/>
        </w:tabs>
        <w:rPr>
          <w:rFonts w:ascii="Arial" w:hAnsi="Arial" w:cs="Arial"/>
        </w:rPr>
      </w:pPr>
      <w:r>
        <w:rPr>
          <w:rFonts w:ascii="Arial" w:hAnsi="Arial" w:cs="Arial"/>
        </w:rPr>
        <w:t>- plastična žlica</w:t>
      </w:r>
    </w:p>
    <w:p w14:paraId="5DEF3B83" w14:textId="77777777" w:rsidR="0042124A" w:rsidRDefault="0042124A" w:rsidP="003E7702">
      <w:pPr>
        <w:tabs>
          <w:tab w:val="left" w:pos="7650"/>
        </w:tabs>
        <w:rPr>
          <w:rFonts w:ascii="Arial" w:hAnsi="Arial" w:cs="Arial"/>
        </w:rPr>
      </w:pPr>
      <w:r>
        <w:rPr>
          <w:rFonts w:ascii="Arial" w:hAnsi="Arial" w:cs="Arial"/>
        </w:rPr>
        <w:t>- olfa nož</w:t>
      </w:r>
    </w:p>
    <w:p w14:paraId="3DCAF2BF" w14:textId="77777777" w:rsidR="0042124A" w:rsidRDefault="0042124A" w:rsidP="003E7702">
      <w:pPr>
        <w:tabs>
          <w:tab w:val="left" w:pos="7650"/>
        </w:tabs>
        <w:rPr>
          <w:rFonts w:ascii="Arial" w:hAnsi="Arial" w:cs="Arial"/>
        </w:rPr>
      </w:pPr>
      <w:r>
        <w:rPr>
          <w:rFonts w:ascii="Arial" w:hAnsi="Arial" w:cs="Arial"/>
        </w:rPr>
        <w:t>- papirna brisača</w:t>
      </w:r>
    </w:p>
    <w:p w14:paraId="2DCF6147" w14:textId="77777777" w:rsidR="0042124A" w:rsidRDefault="0042124A" w:rsidP="003E7702">
      <w:pPr>
        <w:tabs>
          <w:tab w:val="left" w:pos="7650"/>
        </w:tabs>
        <w:rPr>
          <w:rFonts w:ascii="Arial" w:hAnsi="Arial" w:cs="Arial"/>
        </w:rPr>
      </w:pPr>
      <w:r>
        <w:rPr>
          <w:rFonts w:ascii="Arial" w:hAnsi="Arial" w:cs="Arial"/>
        </w:rPr>
        <w:t>- keramična plošča</w:t>
      </w:r>
    </w:p>
    <w:p w14:paraId="07D3BD1C" w14:textId="77777777" w:rsidR="0042124A" w:rsidRDefault="0042124A" w:rsidP="003E7702">
      <w:pPr>
        <w:tabs>
          <w:tab w:val="left" w:pos="7650"/>
        </w:tabs>
        <w:rPr>
          <w:rFonts w:ascii="Arial" w:hAnsi="Arial" w:cs="Arial"/>
        </w:rPr>
      </w:pPr>
    </w:p>
    <w:p w14:paraId="610A8641" w14:textId="77777777" w:rsidR="00777564" w:rsidRPr="00796E06" w:rsidRDefault="002E6A53" w:rsidP="003E7702">
      <w:pPr>
        <w:tabs>
          <w:tab w:val="left" w:pos="7650"/>
        </w:tabs>
        <w:rPr>
          <w:rFonts w:ascii="Arial" w:hAnsi="Arial" w:cs="Arial"/>
          <w:b/>
          <w:color w:val="339966"/>
        </w:rPr>
      </w:pPr>
      <w:r>
        <w:rPr>
          <w:rFonts w:ascii="Arial" w:hAnsi="Arial" w:cs="Arial"/>
          <w:b/>
          <w:color w:val="339966"/>
        </w:rPr>
        <w:t>5</w:t>
      </w:r>
      <w:r w:rsidR="00777564" w:rsidRPr="00796E06">
        <w:rPr>
          <w:rFonts w:ascii="Arial" w:hAnsi="Arial" w:cs="Arial"/>
          <w:b/>
          <w:color w:val="339966"/>
        </w:rPr>
        <w:t>. REZULTATI</w:t>
      </w:r>
    </w:p>
    <w:p w14:paraId="6BCD5675" w14:textId="77777777" w:rsidR="00777564" w:rsidRDefault="00777564" w:rsidP="003E7702">
      <w:pPr>
        <w:tabs>
          <w:tab w:val="left" w:pos="7650"/>
        </w:tabs>
        <w:rPr>
          <w:rFonts w:ascii="Arial" w:hAnsi="Arial" w:cs="Arial"/>
        </w:rPr>
      </w:pPr>
    </w:p>
    <w:p w14:paraId="3F7AC775" w14:textId="77777777" w:rsidR="00777564" w:rsidRPr="00796E06" w:rsidRDefault="00801234" w:rsidP="003E7702">
      <w:pPr>
        <w:tabs>
          <w:tab w:val="left" w:pos="7650"/>
        </w:tabs>
        <w:rPr>
          <w:rFonts w:ascii="Arial" w:hAnsi="Arial" w:cs="Arial"/>
          <w:b/>
        </w:rPr>
      </w:pPr>
      <w:r w:rsidRPr="00796E06">
        <w:rPr>
          <w:rFonts w:ascii="Arial" w:hAnsi="Arial" w:cs="Arial"/>
          <w:b/>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801234" w14:paraId="3385D6A4" w14:textId="77777777" w:rsidTr="00DD35AC">
        <w:tc>
          <w:tcPr>
            <w:tcW w:w="2303" w:type="dxa"/>
            <w:shd w:val="clear" w:color="auto" w:fill="auto"/>
          </w:tcPr>
          <w:p w14:paraId="64429E35" w14:textId="77777777" w:rsidR="00801234" w:rsidRPr="00DD35AC" w:rsidRDefault="00801234" w:rsidP="00DD35AC">
            <w:pPr>
              <w:tabs>
                <w:tab w:val="left" w:pos="7650"/>
              </w:tabs>
              <w:jc w:val="center"/>
              <w:rPr>
                <w:rFonts w:ascii="Arial" w:hAnsi="Arial" w:cs="Arial"/>
                <w:b/>
                <w:i/>
              </w:rPr>
            </w:pPr>
            <w:r w:rsidRPr="00DD35AC">
              <w:rPr>
                <w:rFonts w:ascii="Arial" w:hAnsi="Arial" w:cs="Arial"/>
                <w:b/>
                <w:i/>
              </w:rPr>
              <w:t>VELIKOST STRANICE (cm)</w:t>
            </w:r>
          </w:p>
        </w:tc>
        <w:tc>
          <w:tcPr>
            <w:tcW w:w="2303" w:type="dxa"/>
            <w:shd w:val="clear" w:color="auto" w:fill="auto"/>
          </w:tcPr>
          <w:p w14:paraId="6ABC34C3" w14:textId="77777777" w:rsidR="00801234" w:rsidRPr="00DD35AC" w:rsidRDefault="00801234" w:rsidP="00DD35AC">
            <w:pPr>
              <w:tabs>
                <w:tab w:val="left" w:pos="7650"/>
              </w:tabs>
              <w:jc w:val="center"/>
              <w:rPr>
                <w:rFonts w:ascii="Arial" w:hAnsi="Arial" w:cs="Arial"/>
                <w:b/>
                <w:i/>
              </w:rPr>
            </w:pPr>
            <w:r w:rsidRPr="00DD35AC">
              <w:rPr>
                <w:rFonts w:ascii="Arial" w:hAnsi="Arial" w:cs="Arial"/>
                <w:b/>
                <w:i/>
              </w:rPr>
              <w:t>POVRŠINA</w:t>
            </w:r>
          </w:p>
          <w:p w14:paraId="5141110E" w14:textId="77777777" w:rsidR="00801234" w:rsidRPr="00DD35AC" w:rsidRDefault="00801234" w:rsidP="00DD35AC">
            <w:pPr>
              <w:tabs>
                <w:tab w:val="left" w:pos="7650"/>
              </w:tabs>
              <w:jc w:val="center"/>
              <w:rPr>
                <w:rFonts w:ascii="Arial" w:hAnsi="Arial" w:cs="Arial"/>
                <w:b/>
                <w:i/>
              </w:rPr>
            </w:pPr>
            <w:r w:rsidRPr="00DD35AC">
              <w:rPr>
                <w:rFonts w:ascii="Arial" w:hAnsi="Arial" w:cs="Arial"/>
                <w:b/>
                <w:i/>
              </w:rPr>
              <w:t>(cm²)</w:t>
            </w:r>
          </w:p>
        </w:tc>
        <w:tc>
          <w:tcPr>
            <w:tcW w:w="2303" w:type="dxa"/>
            <w:shd w:val="clear" w:color="auto" w:fill="auto"/>
          </w:tcPr>
          <w:p w14:paraId="4838155C" w14:textId="77777777" w:rsidR="00801234" w:rsidRPr="00DD35AC" w:rsidRDefault="00801234" w:rsidP="00DD35AC">
            <w:pPr>
              <w:tabs>
                <w:tab w:val="left" w:pos="7650"/>
              </w:tabs>
              <w:jc w:val="center"/>
              <w:rPr>
                <w:rFonts w:ascii="Arial" w:hAnsi="Arial" w:cs="Arial"/>
                <w:b/>
                <w:i/>
              </w:rPr>
            </w:pPr>
            <w:r w:rsidRPr="00DD35AC">
              <w:rPr>
                <w:rFonts w:ascii="Arial" w:hAnsi="Arial" w:cs="Arial"/>
                <w:b/>
                <w:i/>
              </w:rPr>
              <w:t>PROSTORNINA</w:t>
            </w:r>
          </w:p>
          <w:p w14:paraId="2A984B02" w14:textId="77777777" w:rsidR="00801234" w:rsidRPr="00DD35AC" w:rsidRDefault="00801234" w:rsidP="00DD35AC">
            <w:pPr>
              <w:tabs>
                <w:tab w:val="left" w:pos="7650"/>
              </w:tabs>
              <w:jc w:val="center"/>
              <w:rPr>
                <w:rFonts w:ascii="Arial" w:hAnsi="Arial" w:cs="Arial"/>
                <w:b/>
                <w:i/>
              </w:rPr>
            </w:pPr>
            <w:r w:rsidRPr="00DD35AC">
              <w:rPr>
                <w:rFonts w:ascii="Arial" w:hAnsi="Arial" w:cs="Arial"/>
                <w:b/>
                <w:i/>
              </w:rPr>
              <w:t>(cm³)</w:t>
            </w:r>
          </w:p>
        </w:tc>
        <w:tc>
          <w:tcPr>
            <w:tcW w:w="2303" w:type="dxa"/>
            <w:shd w:val="clear" w:color="auto" w:fill="auto"/>
          </w:tcPr>
          <w:p w14:paraId="2F824460" w14:textId="77777777" w:rsidR="00801234" w:rsidRPr="00DD35AC" w:rsidRDefault="00801234" w:rsidP="00DD35AC">
            <w:pPr>
              <w:tabs>
                <w:tab w:val="left" w:pos="7650"/>
              </w:tabs>
              <w:jc w:val="center"/>
              <w:rPr>
                <w:rFonts w:ascii="Arial" w:hAnsi="Arial" w:cs="Arial"/>
                <w:b/>
                <w:i/>
              </w:rPr>
            </w:pPr>
            <w:r w:rsidRPr="00DD35AC">
              <w:rPr>
                <w:rFonts w:ascii="Arial" w:hAnsi="Arial" w:cs="Arial"/>
                <w:b/>
                <w:i/>
              </w:rPr>
              <w:t>RAZMERJE</w:t>
            </w:r>
          </w:p>
        </w:tc>
      </w:tr>
      <w:tr w:rsidR="00801234" w14:paraId="15813F0F" w14:textId="77777777" w:rsidTr="00DD35AC">
        <w:tc>
          <w:tcPr>
            <w:tcW w:w="2303" w:type="dxa"/>
            <w:shd w:val="clear" w:color="auto" w:fill="auto"/>
          </w:tcPr>
          <w:p w14:paraId="30881B29" w14:textId="77777777" w:rsidR="00801234" w:rsidRPr="00DD35AC" w:rsidRDefault="003D14F5" w:rsidP="00DD35AC">
            <w:pPr>
              <w:tabs>
                <w:tab w:val="left" w:pos="7650"/>
              </w:tabs>
              <w:jc w:val="center"/>
              <w:rPr>
                <w:rFonts w:ascii="Arial" w:hAnsi="Arial" w:cs="Arial"/>
              </w:rPr>
            </w:pPr>
            <w:r w:rsidRPr="00DD35AC">
              <w:rPr>
                <w:rFonts w:ascii="Arial" w:hAnsi="Arial" w:cs="Arial"/>
              </w:rPr>
              <w:t>3 cm</w:t>
            </w:r>
          </w:p>
        </w:tc>
        <w:tc>
          <w:tcPr>
            <w:tcW w:w="2303" w:type="dxa"/>
            <w:shd w:val="clear" w:color="auto" w:fill="auto"/>
          </w:tcPr>
          <w:p w14:paraId="7086B59B" w14:textId="77777777" w:rsidR="00801234" w:rsidRPr="00DD35AC" w:rsidRDefault="003D14F5" w:rsidP="00DD35AC">
            <w:pPr>
              <w:tabs>
                <w:tab w:val="left" w:pos="7650"/>
              </w:tabs>
              <w:jc w:val="center"/>
              <w:rPr>
                <w:rFonts w:ascii="Arial" w:hAnsi="Arial" w:cs="Arial"/>
              </w:rPr>
            </w:pPr>
            <w:r w:rsidRPr="00DD35AC">
              <w:rPr>
                <w:rFonts w:ascii="Arial" w:hAnsi="Arial" w:cs="Arial"/>
              </w:rPr>
              <w:t>6x3²</w:t>
            </w:r>
            <w:r w:rsidR="00F67995" w:rsidRPr="00DD35AC">
              <w:rPr>
                <w:rFonts w:ascii="Arial" w:hAnsi="Arial" w:cs="Arial"/>
              </w:rPr>
              <w:t>=54 cm²</w:t>
            </w:r>
          </w:p>
        </w:tc>
        <w:tc>
          <w:tcPr>
            <w:tcW w:w="2303" w:type="dxa"/>
            <w:shd w:val="clear" w:color="auto" w:fill="auto"/>
          </w:tcPr>
          <w:p w14:paraId="7AF1E09C" w14:textId="77777777" w:rsidR="00801234" w:rsidRPr="00DD35AC" w:rsidRDefault="00F67995" w:rsidP="00DD35AC">
            <w:pPr>
              <w:tabs>
                <w:tab w:val="left" w:pos="7650"/>
              </w:tabs>
              <w:jc w:val="center"/>
              <w:rPr>
                <w:rFonts w:ascii="Arial" w:hAnsi="Arial" w:cs="Arial"/>
              </w:rPr>
            </w:pPr>
            <w:r w:rsidRPr="00DD35AC">
              <w:rPr>
                <w:rFonts w:ascii="Arial" w:hAnsi="Arial" w:cs="Arial"/>
              </w:rPr>
              <w:t>3³=27 cm³</w:t>
            </w:r>
          </w:p>
        </w:tc>
        <w:tc>
          <w:tcPr>
            <w:tcW w:w="2303" w:type="dxa"/>
            <w:shd w:val="clear" w:color="auto" w:fill="auto"/>
          </w:tcPr>
          <w:p w14:paraId="2C42B0B1" w14:textId="77777777" w:rsidR="00801234" w:rsidRPr="00DD35AC" w:rsidRDefault="00F67995" w:rsidP="00DD35AC">
            <w:pPr>
              <w:tabs>
                <w:tab w:val="left" w:pos="7650"/>
              </w:tabs>
              <w:jc w:val="center"/>
              <w:rPr>
                <w:rFonts w:ascii="Arial" w:hAnsi="Arial" w:cs="Arial"/>
              </w:rPr>
            </w:pPr>
            <w:r w:rsidRPr="00DD35AC">
              <w:rPr>
                <w:rFonts w:ascii="Arial" w:hAnsi="Arial" w:cs="Arial"/>
              </w:rPr>
              <w:t>2:1</w:t>
            </w:r>
          </w:p>
        </w:tc>
      </w:tr>
      <w:tr w:rsidR="00801234" w14:paraId="5E51FFAA" w14:textId="77777777" w:rsidTr="00DD35AC">
        <w:tc>
          <w:tcPr>
            <w:tcW w:w="2303" w:type="dxa"/>
            <w:shd w:val="clear" w:color="auto" w:fill="auto"/>
          </w:tcPr>
          <w:p w14:paraId="1A5CE43D" w14:textId="77777777" w:rsidR="00801234" w:rsidRPr="00DD35AC" w:rsidRDefault="003D14F5" w:rsidP="00DD35AC">
            <w:pPr>
              <w:tabs>
                <w:tab w:val="left" w:pos="7650"/>
              </w:tabs>
              <w:jc w:val="center"/>
              <w:rPr>
                <w:rFonts w:ascii="Arial" w:hAnsi="Arial" w:cs="Arial"/>
              </w:rPr>
            </w:pPr>
            <w:r w:rsidRPr="00DD35AC">
              <w:rPr>
                <w:rFonts w:ascii="Arial" w:hAnsi="Arial" w:cs="Arial"/>
              </w:rPr>
              <w:t>2 cm</w:t>
            </w:r>
          </w:p>
        </w:tc>
        <w:tc>
          <w:tcPr>
            <w:tcW w:w="2303" w:type="dxa"/>
            <w:shd w:val="clear" w:color="auto" w:fill="auto"/>
          </w:tcPr>
          <w:p w14:paraId="78ACBE11" w14:textId="77777777" w:rsidR="00801234" w:rsidRPr="00DD35AC" w:rsidRDefault="00F67995" w:rsidP="00DD35AC">
            <w:pPr>
              <w:tabs>
                <w:tab w:val="left" w:pos="7650"/>
              </w:tabs>
              <w:jc w:val="center"/>
              <w:rPr>
                <w:rFonts w:ascii="Arial" w:hAnsi="Arial" w:cs="Arial"/>
              </w:rPr>
            </w:pPr>
            <w:r w:rsidRPr="00DD35AC">
              <w:rPr>
                <w:rFonts w:ascii="Arial" w:hAnsi="Arial" w:cs="Arial"/>
              </w:rPr>
              <w:t>6x2²=24 cm²</w:t>
            </w:r>
          </w:p>
        </w:tc>
        <w:tc>
          <w:tcPr>
            <w:tcW w:w="2303" w:type="dxa"/>
            <w:shd w:val="clear" w:color="auto" w:fill="auto"/>
          </w:tcPr>
          <w:p w14:paraId="16047E13" w14:textId="77777777" w:rsidR="00801234" w:rsidRPr="00DD35AC" w:rsidRDefault="00F67995" w:rsidP="00DD35AC">
            <w:pPr>
              <w:tabs>
                <w:tab w:val="left" w:pos="7650"/>
              </w:tabs>
              <w:jc w:val="center"/>
              <w:rPr>
                <w:rFonts w:ascii="Arial" w:hAnsi="Arial" w:cs="Arial"/>
              </w:rPr>
            </w:pPr>
            <w:r w:rsidRPr="00DD35AC">
              <w:rPr>
                <w:rFonts w:ascii="Arial" w:hAnsi="Arial" w:cs="Arial"/>
              </w:rPr>
              <w:t>2³=8 cm³</w:t>
            </w:r>
          </w:p>
        </w:tc>
        <w:tc>
          <w:tcPr>
            <w:tcW w:w="2303" w:type="dxa"/>
            <w:shd w:val="clear" w:color="auto" w:fill="auto"/>
          </w:tcPr>
          <w:p w14:paraId="456567F5" w14:textId="77777777" w:rsidR="00801234" w:rsidRPr="00DD35AC" w:rsidRDefault="00F67995" w:rsidP="00DD35AC">
            <w:pPr>
              <w:tabs>
                <w:tab w:val="left" w:pos="7650"/>
              </w:tabs>
              <w:jc w:val="center"/>
              <w:rPr>
                <w:rFonts w:ascii="Arial" w:hAnsi="Arial" w:cs="Arial"/>
              </w:rPr>
            </w:pPr>
            <w:r w:rsidRPr="00DD35AC">
              <w:rPr>
                <w:rFonts w:ascii="Arial" w:hAnsi="Arial" w:cs="Arial"/>
              </w:rPr>
              <w:t>3:1</w:t>
            </w:r>
          </w:p>
        </w:tc>
      </w:tr>
      <w:tr w:rsidR="00801234" w14:paraId="55641BB4" w14:textId="77777777" w:rsidTr="00DD35AC">
        <w:tc>
          <w:tcPr>
            <w:tcW w:w="2303" w:type="dxa"/>
            <w:shd w:val="clear" w:color="auto" w:fill="auto"/>
          </w:tcPr>
          <w:p w14:paraId="0AC9F88C" w14:textId="77777777" w:rsidR="00801234" w:rsidRPr="00DD35AC" w:rsidRDefault="003D14F5" w:rsidP="00DD35AC">
            <w:pPr>
              <w:tabs>
                <w:tab w:val="left" w:pos="7650"/>
              </w:tabs>
              <w:jc w:val="center"/>
              <w:rPr>
                <w:rFonts w:ascii="Arial" w:hAnsi="Arial" w:cs="Arial"/>
              </w:rPr>
            </w:pPr>
            <w:r w:rsidRPr="00DD35AC">
              <w:rPr>
                <w:rFonts w:ascii="Arial" w:hAnsi="Arial" w:cs="Arial"/>
              </w:rPr>
              <w:t>1 cm</w:t>
            </w:r>
          </w:p>
        </w:tc>
        <w:tc>
          <w:tcPr>
            <w:tcW w:w="2303" w:type="dxa"/>
            <w:shd w:val="clear" w:color="auto" w:fill="auto"/>
          </w:tcPr>
          <w:p w14:paraId="0150D9E5" w14:textId="77777777" w:rsidR="00801234" w:rsidRPr="00DD35AC" w:rsidRDefault="00F67995" w:rsidP="00DD35AC">
            <w:pPr>
              <w:tabs>
                <w:tab w:val="left" w:pos="7650"/>
              </w:tabs>
              <w:jc w:val="center"/>
              <w:rPr>
                <w:rFonts w:ascii="Arial" w:hAnsi="Arial" w:cs="Arial"/>
              </w:rPr>
            </w:pPr>
            <w:r w:rsidRPr="00DD35AC">
              <w:rPr>
                <w:rFonts w:ascii="Arial" w:hAnsi="Arial" w:cs="Arial"/>
              </w:rPr>
              <w:t>6x1²=6 cm²</w:t>
            </w:r>
          </w:p>
        </w:tc>
        <w:tc>
          <w:tcPr>
            <w:tcW w:w="2303" w:type="dxa"/>
            <w:shd w:val="clear" w:color="auto" w:fill="auto"/>
          </w:tcPr>
          <w:p w14:paraId="15C3E12A" w14:textId="77777777" w:rsidR="00801234" w:rsidRPr="00DD35AC" w:rsidRDefault="00F67995" w:rsidP="00DD35AC">
            <w:pPr>
              <w:tabs>
                <w:tab w:val="left" w:pos="7650"/>
              </w:tabs>
              <w:jc w:val="center"/>
              <w:rPr>
                <w:rFonts w:ascii="Arial" w:hAnsi="Arial" w:cs="Arial"/>
              </w:rPr>
            </w:pPr>
            <w:r w:rsidRPr="00DD35AC">
              <w:rPr>
                <w:rFonts w:ascii="Arial" w:hAnsi="Arial" w:cs="Arial"/>
              </w:rPr>
              <w:t>1³=1 cm³</w:t>
            </w:r>
          </w:p>
        </w:tc>
        <w:tc>
          <w:tcPr>
            <w:tcW w:w="2303" w:type="dxa"/>
            <w:shd w:val="clear" w:color="auto" w:fill="auto"/>
          </w:tcPr>
          <w:p w14:paraId="16A1B9DD" w14:textId="77777777" w:rsidR="00801234" w:rsidRPr="00DD35AC" w:rsidRDefault="00F67995" w:rsidP="00DD35AC">
            <w:pPr>
              <w:tabs>
                <w:tab w:val="left" w:pos="7650"/>
              </w:tabs>
              <w:jc w:val="center"/>
              <w:rPr>
                <w:rFonts w:ascii="Arial" w:hAnsi="Arial" w:cs="Arial"/>
              </w:rPr>
            </w:pPr>
            <w:r w:rsidRPr="00DD35AC">
              <w:rPr>
                <w:rFonts w:ascii="Arial" w:hAnsi="Arial" w:cs="Arial"/>
              </w:rPr>
              <w:t>6:1</w:t>
            </w:r>
          </w:p>
        </w:tc>
      </w:tr>
      <w:tr w:rsidR="00801234" w14:paraId="457A2FA7" w14:textId="77777777" w:rsidTr="00DD35AC">
        <w:tc>
          <w:tcPr>
            <w:tcW w:w="2303" w:type="dxa"/>
            <w:shd w:val="clear" w:color="auto" w:fill="auto"/>
          </w:tcPr>
          <w:p w14:paraId="7C87A45D" w14:textId="77777777" w:rsidR="00801234" w:rsidRPr="00DD35AC" w:rsidRDefault="003D14F5" w:rsidP="00DD35AC">
            <w:pPr>
              <w:tabs>
                <w:tab w:val="left" w:pos="7650"/>
              </w:tabs>
              <w:jc w:val="center"/>
              <w:rPr>
                <w:rFonts w:ascii="Arial" w:hAnsi="Arial" w:cs="Arial"/>
              </w:rPr>
            </w:pPr>
            <w:r w:rsidRPr="00DD35AC">
              <w:rPr>
                <w:rFonts w:ascii="Arial" w:hAnsi="Arial" w:cs="Arial"/>
              </w:rPr>
              <w:t>0,1 cm</w:t>
            </w:r>
          </w:p>
        </w:tc>
        <w:tc>
          <w:tcPr>
            <w:tcW w:w="2303" w:type="dxa"/>
            <w:shd w:val="clear" w:color="auto" w:fill="auto"/>
          </w:tcPr>
          <w:p w14:paraId="7AB96F61" w14:textId="77777777" w:rsidR="00801234" w:rsidRPr="00DD35AC" w:rsidRDefault="00F67995" w:rsidP="00DD35AC">
            <w:pPr>
              <w:tabs>
                <w:tab w:val="left" w:pos="7650"/>
              </w:tabs>
              <w:jc w:val="center"/>
              <w:rPr>
                <w:rFonts w:ascii="Arial" w:hAnsi="Arial" w:cs="Arial"/>
              </w:rPr>
            </w:pPr>
            <w:r w:rsidRPr="00DD35AC">
              <w:rPr>
                <w:rFonts w:ascii="Arial" w:hAnsi="Arial" w:cs="Arial"/>
              </w:rPr>
              <w:t>6x0,1²=0,06 cm²</w:t>
            </w:r>
          </w:p>
        </w:tc>
        <w:tc>
          <w:tcPr>
            <w:tcW w:w="2303" w:type="dxa"/>
            <w:shd w:val="clear" w:color="auto" w:fill="auto"/>
          </w:tcPr>
          <w:p w14:paraId="36F2D626" w14:textId="77777777" w:rsidR="00801234" w:rsidRPr="00DD35AC" w:rsidRDefault="00F67995" w:rsidP="00DD35AC">
            <w:pPr>
              <w:tabs>
                <w:tab w:val="left" w:pos="7650"/>
              </w:tabs>
              <w:jc w:val="center"/>
              <w:rPr>
                <w:rFonts w:ascii="Arial" w:hAnsi="Arial" w:cs="Arial"/>
              </w:rPr>
            </w:pPr>
            <w:r w:rsidRPr="00DD35AC">
              <w:rPr>
                <w:rFonts w:ascii="Arial" w:hAnsi="Arial" w:cs="Arial"/>
              </w:rPr>
              <w:t>0,1³=0,001 cm³</w:t>
            </w:r>
          </w:p>
        </w:tc>
        <w:tc>
          <w:tcPr>
            <w:tcW w:w="2303" w:type="dxa"/>
            <w:shd w:val="clear" w:color="auto" w:fill="auto"/>
          </w:tcPr>
          <w:p w14:paraId="1D0E37AA" w14:textId="77777777" w:rsidR="00801234" w:rsidRPr="00DD35AC" w:rsidRDefault="00F67995" w:rsidP="00DD35AC">
            <w:pPr>
              <w:tabs>
                <w:tab w:val="left" w:pos="7650"/>
              </w:tabs>
              <w:jc w:val="center"/>
              <w:rPr>
                <w:rFonts w:ascii="Arial" w:hAnsi="Arial" w:cs="Arial"/>
              </w:rPr>
            </w:pPr>
            <w:r w:rsidRPr="00DD35AC">
              <w:rPr>
                <w:rFonts w:ascii="Arial" w:hAnsi="Arial" w:cs="Arial"/>
              </w:rPr>
              <w:t>60:1</w:t>
            </w:r>
          </w:p>
        </w:tc>
      </w:tr>
    </w:tbl>
    <w:p w14:paraId="7B82EAAA" w14:textId="77777777" w:rsidR="00801234" w:rsidRDefault="00801234" w:rsidP="003E7702">
      <w:pPr>
        <w:tabs>
          <w:tab w:val="left" w:pos="7650"/>
        </w:tabs>
        <w:rPr>
          <w:rFonts w:ascii="Arial" w:hAnsi="Arial" w:cs="Arial"/>
        </w:rPr>
      </w:pPr>
    </w:p>
    <w:p w14:paraId="68716328" w14:textId="77777777" w:rsidR="0067310B" w:rsidRPr="00796E06" w:rsidRDefault="0067310B" w:rsidP="003E7702">
      <w:pPr>
        <w:tabs>
          <w:tab w:val="left" w:pos="7650"/>
        </w:tabs>
        <w:rPr>
          <w:rFonts w:ascii="Arial" w:hAnsi="Arial" w:cs="Arial"/>
          <w:b/>
        </w:rPr>
      </w:pPr>
      <w:r w:rsidRPr="00796E06">
        <w:rPr>
          <w:rFonts w:ascii="Arial" w:hAnsi="Arial" w:cs="Arial"/>
          <w:b/>
        </w:rPr>
        <w:t>tabela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700"/>
        <w:gridCol w:w="2160"/>
        <w:gridCol w:w="2143"/>
      </w:tblGrid>
      <w:tr w:rsidR="00DD35AC" w14:paraId="006FDDB8" w14:textId="77777777" w:rsidTr="00DD35AC">
        <w:tc>
          <w:tcPr>
            <w:tcW w:w="2268" w:type="dxa"/>
            <w:tcBorders>
              <w:left w:val="single" w:sz="4" w:space="0" w:color="auto"/>
              <w:right w:val="nil"/>
            </w:tcBorders>
            <w:shd w:val="clear" w:color="auto" w:fill="auto"/>
          </w:tcPr>
          <w:p w14:paraId="60F5E8D8" w14:textId="77777777" w:rsidR="006F2174" w:rsidRPr="00DD35AC" w:rsidRDefault="001833CA" w:rsidP="00DD35AC">
            <w:pPr>
              <w:tabs>
                <w:tab w:val="left" w:pos="7650"/>
              </w:tabs>
              <w:jc w:val="center"/>
              <w:rPr>
                <w:rFonts w:ascii="Arial" w:hAnsi="Arial" w:cs="Arial"/>
                <w:color w:val="FF00FF"/>
              </w:rPr>
            </w:pPr>
            <w:r w:rsidRPr="00DD35AC">
              <w:rPr>
                <w:rFonts w:ascii="Arial" w:hAnsi="Arial" w:cs="Arial"/>
                <w:color w:val="FF00FF"/>
              </w:rPr>
              <w:t xml:space="preserve">    </w:t>
            </w:r>
            <w:r w:rsidR="00D779CD" w:rsidRPr="00DD35AC">
              <w:rPr>
                <w:rFonts w:ascii="Arial" w:hAnsi="Arial" w:cs="Arial"/>
                <w:color w:val="FF00FF"/>
              </w:rPr>
              <w:t>NEOBARVANI</w:t>
            </w:r>
          </w:p>
        </w:tc>
        <w:tc>
          <w:tcPr>
            <w:tcW w:w="2700" w:type="dxa"/>
            <w:tcBorders>
              <w:top w:val="single" w:sz="4" w:space="0" w:color="auto"/>
              <w:left w:val="nil"/>
              <w:bottom w:val="single" w:sz="4" w:space="0" w:color="auto"/>
              <w:right w:val="nil"/>
            </w:tcBorders>
            <w:shd w:val="clear" w:color="auto" w:fill="auto"/>
          </w:tcPr>
          <w:p w14:paraId="54F29536" w14:textId="77777777" w:rsidR="006F2174" w:rsidRPr="00DD35AC" w:rsidRDefault="00D779CD" w:rsidP="00DD35AC">
            <w:pPr>
              <w:tabs>
                <w:tab w:val="left" w:pos="7650"/>
              </w:tabs>
              <w:rPr>
                <w:rFonts w:ascii="Arial" w:hAnsi="Arial" w:cs="Arial"/>
                <w:color w:val="FF00FF"/>
              </w:rPr>
            </w:pPr>
            <w:r w:rsidRPr="00DD35AC">
              <w:rPr>
                <w:rFonts w:ascii="Arial" w:hAnsi="Arial" w:cs="Arial"/>
                <w:color w:val="FF00FF"/>
              </w:rPr>
              <w:t>DEL</w:t>
            </w:r>
            <w:r w:rsidR="001833CA" w:rsidRPr="00DD35AC">
              <w:rPr>
                <w:rFonts w:ascii="Arial" w:hAnsi="Arial" w:cs="Arial"/>
                <w:color w:val="FF00FF"/>
              </w:rPr>
              <w:t xml:space="preserve">   KOCKE</w:t>
            </w:r>
          </w:p>
        </w:tc>
        <w:tc>
          <w:tcPr>
            <w:tcW w:w="2160" w:type="dxa"/>
            <w:tcBorders>
              <w:left w:val="nil"/>
            </w:tcBorders>
            <w:shd w:val="clear" w:color="auto" w:fill="auto"/>
          </w:tcPr>
          <w:p w14:paraId="79532449" w14:textId="77777777" w:rsidR="006F2174" w:rsidRPr="00DD35AC" w:rsidRDefault="006F2174" w:rsidP="00DD35AC">
            <w:pPr>
              <w:tabs>
                <w:tab w:val="left" w:pos="7650"/>
              </w:tabs>
              <w:rPr>
                <w:rFonts w:ascii="Arial" w:hAnsi="Arial" w:cs="Arial"/>
                <w:color w:val="FF00FF"/>
              </w:rPr>
            </w:pPr>
          </w:p>
        </w:tc>
        <w:tc>
          <w:tcPr>
            <w:tcW w:w="2143" w:type="dxa"/>
            <w:shd w:val="clear" w:color="auto" w:fill="auto"/>
          </w:tcPr>
          <w:p w14:paraId="05A40566" w14:textId="77777777" w:rsidR="006F2174" w:rsidRPr="00DD35AC" w:rsidRDefault="00D779CD" w:rsidP="00DD35AC">
            <w:pPr>
              <w:tabs>
                <w:tab w:val="left" w:pos="7650"/>
              </w:tabs>
              <w:jc w:val="center"/>
              <w:rPr>
                <w:rFonts w:ascii="Arial" w:hAnsi="Arial" w:cs="Arial"/>
                <w:color w:val="FF00FF"/>
              </w:rPr>
            </w:pPr>
            <w:r w:rsidRPr="00DD35AC">
              <w:rPr>
                <w:rFonts w:ascii="Arial" w:hAnsi="Arial" w:cs="Arial"/>
                <w:color w:val="FF00FF"/>
              </w:rPr>
              <w:t>OBARVANI ROB</w:t>
            </w:r>
          </w:p>
        </w:tc>
      </w:tr>
      <w:tr w:rsidR="00DD35AC" w14:paraId="189AD8FA" w14:textId="77777777" w:rsidTr="00DD35AC">
        <w:tc>
          <w:tcPr>
            <w:tcW w:w="2268" w:type="dxa"/>
            <w:shd w:val="clear" w:color="auto" w:fill="auto"/>
          </w:tcPr>
          <w:p w14:paraId="5E999024" w14:textId="77777777" w:rsidR="006F2174" w:rsidRPr="00DD35AC" w:rsidRDefault="00D779CD" w:rsidP="00DD35AC">
            <w:pPr>
              <w:tabs>
                <w:tab w:val="left" w:pos="7650"/>
              </w:tabs>
              <w:jc w:val="center"/>
              <w:rPr>
                <w:rFonts w:ascii="Arial" w:hAnsi="Arial" w:cs="Arial"/>
                <w:b/>
                <w:i/>
              </w:rPr>
            </w:pPr>
            <w:r w:rsidRPr="00DD35AC">
              <w:rPr>
                <w:rFonts w:ascii="Arial" w:hAnsi="Arial" w:cs="Arial"/>
                <w:b/>
                <w:i/>
              </w:rPr>
              <w:t>POVRŠINA (cm²)</w:t>
            </w:r>
          </w:p>
        </w:tc>
        <w:tc>
          <w:tcPr>
            <w:tcW w:w="2700" w:type="dxa"/>
            <w:tcBorders>
              <w:top w:val="single" w:sz="4" w:space="0" w:color="auto"/>
            </w:tcBorders>
            <w:shd w:val="clear" w:color="auto" w:fill="auto"/>
          </w:tcPr>
          <w:p w14:paraId="443BAD0A" w14:textId="77777777" w:rsidR="006F2174" w:rsidRPr="00DD35AC" w:rsidRDefault="00D779CD" w:rsidP="00DD35AC">
            <w:pPr>
              <w:tabs>
                <w:tab w:val="left" w:pos="7650"/>
              </w:tabs>
              <w:jc w:val="center"/>
              <w:rPr>
                <w:rFonts w:ascii="Arial" w:hAnsi="Arial" w:cs="Arial"/>
                <w:b/>
                <w:i/>
              </w:rPr>
            </w:pPr>
            <w:r w:rsidRPr="00DD35AC">
              <w:rPr>
                <w:rFonts w:ascii="Arial" w:hAnsi="Arial" w:cs="Arial"/>
                <w:b/>
                <w:i/>
              </w:rPr>
              <w:t>PROSTORNINA(cm³)</w:t>
            </w:r>
          </w:p>
        </w:tc>
        <w:tc>
          <w:tcPr>
            <w:tcW w:w="2160" w:type="dxa"/>
            <w:shd w:val="clear" w:color="auto" w:fill="auto"/>
          </w:tcPr>
          <w:p w14:paraId="406A3685" w14:textId="77777777" w:rsidR="006F2174" w:rsidRPr="00DD35AC" w:rsidRDefault="00D779CD" w:rsidP="00DD35AC">
            <w:pPr>
              <w:tabs>
                <w:tab w:val="left" w:pos="7650"/>
              </w:tabs>
              <w:jc w:val="center"/>
              <w:rPr>
                <w:rFonts w:ascii="Arial" w:hAnsi="Arial" w:cs="Arial"/>
                <w:b/>
                <w:i/>
              </w:rPr>
            </w:pPr>
            <w:r w:rsidRPr="00DD35AC">
              <w:rPr>
                <w:rFonts w:ascii="Arial" w:hAnsi="Arial" w:cs="Arial"/>
                <w:b/>
                <w:i/>
              </w:rPr>
              <w:t>RAZMERJE P:V</w:t>
            </w:r>
          </w:p>
        </w:tc>
        <w:tc>
          <w:tcPr>
            <w:tcW w:w="2143" w:type="dxa"/>
            <w:shd w:val="clear" w:color="auto" w:fill="auto"/>
          </w:tcPr>
          <w:p w14:paraId="45BA56A5" w14:textId="77777777" w:rsidR="006F2174" w:rsidRPr="00DD35AC" w:rsidRDefault="00D779CD" w:rsidP="00DD35AC">
            <w:pPr>
              <w:tabs>
                <w:tab w:val="left" w:pos="7650"/>
              </w:tabs>
              <w:jc w:val="center"/>
              <w:rPr>
                <w:rFonts w:ascii="Arial" w:hAnsi="Arial" w:cs="Arial"/>
                <w:b/>
                <w:i/>
              </w:rPr>
            </w:pPr>
            <w:r w:rsidRPr="00DD35AC">
              <w:rPr>
                <w:rFonts w:ascii="Arial" w:hAnsi="Arial" w:cs="Arial"/>
                <w:b/>
                <w:i/>
              </w:rPr>
              <w:t>(cm)</w:t>
            </w:r>
          </w:p>
        </w:tc>
      </w:tr>
      <w:tr w:rsidR="006F2174" w14:paraId="5B08222E" w14:textId="77777777" w:rsidTr="00DD35AC">
        <w:tc>
          <w:tcPr>
            <w:tcW w:w="2268" w:type="dxa"/>
            <w:shd w:val="clear" w:color="auto" w:fill="auto"/>
          </w:tcPr>
          <w:p w14:paraId="0782AAEB" w14:textId="77777777" w:rsidR="006F2174" w:rsidRPr="00DD35AC" w:rsidRDefault="00C86609" w:rsidP="00DD35AC">
            <w:pPr>
              <w:tabs>
                <w:tab w:val="left" w:pos="7650"/>
              </w:tabs>
              <w:jc w:val="center"/>
              <w:rPr>
                <w:rFonts w:ascii="Arial" w:hAnsi="Arial" w:cs="Arial"/>
              </w:rPr>
            </w:pPr>
            <w:r w:rsidRPr="00DD35AC">
              <w:rPr>
                <w:rFonts w:ascii="Arial" w:hAnsi="Arial" w:cs="Arial"/>
              </w:rPr>
              <w:t>24 cm²</w:t>
            </w:r>
          </w:p>
        </w:tc>
        <w:tc>
          <w:tcPr>
            <w:tcW w:w="2700" w:type="dxa"/>
            <w:shd w:val="clear" w:color="auto" w:fill="auto"/>
          </w:tcPr>
          <w:p w14:paraId="3AE3A069" w14:textId="77777777" w:rsidR="006F2174" w:rsidRPr="00DD35AC" w:rsidRDefault="00C86609" w:rsidP="00DD35AC">
            <w:pPr>
              <w:tabs>
                <w:tab w:val="left" w:pos="7650"/>
              </w:tabs>
              <w:jc w:val="center"/>
              <w:rPr>
                <w:rFonts w:ascii="Arial" w:hAnsi="Arial" w:cs="Arial"/>
              </w:rPr>
            </w:pPr>
            <w:r w:rsidRPr="00DD35AC">
              <w:rPr>
                <w:rFonts w:ascii="Arial" w:hAnsi="Arial" w:cs="Arial"/>
              </w:rPr>
              <w:t>8 cm³</w:t>
            </w:r>
          </w:p>
        </w:tc>
        <w:tc>
          <w:tcPr>
            <w:tcW w:w="2160" w:type="dxa"/>
            <w:shd w:val="clear" w:color="auto" w:fill="auto"/>
          </w:tcPr>
          <w:p w14:paraId="498DA7F9" w14:textId="77777777" w:rsidR="006F2174" w:rsidRPr="00DD35AC" w:rsidRDefault="00C86609" w:rsidP="00DD35AC">
            <w:pPr>
              <w:tabs>
                <w:tab w:val="left" w:pos="7650"/>
              </w:tabs>
              <w:jc w:val="center"/>
              <w:rPr>
                <w:rFonts w:ascii="Arial" w:hAnsi="Arial" w:cs="Arial"/>
              </w:rPr>
            </w:pPr>
            <w:r w:rsidRPr="00DD35AC">
              <w:rPr>
                <w:rFonts w:ascii="Arial" w:hAnsi="Arial" w:cs="Arial"/>
              </w:rPr>
              <w:t>3:1</w:t>
            </w:r>
          </w:p>
        </w:tc>
        <w:tc>
          <w:tcPr>
            <w:tcW w:w="2143" w:type="dxa"/>
            <w:shd w:val="clear" w:color="auto" w:fill="auto"/>
          </w:tcPr>
          <w:p w14:paraId="5A71CE67" w14:textId="77777777" w:rsidR="006F2174" w:rsidRPr="00DD35AC" w:rsidRDefault="00C86609" w:rsidP="00DD35AC">
            <w:pPr>
              <w:tabs>
                <w:tab w:val="left" w:pos="7650"/>
              </w:tabs>
              <w:jc w:val="center"/>
              <w:rPr>
                <w:rFonts w:ascii="Arial" w:hAnsi="Arial" w:cs="Arial"/>
              </w:rPr>
            </w:pPr>
            <w:r w:rsidRPr="00DD35AC">
              <w:rPr>
                <w:rFonts w:ascii="Arial" w:hAnsi="Arial" w:cs="Arial"/>
              </w:rPr>
              <w:t>0,5 cm</w:t>
            </w:r>
          </w:p>
        </w:tc>
      </w:tr>
      <w:tr w:rsidR="006F2174" w14:paraId="23458E76" w14:textId="77777777" w:rsidTr="00DD35AC">
        <w:tc>
          <w:tcPr>
            <w:tcW w:w="2268" w:type="dxa"/>
            <w:shd w:val="clear" w:color="auto" w:fill="auto"/>
          </w:tcPr>
          <w:p w14:paraId="6214139A" w14:textId="77777777" w:rsidR="006F2174" w:rsidRPr="00DD35AC" w:rsidRDefault="00C86609" w:rsidP="00DD35AC">
            <w:pPr>
              <w:tabs>
                <w:tab w:val="left" w:pos="7650"/>
              </w:tabs>
              <w:jc w:val="center"/>
              <w:rPr>
                <w:rFonts w:ascii="Arial" w:hAnsi="Arial" w:cs="Arial"/>
              </w:rPr>
            </w:pPr>
            <w:r w:rsidRPr="00DD35AC">
              <w:rPr>
                <w:rFonts w:ascii="Arial" w:hAnsi="Arial" w:cs="Arial"/>
              </w:rPr>
              <w:t>6 cm²</w:t>
            </w:r>
          </w:p>
        </w:tc>
        <w:tc>
          <w:tcPr>
            <w:tcW w:w="2700" w:type="dxa"/>
            <w:shd w:val="clear" w:color="auto" w:fill="auto"/>
          </w:tcPr>
          <w:p w14:paraId="3740F36E" w14:textId="77777777" w:rsidR="006F2174" w:rsidRPr="00DD35AC" w:rsidRDefault="00C86609" w:rsidP="00DD35AC">
            <w:pPr>
              <w:tabs>
                <w:tab w:val="left" w:pos="7650"/>
              </w:tabs>
              <w:jc w:val="center"/>
              <w:rPr>
                <w:rFonts w:ascii="Arial" w:hAnsi="Arial" w:cs="Arial"/>
              </w:rPr>
            </w:pPr>
            <w:r w:rsidRPr="00DD35AC">
              <w:rPr>
                <w:rFonts w:ascii="Arial" w:hAnsi="Arial" w:cs="Arial"/>
              </w:rPr>
              <w:t>1 cm³</w:t>
            </w:r>
          </w:p>
        </w:tc>
        <w:tc>
          <w:tcPr>
            <w:tcW w:w="2160" w:type="dxa"/>
            <w:shd w:val="clear" w:color="auto" w:fill="auto"/>
          </w:tcPr>
          <w:p w14:paraId="51C79FCC" w14:textId="77777777" w:rsidR="006F2174" w:rsidRPr="00DD35AC" w:rsidRDefault="00C86609" w:rsidP="00DD35AC">
            <w:pPr>
              <w:tabs>
                <w:tab w:val="left" w:pos="7650"/>
              </w:tabs>
              <w:jc w:val="center"/>
              <w:rPr>
                <w:rFonts w:ascii="Arial" w:hAnsi="Arial" w:cs="Arial"/>
              </w:rPr>
            </w:pPr>
            <w:r w:rsidRPr="00DD35AC">
              <w:rPr>
                <w:rFonts w:ascii="Arial" w:hAnsi="Arial" w:cs="Arial"/>
              </w:rPr>
              <w:t>6:1</w:t>
            </w:r>
          </w:p>
        </w:tc>
        <w:tc>
          <w:tcPr>
            <w:tcW w:w="2143" w:type="dxa"/>
            <w:shd w:val="clear" w:color="auto" w:fill="auto"/>
          </w:tcPr>
          <w:p w14:paraId="724A30F8" w14:textId="77777777" w:rsidR="006F2174" w:rsidRPr="00DD35AC" w:rsidRDefault="00C86609" w:rsidP="00DD35AC">
            <w:pPr>
              <w:tabs>
                <w:tab w:val="left" w:pos="7650"/>
              </w:tabs>
              <w:jc w:val="center"/>
              <w:rPr>
                <w:rFonts w:ascii="Arial" w:hAnsi="Arial" w:cs="Arial"/>
              </w:rPr>
            </w:pPr>
            <w:r w:rsidRPr="00DD35AC">
              <w:rPr>
                <w:rFonts w:ascii="Arial" w:hAnsi="Arial" w:cs="Arial"/>
              </w:rPr>
              <w:t>0,5 cm</w:t>
            </w:r>
          </w:p>
        </w:tc>
      </w:tr>
      <w:tr w:rsidR="006F2174" w14:paraId="254A0963" w14:textId="77777777" w:rsidTr="00DD35AC">
        <w:tc>
          <w:tcPr>
            <w:tcW w:w="2268" w:type="dxa"/>
            <w:shd w:val="clear" w:color="auto" w:fill="auto"/>
          </w:tcPr>
          <w:p w14:paraId="3E76FBCA" w14:textId="77777777" w:rsidR="006F2174" w:rsidRPr="00DD35AC" w:rsidRDefault="00C86609" w:rsidP="00DD35AC">
            <w:pPr>
              <w:tabs>
                <w:tab w:val="left" w:pos="7650"/>
              </w:tabs>
              <w:jc w:val="center"/>
              <w:rPr>
                <w:rFonts w:ascii="Arial" w:hAnsi="Arial" w:cs="Arial"/>
              </w:rPr>
            </w:pPr>
            <w:r w:rsidRPr="00DD35AC">
              <w:rPr>
                <w:rFonts w:ascii="Arial" w:hAnsi="Arial" w:cs="Arial"/>
              </w:rPr>
              <w:t>/</w:t>
            </w:r>
          </w:p>
        </w:tc>
        <w:tc>
          <w:tcPr>
            <w:tcW w:w="2700" w:type="dxa"/>
            <w:shd w:val="clear" w:color="auto" w:fill="auto"/>
          </w:tcPr>
          <w:p w14:paraId="75A653B0" w14:textId="77777777" w:rsidR="006F2174" w:rsidRPr="00DD35AC" w:rsidRDefault="00C86609" w:rsidP="00DD35AC">
            <w:pPr>
              <w:tabs>
                <w:tab w:val="left" w:pos="7650"/>
              </w:tabs>
              <w:jc w:val="center"/>
              <w:rPr>
                <w:rFonts w:ascii="Arial" w:hAnsi="Arial" w:cs="Arial"/>
              </w:rPr>
            </w:pPr>
            <w:r w:rsidRPr="00DD35AC">
              <w:rPr>
                <w:rFonts w:ascii="Arial" w:hAnsi="Arial" w:cs="Arial"/>
              </w:rPr>
              <w:t>/</w:t>
            </w:r>
          </w:p>
        </w:tc>
        <w:tc>
          <w:tcPr>
            <w:tcW w:w="2160" w:type="dxa"/>
            <w:shd w:val="clear" w:color="auto" w:fill="auto"/>
          </w:tcPr>
          <w:p w14:paraId="08E588F1" w14:textId="77777777" w:rsidR="006F2174" w:rsidRPr="00DD35AC" w:rsidRDefault="00C86609" w:rsidP="00DD35AC">
            <w:pPr>
              <w:tabs>
                <w:tab w:val="left" w:pos="7650"/>
              </w:tabs>
              <w:jc w:val="center"/>
              <w:rPr>
                <w:rFonts w:ascii="Arial" w:hAnsi="Arial" w:cs="Arial"/>
              </w:rPr>
            </w:pPr>
            <w:r w:rsidRPr="00DD35AC">
              <w:rPr>
                <w:rFonts w:ascii="Arial" w:hAnsi="Arial" w:cs="Arial"/>
              </w:rPr>
              <w:t>/</w:t>
            </w:r>
          </w:p>
        </w:tc>
        <w:tc>
          <w:tcPr>
            <w:tcW w:w="2143" w:type="dxa"/>
            <w:shd w:val="clear" w:color="auto" w:fill="auto"/>
          </w:tcPr>
          <w:p w14:paraId="68C33EB8" w14:textId="77777777" w:rsidR="006F2174" w:rsidRPr="00DD35AC" w:rsidRDefault="00C86609" w:rsidP="00DD35AC">
            <w:pPr>
              <w:tabs>
                <w:tab w:val="left" w:pos="7650"/>
              </w:tabs>
              <w:jc w:val="center"/>
              <w:rPr>
                <w:rFonts w:ascii="Arial" w:hAnsi="Arial" w:cs="Arial"/>
              </w:rPr>
            </w:pPr>
            <w:r w:rsidRPr="00DD35AC">
              <w:rPr>
                <w:rFonts w:ascii="Arial" w:hAnsi="Arial" w:cs="Arial"/>
              </w:rPr>
              <w:t>0,5 cm</w:t>
            </w:r>
          </w:p>
        </w:tc>
      </w:tr>
    </w:tbl>
    <w:p w14:paraId="2456EE10" w14:textId="77777777" w:rsidR="008A0873" w:rsidRDefault="008A0873" w:rsidP="003E7702">
      <w:pPr>
        <w:tabs>
          <w:tab w:val="left" w:pos="7650"/>
        </w:tabs>
        <w:rPr>
          <w:rFonts w:ascii="Arial" w:hAnsi="Arial" w:cs="Arial"/>
          <w:b/>
          <w:color w:val="339966"/>
        </w:rPr>
      </w:pPr>
    </w:p>
    <w:p w14:paraId="35F7A026" w14:textId="77777777" w:rsidR="00CF5FD0" w:rsidRPr="00796E06" w:rsidRDefault="002E6A53" w:rsidP="003E7702">
      <w:pPr>
        <w:tabs>
          <w:tab w:val="left" w:pos="7650"/>
        </w:tabs>
        <w:rPr>
          <w:rFonts w:ascii="Arial" w:hAnsi="Arial" w:cs="Arial"/>
          <w:b/>
          <w:color w:val="339966"/>
        </w:rPr>
      </w:pPr>
      <w:r>
        <w:rPr>
          <w:rFonts w:ascii="Arial" w:hAnsi="Arial" w:cs="Arial"/>
          <w:b/>
          <w:color w:val="339966"/>
        </w:rPr>
        <w:t>6</w:t>
      </w:r>
      <w:r w:rsidR="00CF5FD0" w:rsidRPr="00796E06">
        <w:rPr>
          <w:rFonts w:ascii="Arial" w:hAnsi="Arial" w:cs="Arial"/>
          <w:b/>
          <w:color w:val="339966"/>
        </w:rPr>
        <w:t xml:space="preserve">. </w:t>
      </w:r>
      <w:r w:rsidR="00C2767B" w:rsidRPr="00796E06">
        <w:rPr>
          <w:rFonts w:ascii="Arial" w:hAnsi="Arial" w:cs="Arial"/>
          <w:b/>
          <w:color w:val="339966"/>
        </w:rPr>
        <w:t>DISKUSIJA</w:t>
      </w:r>
    </w:p>
    <w:p w14:paraId="77C79E74" w14:textId="77777777" w:rsidR="00C2767B" w:rsidRDefault="00C2767B" w:rsidP="003E7702">
      <w:pPr>
        <w:tabs>
          <w:tab w:val="left" w:pos="7650"/>
        </w:tabs>
        <w:rPr>
          <w:rFonts w:ascii="Arial" w:hAnsi="Arial" w:cs="Arial"/>
        </w:rPr>
      </w:pPr>
    </w:p>
    <w:p w14:paraId="4016C160" w14:textId="77777777" w:rsidR="00C2767B" w:rsidRPr="00107A29" w:rsidRDefault="00B10EA9" w:rsidP="00B10EA9">
      <w:pPr>
        <w:numPr>
          <w:ilvl w:val="0"/>
          <w:numId w:val="1"/>
        </w:numPr>
        <w:tabs>
          <w:tab w:val="left" w:pos="7650"/>
        </w:tabs>
        <w:rPr>
          <w:rFonts w:ascii="Arial" w:hAnsi="Arial" w:cs="Arial"/>
          <w:b/>
        </w:rPr>
      </w:pPr>
      <w:r w:rsidRPr="00107A29">
        <w:rPr>
          <w:rFonts w:ascii="Arial" w:hAnsi="Arial" w:cs="Arial"/>
          <w:b/>
        </w:rPr>
        <w:t xml:space="preserve">Razvrstite kocke agarja po velikosti od največje do najmanjše. Nato jih razvrstite po </w:t>
      </w:r>
      <w:r w:rsidR="008A1E64">
        <w:rPr>
          <w:rFonts w:ascii="Arial" w:hAnsi="Arial" w:cs="Arial"/>
          <w:b/>
        </w:rPr>
        <w:t>velikosti razmerja med P in V. K</w:t>
      </w:r>
      <w:r w:rsidRPr="00107A29">
        <w:rPr>
          <w:rFonts w:ascii="Arial" w:hAnsi="Arial" w:cs="Arial"/>
          <w:b/>
        </w:rPr>
        <w:t>ako sta si podobni ti dve razvrstitvi?</w:t>
      </w:r>
    </w:p>
    <w:p w14:paraId="440555D1" w14:textId="77777777" w:rsidR="00B10EA9" w:rsidRPr="00107A29" w:rsidRDefault="00B10EA9" w:rsidP="00B10EA9">
      <w:pPr>
        <w:tabs>
          <w:tab w:val="left" w:pos="7650"/>
        </w:tabs>
        <w:ind w:left="360"/>
        <w:rPr>
          <w:rFonts w:ascii="Arial" w:hAnsi="Arial" w:cs="Arial"/>
          <w:b/>
        </w:rPr>
      </w:pPr>
    </w:p>
    <w:p w14:paraId="1BBA19E1" w14:textId="77777777" w:rsidR="00B10EA9" w:rsidRPr="008A1E64" w:rsidRDefault="00D536AE" w:rsidP="008A1E64">
      <w:pPr>
        <w:tabs>
          <w:tab w:val="left" w:pos="7650"/>
        </w:tabs>
        <w:ind w:left="720"/>
        <w:rPr>
          <w:rFonts w:ascii="Arial" w:hAnsi="Arial" w:cs="Arial"/>
        </w:rPr>
      </w:pPr>
      <w:r>
        <w:rPr>
          <w:rFonts w:ascii="Arial" w:hAnsi="Arial" w:cs="Arial"/>
        </w:rPr>
        <w:t xml:space="preserve">Na prvem mestu je največja kocka z robom 3cm, nato 2cm, 1cm in na koncu kocka z robom 0,1cm. </w:t>
      </w:r>
      <w:r w:rsidR="008A1E64" w:rsidRPr="008A1E64">
        <w:rPr>
          <w:rFonts w:ascii="Arial" w:hAnsi="Arial" w:cs="Arial"/>
        </w:rPr>
        <w:t xml:space="preserve">Največja kocka agarja ima najmanjše razmerje. </w:t>
      </w:r>
    </w:p>
    <w:p w14:paraId="4D7F963E" w14:textId="77777777" w:rsidR="008A1E64" w:rsidRDefault="008A1E64" w:rsidP="008A1E64">
      <w:pPr>
        <w:tabs>
          <w:tab w:val="left" w:pos="855"/>
        </w:tabs>
        <w:ind w:left="720"/>
        <w:rPr>
          <w:rFonts w:ascii="Arial" w:hAnsi="Arial" w:cs="Arial"/>
          <w:b/>
        </w:rPr>
      </w:pPr>
      <w:r>
        <w:rPr>
          <w:rFonts w:ascii="Arial" w:hAnsi="Arial" w:cs="Arial"/>
          <w:b/>
        </w:rPr>
        <w:tab/>
      </w:r>
    </w:p>
    <w:p w14:paraId="32B3A9A2" w14:textId="77777777" w:rsidR="008A1E64" w:rsidRPr="00005DE5" w:rsidRDefault="00005DE5" w:rsidP="00005DE5">
      <w:pPr>
        <w:tabs>
          <w:tab w:val="left" w:pos="2505"/>
          <w:tab w:val="left" w:pos="7650"/>
        </w:tabs>
        <w:ind w:left="720"/>
        <w:rPr>
          <w:rFonts w:ascii="Arial" w:hAnsi="Arial" w:cs="Arial"/>
        </w:rPr>
      </w:pPr>
      <w:r w:rsidRPr="00005DE5">
        <w:rPr>
          <w:rFonts w:ascii="Arial" w:hAnsi="Arial" w:cs="Arial"/>
        </w:rPr>
        <w:t>STRANICA</w:t>
      </w:r>
      <w:r>
        <w:rPr>
          <w:rFonts w:ascii="Arial" w:hAnsi="Arial" w:cs="Arial"/>
        </w:rPr>
        <w:tab/>
        <w:t>3 cm                 2 cm                1 cm                  0,1 cm</w:t>
      </w:r>
      <w:r>
        <w:rPr>
          <w:rFonts w:ascii="Arial" w:hAnsi="Arial" w:cs="Arial"/>
        </w:rPr>
        <w:tab/>
      </w:r>
    </w:p>
    <w:p w14:paraId="317F6EEA" w14:textId="77777777" w:rsidR="00B10EA9" w:rsidRPr="00005DE5" w:rsidRDefault="00005DE5" w:rsidP="00005DE5">
      <w:pPr>
        <w:tabs>
          <w:tab w:val="left" w:pos="2505"/>
          <w:tab w:val="left" w:pos="4245"/>
          <w:tab w:val="left" w:pos="5835"/>
          <w:tab w:val="left" w:pos="7650"/>
        </w:tabs>
        <w:ind w:left="720"/>
        <w:rPr>
          <w:rFonts w:ascii="Arial" w:hAnsi="Arial" w:cs="Arial"/>
        </w:rPr>
      </w:pPr>
      <w:r w:rsidRPr="00005DE5">
        <w:rPr>
          <w:rFonts w:ascii="Arial" w:hAnsi="Arial" w:cs="Arial"/>
        </w:rPr>
        <w:t>RAZMERJE</w:t>
      </w:r>
      <w:r>
        <w:rPr>
          <w:rFonts w:ascii="Arial" w:hAnsi="Arial" w:cs="Arial"/>
        </w:rPr>
        <w:tab/>
        <w:t>2:1</w:t>
      </w:r>
      <w:r>
        <w:rPr>
          <w:rFonts w:ascii="Arial" w:hAnsi="Arial" w:cs="Arial"/>
        </w:rPr>
        <w:tab/>
        <w:t>3:1</w:t>
      </w:r>
      <w:r>
        <w:rPr>
          <w:rFonts w:ascii="Arial" w:hAnsi="Arial" w:cs="Arial"/>
        </w:rPr>
        <w:tab/>
        <w:t>6:1</w:t>
      </w:r>
      <w:r>
        <w:rPr>
          <w:rFonts w:ascii="Arial" w:hAnsi="Arial" w:cs="Arial"/>
        </w:rPr>
        <w:tab/>
        <w:t>60:1</w:t>
      </w:r>
    </w:p>
    <w:p w14:paraId="00CED04B" w14:textId="77777777" w:rsidR="00B10EA9" w:rsidRPr="00107A29" w:rsidRDefault="00B10EA9" w:rsidP="00B10EA9">
      <w:pPr>
        <w:tabs>
          <w:tab w:val="left" w:pos="7650"/>
        </w:tabs>
        <w:ind w:left="360"/>
        <w:rPr>
          <w:rFonts w:ascii="Arial" w:hAnsi="Arial" w:cs="Arial"/>
          <w:b/>
        </w:rPr>
      </w:pPr>
    </w:p>
    <w:p w14:paraId="19197316" w14:textId="77777777" w:rsidR="00B10EA9" w:rsidRPr="00107A29" w:rsidRDefault="00B10EA9" w:rsidP="00B10EA9">
      <w:pPr>
        <w:numPr>
          <w:ilvl w:val="0"/>
          <w:numId w:val="1"/>
        </w:numPr>
        <w:tabs>
          <w:tab w:val="left" w:pos="7650"/>
        </w:tabs>
        <w:rPr>
          <w:rFonts w:ascii="Arial" w:hAnsi="Arial" w:cs="Arial"/>
          <w:b/>
        </w:rPr>
      </w:pPr>
      <w:r w:rsidRPr="00107A29">
        <w:rPr>
          <w:rFonts w:ascii="Arial" w:hAnsi="Arial" w:cs="Arial"/>
          <w:b/>
        </w:rPr>
        <w:t>Izračunajte razmerje med P in V za kocko s stranico 0,01 cm.</w:t>
      </w:r>
    </w:p>
    <w:p w14:paraId="0060E26C" w14:textId="77777777" w:rsidR="00B10EA9" w:rsidRPr="00107A29" w:rsidRDefault="00B10EA9" w:rsidP="00B10EA9">
      <w:pPr>
        <w:tabs>
          <w:tab w:val="left" w:pos="7650"/>
        </w:tabs>
        <w:ind w:left="360"/>
        <w:rPr>
          <w:rFonts w:ascii="Arial" w:hAnsi="Arial" w:cs="Arial"/>
          <w:b/>
        </w:rPr>
      </w:pPr>
    </w:p>
    <w:p w14:paraId="1FDAF688" w14:textId="77777777" w:rsidR="00B10EA9" w:rsidRDefault="0032566C" w:rsidP="0032566C">
      <w:pPr>
        <w:tabs>
          <w:tab w:val="left" w:pos="2865"/>
          <w:tab w:val="left" w:pos="5520"/>
        </w:tabs>
        <w:ind w:left="720"/>
        <w:rPr>
          <w:rFonts w:ascii="Arial" w:hAnsi="Arial" w:cs="Arial"/>
        </w:rPr>
      </w:pPr>
      <w:r>
        <w:rPr>
          <w:rFonts w:ascii="Arial" w:hAnsi="Arial" w:cs="Arial"/>
        </w:rPr>
        <w:t>P=6a²</w:t>
      </w:r>
      <w:r>
        <w:rPr>
          <w:rFonts w:ascii="Arial" w:hAnsi="Arial" w:cs="Arial"/>
        </w:rPr>
        <w:tab/>
        <w:t>V=a³</w:t>
      </w:r>
      <w:r>
        <w:rPr>
          <w:rFonts w:ascii="Arial" w:hAnsi="Arial" w:cs="Arial"/>
        </w:rPr>
        <w:tab/>
        <w:t>P:V=0,0006:0,000001</w:t>
      </w:r>
    </w:p>
    <w:p w14:paraId="2E307E76" w14:textId="77777777" w:rsidR="0032566C" w:rsidRDefault="0032566C" w:rsidP="0032566C">
      <w:pPr>
        <w:tabs>
          <w:tab w:val="left" w:pos="2865"/>
        </w:tabs>
        <w:ind w:left="720"/>
        <w:rPr>
          <w:rFonts w:ascii="Arial" w:hAnsi="Arial" w:cs="Arial"/>
        </w:rPr>
      </w:pPr>
      <w:r>
        <w:rPr>
          <w:rFonts w:ascii="Arial" w:hAnsi="Arial" w:cs="Arial"/>
        </w:rPr>
        <w:t>P=6x0,01²</w:t>
      </w:r>
      <w:r>
        <w:rPr>
          <w:rFonts w:ascii="Arial" w:hAnsi="Arial" w:cs="Arial"/>
        </w:rPr>
        <w:tab/>
        <w:t>V=0,01³</w:t>
      </w:r>
    </w:p>
    <w:p w14:paraId="1570442F" w14:textId="77777777" w:rsidR="0032566C" w:rsidRDefault="0032566C" w:rsidP="0032566C">
      <w:pPr>
        <w:tabs>
          <w:tab w:val="left" w:pos="2865"/>
          <w:tab w:val="left" w:pos="5550"/>
          <w:tab w:val="left" w:pos="5655"/>
        </w:tabs>
        <w:ind w:left="720"/>
        <w:rPr>
          <w:rFonts w:ascii="Arial" w:hAnsi="Arial" w:cs="Arial"/>
        </w:rPr>
      </w:pPr>
      <w:r>
        <w:rPr>
          <w:rFonts w:ascii="Arial" w:hAnsi="Arial" w:cs="Arial"/>
        </w:rPr>
        <w:t>P=0,0006 cm²</w:t>
      </w:r>
      <w:r>
        <w:rPr>
          <w:rFonts w:ascii="Arial" w:hAnsi="Arial" w:cs="Arial"/>
        </w:rPr>
        <w:tab/>
        <w:t>V=0,000001 cm³</w:t>
      </w:r>
      <w:r>
        <w:rPr>
          <w:rFonts w:ascii="Arial" w:hAnsi="Arial" w:cs="Arial"/>
        </w:rPr>
        <w:tab/>
        <w:t>P:V=600:1</w:t>
      </w:r>
      <w:r>
        <w:rPr>
          <w:rFonts w:ascii="Arial" w:hAnsi="Arial" w:cs="Arial"/>
        </w:rPr>
        <w:tab/>
      </w:r>
    </w:p>
    <w:p w14:paraId="0EF46999" w14:textId="77777777" w:rsidR="0032566C" w:rsidRDefault="0032566C" w:rsidP="001669F9">
      <w:pPr>
        <w:tabs>
          <w:tab w:val="left" w:pos="7650"/>
        </w:tabs>
        <w:rPr>
          <w:rFonts w:ascii="Arial" w:hAnsi="Arial" w:cs="Arial"/>
        </w:rPr>
      </w:pPr>
    </w:p>
    <w:p w14:paraId="5183DC59" w14:textId="77777777" w:rsidR="00B10EA9" w:rsidRPr="00107A29" w:rsidRDefault="006265CD" w:rsidP="00B10EA9">
      <w:pPr>
        <w:numPr>
          <w:ilvl w:val="0"/>
          <w:numId w:val="1"/>
        </w:numPr>
        <w:tabs>
          <w:tab w:val="left" w:pos="7650"/>
        </w:tabs>
        <w:rPr>
          <w:rFonts w:ascii="Arial" w:hAnsi="Arial" w:cs="Arial"/>
          <w:b/>
        </w:rPr>
      </w:pPr>
      <w:r w:rsidRPr="00107A29">
        <w:rPr>
          <w:rFonts w:ascii="Arial" w:hAnsi="Arial" w:cs="Arial"/>
          <w:b/>
        </w:rPr>
        <w:t xml:space="preserve">Kaj ima večjo površino: kocka s stranico 3 cm ali mikroskopsko majhna kocka, velika kot celica v luskolistu čebule? </w:t>
      </w:r>
      <w:r w:rsidR="008C39C8" w:rsidRPr="00107A29">
        <w:rPr>
          <w:rFonts w:ascii="Arial" w:hAnsi="Arial" w:cs="Arial"/>
          <w:b/>
        </w:rPr>
        <w:t>Katera ima večjo površino v razmerju s svojo prostornino?</w:t>
      </w:r>
    </w:p>
    <w:p w14:paraId="4AA928A5" w14:textId="77777777" w:rsidR="008C39C8" w:rsidRDefault="008C39C8" w:rsidP="00FA1FFA">
      <w:pPr>
        <w:tabs>
          <w:tab w:val="left" w:pos="7650"/>
        </w:tabs>
        <w:ind w:left="720"/>
        <w:rPr>
          <w:rFonts w:ascii="Arial" w:hAnsi="Arial" w:cs="Arial"/>
        </w:rPr>
      </w:pPr>
    </w:p>
    <w:p w14:paraId="56893016" w14:textId="77777777" w:rsidR="008C39C8" w:rsidRDefault="00FA1FFA" w:rsidP="00FA1FFA">
      <w:pPr>
        <w:tabs>
          <w:tab w:val="left" w:pos="7650"/>
        </w:tabs>
        <w:ind w:left="720"/>
        <w:rPr>
          <w:rFonts w:ascii="Arial" w:hAnsi="Arial" w:cs="Arial"/>
        </w:rPr>
      </w:pPr>
      <w:r>
        <w:rPr>
          <w:rFonts w:ascii="Arial" w:hAnsi="Arial" w:cs="Arial"/>
        </w:rPr>
        <w:t xml:space="preserve">Večjo površino ima stranica z robom 3cm, vendar večjo površino v razmerju s svojo prostornino ima pa majhna kocka. </w:t>
      </w:r>
    </w:p>
    <w:p w14:paraId="68069647" w14:textId="77777777" w:rsidR="008C39C8" w:rsidRDefault="008C39C8" w:rsidP="00FA1FFA">
      <w:pPr>
        <w:tabs>
          <w:tab w:val="left" w:pos="7650"/>
        </w:tabs>
        <w:rPr>
          <w:rFonts w:ascii="Arial" w:hAnsi="Arial" w:cs="Arial"/>
        </w:rPr>
      </w:pPr>
    </w:p>
    <w:p w14:paraId="5FC01D46" w14:textId="77777777" w:rsidR="008C39C8" w:rsidRPr="00107A29" w:rsidRDefault="008C39C8" w:rsidP="008C39C8">
      <w:pPr>
        <w:numPr>
          <w:ilvl w:val="0"/>
          <w:numId w:val="1"/>
        </w:numPr>
        <w:tabs>
          <w:tab w:val="left" w:pos="7650"/>
        </w:tabs>
        <w:rPr>
          <w:rFonts w:ascii="Arial" w:hAnsi="Arial" w:cs="Arial"/>
          <w:b/>
        </w:rPr>
      </w:pPr>
      <w:r w:rsidRPr="00107A29">
        <w:rPr>
          <w:rFonts w:ascii="Arial" w:hAnsi="Arial" w:cs="Arial"/>
          <w:b/>
        </w:rPr>
        <w:t>Kaj dokazuje, da prodira raztopina NaOH v kocke agarja? Ali imamo dokaz, da je tudi kaj izhajalo iz teh kock?</w:t>
      </w:r>
    </w:p>
    <w:p w14:paraId="682FED74" w14:textId="77777777" w:rsidR="008C39C8" w:rsidRDefault="008C39C8" w:rsidP="00891489">
      <w:pPr>
        <w:tabs>
          <w:tab w:val="left" w:pos="7650"/>
        </w:tabs>
        <w:ind w:left="360"/>
        <w:jc w:val="both"/>
        <w:rPr>
          <w:rFonts w:ascii="Arial" w:hAnsi="Arial" w:cs="Arial"/>
        </w:rPr>
      </w:pPr>
    </w:p>
    <w:p w14:paraId="11B571FB" w14:textId="77777777" w:rsidR="008C39C8" w:rsidRPr="008A1E64" w:rsidRDefault="00891489" w:rsidP="008A1E64">
      <w:pPr>
        <w:ind w:left="720"/>
        <w:jc w:val="both"/>
        <w:rPr>
          <w:rFonts w:ascii="Arial" w:hAnsi="Arial" w:cs="Arial"/>
          <w:lang w:val="de-DE"/>
        </w:rPr>
      </w:pPr>
      <w:r w:rsidRPr="00891489">
        <w:rPr>
          <w:rFonts w:ascii="Arial" w:hAnsi="Arial" w:cs="Arial"/>
          <w:lang w:val="de-DE"/>
        </w:rPr>
        <w:t>Difuzija je potekala v obe smeri. V notranjost je vdiral NaOH, saj ga je bilo v okolju več kot v notranjosti kocke, iz kocke pa je</w:t>
      </w:r>
      <w:r>
        <w:rPr>
          <w:rFonts w:ascii="Arial" w:hAnsi="Arial" w:cs="Arial"/>
          <w:lang w:val="de-DE"/>
        </w:rPr>
        <w:t xml:space="preserve"> prehajala snov, ki jo</w:t>
      </w:r>
      <w:r w:rsidRPr="00891489">
        <w:rPr>
          <w:rFonts w:ascii="Arial" w:hAnsi="Arial" w:cs="Arial"/>
          <w:lang w:val="de-DE"/>
        </w:rPr>
        <w:t xml:space="preserve"> je bilo več v kocki kot pa v njeni okolici, kar se je dokazalo z obarvanjem prozorne raztopine</w:t>
      </w:r>
      <w:r>
        <w:rPr>
          <w:rFonts w:ascii="Arial" w:hAnsi="Arial" w:cs="Arial"/>
          <w:lang w:val="de-DE"/>
        </w:rPr>
        <w:t xml:space="preserve"> </w:t>
      </w:r>
      <w:r w:rsidRPr="00891489">
        <w:rPr>
          <w:rFonts w:ascii="Arial" w:hAnsi="Arial" w:cs="Arial"/>
          <w:lang w:val="de-DE"/>
        </w:rPr>
        <w:t>NaOH, ki je postala ciklamna.</w:t>
      </w:r>
    </w:p>
    <w:p w14:paraId="78E260CE" w14:textId="77777777" w:rsidR="008C39C8" w:rsidRDefault="008C39C8" w:rsidP="00C000CC">
      <w:pPr>
        <w:tabs>
          <w:tab w:val="left" w:pos="7650"/>
        </w:tabs>
        <w:rPr>
          <w:rFonts w:ascii="Arial" w:hAnsi="Arial" w:cs="Arial"/>
        </w:rPr>
      </w:pPr>
    </w:p>
    <w:p w14:paraId="1FA8A8A3" w14:textId="77777777" w:rsidR="008C39C8" w:rsidRPr="00107A29" w:rsidRDefault="008C39C8" w:rsidP="008C39C8">
      <w:pPr>
        <w:numPr>
          <w:ilvl w:val="0"/>
          <w:numId w:val="1"/>
        </w:numPr>
        <w:tabs>
          <w:tab w:val="left" w:pos="7650"/>
        </w:tabs>
        <w:rPr>
          <w:rFonts w:ascii="Arial" w:hAnsi="Arial" w:cs="Arial"/>
          <w:b/>
        </w:rPr>
      </w:pPr>
      <w:r w:rsidRPr="00107A29">
        <w:rPr>
          <w:rFonts w:ascii="Arial" w:hAnsi="Arial" w:cs="Arial"/>
          <w:b/>
        </w:rPr>
        <w:t>Če bi bile kocke agarj</w:t>
      </w:r>
      <w:r w:rsidR="008A1E64">
        <w:rPr>
          <w:rFonts w:ascii="Arial" w:hAnsi="Arial" w:cs="Arial"/>
          <w:b/>
        </w:rPr>
        <w:t>a žive celice in NaOH življenjs</w:t>
      </w:r>
      <w:r w:rsidRPr="00107A29">
        <w:rPr>
          <w:rFonts w:ascii="Arial" w:hAnsi="Arial" w:cs="Arial"/>
          <w:b/>
        </w:rPr>
        <w:t>ka snov, katera kocka bi imela najbolj učinkovito razmerje med P in V?</w:t>
      </w:r>
    </w:p>
    <w:p w14:paraId="245A3AFA" w14:textId="77777777" w:rsidR="008C39C8" w:rsidRDefault="008C39C8" w:rsidP="008C39C8">
      <w:pPr>
        <w:tabs>
          <w:tab w:val="left" w:pos="7650"/>
        </w:tabs>
        <w:ind w:left="360"/>
        <w:rPr>
          <w:rFonts w:ascii="Arial" w:hAnsi="Arial" w:cs="Arial"/>
        </w:rPr>
      </w:pPr>
    </w:p>
    <w:p w14:paraId="3495406B" w14:textId="77777777" w:rsidR="00C000CC" w:rsidRDefault="00C000CC" w:rsidP="00C000CC">
      <w:pPr>
        <w:tabs>
          <w:tab w:val="left" w:pos="7650"/>
        </w:tabs>
        <w:ind w:left="720"/>
        <w:rPr>
          <w:rFonts w:ascii="Arial" w:hAnsi="Arial" w:cs="Arial"/>
        </w:rPr>
      </w:pPr>
      <w:r>
        <w:rPr>
          <w:rFonts w:ascii="Arial" w:hAnsi="Arial" w:cs="Arial"/>
        </w:rPr>
        <w:t>Najbolj učinkovito razmerje bi imela najmanjša kocka (0,01cm), sam čim večje je razmerje, tem uspešnejše celica pridobiva hranila iz okolja. Žive celice pa rabijo snovi iz okolja.</w:t>
      </w:r>
    </w:p>
    <w:p w14:paraId="5CD51A2B" w14:textId="77777777" w:rsidR="008C39C8" w:rsidRDefault="008C39C8" w:rsidP="00C000CC">
      <w:pPr>
        <w:tabs>
          <w:tab w:val="left" w:pos="7650"/>
        </w:tabs>
        <w:rPr>
          <w:rFonts w:ascii="Arial" w:hAnsi="Arial" w:cs="Arial"/>
        </w:rPr>
      </w:pPr>
    </w:p>
    <w:p w14:paraId="7659C087" w14:textId="77777777" w:rsidR="008C39C8" w:rsidRPr="00107A29" w:rsidRDefault="001C6B4D" w:rsidP="001C6B4D">
      <w:pPr>
        <w:numPr>
          <w:ilvl w:val="0"/>
          <w:numId w:val="1"/>
        </w:numPr>
        <w:tabs>
          <w:tab w:val="left" w:pos="7650"/>
        </w:tabs>
        <w:rPr>
          <w:rFonts w:ascii="Arial" w:hAnsi="Arial" w:cs="Arial"/>
          <w:b/>
        </w:rPr>
      </w:pPr>
      <w:r w:rsidRPr="00107A29">
        <w:rPr>
          <w:rFonts w:ascii="Arial" w:hAnsi="Arial" w:cs="Arial"/>
          <w:b/>
        </w:rPr>
        <w:t>Kaj se zgodi z razmerjem med P in V celice, ko ta raste?</w:t>
      </w:r>
    </w:p>
    <w:p w14:paraId="6C3C043C" w14:textId="77777777" w:rsidR="002F2E94" w:rsidRDefault="002F2E94" w:rsidP="002F2E94"/>
    <w:p w14:paraId="557B621D" w14:textId="77777777" w:rsidR="00005DE5" w:rsidRPr="002F2E94" w:rsidRDefault="002F2E94" w:rsidP="006A4B3C">
      <w:pPr>
        <w:ind w:left="720"/>
        <w:rPr>
          <w:rFonts w:ascii="Arial" w:hAnsi="Arial" w:cs="Arial"/>
        </w:rPr>
      </w:pPr>
      <w:r w:rsidRPr="002F2E94">
        <w:rPr>
          <w:rFonts w:ascii="Arial" w:hAnsi="Arial" w:cs="Arial"/>
        </w:rPr>
        <w:t>Manjše celice imajo razmerje med površino in prostornino večje kot večje celice.</w:t>
      </w:r>
      <w:r w:rsidRPr="002F2E94">
        <w:t xml:space="preserve"> </w:t>
      </w:r>
      <w:r w:rsidRPr="002F2E94">
        <w:rPr>
          <w:rFonts w:ascii="Arial" w:hAnsi="Arial" w:cs="Arial"/>
        </w:rPr>
        <w:t>Večje razmerje med površino in prostornino</w:t>
      </w:r>
      <w:r w:rsidR="000555C4">
        <w:rPr>
          <w:rFonts w:ascii="Arial" w:hAnsi="Arial" w:cs="Arial"/>
        </w:rPr>
        <w:t xml:space="preserve"> je ugodno za hitrejšo difuzijo, vendar </w:t>
      </w:r>
      <w:r w:rsidRPr="002F2E94">
        <w:rPr>
          <w:rFonts w:ascii="Arial" w:hAnsi="Arial" w:cs="Arial"/>
        </w:rPr>
        <w:t>hitrost difuzije ni odvisna od velikosti celice.</w:t>
      </w:r>
      <w:r w:rsidR="008A1E64">
        <w:rPr>
          <w:rFonts w:ascii="Arial" w:hAnsi="Arial" w:cs="Arial"/>
        </w:rPr>
        <w:t xml:space="preserve"> Razmerje se manjša, zato celica raste počasneje.</w:t>
      </w:r>
      <w:r w:rsidR="006A4B3C" w:rsidRPr="006A4B3C">
        <w:rPr>
          <w:rFonts w:ascii="Arial" w:hAnsi="Arial" w:cs="Arial"/>
        </w:rPr>
        <w:t xml:space="preserve"> </w:t>
      </w:r>
      <w:r w:rsidR="006A4B3C" w:rsidRPr="00F67A4E">
        <w:rPr>
          <w:rFonts w:ascii="Arial" w:hAnsi="Arial" w:cs="Arial"/>
        </w:rPr>
        <w:t>Celice z večjo površino imajo tudi večjo prostornino. Čim večje je razmerje med površino in prostornino, tem uspešneje celica pridobiva hranila iz okolja, kar pa je predpogoj za uspešno delovanje celice.</w:t>
      </w:r>
    </w:p>
    <w:p w14:paraId="796FD729" w14:textId="77777777" w:rsidR="001C6B4D" w:rsidRPr="00107A29" w:rsidRDefault="001C6B4D" w:rsidP="001C6B4D">
      <w:pPr>
        <w:numPr>
          <w:ilvl w:val="0"/>
          <w:numId w:val="1"/>
        </w:numPr>
        <w:tabs>
          <w:tab w:val="left" w:pos="7650"/>
        </w:tabs>
        <w:rPr>
          <w:rFonts w:ascii="Arial" w:hAnsi="Arial" w:cs="Arial"/>
          <w:b/>
        </w:rPr>
      </w:pPr>
      <w:r w:rsidRPr="00107A29">
        <w:rPr>
          <w:rFonts w:ascii="Arial" w:hAnsi="Arial" w:cs="Arial"/>
          <w:b/>
        </w:rPr>
        <w:lastRenderedPageBreak/>
        <w:t>Kakšna je prostornina male celice v primerjavi s prostornino velike, ko se kockasta celica razdeli na dva enaka dela? Ali se tudi površina spremeni v enakem razmerju?</w:t>
      </w:r>
    </w:p>
    <w:p w14:paraId="529E3DEC" w14:textId="77777777" w:rsidR="001C6B4D" w:rsidRDefault="001C6B4D" w:rsidP="008A1E64">
      <w:pPr>
        <w:tabs>
          <w:tab w:val="left" w:pos="7650"/>
        </w:tabs>
        <w:ind w:left="720"/>
        <w:rPr>
          <w:rFonts w:ascii="Arial" w:hAnsi="Arial" w:cs="Arial"/>
        </w:rPr>
      </w:pPr>
    </w:p>
    <w:p w14:paraId="1BBA74A8" w14:textId="77777777" w:rsidR="00976E7F" w:rsidRDefault="006A4B3C" w:rsidP="006A4B3C">
      <w:pPr>
        <w:tabs>
          <w:tab w:val="left" w:pos="3870"/>
          <w:tab w:val="left" w:pos="7170"/>
        </w:tabs>
        <w:ind w:left="720"/>
        <w:rPr>
          <w:rFonts w:ascii="Arial" w:hAnsi="Arial" w:cs="Arial"/>
        </w:rPr>
      </w:pPr>
      <w:r>
        <w:rPr>
          <w:rFonts w:ascii="Arial" w:hAnsi="Arial" w:cs="Arial"/>
        </w:rPr>
        <w:t>a=3 cm</w:t>
      </w:r>
      <w:r>
        <w:rPr>
          <w:rFonts w:ascii="Arial" w:hAnsi="Arial" w:cs="Arial"/>
        </w:rPr>
        <w:tab/>
        <w:t>a=3 cm</w:t>
      </w:r>
      <w:r>
        <w:rPr>
          <w:rFonts w:ascii="Arial" w:hAnsi="Arial" w:cs="Arial"/>
        </w:rPr>
        <w:tab/>
        <w:t>P=1,5:1</w:t>
      </w:r>
    </w:p>
    <w:p w14:paraId="5B1A166A" w14:textId="77777777" w:rsidR="006A4B3C" w:rsidRDefault="006A4B3C" w:rsidP="006A4B3C">
      <w:pPr>
        <w:tabs>
          <w:tab w:val="left" w:pos="3870"/>
          <w:tab w:val="left" w:pos="7170"/>
        </w:tabs>
        <w:ind w:left="720"/>
        <w:rPr>
          <w:rFonts w:ascii="Arial" w:hAnsi="Arial" w:cs="Arial"/>
        </w:rPr>
      </w:pPr>
      <w:r>
        <w:rPr>
          <w:rFonts w:ascii="Arial" w:hAnsi="Arial" w:cs="Arial"/>
        </w:rPr>
        <w:t>P=6a²=54 cm²</w:t>
      </w:r>
      <w:r>
        <w:rPr>
          <w:rFonts w:ascii="Arial" w:hAnsi="Arial" w:cs="Arial"/>
        </w:rPr>
        <w:tab/>
        <w:t>b=1,5 cm</w:t>
      </w:r>
      <w:r>
        <w:rPr>
          <w:rFonts w:ascii="Arial" w:hAnsi="Arial" w:cs="Arial"/>
        </w:rPr>
        <w:tab/>
        <w:t>V=2:1</w:t>
      </w:r>
    </w:p>
    <w:p w14:paraId="12DAC1FE" w14:textId="77777777" w:rsidR="006A4B3C" w:rsidRDefault="006A4B3C" w:rsidP="006A4B3C">
      <w:pPr>
        <w:tabs>
          <w:tab w:val="left" w:pos="3870"/>
        </w:tabs>
        <w:ind w:left="720"/>
        <w:rPr>
          <w:rFonts w:ascii="Arial" w:hAnsi="Arial" w:cs="Arial"/>
        </w:rPr>
      </w:pPr>
      <w:r>
        <w:rPr>
          <w:rFonts w:ascii="Arial" w:hAnsi="Arial" w:cs="Arial"/>
        </w:rPr>
        <w:t>V=a³=27 cm³</w:t>
      </w:r>
      <w:r>
        <w:rPr>
          <w:rFonts w:ascii="Arial" w:hAnsi="Arial" w:cs="Arial"/>
        </w:rPr>
        <w:tab/>
        <w:t>P=2ab+2a²+2ab=36 cm²</w:t>
      </w:r>
    </w:p>
    <w:p w14:paraId="6D50ECCF" w14:textId="77777777" w:rsidR="006A4B3C" w:rsidRDefault="006A4B3C" w:rsidP="006A4B3C">
      <w:pPr>
        <w:tabs>
          <w:tab w:val="left" w:pos="3870"/>
        </w:tabs>
        <w:ind w:left="720"/>
        <w:rPr>
          <w:rFonts w:ascii="Arial" w:hAnsi="Arial" w:cs="Arial"/>
        </w:rPr>
      </w:pPr>
      <w:r>
        <w:rPr>
          <w:rFonts w:ascii="Arial" w:hAnsi="Arial" w:cs="Arial"/>
        </w:rPr>
        <w:tab/>
        <w:t>V=axaxb=13,5 cm³</w:t>
      </w:r>
    </w:p>
    <w:p w14:paraId="5499C299" w14:textId="77777777" w:rsidR="006A4B3C" w:rsidRDefault="006A4B3C" w:rsidP="00F67A4E">
      <w:pPr>
        <w:ind w:left="720"/>
        <w:rPr>
          <w:rFonts w:ascii="Arial" w:hAnsi="Arial" w:cs="Arial"/>
        </w:rPr>
      </w:pPr>
    </w:p>
    <w:p w14:paraId="29CB5C19" w14:textId="77777777" w:rsidR="001C6B4D" w:rsidRDefault="00C000CC" w:rsidP="00C000CC">
      <w:pPr>
        <w:ind w:left="720"/>
        <w:rPr>
          <w:rFonts w:ascii="Arial" w:hAnsi="Arial" w:cs="Arial"/>
        </w:rPr>
      </w:pPr>
      <w:r>
        <w:rPr>
          <w:rFonts w:ascii="Arial" w:hAnsi="Arial" w:cs="Arial"/>
        </w:rPr>
        <w:t>Volumen celice se razpolovi, površina pa se razdeli na dva dela, vendar se ne razpolovi, saj dobiš kvader.</w:t>
      </w:r>
    </w:p>
    <w:p w14:paraId="7998EFDD" w14:textId="77777777" w:rsidR="001C6B4D" w:rsidRDefault="001C6B4D" w:rsidP="009D160A">
      <w:pPr>
        <w:tabs>
          <w:tab w:val="left" w:pos="7650"/>
        </w:tabs>
        <w:rPr>
          <w:rFonts w:ascii="Arial" w:hAnsi="Arial" w:cs="Arial"/>
        </w:rPr>
      </w:pPr>
    </w:p>
    <w:p w14:paraId="7B36E7BE" w14:textId="77777777" w:rsidR="001C6B4D" w:rsidRPr="00107A29" w:rsidRDefault="001C6B4D" w:rsidP="001C6B4D">
      <w:pPr>
        <w:numPr>
          <w:ilvl w:val="0"/>
          <w:numId w:val="1"/>
        </w:numPr>
        <w:tabs>
          <w:tab w:val="left" w:pos="7650"/>
        </w:tabs>
        <w:rPr>
          <w:rFonts w:ascii="Arial" w:hAnsi="Arial" w:cs="Arial"/>
          <w:b/>
        </w:rPr>
      </w:pPr>
      <w:r w:rsidRPr="00107A29">
        <w:rPr>
          <w:rFonts w:ascii="Arial" w:hAnsi="Arial" w:cs="Arial"/>
          <w:b/>
        </w:rPr>
        <w:t>Zakaj postane rast celice počasnejša, ko se celica poveča? Kako vpliva delitev na sposobnost celice, da absorbira snovi za svojo rast?</w:t>
      </w:r>
    </w:p>
    <w:p w14:paraId="04656AF9" w14:textId="77777777" w:rsidR="001C6B4D" w:rsidRDefault="001C6B4D" w:rsidP="001C6B4D">
      <w:pPr>
        <w:tabs>
          <w:tab w:val="left" w:pos="7650"/>
        </w:tabs>
        <w:ind w:left="360"/>
        <w:rPr>
          <w:rFonts w:ascii="Arial" w:hAnsi="Arial" w:cs="Arial"/>
        </w:rPr>
      </w:pPr>
    </w:p>
    <w:p w14:paraId="41C58B2E" w14:textId="77777777" w:rsidR="0055400F" w:rsidRDefault="002F2E94" w:rsidP="003F19D7">
      <w:pPr>
        <w:ind w:left="720"/>
        <w:rPr>
          <w:rFonts w:ascii="Arial" w:hAnsi="Arial" w:cs="Arial"/>
        </w:rPr>
      </w:pPr>
      <w:r w:rsidRPr="002F2E94">
        <w:rPr>
          <w:rFonts w:ascii="Arial" w:hAnsi="Arial" w:cs="Arial"/>
        </w:rPr>
        <w:t xml:space="preserve">Majhne celice sprejmejo dovolj snovi in jih oddajo, da lahko hitro rastejo. Rast se ustavi, ko je površina v primerjavi s prostornino premajhna, da bi sprejela snovi iz okolja. Ko se celica deli, drugi dve spet rasteta. </w:t>
      </w:r>
      <w:r w:rsidR="008A1E64">
        <w:rPr>
          <w:rFonts w:ascii="Arial" w:hAnsi="Arial" w:cs="Arial"/>
        </w:rPr>
        <w:t>Delitev je ugodna.</w:t>
      </w:r>
      <w:r w:rsidR="001A1023">
        <w:rPr>
          <w:rFonts w:ascii="Arial" w:hAnsi="Arial" w:cs="Arial"/>
        </w:rPr>
        <w:t xml:space="preserve"> Razmerje celic po delitvi se poveča in celica je sposobna, da absorbira snovi za svojo rast.</w:t>
      </w:r>
    </w:p>
    <w:p w14:paraId="52792A71" w14:textId="77777777" w:rsidR="0055400F" w:rsidRDefault="0055400F" w:rsidP="001C6B4D">
      <w:pPr>
        <w:tabs>
          <w:tab w:val="left" w:pos="7650"/>
        </w:tabs>
        <w:ind w:left="360"/>
        <w:rPr>
          <w:rFonts w:ascii="Arial" w:hAnsi="Arial" w:cs="Arial"/>
        </w:rPr>
      </w:pPr>
    </w:p>
    <w:p w14:paraId="0D5E1CE0" w14:textId="77777777" w:rsidR="0055400F" w:rsidRDefault="0055400F" w:rsidP="001C6B4D">
      <w:pPr>
        <w:tabs>
          <w:tab w:val="left" w:pos="7650"/>
        </w:tabs>
        <w:ind w:left="360"/>
        <w:rPr>
          <w:rFonts w:ascii="Arial" w:hAnsi="Arial" w:cs="Arial"/>
        </w:rPr>
      </w:pPr>
    </w:p>
    <w:p w14:paraId="6E867F76" w14:textId="77777777" w:rsidR="0055400F" w:rsidRPr="00796E06" w:rsidRDefault="0055400F" w:rsidP="00275857">
      <w:pPr>
        <w:tabs>
          <w:tab w:val="left" w:pos="7650"/>
        </w:tabs>
        <w:rPr>
          <w:rFonts w:ascii="Arial" w:hAnsi="Arial" w:cs="Arial"/>
          <w:b/>
          <w:color w:val="339966"/>
        </w:rPr>
      </w:pPr>
      <w:r w:rsidRPr="00796E06">
        <w:rPr>
          <w:rFonts w:ascii="Arial" w:hAnsi="Arial" w:cs="Arial"/>
          <w:b/>
          <w:color w:val="339966"/>
        </w:rPr>
        <w:t>6. SKLEPI</w:t>
      </w:r>
    </w:p>
    <w:p w14:paraId="38D4B3A6" w14:textId="77777777" w:rsidR="0055400F" w:rsidRDefault="0055400F" w:rsidP="001C6B4D">
      <w:pPr>
        <w:tabs>
          <w:tab w:val="left" w:pos="7650"/>
        </w:tabs>
        <w:ind w:left="360"/>
        <w:rPr>
          <w:rFonts w:ascii="Arial" w:hAnsi="Arial" w:cs="Arial"/>
        </w:rPr>
      </w:pPr>
    </w:p>
    <w:p w14:paraId="52FCC2CB" w14:textId="77777777" w:rsidR="0055400F" w:rsidRDefault="001669F9" w:rsidP="008628BC">
      <w:pPr>
        <w:tabs>
          <w:tab w:val="left" w:pos="7650"/>
        </w:tabs>
        <w:rPr>
          <w:rFonts w:ascii="Arial" w:hAnsi="Arial" w:cs="Arial"/>
        </w:rPr>
      </w:pPr>
      <w:r>
        <w:rPr>
          <w:rFonts w:ascii="Arial" w:hAnsi="Arial" w:cs="Arial"/>
        </w:rPr>
        <w:t>manjše celice imajo večje razmerje med površino in prostornino. Čim večje je razmerje, tem uspešnejše celica pridobiva hranila iz okolja. Celica se, ko je površina v primerjavi s prostornino premajhna, razdeli in razmerje med prostornino in površino se poveča. Difuzija poteka enakomerno v obe smeri (NaOH vdira v kocke, fenolftalein izhaja iz njih).</w:t>
      </w:r>
    </w:p>
    <w:p w14:paraId="45C9B745" w14:textId="77777777" w:rsidR="0055400F" w:rsidRDefault="0055400F" w:rsidP="001C6B4D">
      <w:pPr>
        <w:tabs>
          <w:tab w:val="left" w:pos="7650"/>
        </w:tabs>
        <w:ind w:left="360"/>
        <w:rPr>
          <w:rFonts w:ascii="Arial" w:hAnsi="Arial" w:cs="Arial"/>
        </w:rPr>
      </w:pPr>
    </w:p>
    <w:p w14:paraId="66889D84" w14:textId="77777777" w:rsidR="0055400F" w:rsidRPr="00796E06" w:rsidRDefault="0055400F" w:rsidP="00D11875">
      <w:pPr>
        <w:tabs>
          <w:tab w:val="left" w:pos="7650"/>
        </w:tabs>
        <w:rPr>
          <w:rFonts w:ascii="Arial" w:hAnsi="Arial" w:cs="Arial"/>
          <w:b/>
          <w:color w:val="339966"/>
        </w:rPr>
      </w:pPr>
      <w:r w:rsidRPr="00796E06">
        <w:rPr>
          <w:rFonts w:ascii="Arial" w:hAnsi="Arial" w:cs="Arial"/>
          <w:b/>
          <w:color w:val="339966"/>
        </w:rPr>
        <w:t>7. ZAK</w:t>
      </w:r>
      <w:r w:rsidRPr="008628BC">
        <w:rPr>
          <w:rFonts w:ascii="Arial" w:hAnsi="Arial" w:cs="Arial"/>
          <w:b/>
          <w:color w:val="339966"/>
        </w:rPr>
        <w:t>LJ</w:t>
      </w:r>
      <w:r w:rsidRPr="00796E06">
        <w:rPr>
          <w:rFonts w:ascii="Arial" w:hAnsi="Arial" w:cs="Arial"/>
          <w:b/>
          <w:color w:val="339966"/>
        </w:rPr>
        <w:t>UČEK</w:t>
      </w:r>
    </w:p>
    <w:p w14:paraId="220FCDC9" w14:textId="77777777" w:rsidR="0055400F" w:rsidRPr="00796E06" w:rsidRDefault="0055400F" w:rsidP="008A1E64">
      <w:pPr>
        <w:tabs>
          <w:tab w:val="left" w:pos="7650"/>
        </w:tabs>
        <w:rPr>
          <w:rFonts w:ascii="Arial" w:hAnsi="Arial" w:cs="Arial"/>
          <w:b/>
          <w:color w:val="339966"/>
        </w:rPr>
      </w:pPr>
    </w:p>
    <w:p w14:paraId="53566306" w14:textId="77777777" w:rsidR="008628BC" w:rsidRPr="003E7702" w:rsidRDefault="006A31B5" w:rsidP="006A31B5">
      <w:pPr>
        <w:tabs>
          <w:tab w:val="left" w:pos="7650"/>
        </w:tabs>
        <w:rPr>
          <w:rFonts w:ascii="Arial" w:hAnsi="Arial" w:cs="Arial"/>
        </w:rPr>
      </w:pPr>
      <w:r>
        <w:rPr>
          <w:rFonts w:ascii="Arial" w:hAnsi="Arial" w:cs="Arial"/>
        </w:rPr>
        <w:t>Pri naši uri bioloških vaj nismo imeli problemov in smo vse naredili brez težav. Na začetku nas je laborantka posvarila pred strupenostjo agarjevih kock, tako da jih nismo smeli prijemati z rokami. Na koncu smo z ravnilom izmerili neobarvana področja kock in jih zapisali v tabelo.</w:t>
      </w:r>
      <w:r w:rsidR="00DF6155">
        <w:rPr>
          <w:rFonts w:ascii="Arial" w:hAnsi="Arial" w:cs="Arial"/>
        </w:rPr>
        <w:t xml:space="preserve"> Poskus je uspel, saj smo uspeli dokazati, da je razmerje pri manjših celicah med P in V največje, zato najhitreje rastejo.</w:t>
      </w:r>
      <w:r>
        <w:rPr>
          <w:rFonts w:ascii="Arial" w:hAnsi="Arial" w:cs="Arial"/>
        </w:rPr>
        <w:t xml:space="preserve"> </w:t>
      </w:r>
    </w:p>
    <w:p w14:paraId="3421B034" w14:textId="77777777" w:rsidR="008628BC" w:rsidRPr="008628BC" w:rsidRDefault="008628BC" w:rsidP="008628BC">
      <w:pPr>
        <w:rPr>
          <w:rFonts w:ascii="Arial" w:hAnsi="Arial" w:cs="Arial"/>
        </w:rPr>
      </w:pPr>
    </w:p>
    <w:p w14:paraId="0B717843" w14:textId="77777777" w:rsidR="0055400F" w:rsidRPr="008628BC" w:rsidRDefault="008628BC" w:rsidP="008628BC">
      <w:pPr>
        <w:rPr>
          <w:rFonts w:ascii="Arial" w:hAnsi="Arial" w:cs="Arial"/>
          <w:b/>
          <w:color w:val="339966"/>
        </w:rPr>
      </w:pPr>
      <w:r w:rsidRPr="008628BC">
        <w:rPr>
          <w:rFonts w:ascii="Arial" w:hAnsi="Arial" w:cs="Arial"/>
          <w:b/>
          <w:color w:val="339966"/>
        </w:rPr>
        <w:t>8. VIRI</w:t>
      </w:r>
    </w:p>
    <w:p w14:paraId="1B1F4CC0" w14:textId="77777777" w:rsidR="008628BC" w:rsidRDefault="008628BC" w:rsidP="008628BC">
      <w:pPr>
        <w:rPr>
          <w:rFonts w:ascii="Arial" w:hAnsi="Arial" w:cs="Arial"/>
        </w:rPr>
      </w:pPr>
    </w:p>
    <w:p w14:paraId="1AD03440" w14:textId="77777777" w:rsidR="008628BC" w:rsidRDefault="006A31B5" w:rsidP="008628BC">
      <w:pPr>
        <w:rPr>
          <w:rFonts w:ascii="Arial" w:hAnsi="Arial" w:cs="Arial"/>
        </w:rPr>
      </w:pPr>
      <w:r>
        <w:rPr>
          <w:rFonts w:ascii="Arial" w:hAnsi="Arial" w:cs="Arial"/>
        </w:rPr>
        <w:t>Dr. Jože Drašler, prof. Nada Gogala, mag. Meta Povž, prof. Franc Sušnik, prof. Tanja Verčkovnik, dr. Branko Vesel, dipl. biol. Smilja Plevec: Biologija-navodila za laboratorijsko delo</w:t>
      </w:r>
    </w:p>
    <w:p w14:paraId="40712E34" w14:textId="77777777" w:rsidR="006A31B5" w:rsidRDefault="006A31B5" w:rsidP="008628BC">
      <w:pPr>
        <w:rPr>
          <w:rFonts w:ascii="Arial" w:hAnsi="Arial" w:cs="Arial"/>
        </w:rPr>
      </w:pPr>
    </w:p>
    <w:p w14:paraId="51064826" w14:textId="77777777" w:rsidR="006A31B5" w:rsidRDefault="006A31B5" w:rsidP="008628BC">
      <w:pPr>
        <w:rPr>
          <w:rFonts w:ascii="Arial" w:hAnsi="Arial" w:cs="Arial"/>
        </w:rPr>
      </w:pPr>
      <w:r>
        <w:rPr>
          <w:rFonts w:ascii="Arial" w:hAnsi="Arial" w:cs="Arial"/>
        </w:rPr>
        <w:t>Dipl. biol. Smilja Plevec: Biologija-laboratorijsko delo</w:t>
      </w:r>
    </w:p>
    <w:p w14:paraId="790AA9AD" w14:textId="77777777" w:rsidR="006A31B5" w:rsidRDefault="006A31B5" w:rsidP="008628BC">
      <w:pPr>
        <w:rPr>
          <w:rFonts w:ascii="Arial" w:hAnsi="Arial" w:cs="Arial"/>
        </w:rPr>
      </w:pPr>
    </w:p>
    <w:p w14:paraId="291C43D1" w14:textId="77777777" w:rsidR="006E77E9" w:rsidRDefault="006E77E9" w:rsidP="008628BC">
      <w:pPr>
        <w:rPr>
          <w:rFonts w:ascii="Arial" w:hAnsi="Arial" w:cs="Arial"/>
        </w:rPr>
      </w:pPr>
      <w:r>
        <w:rPr>
          <w:rFonts w:ascii="Arial" w:hAnsi="Arial" w:cs="Arial"/>
        </w:rPr>
        <w:t>Tamara Zadravec: Mali leksikon biologije</w:t>
      </w:r>
    </w:p>
    <w:p w14:paraId="3C62670B" w14:textId="77777777" w:rsidR="006E77E9" w:rsidRDefault="006E77E9" w:rsidP="008628BC">
      <w:pPr>
        <w:rPr>
          <w:rFonts w:ascii="Arial" w:hAnsi="Arial" w:cs="Arial"/>
        </w:rPr>
      </w:pPr>
    </w:p>
    <w:p w14:paraId="2617DABA" w14:textId="77777777" w:rsidR="006A31B5" w:rsidRDefault="006A31B5" w:rsidP="008628BC">
      <w:pPr>
        <w:rPr>
          <w:rFonts w:ascii="Arial" w:hAnsi="Arial" w:cs="Arial"/>
        </w:rPr>
      </w:pPr>
    </w:p>
    <w:p w14:paraId="7C2EE137" w14:textId="77777777" w:rsidR="008628BC" w:rsidRPr="008628BC" w:rsidRDefault="008628BC" w:rsidP="008628BC">
      <w:pPr>
        <w:rPr>
          <w:rFonts w:ascii="Arial" w:hAnsi="Arial" w:cs="Arial"/>
        </w:rPr>
      </w:pPr>
    </w:p>
    <w:sectPr w:rsidR="008628BC" w:rsidRPr="00862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308_"/>
      </v:shape>
    </w:pict>
  </w:numPicBullet>
  <w:abstractNum w:abstractNumId="0" w15:restartNumberingAfterBreak="0">
    <w:nsid w:val="53F07273"/>
    <w:multiLevelType w:val="hybridMultilevel"/>
    <w:tmpl w:val="F202DCA8"/>
    <w:lvl w:ilvl="0" w:tplc="38DEFBDA">
      <w:start w:val="1"/>
      <w:numFmt w:val="bullet"/>
      <w:lvlText w:val=""/>
      <w:lvlPicBulletId w:val="0"/>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0AEE"/>
    <w:rsid w:val="00005DE5"/>
    <w:rsid w:val="000555C4"/>
    <w:rsid w:val="00107A29"/>
    <w:rsid w:val="001669F9"/>
    <w:rsid w:val="001833CA"/>
    <w:rsid w:val="001A1023"/>
    <w:rsid w:val="001B0DCA"/>
    <w:rsid w:val="001C6B4D"/>
    <w:rsid w:val="001D11FC"/>
    <w:rsid w:val="00275857"/>
    <w:rsid w:val="002E181F"/>
    <w:rsid w:val="002E6A53"/>
    <w:rsid w:val="002F2E94"/>
    <w:rsid w:val="0032566C"/>
    <w:rsid w:val="003D14F5"/>
    <w:rsid w:val="003E7702"/>
    <w:rsid w:val="003F19D7"/>
    <w:rsid w:val="0042124A"/>
    <w:rsid w:val="00465E77"/>
    <w:rsid w:val="0055400F"/>
    <w:rsid w:val="005F14B6"/>
    <w:rsid w:val="006265CD"/>
    <w:rsid w:val="0067310B"/>
    <w:rsid w:val="006A31B5"/>
    <w:rsid w:val="006A4B3C"/>
    <w:rsid w:val="006E0E1F"/>
    <w:rsid w:val="006E2F46"/>
    <w:rsid w:val="006E77E9"/>
    <w:rsid w:val="006F2174"/>
    <w:rsid w:val="00777564"/>
    <w:rsid w:val="00796E06"/>
    <w:rsid w:val="00801234"/>
    <w:rsid w:val="008207FE"/>
    <w:rsid w:val="008628BC"/>
    <w:rsid w:val="00891489"/>
    <w:rsid w:val="008A0873"/>
    <w:rsid w:val="008A1E64"/>
    <w:rsid w:val="008C39C8"/>
    <w:rsid w:val="008E728F"/>
    <w:rsid w:val="00947532"/>
    <w:rsid w:val="00976E7F"/>
    <w:rsid w:val="009D160A"/>
    <w:rsid w:val="00A108E8"/>
    <w:rsid w:val="00A74E9C"/>
    <w:rsid w:val="00AE5E61"/>
    <w:rsid w:val="00B10EA9"/>
    <w:rsid w:val="00C000CC"/>
    <w:rsid w:val="00C2767B"/>
    <w:rsid w:val="00C50A9C"/>
    <w:rsid w:val="00C86609"/>
    <w:rsid w:val="00CC3AEC"/>
    <w:rsid w:val="00CD0AEE"/>
    <w:rsid w:val="00CE5C4D"/>
    <w:rsid w:val="00CF5FD0"/>
    <w:rsid w:val="00D04724"/>
    <w:rsid w:val="00D11875"/>
    <w:rsid w:val="00D536AE"/>
    <w:rsid w:val="00D779CD"/>
    <w:rsid w:val="00DD35AC"/>
    <w:rsid w:val="00DF6155"/>
    <w:rsid w:val="00E319FE"/>
    <w:rsid w:val="00F250EB"/>
    <w:rsid w:val="00F67995"/>
    <w:rsid w:val="00F67A4E"/>
    <w:rsid w:val="00FA1FFA"/>
    <w:rsid w:val="00FC76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ru v:ext="edit" colors="#cf9"/>
    </o:shapedefaults>
    <o:shapelayout v:ext="edit">
      <o:idmap v:ext="edit" data="1"/>
    </o:shapelayout>
  </w:shapeDefaults>
  <w:decimalSymbol w:val=","/>
  <w:listSeparator w:val=";"/>
  <w14:docId w14:val="34142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F2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