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7782F" w14:textId="77777777" w:rsidR="00AC1F8D" w:rsidRDefault="00AC1F8D" w:rsidP="00BA29FC">
      <w:pPr>
        <w:jc w:val="center"/>
        <w:rPr>
          <w:rFonts w:ascii="Arial Black" w:hAnsi="Arial Black"/>
          <w:sz w:val="40"/>
        </w:rPr>
      </w:pPr>
      <w:bookmarkStart w:id="0" w:name="_GoBack"/>
      <w:bookmarkEnd w:id="0"/>
    </w:p>
    <w:p w14:paraId="15DFB0A9" w14:textId="129BF01E" w:rsidR="00BA29FC" w:rsidRDefault="00BA29FC" w:rsidP="00BA29FC">
      <w:pPr>
        <w:jc w:val="center"/>
        <w:rPr>
          <w:rFonts w:ascii="Arial Black" w:hAnsi="Arial Black"/>
          <w:sz w:val="40"/>
        </w:rPr>
      </w:pPr>
      <w:r>
        <w:rPr>
          <w:rFonts w:ascii="Arial Black" w:hAnsi="Arial Black"/>
          <w:sz w:val="40"/>
        </w:rPr>
        <w:t>Raznolikost znotraj vrste</w:t>
      </w:r>
    </w:p>
    <w:p w14:paraId="4C257F15" w14:textId="77777777" w:rsidR="00BA29FC" w:rsidRDefault="00BA29FC" w:rsidP="00AC1F8D"/>
    <w:p w14:paraId="558929A9" w14:textId="77777777" w:rsidR="00BA29FC" w:rsidRDefault="00BA29FC" w:rsidP="00BA29FC">
      <w:pPr>
        <w:jc w:val="center"/>
      </w:pPr>
    </w:p>
    <w:p w14:paraId="4E8A151E" w14:textId="77777777" w:rsidR="00BA29FC" w:rsidRDefault="00BA29FC" w:rsidP="00BA29FC">
      <w:pPr>
        <w:jc w:val="both"/>
      </w:pPr>
    </w:p>
    <w:p w14:paraId="2258F4CB" w14:textId="77777777" w:rsidR="00BA29FC" w:rsidRDefault="00BA29FC" w:rsidP="00BA29FC">
      <w:pPr>
        <w:pStyle w:val="Heading1"/>
      </w:pPr>
      <w:r>
        <w:t>Uvod</w:t>
      </w:r>
    </w:p>
    <w:p w14:paraId="49B3E1DE" w14:textId="77777777" w:rsidR="00FF0FCC" w:rsidRDefault="00FF0FCC" w:rsidP="00BA29FC">
      <w:pPr>
        <w:jc w:val="both"/>
      </w:pPr>
    </w:p>
    <w:p w14:paraId="14ECDE7D" w14:textId="77777777" w:rsidR="00913522" w:rsidRDefault="00075F46" w:rsidP="00BA29FC">
      <w:pPr>
        <w:jc w:val="both"/>
      </w:pPr>
      <w:r>
        <w:t>Razlike med organizmi imenujemo variacije. Ugotavljali bomo variacije v teži, višini in dolžini stopala pri dijakih in dijakinjah istega letnika. Razmislili bomo o pomenu variacij za preživetje posameznika. Najbolj objektivne podatke o variacijah dobimo z merjenjem.</w:t>
      </w:r>
    </w:p>
    <w:p w14:paraId="5E2016E8" w14:textId="77777777" w:rsidR="00913522" w:rsidRDefault="00913522" w:rsidP="00BA29FC">
      <w:pPr>
        <w:jc w:val="both"/>
      </w:pPr>
    </w:p>
    <w:p w14:paraId="101BB6A6" w14:textId="77777777" w:rsidR="00913522" w:rsidRDefault="00913522" w:rsidP="00BA29FC">
      <w:pPr>
        <w:jc w:val="both"/>
      </w:pPr>
      <w:r>
        <w:rPr>
          <w:b/>
        </w:rPr>
        <w:t>Namen</w:t>
      </w:r>
    </w:p>
    <w:p w14:paraId="123AB528" w14:textId="77777777" w:rsidR="00913522" w:rsidRDefault="00913522" w:rsidP="00BA29FC">
      <w:pPr>
        <w:jc w:val="both"/>
      </w:pPr>
    </w:p>
    <w:p w14:paraId="71447181" w14:textId="77777777" w:rsidR="00BA29FC" w:rsidRDefault="00E169D3" w:rsidP="00BA29FC">
      <w:pPr>
        <w:jc w:val="both"/>
      </w:pPr>
      <w:r>
        <w:t>Ugotoviti obseg variacij v višini, teži in dolžino stopala dijakov in dijakinj istega letnika ter izmerjene podatke grafično prikazati. Spoznati pomen velikih vzorcev za raziskovanje in spoznati pomen variabilnosti.</w:t>
      </w:r>
    </w:p>
    <w:p w14:paraId="69C367FC" w14:textId="77777777" w:rsidR="00550FAD" w:rsidRDefault="00550FAD" w:rsidP="00BA29FC">
      <w:pPr>
        <w:jc w:val="both"/>
      </w:pPr>
    </w:p>
    <w:p w14:paraId="08790DC9" w14:textId="77777777" w:rsidR="00550FAD" w:rsidRDefault="00550FAD" w:rsidP="00BA29FC">
      <w:pPr>
        <w:jc w:val="both"/>
      </w:pPr>
      <w:r>
        <w:rPr>
          <w:b/>
        </w:rPr>
        <w:t>Material</w:t>
      </w:r>
    </w:p>
    <w:p w14:paraId="27128654" w14:textId="77777777" w:rsidR="00550FAD" w:rsidRDefault="00550FAD" w:rsidP="00BA29FC">
      <w:pPr>
        <w:jc w:val="both"/>
      </w:pPr>
    </w:p>
    <w:p w14:paraId="0CB801BC" w14:textId="77777777" w:rsidR="00550FAD" w:rsidRDefault="00550FAD" w:rsidP="00550FAD">
      <w:pPr>
        <w:numPr>
          <w:ilvl w:val="0"/>
          <w:numId w:val="1"/>
        </w:numPr>
        <w:jc w:val="both"/>
      </w:pPr>
      <w:r>
        <w:t>šiviljski meter</w:t>
      </w:r>
    </w:p>
    <w:p w14:paraId="0A274C23" w14:textId="77777777" w:rsidR="00550FAD" w:rsidRDefault="00550FAD" w:rsidP="00550FAD">
      <w:pPr>
        <w:numPr>
          <w:ilvl w:val="0"/>
          <w:numId w:val="1"/>
        </w:numPr>
        <w:jc w:val="both"/>
      </w:pPr>
      <w:r>
        <w:t>osebna tehtnica</w:t>
      </w:r>
    </w:p>
    <w:p w14:paraId="20A08F18" w14:textId="77777777" w:rsidR="00550FAD" w:rsidRDefault="00550FAD" w:rsidP="00550FAD">
      <w:pPr>
        <w:numPr>
          <w:ilvl w:val="0"/>
          <w:numId w:val="1"/>
        </w:numPr>
        <w:jc w:val="both"/>
      </w:pPr>
      <w:r>
        <w:t>milimetrski papir</w:t>
      </w:r>
    </w:p>
    <w:p w14:paraId="4A9E3DEC" w14:textId="77777777" w:rsidR="0053454B" w:rsidRDefault="0053454B" w:rsidP="0053454B">
      <w:pPr>
        <w:jc w:val="both"/>
      </w:pPr>
    </w:p>
    <w:p w14:paraId="33BA5509" w14:textId="77777777" w:rsidR="00334CAE" w:rsidRDefault="00334CAE" w:rsidP="00334CAE">
      <w:pPr>
        <w:jc w:val="both"/>
        <w:rPr>
          <w:b/>
        </w:rPr>
      </w:pPr>
      <w:r>
        <w:rPr>
          <w:b/>
        </w:rPr>
        <w:t>Metode</w:t>
      </w:r>
    </w:p>
    <w:p w14:paraId="0E5D0CFE" w14:textId="77777777" w:rsidR="00334CAE" w:rsidRDefault="00334CAE" w:rsidP="00334CAE">
      <w:pPr>
        <w:jc w:val="both"/>
      </w:pPr>
    </w:p>
    <w:p w14:paraId="22C83422" w14:textId="77777777" w:rsidR="00334CAE" w:rsidRDefault="00334CAE" w:rsidP="00334CAE">
      <w:pPr>
        <w:numPr>
          <w:ilvl w:val="0"/>
          <w:numId w:val="1"/>
        </w:numPr>
        <w:jc w:val="both"/>
      </w:pPr>
      <w:r>
        <w:t>merjenje</w:t>
      </w:r>
    </w:p>
    <w:p w14:paraId="7584B73E" w14:textId="77777777" w:rsidR="00334CAE" w:rsidRDefault="00334CAE" w:rsidP="00334CAE">
      <w:pPr>
        <w:numPr>
          <w:ilvl w:val="0"/>
          <w:numId w:val="1"/>
        </w:numPr>
        <w:jc w:val="both"/>
      </w:pPr>
      <w:r>
        <w:t>računanje</w:t>
      </w:r>
    </w:p>
    <w:p w14:paraId="7F76BCE1" w14:textId="77777777" w:rsidR="00334CAE" w:rsidRDefault="00334CAE" w:rsidP="00334CAE">
      <w:pPr>
        <w:numPr>
          <w:ilvl w:val="0"/>
          <w:numId w:val="1"/>
        </w:numPr>
        <w:jc w:val="both"/>
      </w:pPr>
      <w:r>
        <w:t>primerjanje</w:t>
      </w:r>
    </w:p>
    <w:p w14:paraId="09391195" w14:textId="77777777" w:rsidR="00334CAE" w:rsidRPr="00334CAE" w:rsidRDefault="00334CAE" w:rsidP="00334CAE">
      <w:pPr>
        <w:numPr>
          <w:ilvl w:val="0"/>
          <w:numId w:val="1"/>
        </w:numPr>
        <w:jc w:val="both"/>
      </w:pPr>
      <w:r>
        <w:t>grafični prikaz podatkov</w:t>
      </w:r>
    </w:p>
    <w:p w14:paraId="6D642EC2" w14:textId="77777777" w:rsidR="00334CAE" w:rsidRDefault="00334CAE" w:rsidP="0053454B">
      <w:pPr>
        <w:jc w:val="both"/>
      </w:pPr>
    </w:p>
    <w:p w14:paraId="3762BA12" w14:textId="77777777" w:rsidR="0053454B" w:rsidRDefault="00334CAE" w:rsidP="0053454B">
      <w:pPr>
        <w:jc w:val="both"/>
      </w:pPr>
      <w:r>
        <w:rPr>
          <w:b/>
        </w:rPr>
        <w:t>Postopek</w:t>
      </w:r>
    </w:p>
    <w:p w14:paraId="61890619" w14:textId="77777777" w:rsidR="0053454B" w:rsidRDefault="0053454B" w:rsidP="0053454B">
      <w:pPr>
        <w:jc w:val="both"/>
      </w:pPr>
    </w:p>
    <w:p w14:paraId="60BBEACF" w14:textId="77777777" w:rsidR="0053454B" w:rsidRDefault="001C2C37" w:rsidP="00A01785">
      <w:pPr>
        <w:numPr>
          <w:ilvl w:val="0"/>
          <w:numId w:val="2"/>
        </w:numPr>
        <w:jc w:val="both"/>
      </w:pPr>
      <w:r>
        <w:t xml:space="preserve">Zberite podatke o telesni teži, višini in dolžini stopala </w:t>
      </w:r>
      <w:r w:rsidR="00A01785">
        <w:t>za dijake posebej in za dijakinje posebej.</w:t>
      </w:r>
    </w:p>
    <w:p w14:paraId="242BFF76" w14:textId="77777777" w:rsidR="00A01785" w:rsidRDefault="00A01785" w:rsidP="00A01785">
      <w:pPr>
        <w:numPr>
          <w:ilvl w:val="0"/>
          <w:numId w:val="2"/>
        </w:numPr>
        <w:jc w:val="both"/>
      </w:pPr>
      <w:r>
        <w:t>Uredite vse skupine podatkov tako, da boste dobili število enakih mer.</w:t>
      </w:r>
    </w:p>
    <w:p w14:paraId="46F419CC" w14:textId="77777777" w:rsidR="00A01785" w:rsidRDefault="00A01785" w:rsidP="00A01785">
      <w:pPr>
        <w:numPr>
          <w:ilvl w:val="0"/>
          <w:numId w:val="2"/>
        </w:numPr>
        <w:jc w:val="both"/>
      </w:pPr>
      <w:r>
        <w:t xml:space="preserve">Izdelajte tri diagrame: za telesno težo (1), višino (2) in dolžino stopala (3). Vsaka vrsta diagrama naj prikazuje krivuljo za fante in dekleta posebej. Na vodoravno os nanesite vrednost mere, na </w:t>
      </w:r>
      <w:r>
        <w:lastRenderedPageBreak/>
        <w:t>navpično os pa število oseb s to mero. Z ravnilom povežite dobljene točke na diagramu.</w:t>
      </w:r>
    </w:p>
    <w:p w14:paraId="1D8E8F56" w14:textId="77777777" w:rsidR="003A1A55" w:rsidRPr="00334CAE" w:rsidRDefault="00334CAE" w:rsidP="00334CAE">
      <w:pPr>
        <w:numPr>
          <w:ilvl w:val="0"/>
          <w:numId w:val="2"/>
        </w:numPr>
        <w:jc w:val="both"/>
      </w:pPr>
      <w:r>
        <w:t>Izračunajte tudi srednjo vrednost posameznih podatkov:</w:t>
      </w:r>
      <w:r w:rsidRPr="003A1A55">
        <w:t xml:space="preserve"> </w:t>
      </w:r>
      <w:r w:rsidR="003A1A55" w:rsidRPr="003A1A55">
        <w:t xml:space="preserve"> </w:t>
      </w:r>
    </w:p>
    <w:p w14:paraId="011DA31F" w14:textId="77777777" w:rsidR="003A1A55" w:rsidRDefault="003A1A55" w:rsidP="003A1A55">
      <w:pPr>
        <w:ind w:left="720"/>
        <w:jc w:val="both"/>
        <w:rPr>
          <w:szCs w:val="28"/>
        </w:rPr>
      </w:pPr>
    </w:p>
    <w:p w14:paraId="69079DAC" w14:textId="77777777" w:rsidR="003A1A55" w:rsidRPr="003A1A55" w:rsidRDefault="003A1A55" w:rsidP="003A1A55">
      <w:pPr>
        <w:jc w:val="center"/>
      </w:pPr>
      <w:r w:rsidRPr="003A1A55">
        <w:rPr>
          <w:position w:val="-24"/>
          <w:szCs w:val="28"/>
        </w:rPr>
        <w:object w:dxaOrig="3300" w:dyaOrig="620" w14:anchorId="061DF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5.25pt" o:ole="">
            <v:imagedata r:id="rId7" o:title=""/>
          </v:shape>
          <o:OLEObject Type="Embed" ProgID="Equation.3" ShapeID="_x0000_i1025" DrawAspect="Content" ObjectID="_1617180786" r:id="rId8"/>
        </w:object>
      </w:r>
      <w:r>
        <w:rPr>
          <w:szCs w:val="28"/>
        </w:rPr>
        <w:t xml:space="preserve">; </w:t>
      </w:r>
      <w:r>
        <w:rPr>
          <w:i/>
          <w:szCs w:val="28"/>
        </w:rPr>
        <w:t>A</w:t>
      </w:r>
      <w:r>
        <w:rPr>
          <w:szCs w:val="28"/>
        </w:rPr>
        <w:t xml:space="preserve"> = srednja vrednost, </w:t>
      </w:r>
      <w:r>
        <w:rPr>
          <w:i/>
          <w:szCs w:val="28"/>
        </w:rPr>
        <w:t xml:space="preserve">N </w:t>
      </w:r>
      <w:r>
        <w:rPr>
          <w:szCs w:val="28"/>
        </w:rPr>
        <w:t>= število oseb</w:t>
      </w:r>
    </w:p>
    <w:p w14:paraId="6438BF47" w14:textId="77777777" w:rsidR="00A01785" w:rsidRPr="003A1A55" w:rsidRDefault="00A01785" w:rsidP="003A1A55">
      <w:pPr>
        <w:ind w:left="360"/>
        <w:jc w:val="both"/>
        <w:rPr>
          <w:szCs w:val="28"/>
        </w:rPr>
      </w:pPr>
    </w:p>
    <w:p w14:paraId="700EEC65" w14:textId="77777777" w:rsidR="00657DBE" w:rsidRDefault="00657DBE" w:rsidP="00657DBE">
      <w:pPr>
        <w:numPr>
          <w:ilvl w:val="0"/>
          <w:numId w:val="2"/>
        </w:numPr>
        <w:jc w:val="both"/>
      </w:pPr>
      <w:r>
        <w:t>Na vsakem diagramu označite srednjo vednost.</w:t>
      </w:r>
    </w:p>
    <w:p w14:paraId="078FC439" w14:textId="77777777" w:rsidR="00313FE5" w:rsidRDefault="00313FE5" w:rsidP="00313FE5">
      <w:pPr>
        <w:jc w:val="both"/>
      </w:pPr>
    </w:p>
    <w:p w14:paraId="316776FB" w14:textId="77777777" w:rsidR="00FA290E" w:rsidRDefault="00F875D2" w:rsidP="00313FE5">
      <w:pPr>
        <w:jc w:val="both"/>
        <w:rPr>
          <w:b/>
        </w:rPr>
      </w:pPr>
      <w:r>
        <w:rPr>
          <w:b/>
        </w:rPr>
        <w:t>Rezultati</w:t>
      </w:r>
    </w:p>
    <w:p w14:paraId="694C3E78" w14:textId="77777777" w:rsidR="00520EFD" w:rsidRDefault="00520EFD" w:rsidP="00313FE5">
      <w:pPr>
        <w:jc w:val="both"/>
      </w:pPr>
    </w:p>
    <w:p w14:paraId="2D055FC8" w14:textId="77777777" w:rsidR="00FA290E" w:rsidRDefault="00520EFD" w:rsidP="00313FE5">
      <w:pPr>
        <w:jc w:val="both"/>
      </w:pPr>
      <w:r>
        <w:t>Urejena tabela zbranih podatkov pri dijakinjah in dijakih.</w:t>
      </w:r>
    </w:p>
    <w:tbl>
      <w:tblPr>
        <w:tblW w:w="10872" w:type="dxa"/>
        <w:jc w:val="center"/>
        <w:tblCellMar>
          <w:left w:w="70" w:type="dxa"/>
          <w:right w:w="70" w:type="dxa"/>
        </w:tblCellMar>
        <w:tblLook w:val="0000" w:firstRow="0" w:lastRow="0" w:firstColumn="0" w:lastColumn="0" w:noHBand="0" w:noVBand="0"/>
      </w:tblPr>
      <w:tblGrid>
        <w:gridCol w:w="862"/>
        <w:gridCol w:w="1400"/>
        <w:gridCol w:w="1320"/>
        <w:gridCol w:w="1780"/>
        <w:gridCol w:w="1290"/>
        <w:gridCol w:w="1360"/>
        <w:gridCol w:w="1240"/>
        <w:gridCol w:w="1620"/>
      </w:tblGrid>
      <w:tr w:rsidR="00EA4529" w:rsidRPr="00EA4529" w14:paraId="22B97BBC" w14:textId="77777777">
        <w:trPr>
          <w:trHeight w:val="342"/>
          <w:jc w:val="center"/>
        </w:trPr>
        <w:tc>
          <w:tcPr>
            <w:tcW w:w="862" w:type="dxa"/>
            <w:tcBorders>
              <w:top w:val="single" w:sz="12" w:space="0" w:color="auto"/>
              <w:left w:val="single" w:sz="12" w:space="0" w:color="auto"/>
              <w:bottom w:val="single" w:sz="8" w:space="0" w:color="auto"/>
              <w:right w:val="single" w:sz="4" w:space="0" w:color="auto"/>
            </w:tcBorders>
            <w:shd w:val="clear" w:color="auto" w:fill="auto"/>
            <w:noWrap/>
            <w:vAlign w:val="bottom"/>
          </w:tcPr>
          <w:p w14:paraId="42383B7F" w14:textId="77777777" w:rsidR="00EA4529" w:rsidRPr="00EA4529" w:rsidRDefault="00EA4529" w:rsidP="00EA4529">
            <w:pPr>
              <w:rPr>
                <w:rFonts w:cs="Times New Roman"/>
                <w:b/>
                <w:bCs/>
                <w:sz w:val="22"/>
                <w:szCs w:val="22"/>
              </w:rPr>
            </w:pPr>
            <w:r w:rsidRPr="00EA4529">
              <w:rPr>
                <w:rFonts w:cs="Times New Roman"/>
                <w:b/>
                <w:bCs/>
                <w:sz w:val="22"/>
                <w:szCs w:val="22"/>
              </w:rPr>
              <w:t>DIJAKI</w:t>
            </w:r>
          </w:p>
        </w:tc>
        <w:tc>
          <w:tcPr>
            <w:tcW w:w="1400" w:type="dxa"/>
            <w:tcBorders>
              <w:top w:val="single" w:sz="12" w:space="0" w:color="auto"/>
              <w:left w:val="nil"/>
              <w:bottom w:val="single" w:sz="8" w:space="0" w:color="auto"/>
              <w:right w:val="single" w:sz="4" w:space="0" w:color="auto"/>
            </w:tcBorders>
            <w:shd w:val="clear" w:color="auto" w:fill="auto"/>
            <w:noWrap/>
            <w:vAlign w:val="bottom"/>
          </w:tcPr>
          <w:p w14:paraId="024F47B0" w14:textId="77777777" w:rsidR="00EA4529" w:rsidRPr="00EA4529" w:rsidRDefault="00EA4529" w:rsidP="00EA4529">
            <w:pPr>
              <w:rPr>
                <w:rFonts w:cs="Times New Roman"/>
                <w:b/>
                <w:bCs/>
                <w:sz w:val="22"/>
                <w:szCs w:val="22"/>
              </w:rPr>
            </w:pPr>
            <w:r w:rsidRPr="00EA4529">
              <w:rPr>
                <w:rFonts w:cs="Times New Roman"/>
                <w:b/>
                <w:bCs/>
                <w:sz w:val="22"/>
                <w:szCs w:val="22"/>
              </w:rPr>
              <w:t>VIŠINA (CM)</w:t>
            </w:r>
          </w:p>
        </w:tc>
        <w:tc>
          <w:tcPr>
            <w:tcW w:w="1320" w:type="dxa"/>
            <w:tcBorders>
              <w:top w:val="single" w:sz="12" w:space="0" w:color="auto"/>
              <w:left w:val="nil"/>
              <w:bottom w:val="single" w:sz="8" w:space="0" w:color="auto"/>
              <w:right w:val="single" w:sz="4" w:space="0" w:color="auto"/>
            </w:tcBorders>
            <w:shd w:val="clear" w:color="auto" w:fill="auto"/>
            <w:noWrap/>
            <w:vAlign w:val="bottom"/>
          </w:tcPr>
          <w:p w14:paraId="367DE888" w14:textId="77777777" w:rsidR="00EA4529" w:rsidRPr="00EA4529" w:rsidRDefault="00EA4529" w:rsidP="00EA4529">
            <w:pPr>
              <w:rPr>
                <w:rFonts w:cs="Times New Roman"/>
                <w:b/>
                <w:bCs/>
                <w:sz w:val="22"/>
                <w:szCs w:val="22"/>
              </w:rPr>
            </w:pPr>
            <w:r w:rsidRPr="00EA4529">
              <w:rPr>
                <w:rFonts w:cs="Times New Roman"/>
                <w:b/>
                <w:bCs/>
                <w:sz w:val="22"/>
                <w:szCs w:val="22"/>
              </w:rPr>
              <w:t>MASA (KG)</w:t>
            </w:r>
          </w:p>
        </w:tc>
        <w:tc>
          <w:tcPr>
            <w:tcW w:w="1780" w:type="dxa"/>
            <w:tcBorders>
              <w:top w:val="single" w:sz="12" w:space="0" w:color="auto"/>
              <w:left w:val="nil"/>
              <w:bottom w:val="single" w:sz="8" w:space="0" w:color="auto"/>
              <w:right w:val="nil"/>
            </w:tcBorders>
            <w:shd w:val="clear" w:color="auto" w:fill="auto"/>
            <w:noWrap/>
            <w:vAlign w:val="bottom"/>
          </w:tcPr>
          <w:p w14:paraId="174E68BA" w14:textId="77777777" w:rsidR="00EA4529" w:rsidRPr="00EA4529" w:rsidRDefault="00EA4529" w:rsidP="00EA4529">
            <w:pPr>
              <w:rPr>
                <w:rFonts w:cs="Times New Roman"/>
                <w:b/>
                <w:bCs/>
                <w:sz w:val="22"/>
                <w:szCs w:val="22"/>
              </w:rPr>
            </w:pPr>
            <w:r w:rsidRPr="00EA4529">
              <w:rPr>
                <w:rFonts w:cs="Times New Roman"/>
                <w:b/>
                <w:bCs/>
                <w:sz w:val="22"/>
                <w:szCs w:val="22"/>
              </w:rPr>
              <w:t>STOPALO (CM)</w:t>
            </w:r>
          </w:p>
        </w:tc>
        <w:tc>
          <w:tcPr>
            <w:tcW w:w="1290" w:type="dxa"/>
            <w:tcBorders>
              <w:top w:val="single" w:sz="12" w:space="0" w:color="auto"/>
              <w:left w:val="single" w:sz="8" w:space="0" w:color="auto"/>
              <w:bottom w:val="single" w:sz="8" w:space="0" w:color="auto"/>
              <w:right w:val="single" w:sz="4" w:space="0" w:color="auto"/>
            </w:tcBorders>
            <w:shd w:val="clear" w:color="auto" w:fill="auto"/>
            <w:noWrap/>
            <w:vAlign w:val="bottom"/>
          </w:tcPr>
          <w:p w14:paraId="36145E58" w14:textId="77777777" w:rsidR="00EA4529" w:rsidRPr="00EA4529" w:rsidRDefault="00EA4529" w:rsidP="00EA4529">
            <w:pPr>
              <w:rPr>
                <w:rFonts w:cs="Times New Roman"/>
                <w:b/>
                <w:bCs/>
                <w:sz w:val="22"/>
                <w:szCs w:val="22"/>
              </w:rPr>
            </w:pPr>
            <w:r w:rsidRPr="00EA4529">
              <w:rPr>
                <w:rFonts w:cs="Times New Roman"/>
                <w:b/>
                <w:bCs/>
                <w:sz w:val="22"/>
                <w:szCs w:val="22"/>
              </w:rPr>
              <w:t>DIJAKINJE</w:t>
            </w:r>
          </w:p>
        </w:tc>
        <w:tc>
          <w:tcPr>
            <w:tcW w:w="1360" w:type="dxa"/>
            <w:tcBorders>
              <w:top w:val="single" w:sz="12" w:space="0" w:color="auto"/>
              <w:left w:val="nil"/>
              <w:bottom w:val="single" w:sz="8" w:space="0" w:color="auto"/>
              <w:right w:val="single" w:sz="4" w:space="0" w:color="auto"/>
            </w:tcBorders>
            <w:shd w:val="clear" w:color="auto" w:fill="auto"/>
            <w:noWrap/>
            <w:vAlign w:val="bottom"/>
          </w:tcPr>
          <w:p w14:paraId="46742757" w14:textId="77777777" w:rsidR="00EA4529" w:rsidRPr="00EA4529" w:rsidRDefault="00EA4529" w:rsidP="00EA4529">
            <w:pPr>
              <w:rPr>
                <w:rFonts w:cs="Times New Roman"/>
                <w:b/>
                <w:bCs/>
                <w:sz w:val="22"/>
                <w:szCs w:val="22"/>
              </w:rPr>
            </w:pPr>
            <w:r w:rsidRPr="00EA4529">
              <w:rPr>
                <w:rFonts w:cs="Times New Roman"/>
                <w:b/>
                <w:bCs/>
                <w:sz w:val="22"/>
                <w:szCs w:val="22"/>
              </w:rPr>
              <w:t>VIŠINA (CM)</w:t>
            </w: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7116187B" w14:textId="77777777" w:rsidR="00EA4529" w:rsidRPr="00EA4529" w:rsidRDefault="00EA4529" w:rsidP="00EA4529">
            <w:pPr>
              <w:rPr>
                <w:rFonts w:cs="Times New Roman"/>
                <w:b/>
                <w:bCs/>
                <w:sz w:val="22"/>
                <w:szCs w:val="22"/>
              </w:rPr>
            </w:pPr>
            <w:r w:rsidRPr="00EA4529">
              <w:rPr>
                <w:rFonts w:cs="Times New Roman"/>
                <w:b/>
                <w:bCs/>
                <w:sz w:val="22"/>
                <w:szCs w:val="22"/>
              </w:rPr>
              <w:t>MASA (KG)</w:t>
            </w:r>
          </w:p>
        </w:tc>
        <w:tc>
          <w:tcPr>
            <w:tcW w:w="1620" w:type="dxa"/>
            <w:tcBorders>
              <w:top w:val="single" w:sz="12" w:space="0" w:color="auto"/>
              <w:left w:val="nil"/>
              <w:bottom w:val="single" w:sz="4" w:space="0" w:color="auto"/>
              <w:right w:val="single" w:sz="12" w:space="0" w:color="auto"/>
            </w:tcBorders>
            <w:shd w:val="clear" w:color="auto" w:fill="auto"/>
            <w:noWrap/>
            <w:vAlign w:val="bottom"/>
          </w:tcPr>
          <w:p w14:paraId="77B62BC1" w14:textId="77777777" w:rsidR="00EA4529" w:rsidRPr="00EA4529" w:rsidRDefault="00EA4529" w:rsidP="00EA4529">
            <w:pPr>
              <w:rPr>
                <w:rFonts w:cs="Times New Roman"/>
                <w:b/>
                <w:bCs/>
                <w:sz w:val="22"/>
                <w:szCs w:val="22"/>
              </w:rPr>
            </w:pPr>
            <w:r w:rsidRPr="00EA4529">
              <w:rPr>
                <w:rFonts w:cs="Times New Roman"/>
                <w:b/>
                <w:bCs/>
                <w:sz w:val="22"/>
                <w:szCs w:val="22"/>
              </w:rPr>
              <w:t>STOPALO (CM)</w:t>
            </w:r>
          </w:p>
        </w:tc>
      </w:tr>
      <w:tr w:rsidR="00B361BF" w:rsidRPr="00EA4529" w14:paraId="01E44187" w14:textId="77777777">
        <w:trPr>
          <w:trHeight w:val="342"/>
          <w:jc w:val="center"/>
        </w:trPr>
        <w:tc>
          <w:tcPr>
            <w:tcW w:w="862" w:type="dxa"/>
            <w:vMerge w:val="restart"/>
            <w:tcBorders>
              <w:top w:val="nil"/>
              <w:left w:val="single" w:sz="12" w:space="0" w:color="auto"/>
              <w:right w:val="single" w:sz="4" w:space="0" w:color="auto"/>
            </w:tcBorders>
            <w:shd w:val="clear" w:color="auto" w:fill="auto"/>
            <w:noWrap/>
            <w:vAlign w:val="bottom"/>
          </w:tcPr>
          <w:p w14:paraId="40CC8F13" w14:textId="77777777" w:rsidR="00B361BF" w:rsidRPr="00EA4529" w:rsidRDefault="00B361BF" w:rsidP="00EA4529">
            <w:pPr>
              <w:rPr>
                <w:rFonts w:cs="Times New Roman"/>
                <w:sz w:val="20"/>
                <w:szCs w:val="20"/>
              </w:rPr>
            </w:pPr>
            <w:r w:rsidRPr="00EA4529">
              <w:rPr>
                <w:rFonts w:cs="Times New Roman"/>
                <w:sz w:val="20"/>
                <w:szCs w:val="20"/>
              </w:rPr>
              <w:t> </w:t>
            </w:r>
          </w:p>
          <w:p w14:paraId="02999317" w14:textId="77777777" w:rsidR="00B361BF" w:rsidRPr="00EA4529" w:rsidRDefault="00B361BF" w:rsidP="00EA4529">
            <w:pPr>
              <w:rPr>
                <w:rFonts w:cs="Times New Roman"/>
                <w:sz w:val="20"/>
                <w:szCs w:val="20"/>
              </w:rPr>
            </w:pPr>
            <w:r w:rsidRPr="00EA4529">
              <w:rPr>
                <w:rFonts w:cs="Times New Roman"/>
                <w:sz w:val="20"/>
                <w:szCs w:val="20"/>
              </w:rPr>
              <w:t> </w:t>
            </w:r>
          </w:p>
          <w:p w14:paraId="58AC7BE5" w14:textId="77777777" w:rsidR="00B361BF" w:rsidRPr="00EA4529" w:rsidRDefault="00B361BF" w:rsidP="00EA4529">
            <w:pPr>
              <w:rPr>
                <w:rFonts w:cs="Times New Roman"/>
                <w:sz w:val="20"/>
                <w:szCs w:val="20"/>
              </w:rPr>
            </w:pPr>
            <w:r w:rsidRPr="00EA4529">
              <w:rPr>
                <w:rFonts w:cs="Times New Roman"/>
                <w:sz w:val="20"/>
                <w:szCs w:val="20"/>
              </w:rPr>
              <w:t> </w:t>
            </w:r>
          </w:p>
          <w:p w14:paraId="6C19F647" w14:textId="77777777" w:rsidR="00B361BF" w:rsidRPr="00EA4529" w:rsidRDefault="00B361BF" w:rsidP="00EA4529">
            <w:pPr>
              <w:rPr>
                <w:rFonts w:cs="Times New Roman"/>
                <w:sz w:val="20"/>
                <w:szCs w:val="20"/>
              </w:rPr>
            </w:pPr>
            <w:r w:rsidRPr="00EA4529">
              <w:rPr>
                <w:rFonts w:cs="Times New Roman"/>
                <w:sz w:val="20"/>
                <w:szCs w:val="20"/>
              </w:rPr>
              <w:t> </w:t>
            </w:r>
          </w:p>
          <w:p w14:paraId="3B09FCD3" w14:textId="77777777" w:rsidR="00B361BF" w:rsidRPr="00EA4529" w:rsidRDefault="00B361BF" w:rsidP="00EA4529">
            <w:pPr>
              <w:rPr>
                <w:rFonts w:cs="Times New Roman"/>
                <w:sz w:val="20"/>
                <w:szCs w:val="20"/>
              </w:rPr>
            </w:pPr>
            <w:r w:rsidRPr="00EA4529">
              <w:rPr>
                <w:rFonts w:cs="Times New Roman"/>
                <w:sz w:val="20"/>
                <w:szCs w:val="20"/>
              </w:rPr>
              <w:t> </w:t>
            </w:r>
          </w:p>
          <w:p w14:paraId="09350E63" w14:textId="77777777" w:rsidR="00B361BF" w:rsidRPr="00EA4529" w:rsidRDefault="00B361BF" w:rsidP="00EA4529">
            <w:pPr>
              <w:rPr>
                <w:rFonts w:cs="Times New Roman"/>
                <w:sz w:val="20"/>
                <w:szCs w:val="20"/>
              </w:rPr>
            </w:pPr>
            <w:r w:rsidRPr="00EA4529">
              <w:rPr>
                <w:rFonts w:cs="Times New Roman"/>
                <w:sz w:val="20"/>
                <w:szCs w:val="20"/>
              </w:rPr>
              <w:t> </w:t>
            </w:r>
          </w:p>
          <w:p w14:paraId="53759660" w14:textId="77777777" w:rsidR="00B361BF" w:rsidRPr="00EA4529" w:rsidRDefault="00B361BF" w:rsidP="00EA4529">
            <w:pPr>
              <w:rPr>
                <w:rFonts w:cs="Times New Roman"/>
                <w:sz w:val="20"/>
                <w:szCs w:val="20"/>
              </w:rPr>
            </w:pPr>
            <w:r w:rsidRPr="00EA4529">
              <w:rPr>
                <w:rFonts w:cs="Times New Roman"/>
                <w:sz w:val="20"/>
                <w:szCs w:val="20"/>
              </w:rPr>
              <w:t> </w:t>
            </w:r>
          </w:p>
          <w:p w14:paraId="6116B35F" w14:textId="77777777" w:rsidR="00B361BF" w:rsidRPr="00EA4529" w:rsidRDefault="00B361BF" w:rsidP="00EA4529">
            <w:pPr>
              <w:rPr>
                <w:rFonts w:cs="Times New Roman"/>
                <w:sz w:val="20"/>
                <w:szCs w:val="20"/>
              </w:rPr>
            </w:pPr>
            <w:r w:rsidRPr="00EA4529">
              <w:rPr>
                <w:rFonts w:cs="Times New Roman"/>
                <w:sz w:val="20"/>
                <w:szCs w:val="20"/>
              </w:rPr>
              <w:t> </w:t>
            </w:r>
          </w:p>
          <w:p w14:paraId="3EEC1CD4" w14:textId="77777777" w:rsidR="00B361BF" w:rsidRPr="00EA4529" w:rsidRDefault="00B361BF" w:rsidP="00EA4529">
            <w:pPr>
              <w:rPr>
                <w:rFonts w:cs="Times New Roman"/>
                <w:sz w:val="20"/>
                <w:szCs w:val="20"/>
              </w:rPr>
            </w:pPr>
            <w:r w:rsidRPr="00EA4529">
              <w:rPr>
                <w:rFonts w:cs="Times New Roman"/>
                <w:sz w:val="20"/>
                <w:szCs w:val="20"/>
              </w:rPr>
              <w:t> </w:t>
            </w:r>
          </w:p>
          <w:p w14:paraId="031AB847" w14:textId="77777777" w:rsidR="00B361BF" w:rsidRPr="00EA4529" w:rsidRDefault="00B361BF" w:rsidP="00EA4529">
            <w:pPr>
              <w:rPr>
                <w:rFonts w:cs="Times New Roman"/>
                <w:sz w:val="20"/>
                <w:szCs w:val="20"/>
              </w:rPr>
            </w:pPr>
            <w:r w:rsidRPr="00EA4529">
              <w:rPr>
                <w:rFonts w:cs="Times New Roman"/>
                <w:sz w:val="20"/>
                <w:szCs w:val="20"/>
              </w:rPr>
              <w:t> </w:t>
            </w:r>
          </w:p>
          <w:p w14:paraId="331C254E" w14:textId="77777777" w:rsidR="00B361BF" w:rsidRPr="00EA4529" w:rsidRDefault="00B361BF" w:rsidP="00EA4529">
            <w:pPr>
              <w:rPr>
                <w:rFonts w:cs="Times New Roman"/>
                <w:sz w:val="20"/>
                <w:szCs w:val="20"/>
              </w:rPr>
            </w:pPr>
            <w:r w:rsidRPr="00EA4529">
              <w:rPr>
                <w:rFonts w:cs="Times New Roman"/>
                <w:sz w:val="20"/>
                <w:szCs w:val="20"/>
              </w:rPr>
              <w:t> </w:t>
            </w:r>
          </w:p>
          <w:p w14:paraId="59CFECF1" w14:textId="77777777" w:rsidR="00B361BF" w:rsidRPr="00EA4529" w:rsidRDefault="00B361BF" w:rsidP="00EA4529">
            <w:pPr>
              <w:rPr>
                <w:rFonts w:cs="Times New Roman"/>
                <w:sz w:val="20"/>
                <w:szCs w:val="20"/>
              </w:rPr>
            </w:pPr>
            <w:r w:rsidRPr="00EA4529">
              <w:rPr>
                <w:rFonts w:cs="Times New Roman"/>
                <w:sz w:val="20"/>
                <w:szCs w:val="20"/>
              </w:rPr>
              <w:t> </w:t>
            </w:r>
          </w:p>
          <w:p w14:paraId="18C1AE99" w14:textId="77777777" w:rsidR="00B361BF" w:rsidRPr="00EA4529" w:rsidRDefault="00B361BF" w:rsidP="00EA4529">
            <w:pPr>
              <w:rPr>
                <w:rFonts w:cs="Times New Roman"/>
                <w:sz w:val="20"/>
                <w:szCs w:val="20"/>
              </w:rPr>
            </w:pPr>
            <w:r w:rsidRPr="00EA4529">
              <w:rPr>
                <w:rFonts w:cs="Times New Roman"/>
                <w:sz w:val="20"/>
                <w:szCs w:val="20"/>
              </w:rPr>
              <w:t> </w:t>
            </w:r>
          </w:p>
          <w:p w14:paraId="5953DD47" w14:textId="77777777" w:rsidR="00B361BF" w:rsidRPr="00EA4529" w:rsidRDefault="00B361BF" w:rsidP="00EA4529">
            <w:pPr>
              <w:rPr>
                <w:rFonts w:cs="Times New Roman"/>
                <w:sz w:val="20"/>
                <w:szCs w:val="20"/>
              </w:rPr>
            </w:pPr>
            <w:r w:rsidRPr="00EA4529">
              <w:rPr>
                <w:rFonts w:cs="Times New Roman"/>
                <w:sz w:val="20"/>
                <w:szCs w:val="20"/>
              </w:rPr>
              <w:t> </w:t>
            </w:r>
          </w:p>
          <w:p w14:paraId="015CC164" w14:textId="77777777" w:rsidR="00B361BF" w:rsidRPr="00EA4529" w:rsidRDefault="00B361BF" w:rsidP="00EA4529">
            <w:pPr>
              <w:rPr>
                <w:rFonts w:cs="Times New Roman"/>
                <w:sz w:val="20"/>
                <w:szCs w:val="20"/>
              </w:rPr>
            </w:pPr>
            <w:r w:rsidRPr="00EA4529">
              <w:rPr>
                <w:rFonts w:cs="Times New Roman"/>
                <w:sz w:val="20"/>
                <w:szCs w:val="20"/>
              </w:rPr>
              <w:t> </w:t>
            </w:r>
          </w:p>
          <w:p w14:paraId="5E73CF93" w14:textId="77777777" w:rsidR="00B361BF" w:rsidRPr="00EA4529" w:rsidRDefault="00B361BF" w:rsidP="00EA4529">
            <w:pPr>
              <w:rPr>
                <w:rFonts w:cs="Times New Roman"/>
                <w:sz w:val="20"/>
                <w:szCs w:val="20"/>
              </w:rPr>
            </w:pPr>
            <w:r w:rsidRPr="00EA4529">
              <w:rPr>
                <w:rFonts w:cs="Times New Roman"/>
                <w:sz w:val="20"/>
                <w:szCs w:val="20"/>
              </w:rPr>
              <w:t> </w:t>
            </w:r>
          </w:p>
          <w:p w14:paraId="1BEF27BA" w14:textId="77777777" w:rsidR="00B361BF" w:rsidRPr="00EA4529" w:rsidRDefault="00B361BF" w:rsidP="00EA4529">
            <w:pPr>
              <w:rPr>
                <w:rFonts w:cs="Times New Roman"/>
                <w:sz w:val="20"/>
                <w:szCs w:val="20"/>
              </w:rPr>
            </w:pPr>
            <w:r w:rsidRPr="00EA4529">
              <w:rPr>
                <w:rFonts w:cs="Times New Roman"/>
                <w:sz w:val="20"/>
                <w:szCs w:val="20"/>
              </w:rPr>
              <w:t> </w:t>
            </w:r>
          </w:p>
          <w:p w14:paraId="40D3CA09" w14:textId="77777777" w:rsidR="00B361BF" w:rsidRPr="00EA4529" w:rsidRDefault="00B361BF" w:rsidP="00EA4529">
            <w:pPr>
              <w:rPr>
                <w:rFonts w:cs="Times New Roman"/>
                <w:sz w:val="20"/>
                <w:szCs w:val="20"/>
              </w:rPr>
            </w:pPr>
            <w:r w:rsidRPr="00EA4529">
              <w:rPr>
                <w:rFonts w:cs="Times New Roman"/>
                <w:sz w:val="20"/>
                <w:szCs w:val="20"/>
              </w:rPr>
              <w:t> </w:t>
            </w:r>
          </w:p>
          <w:p w14:paraId="17FA8F58" w14:textId="77777777" w:rsidR="00B361BF" w:rsidRPr="00EA4529" w:rsidRDefault="00B361BF" w:rsidP="00EA4529">
            <w:pPr>
              <w:rPr>
                <w:rFonts w:cs="Times New Roman"/>
                <w:sz w:val="20"/>
                <w:szCs w:val="20"/>
              </w:rPr>
            </w:pPr>
            <w:r w:rsidRPr="00EA4529">
              <w:rPr>
                <w:rFonts w:cs="Times New Roman"/>
                <w:sz w:val="20"/>
                <w:szCs w:val="20"/>
              </w:rPr>
              <w:t> </w:t>
            </w:r>
          </w:p>
          <w:p w14:paraId="0259CECE" w14:textId="77777777" w:rsidR="00B361BF" w:rsidRPr="00EA4529" w:rsidRDefault="00B361BF" w:rsidP="00EA4529">
            <w:pPr>
              <w:rPr>
                <w:rFonts w:cs="Times New Roman"/>
                <w:sz w:val="20"/>
                <w:szCs w:val="20"/>
              </w:rPr>
            </w:pPr>
            <w:r w:rsidRPr="00EA4529">
              <w:rPr>
                <w:rFonts w:cs="Times New Roman"/>
                <w:sz w:val="20"/>
                <w:szCs w:val="20"/>
              </w:rPr>
              <w:t> </w:t>
            </w:r>
          </w:p>
          <w:p w14:paraId="4A5F7247" w14:textId="77777777" w:rsidR="00B361BF" w:rsidRPr="00EA4529" w:rsidRDefault="00B361BF" w:rsidP="00EA4529">
            <w:pPr>
              <w:rPr>
                <w:rFonts w:cs="Times New Roman"/>
                <w:sz w:val="20"/>
                <w:szCs w:val="20"/>
              </w:rPr>
            </w:pPr>
            <w:r w:rsidRPr="00EA4529">
              <w:rPr>
                <w:rFonts w:cs="Times New Roman"/>
                <w:sz w:val="20"/>
                <w:szCs w:val="20"/>
              </w:rPr>
              <w:t> </w:t>
            </w:r>
          </w:p>
          <w:p w14:paraId="4AAFE589" w14:textId="77777777" w:rsidR="00B361BF" w:rsidRPr="00EA4529" w:rsidRDefault="00B361BF" w:rsidP="00EA4529">
            <w:pPr>
              <w:rPr>
                <w:rFonts w:cs="Times New Roman"/>
                <w:sz w:val="20"/>
                <w:szCs w:val="20"/>
              </w:rPr>
            </w:pPr>
            <w:r w:rsidRPr="00EA4529">
              <w:rPr>
                <w:rFonts w:cs="Times New Roman"/>
                <w:sz w:val="20"/>
                <w:szCs w:val="20"/>
              </w:rPr>
              <w:t> </w:t>
            </w:r>
          </w:p>
          <w:p w14:paraId="59059E25" w14:textId="77777777" w:rsidR="00B361BF" w:rsidRPr="00EA4529" w:rsidRDefault="00B361BF" w:rsidP="00EA4529">
            <w:pPr>
              <w:rPr>
                <w:rFonts w:cs="Times New Roman"/>
                <w:sz w:val="20"/>
                <w:szCs w:val="20"/>
              </w:rPr>
            </w:pPr>
            <w:r w:rsidRPr="00EA4529">
              <w:rPr>
                <w:rFonts w:cs="Times New Roman"/>
                <w:sz w:val="20"/>
                <w:szCs w:val="20"/>
              </w:rPr>
              <w:t> </w:t>
            </w:r>
          </w:p>
          <w:p w14:paraId="4790E86D" w14:textId="77777777" w:rsidR="00B361BF" w:rsidRPr="00EA4529" w:rsidRDefault="00B361BF" w:rsidP="00EA4529">
            <w:pPr>
              <w:rPr>
                <w:rFonts w:cs="Times New Roman"/>
                <w:sz w:val="20"/>
                <w:szCs w:val="20"/>
              </w:rPr>
            </w:pPr>
            <w:r w:rsidRPr="00EA4529">
              <w:rPr>
                <w:rFonts w:cs="Times New Roman"/>
                <w:sz w:val="20"/>
                <w:szCs w:val="20"/>
              </w:rPr>
              <w:t> </w:t>
            </w:r>
          </w:p>
          <w:p w14:paraId="1D318886" w14:textId="77777777" w:rsidR="00B361BF" w:rsidRPr="00EA4529" w:rsidRDefault="00B361BF" w:rsidP="00EA4529">
            <w:pPr>
              <w:rPr>
                <w:rFonts w:cs="Times New Roman"/>
                <w:sz w:val="20"/>
                <w:szCs w:val="20"/>
              </w:rPr>
            </w:pPr>
            <w:r w:rsidRPr="00EA4529">
              <w:rPr>
                <w:rFonts w:cs="Times New Roman"/>
                <w:sz w:val="20"/>
                <w:szCs w:val="20"/>
              </w:rPr>
              <w:t> </w:t>
            </w:r>
          </w:p>
          <w:p w14:paraId="104F37E0" w14:textId="77777777" w:rsidR="00B361BF" w:rsidRPr="00EA4529" w:rsidRDefault="00B361BF" w:rsidP="00EA4529">
            <w:pPr>
              <w:rPr>
                <w:rFonts w:cs="Times New Roman"/>
                <w:sz w:val="20"/>
                <w:szCs w:val="20"/>
              </w:rPr>
            </w:pPr>
            <w:r w:rsidRPr="00EA4529">
              <w:rPr>
                <w:rFonts w:cs="Times New Roman"/>
                <w:sz w:val="20"/>
                <w:szCs w:val="20"/>
              </w:rPr>
              <w:t> </w:t>
            </w:r>
          </w:p>
          <w:p w14:paraId="4A1F52E2" w14:textId="77777777" w:rsidR="00B361BF" w:rsidRPr="00EA4529" w:rsidRDefault="00B361BF" w:rsidP="00EA4529">
            <w:pPr>
              <w:rPr>
                <w:rFonts w:cs="Times New Roman"/>
                <w:sz w:val="20"/>
                <w:szCs w:val="20"/>
              </w:rPr>
            </w:pPr>
            <w:r w:rsidRPr="00EA4529">
              <w:rPr>
                <w:rFonts w:cs="Times New Roman"/>
                <w:sz w:val="20"/>
                <w:szCs w:val="20"/>
              </w:rPr>
              <w:t> </w:t>
            </w:r>
          </w:p>
          <w:p w14:paraId="2EBB7F05" w14:textId="77777777" w:rsidR="00B361BF" w:rsidRPr="00EA4529" w:rsidRDefault="00B361BF" w:rsidP="00EA4529">
            <w:pPr>
              <w:rPr>
                <w:rFonts w:cs="Times New Roman"/>
                <w:sz w:val="20"/>
                <w:szCs w:val="20"/>
              </w:rPr>
            </w:pPr>
            <w:r w:rsidRPr="00EA4529">
              <w:rPr>
                <w:rFonts w:cs="Times New Roman"/>
                <w:sz w:val="20"/>
                <w:szCs w:val="20"/>
              </w:rPr>
              <w:t> </w:t>
            </w:r>
          </w:p>
          <w:p w14:paraId="6A04B144" w14:textId="77777777" w:rsidR="00B361BF" w:rsidRPr="00EA4529" w:rsidRDefault="00B361BF" w:rsidP="00EA4529">
            <w:pPr>
              <w:rPr>
                <w:rFonts w:cs="Times New Roman"/>
                <w:sz w:val="20"/>
                <w:szCs w:val="20"/>
              </w:rPr>
            </w:pPr>
            <w:r w:rsidRPr="00EA4529">
              <w:rPr>
                <w:rFonts w:cs="Times New Roman"/>
                <w:sz w:val="20"/>
                <w:szCs w:val="20"/>
              </w:rPr>
              <w:t> </w:t>
            </w:r>
          </w:p>
          <w:p w14:paraId="51115E5C" w14:textId="77777777" w:rsidR="00B361BF" w:rsidRPr="00EA4529" w:rsidRDefault="00B361BF" w:rsidP="00EA4529">
            <w:pPr>
              <w:rPr>
                <w:rFonts w:cs="Times New Roman"/>
                <w:sz w:val="20"/>
                <w:szCs w:val="20"/>
              </w:rPr>
            </w:pPr>
            <w:r w:rsidRPr="00EA4529">
              <w:rPr>
                <w:rFonts w:cs="Times New Roman"/>
                <w:sz w:val="20"/>
                <w:szCs w:val="20"/>
              </w:rPr>
              <w:t> </w:t>
            </w:r>
          </w:p>
          <w:p w14:paraId="225DD567" w14:textId="77777777" w:rsidR="00B361BF" w:rsidRPr="00EA4529" w:rsidRDefault="00B361BF" w:rsidP="00EA4529">
            <w:pPr>
              <w:rPr>
                <w:rFonts w:cs="Times New Roman"/>
                <w:sz w:val="20"/>
                <w:szCs w:val="20"/>
              </w:rPr>
            </w:pPr>
            <w:r w:rsidRPr="00EA4529">
              <w:rPr>
                <w:rFonts w:cs="Times New Roman"/>
                <w:sz w:val="20"/>
                <w:szCs w:val="20"/>
              </w:rPr>
              <w:t> </w:t>
            </w:r>
          </w:p>
          <w:p w14:paraId="04D08C11" w14:textId="77777777" w:rsidR="00B361BF" w:rsidRPr="00EA4529" w:rsidRDefault="00B361BF" w:rsidP="00EA4529">
            <w:pPr>
              <w:rPr>
                <w:rFonts w:cs="Times New Roman"/>
                <w:sz w:val="20"/>
                <w:szCs w:val="20"/>
              </w:rPr>
            </w:pPr>
            <w:r w:rsidRPr="00EA4529">
              <w:rPr>
                <w:rFonts w:cs="Times New Roman"/>
                <w:sz w:val="20"/>
                <w:szCs w:val="20"/>
              </w:rPr>
              <w:t> </w:t>
            </w:r>
          </w:p>
          <w:p w14:paraId="4F9A0BC4" w14:textId="77777777" w:rsidR="00B361BF" w:rsidRPr="00EA4529" w:rsidRDefault="00B361BF" w:rsidP="00EA4529">
            <w:pPr>
              <w:rPr>
                <w:rFonts w:cs="Times New Roman"/>
                <w:sz w:val="20"/>
                <w:szCs w:val="20"/>
              </w:rPr>
            </w:pPr>
            <w:r w:rsidRPr="00EA4529">
              <w:rPr>
                <w:rFonts w:cs="Times New Roman"/>
                <w:sz w:val="20"/>
                <w:szCs w:val="20"/>
              </w:rPr>
              <w:t> </w:t>
            </w:r>
          </w:p>
          <w:p w14:paraId="63C242C1" w14:textId="77777777" w:rsidR="00B361BF" w:rsidRPr="00EA4529" w:rsidRDefault="00B361BF" w:rsidP="00EA4529">
            <w:pPr>
              <w:rPr>
                <w:rFonts w:cs="Times New Roman"/>
                <w:sz w:val="20"/>
                <w:szCs w:val="20"/>
              </w:rPr>
            </w:pPr>
            <w:r w:rsidRPr="00EA4529">
              <w:rPr>
                <w:rFonts w:cs="Times New Roman"/>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14:paraId="2E87DD2D" w14:textId="77777777" w:rsidR="00B361BF" w:rsidRPr="00EA4529" w:rsidRDefault="00B361BF" w:rsidP="00EA4529">
            <w:pPr>
              <w:jc w:val="center"/>
              <w:rPr>
                <w:rFonts w:cs="Times New Roman"/>
                <w:sz w:val="24"/>
              </w:rPr>
            </w:pPr>
            <w:r w:rsidRPr="00EA4529">
              <w:rPr>
                <w:rFonts w:cs="Times New Roman"/>
                <w:sz w:val="24"/>
              </w:rPr>
              <w:t>167</w:t>
            </w:r>
          </w:p>
        </w:tc>
        <w:tc>
          <w:tcPr>
            <w:tcW w:w="1320" w:type="dxa"/>
            <w:tcBorders>
              <w:top w:val="nil"/>
              <w:left w:val="nil"/>
              <w:bottom w:val="single" w:sz="4" w:space="0" w:color="auto"/>
              <w:right w:val="single" w:sz="4" w:space="0" w:color="auto"/>
            </w:tcBorders>
            <w:shd w:val="clear" w:color="auto" w:fill="auto"/>
            <w:noWrap/>
            <w:vAlign w:val="bottom"/>
          </w:tcPr>
          <w:p w14:paraId="2D3CD2E0" w14:textId="77777777" w:rsidR="00B361BF" w:rsidRPr="00EA4529" w:rsidRDefault="00B361BF" w:rsidP="00EA4529">
            <w:pPr>
              <w:jc w:val="center"/>
              <w:rPr>
                <w:rFonts w:cs="Times New Roman"/>
                <w:sz w:val="24"/>
              </w:rPr>
            </w:pPr>
            <w:r w:rsidRPr="00EA4529">
              <w:rPr>
                <w:rFonts w:cs="Times New Roman"/>
                <w:sz w:val="24"/>
              </w:rPr>
              <w:t>60</w:t>
            </w:r>
          </w:p>
        </w:tc>
        <w:tc>
          <w:tcPr>
            <w:tcW w:w="1780" w:type="dxa"/>
            <w:tcBorders>
              <w:top w:val="nil"/>
              <w:left w:val="nil"/>
              <w:bottom w:val="single" w:sz="4" w:space="0" w:color="auto"/>
              <w:right w:val="nil"/>
            </w:tcBorders>
            <w:shd w:val="clear" w:color="auto" w:fill="auto"/>
            <w:noWrap/>
            <w:vAlign w:val="bottom"/>
          </w:tcPr>
          <w:p w14:paraId="1172B8D0" w14:textId="77777777" w:rsidR="00B361BF" w:rsidRPr="00EA4529" w:rsidRDefault="00B361BF" w:rsidP="00EA4529">
            <w:pPr>
              <w:jc w:val="center"/>
              <w:rPr>
                <w:rFonts w:cs="Times New Roman"/>
                <w:sz w:val="24"/>
              </w:rPr>
            </w:pPr>
            <w:r w:rsidRPr="00EA4529">
              <w:rPr>
                <w:rFonts w:cs="Times New Roman"/>
                <w:sz w:val="24"/>
              </w:rPr>
              <w:t>23</w:t>
            </w:r>
          </w:p>
        </w:tc>
        <w:tc>
          <w:tcPr>
            <w:tcW w:w="1290" w:type="dxa"/>
            <w:vMerge w:val="restart"/>
            <w:tcBorders>
              <w:top w:val="nil"/>
              <w:left w:val="single" w:sz="8" w:space="0" w:color="auto"/>
              <w:right w:val="single" w:sz="4" w:space="0" w:color="auto"/>
            </w:tcBorders>
            <w:shd w:val="clear" w:color="auto" w:fill="auto"/>
            <w:noWrap/>
            <w:vAlign w:val="bottom"/>
          </w:tcPr>
          <w:p w14:paraId="7928CA71" w14:textId="77777777" w:rsidR="00B361BF" w:rsidRPr="00EA4529" w:rsidRDefault="00B361BF" w:rsidP="00EA4529">
            <w:pPr>
              <w:jc w:val="center"/>
              <w:rPr>
                <w:rFonts w:cs="Times New Roman"/>
                <w:sz w:val="24"/>
              </w:rPr>
            </w:pPr>
            <w:r w:rsidRPr="00EA4529">
              <w:rPr>
                <w:rFonts w:cs="Times New Roman"/>
                <w:sz w:val="24"/>
              </w:rPr>
              <w:t> </w:t>
            </w:r>
          </w:p>
          <w:p w14:paraId="2CEB4AD0" w14:textId="77777777" w:rsidR="00B361BF" w:rsidRPr="00EA4529" w:rsidRDefault="00B361BF" w:rsidP="00EA4529">
            <w:pPr>
              <w:jc w:val="center"/>
              <w:rPr>
                <w:rFonts w:cs="Times New Roman"/>
                <w:sz w:val="24"/>
              </w:rPr>
            </w:pPr>
            <w:r w:rsidRPr="00EA4529">
              <w:rPr>
                <w:rFonts w:cs="Times New Roman"/>
                <w:sz w:val="24"/>
              </w:rPr>
              <w:t> </w:t>
            </w:r>
          </w:p>
          <w:p w14:paraId="59A1C77B" w14:textId="77777777" w:rsidR="00B361BF" w:rsidRPr="00EA4529" w:rsidRDefault="00B361BF" w:rsidP="00EA4529">
            <w:pPr>
              <w:jc w:val="center"/>
              <w:rPr>
                <w:rFonts w:cs="Times New Roman"/>
                <w:sz w:val="24"/>
              </w:rPr>
            </w:pPr>
            <w:r w:rsidRPr="00EA4529">
              <w:rPr>
                <w:rFonts w:cs="Times New Roman"/>
                <w:sz w:val="24"/>
              </w:rPr>
              <w:t> </w:t>
            </w:r>
          </w:p>
          <w:p w14:paraId="2E6EA32F" w14:textId="77777777" w:rsidR="00B361BF" w:rsidRPr="00EA4529" w:rsidRDefault="00B361BF" w:rsidP="00EA4529">
            <w:pPr>
              <w:jc w:val="center"/>
              <w:rPr>
                <w:rFonts w:cs="Times New Roman"/>
                <w:sz w:val="24"/>
              </w:rPr>
            </w:pPr>
            <w:r w:rsidRPr="00EA4529">
              <w:rPr>
                <w:rFonts w:cs="Times New Roman"/>
                <w:sz w:val="24"/>
              </w:rPr>
              <w:t> </w:t>
            </w:r>
          </w:p>
          <w:p w14:paraId="65771252" w14:textId="77777777" w:rsidR="00B361BF" w:rsidRPr="00EA4529" w:rsidRDefault="00B361BF" w:rsidP="00EA4529">
            <w:pPr>
              <w:jc w:val="center"/>
              <w:rPr>
                <w:rFonts w:cs="Times New Roman"/>
                <w:sz w:val="24"/>
              </w:rPr>
            </w:pPr>
            <w:r w:rsidRPr="00EA4529">
              <w:rPr>
                <w:rFonts w:cs="Times New Roman"/>
                <w:sz w:val="24"/>
              </w:rPr>
              <w:t> </w:t>
            </w:r>
          </w:p>
          <w:p w14:paraId="2406C23C" w14:textId="77777777" w:rsidR="00B361BF" w:rsidRPr="00EA4529" w:rsidRDefault="00B361BF" w:rsidP="00EA4529">
            <w:pPr>
              <w:jc w:val="center"/>
              <w:rPr>
                <w:rFonts w:cs="Times New Roman"/>
                <w:sz w:val="24"/>
              </w:rPr>
            </w:pPr>
            <w:r w:rsidRPr="00EA4529">
              <w:rPr>
                <w:rFonts w:cs="Times New Roman"/>
                <w:sz w:val="24"/>
              </w:rPr>
              <w:t> </w:t>
            </w:r>
          </w:p>
          <w:p w14:paraId="32564799" w14:textId="77777777" w:rsidR="00B361BF" w:rsidRPr="00EA4529" w:rsidRDefault="00B361BF" w:rsidP="00EA4529">
            <w:pPr>
              <w:jc w:val="center"/>
              <w:rPr>
                <w:rFonts w:cs="Times New Roman"/>
                <w:sz w:val="24"/>
              </w:rPr>
            </w:pPr>
            <w:r w:rsidRPr="00EA4529">
              <w:rPr>
                <w:rFonts w:cs="Times New Roman"/>
                <w:sz w:val="24"/>
              </w:rPr>
              <w:t> </w:t>
            </w:r>
          </w:p>
          <w:p w14:paraId="33057D38" w14:textId="77777777" w:rsidR="00B361BF" w:rsidRPr="00EA4529" w:rsidRDefault="00B361BF" w:rsidP="00EA4529">
            <w:pPr>
              <w:jc w:val="center"/>
              <w:rPr>
                <w:rFonts w:cs="Times New Roman"/>
                <w:sz w:val="24"/>
              </w:rPr>
            </w:pPr>
            <w:r w:rsidRPr="00EA4529">
              <w:rPr>
                <w:rFonts w:cs="Times New Roman"/>
                <w:sz w:val="24"/>
              </w:rPr>
              <w:t> </w:t>
            </w:r>
          </w:p>
          <w:p w14:paraId="74A18F81" w14:textId="77777777" w:rsidR="00B361BF" w:rsidRPr="00EA4529" w:rsidRDefault="00B361BF" w:rsidP="00EA4529">
            <w:pPr>
              <w:jc w:val="center"/>
              <w:rPr>
                <w:rFonts w:cs="Times New Roman"/>
                <w:sz w:val="24"/>
              </w:rPr>
            </w:pPr>
            <w:r w:rsidRPr="00EA4529">
              <w:rPr>
                <w:rFonts w:cs="Times New Roman"/>
                <w:sz w:val="24"/>
              </w:rPr>
              <w:t> </w:t>
            </w:r>
          </w:p>
          <w:p w14:paraId="750B309C" w14:textId="77777777" w:rsidR="00B361BF" w:rsidRPr="00EA4529" w:rsidRDefault="00B361BF" w:rsidP="00EA4529">
            <w:pPr>
              <w:jc w:val="center"/>
              <w:rPr>
                <w:rFonts w:cs="Times New Roman"/>
                <w:sz w:val="24"/>
              </w:rPr>
            </w:pPr>
            <w:r w:rsidRPr="00EA4529">
              <w:rPr>
                <w:rFonts w:cs="Times New Roman"/>
                <w:sz w:val="24"/>
              </w:rPr>
              <w:t> </w:t>
            </w:r>
          </w:p>
          <w:p w14:paraId="4954CE7A" w14:textId="77777777" w:rsidR="00B361BF" w:rsidRPr="00EA4529" w:rsidRDefault="00B361BF" w:rsidP="00EA4529">
            <w:pPr>
              <w:jc w:val="center"/>
              <w:rPr>
                <w:rFonts w:cs="Times New Roman"/>
                <w:sz w:val="24"/>
              </w:rPr>
            </w:pPr>
            <w:r w:rsidRPr="00EA4529">
              <w:rPr>
                <w:rFonts w:cs="Times New Roman"/>
                <w:sz w:val="24"/>
              </w:rPr>
              <w:t> </w:t>
            </w:r>
          </w:p>
          <w:p w14:paraId="5581F742" w14:textId="77777777" w:rsidR="00B361BF" w:rsidRPr="00EA4529" w:rsidRDefault="00B361BF" w:rsidP="00EA4529">
            <w:pPr>
              <w:jc w:val="center"/>
              <w:rPr>
                <w:rFonts w:cs="Times New Roman"/>
                <w:sz w:val="24"/>
              </w:rPr>
            </w:pPr>
            <w:r w:rsidRPr="00EA4529">
              <w:rPr>
                <w:rFonts w:cs="Times New Roman"/>
                <w:sz w:val="24"/>
              </w:rPr>
              <w:t> </w:t>
            </w:r>
          </w:p>
          <w:p w14:paraId="75F7901E" w14:textId="77777777" w:rsidR="00B361BF" w:rsidRPr="00EA4529" w:rsidRDefault="00B361BF" w:rsidP="00EA4529">
            <w:pPr>
              <w:jc w:val="center"/>
              <w:rPr>
                <w:rFonts w:cs="Times New Roman"/>
                <w:sz w:val="24"/>
              </w:rPr>
            </w:pPr>
            <w:r w:rsidRPr="00EA4529">
              <w:rPr>
                <w:rFonts w:cs="Times New Roman"/>
                <w:sz w:val="24"/>
              </w:rPr>
              <w:t> </w:t>
            </w:r>
          </w:p>
          <w:p w14:paraId="3560B361" w14:textId="77777777" w:rsidR="00B361BF" w:rsidRPr="00EA4529" w:rsidRDefault="00B361BF" w:rsidP="00EA4529">
            <w:pPr>
              <w:jc w:val="center"/>
              <w:rPr>
                <w:rFonts w:cs="Times New Roman"/>
                <w:sz w:val="24"/>
              </w:rPr>
            </w:pPr>
            <w:r w:rsidRPr="00EA4529">
              <w:rPr>
                <w:rFonts w:cs="Times New Roman"/>
                <w:sz w:val="24"/>
              </w:rPr>
              <w:t> </w:t>
            </w:r>
          </w:p>
          <w:p w14:paraId="59CE5A0B" w14:textId="77777777" w:rsidR="00B361BF" w:rsidRPr="00EA4529" w:rsidRDefault="00B361BF" w:rsidP="00EA4529">
            <w:pPr>
              <w:jc w:val="center"/>
              <w:rPr>
                <w:rFonts w:cs="Times New Roman"/>
                <w:sz w:val="24"/>
              </w:rPr>
            </w:pPr>
            <w:r w:rsidRPr="00EA4529">
              <w:rPr>
                <w:rFonts w:cs="Times New Roman"/>
                <w:sz w:val="24"/>
              </w:rPr>
              <w:t> </w:t>
            </w:r>
          </w:p>
          <w:p w14:paraId="5C612E9D" w14:textId="77777777" w:rsidR="00B361BF" w:rsidRPr="00EA4529" w:rsidRDefault="00B361BF" w:rsidP="00EA4529">
            <w:pPr>
              <w:jc w:val="center"/>
              <w:rPr>
                <w:rFonts w:cs="Times New Roman"/>
                <w:sz w:val="24"/>
              </w:rPr>
            </w:pPr>
            <w:r w:rsidRPr="00EA4529">
              <w:rPr>
                <w:rFonts w:cs="Times New Roman"/>
                <w:sz w:val="24"/>
              </w:rPr>
              <w:t> </w:t>
            </w:r>
          </w:p>
          <w:p w14:paraId="174615FA" w14:textId="77777777" w:rsidR="00B361BF" w:rsidRPr="00EA4529" w:rsidRDefault="00B361BF" w:rsidP="00EA4529">
            <w:pPr>
              <w:jc w:val="center"/>
              <w:rPr>
                <w:rFonts w:cs="Times New Roman"/>
                <w:sz w:val="24"/>
              </w:rPr>
            </w:pPr>
            <w:r w:rsidRPr="00EA4529">
              <w:rPr>
                <w:rFonts w:cs="Times New Roman"/>
                <w:sz w:val="24"/>
              </w:rPr>
              <w:t> </w:t>
            </w:r>
          </w:p>
          <w:p w14:paraId="76C5E299" w14:textId="77777777" w:rsidR="00B361BF" w:rsidRPr="00EA4529" w:rsidRDefault="00B361BF" w:rsidP="00EA4529">
            <w:pPr>
              <w:jc w:val="center"/>
              <w:rPr>
                <w:rFonts w:cs="Times New Roman"/>
                <w:sz w:val="24"/>
              </w:rPr>
            </w:pPr>
            <w:r w:rsidRPr="00EA4529">
              <w:rPr>
                <w:rFonts w:cs="Times New Roman"/>
                <w:sz w:val="24"/>
              </w:rPr>
              <w:t> </w:t>
            </w:r>
          </w:p>
          <w:p w14:paraId="2092EC10" w14:textId="77777777" w:rsidR="00B361BF" w:rsidRPr="00EA4529" w:rsidRDefault="00B361BF" w:rsidP="00EA4529">
            <w:pPr>
              <w:jc w:val="center"/>
              <w:rPr>
                <w:rFonts w:cs="Times New Roman"/>
                <w:sz w:val="24"/>
              </w:rPr>
            </w:pPr>
            <w:r w:rsidRPr="00EA4529">
              <w:rPr>
                <w:rFonts w:cs="Times New Roman"/>
                <w:sz w:val="24"/>
              </w:rPr>
              <w:t> </w:t>
            </w:r>
          </w:p>
          <w:p w14:paraId="3F76EB9E" w14:textId="77777777" w:rsidR="00B361BF" w:rsidRPr="00EA4529" w:rsidRDefault="00B361BF" w:rsidP="00EA4529">
            <w:pPr>
              <w:jc w:val="center"/>
              <w:rPr>
                <w:rFonts w:cs="Times New Roman"/>
                <w:sz w:val="24"/>
              </w:rPr>
            </w:pPr>
            <w:r w:rsidRPr="00EA4529">
              <w:rPr>
                <w:rFonts w:cs="Times New Roman"/>
                <w:sz w:val="24"/>
              </w:rPr>
              <w:t> </w:t>
            </w:r>
          </w:p>
          <w:p w14:paraId="5039E304" w14:textId="77777777" w:rsidR="00B361BF" w:rsidRPr="00EA4529" w:rsidRDefault="00B361BF" w:rsidP="00EA4529">
            <w:pPr>
              <w:jc w:val="center"/>
              <w:rPr>
                <w:rFonts w:cs="Times New Roman"/>
                <w:sz w:val="24"/>
              </w:rPr>
            </w:pPr>
            <w:r w:rsidRPr="00EA4529">
              <w:rPr>
                <w:rFonts w:cs="Times New Roman"/>
                <w:sz w:val="24"/>
              </w:rPr>
              <w:t> </w:t>
            </w:r>
          </w:p>
          <w:p w14:paraId="57C6E964" w14:textId="77777777" w:rsidR="00B361BF" w:rsidRPr="00EA4529" w:rsidRDefault="00B361BF" w:rsidP="00EA4529">
            <w:pPr>
              <w:jc w:val="center"/>
              <w:rPr>
                <w:rFonts w:cs="Times New Roman"/>
                <w:sz w:val="24"/>
              </w:rPr>
            </w:pPr>
            <w:r w:rsidRPr="00EA4529">
              <w:rPr>
                <w:rFonts w:cs="Times New Roman"/>
                <w:sz w:val="24"/>
              </w:rPr>
              <w:t> </w:t>
            </w:r>
          </w:p>
          <w:p w14:paraId="04F49279" w14:textId="77777777" w:rsidR="00B361BF" w:rsidRPr="00EA4529" w:rsidRDefault="00B361BF" w:rsidP="00EA4529">
            <w:pPr>
              <w:jc w:val="center"/>
              <w:rPr>
                <w:rFonts w:cs="Times New Roman"/>
                <w:sz w:val="24"/>
              </w:rPr>
            </w:pPr>
            <w:r w:rsidRPr="00EA4529">
              <w:rPr>
                <w:rFonts w:cs="Times New Roman"/>
                <w:sz w:val="24"/>
              </w:rPr>
              <w:t> </w:t>
            </w:r>
          </w:p>
          <w:p w14:paraId="35A3EA13" w14:textId="77777777" w:rsidR="00B361BF" w:rsidRPr="00EA4529" w:rsidRDefault="00B361BF" w:rsidP="00EA4529">
            <w:pPr>
              <w:jc w:val="center"/>
              <w:rPr>
                <w:rFonts w:cs="Times New Roman"/>
                <w:sz w:val="24"/>
              </w:rPr>
            </w:pPr>
            <w:r w:rsidRPr="00EA4529">
              <w:rPr>
                <w:rFonts w:cs="Times New Roman"/>
                <w:sz w:val="24"/>
              </w:rPr>
              <w:t> </w:t>
            </w:r>
          </w:p>
          <w:p w14:paraId="6C57A4A1" w14:textId="77777777" w:rsidR="00B361BF" w:rsidRPr="00EA4529" w:rsidRDefault="00B361BF" w:rsidP="00EA4529">
            <w:pPr>
              <w:jc w:val="center"/>
              <w:rPr>
                <w:rFonts w:cs="Times New Roman"/>
                <w:sz w:val="24"/>
              </w:rPr>
            </w:pPr>
            <w:r w:rsidRPr="00EA4529">
              <w:rPr>
                <w:rFonts w:cs="Times New Roman"/>
                <w:sz w:val="24"/>
              </w:rPr>
              <w:t> </w:t>
            </w:r>
          </w:p>
          <w:p w14:paraId="7953AA7F" w14:textId="77777777" w:rsidR="00B361BF" w:rsidRPr="00EA4529" w:rsidRDefault="00B361BF" w:rsidP="00EA4529">
            <w:pPr>
              <w:jc w:val="center"/>
              <w:rPr>
                <w:rFonts w:cs="Times New Roman"/>
                <w:sz w:val="24"/>
              </w:rPr>
            </w:pPr>
            <w:r w:rsidRPr="00EA4529">
              <w:rPr>
                <w:rFonts w:cs="Times New Roman"/>
                <w:sz w:val="24"/>
              </w:rPr>
              <w:t> </w:t>
            </w:r>
          </w:p>
          <w:p w14:paraId="19C0CDA3" w14:textId="77777777" w:rsidR="00B361BF" w:rsidRPr="00EA4529" w:rsidRDefault="00B361BF" w:rsidP="00EA4529">
            <w:pPr>
              <w:jc w:val="center"/>
              <w:rPr>
                <w:rFonts w:cs="Times New Roman"/>
                <w:sz w:val="24"/>
              </w:rPr>
            </w:pPr>
            <w:r w:rsidRPr="00EA4529">
              <w:rPr>
                <w:rFonts w:cs="Times New Roman"/>
                <w:sz w:val="24"/>
              </w:rPr>
              <w:t> </w:t>
            </w:r>
          </w:p>
          <w:p w14:paraId="149DB7AA" w14:textId="77777777" w:rsidR="00B361BF" w:rsidRPr="00EA4529" w:rsidRDefault="00B361BF" w:rsidP="00EA4529">
            <w:pPr>
              <w:jc w:val="center"/>
              <w:rPr>
                <w:rFonts w:cs="Times New Roman"/>
                <w:sz w:val="24"/>
              </w:rPr>
            </w:pPr>
            <w:r w:rsidRPr="00EA4529">
              <w:rPr>
                <w:rFonts w:cs="Times New Roman"/>
                <w:sz w:val="24"/>
              </w:rPr>
              <w:t> </w:t>
            </w:r>
          </w:p>
          <w:p w14:paraId="019BB93F" w14:textId="77777777" w:rsidR="00B361BF" w:rsidRPr="00EA4529" w:rsidRDefault="00B361BF" w:rsidP="00EA4529">
            <w:pPr>
              <w:jc w:val="center"/>
              <w:rPr>
                <w:rFonts w:cs="Times New Roman"/>
                <w:sz w:val="24"/>
              </w:rPr>
            </w:pPr>
            <w:r w:rsidRPr="00EA4529">
              <w:rPr>
                <w:rFonts w:cs="Times New Roman"/>
                <w:sz w:val="24"/>
              </w:rPr>
              <w:t> </w:t>
            </w:r>
          </w:p>
          <w:p w14:paraId="4E1E5A1C" w14:textId="77777777" w:rsidR="00B361BF" w:rsidRPr="00EA4529" w:rsidRDefault="00B361BF" w:rsidP="00EA4529">
            <w:pPr>
              <w:jc w:val="center"/>
              <w:rPr>
                <w:rFonts w:cs="Times New Roman"/>
                <w:sz w:val="24"/>
              </w:rPr>
            </w:pPr>
            <w:r w:rsidRPr="00EA4529">
              <w:rPr>
                <w:rFonts w:cs="Times New Roman"/>
                <w:sz w:val="24"/>
              </w:rPr>
              <w:t> </w:t>
            </w:r>
          </w:p>
          <w:p w14:paraId="7D73D529" w14:textId="77777777" w:rsidR="00B361BF" w:rsidRPr="00EA4529" w:rsidRDefault="00B361BF" w:rsidP="00EA4529">
            <w:pPr>
              <w:jc w:val="center"/>
              <w:rPr>
                <w:rFonts w:cs="Times New Roman"/>
                <w:sz w:val="24"/>
              </w:rPr>
            </w:pPr>
            <w:r w:rsidRPr="00EA4529">
              <w:rPr>
                <w:rFonts w:cs="Times New Roman"/>
                <w:sz w:val="24"/>
              </w:rPr>
              <w:t> </w:t>
            </w:r>
          </w:p>
          <w:p w14:paraId="5FC58E43" w14:textId="77777777" w:rsidR="00B361BF" w:rsidRPr="00EA4529" w:rsidRDefault="00B361BF" w:rsidP="00EA4529">
            <w:pPr>
              <w:jc w:val="center"/>
              <w:rPr>
                <w:rFonts w:cs="Times New Roman"/>
                <w:sz w:val="24"/>
              </w:rPr>
            </w:pPr>
            <w:r w:rsidRPr="00EA4529">
              <w:rPr>
                <w:rFonts w:cs="Times New Roman"/>
                <w:sz w:val="24"/>
              </w:rPr>
              <w:t> </w:t>
            </w:r>
          </w:p>
          <w:p w14:paraId="38EF90A8" w14:textId="77777777" w:rsidR="00B361BF" w:rsidRPr="00EA4529" w:rsidRDefault="00B361BF" w:rsidP="00EA4529">
            <w:pPr>
              <w:jc w:val="center"/>
              <w:rPr>
                <w:rFonts w:cs="Times New Roman"/>
                <w:sz w:val="24"/>
              </w:rPr>
            </w:pPr>
            <w:r w:rsidRPr="00EA4529">
              <w:rPr>
                <w:rFonts w:cs="Times New Roman"/>
                <w:sz w:val="24"/>
              </w:rPr>
              <w:t> </w:t>
            </w:r>
          </w:p>
          <w:p w14:paraId="598D6195" w14:textId="77777777" w:rsidR="00B361BF" w:rsidRPr="00EA4529" w:rsidRDefault="00B361BF" w:rsidP="00EA4529">
            <w:pPr>
              <w:jc w:val="center"/>
              <w:rPr>
                <w:rFonts w:cs="Times New Roman"/>
                <w:sz w:val="24"/>
              </w:rPr>
            </w:pPr>
            <w:r w:rsidRPr="00EA4529">
              <w:rPr>
                <w:rFonts w:cs="Times New Roman"/>
                <w:sz w:val="24"/>
              </w:rPr>
              <w:t> </w:t>
            </w:r>
          </w:p>
        </w:tc>
        <w:tc>
          <w:tcPr>
            <w:tcW w:w="1360" w:type="dxa"/>
            <w:tcBorders>
              <w:top w:val="nil"/>
              <w:left w:val="nil"/>
              <w:bottom w:val="single" w:sz="4" w:space="0" w:color="auto"/>
              <w:right w:val="single" w:sz="4" w:space="0" w:color="auto"/>
            </w:tcBorders>
            <w:shd w:val="clear" w:color="auto" w:fill="auto"/>
            <w:noWrap/>
            <w:vAlign w:val="bottom"/>
          </w:tcPr>
          <w:p w14:paraId="1FE58831" w14:textId="77777777" w:rsidR="00B361BF" w:rsidRPr="00EA4529" w:rsidRDefault="00B361BF" w:rsidP="00EA4529">
            <w:pPr>
              <w:jc w:val="center"/>
              <w:rPr>
                <w:rFonts w:cs="Times New Roman"/>
                <w:sz w:val="24"/>
              </w:rPr>
            </w:pPr>
            <w:r w:rsidRPr="00EA4529">
              <w:rPr>
                <w:rFonts w:cs="Times New Roman"/>
                <w:sz w:val="24"/>
              </w:rPr>
              <w:t>108</w:t>
            </w:r>
          </w:p>
        </w:tc>
        <w:tc>
          <w:tcPr>
            <w:tcW w:w="1240" w:type="dxa"/>
            <w:tcBorders>
              <w:top w:val="nil"/>
              <w:left w:val="nil"/>
              <w:bottom w:val="single" w:sz="4" w:space="0" w:color="auto"/>
              <w:right w:val="single" w:sz="4" w:space="0" w:color="auto"/>
            </w:tcBorders>
            <w:shd w:val="clear" w:color="auto" w:fill="auto"/>
            <w:noWrap/>
            <w:vAlign w:val="bottom"/>
          </w:tcPr>
          <w:p w14:paraId="43A68B54" w14:textId="77777777" w:rsidR="00B361BF" w:rsidRPr="00EA4529" w:rsidRDefault="00B361BF" w:rsidP="00EA4529">
            <w:pPr>
              <w:jc w:val="center"/>
              <w:rPr>
                <w:rFonts w:cs="Times New Roman"/>
                <w:sz w:val="24"/>
              </w:rPr>
            </w:pPr>
            <w:r w:rsidRPr="00EA4529">
              <w:rPr>
                <w:rFonts w:cs="Times New Roman"/>
                <w:sz w:val="24"/>
              </w:rPr>
              <w:t>35</w:t>
            </w:r>
          </w:p>
        </w:tc>
        <w:tc>
          <w:tcPr>
            <w:tcW w:w="1620" w:type="dxa"/>
            <w:tcBorders>
              <w:top w:val="nil"/>
              <w:left w:val="nil"/>
              <w:bottom w:val="single" w:sz="4" w:space="0" w:color="auto"/>
              <w:right w:val="single" w:sz="12" w:space="0" w:color="auto"/>
            </w:tcBorders>
            <w:shd w:val="clear" w:color="auto" w:fill="auto"/>
            <w:noWrap/>
            <w:vAlign w:val="bottom"/>
          </w:tcPr>
          <w:p w14:paraId="673BF2F3" w14:textId="77777777" w:rsidR="00B361BF" w:rsidRPr="00EA4529" w:rsidRDefault="00B361BF" w:rsidP="00EA4529">
            <w:pPr>
              <w:jc w:val="center"/>
              <w:rPr>
                <w:rFonts w:cs="Times New Roman"/>
                <w:sz w:val="24"/>
              </w:rPr>
            </w:pPr>
            <w:r w:rsidRPr="00EA4529">
              <w:rPr>
                <w:rFonts w:cs="Times New Roman"/>
                <w:sz w:val="24"/>
              </w:rPr>
              <w:t>22</w:t>
            </w:r>
          </w:p>
        </w:tc>
      </w:tr>
      <w:tr w:rsidR="00B361BF" w:rsidRPr="00EA4529" w14:paraId="36F6F7E0"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2CB28514"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57A80A1D" w14:textId="77777777" w:rsidR="00B361BF" w:rsidRPr="00EA4529" w:rsidRDefault="00B361BF" w:rsidP="00EA4529">
            <w:pPr>
              <w:jc w:val="center"/>
              <w:rPr>
                <w:rFonts w:cs="Times New Roman"/>
                <w:sz w:val="24"/>
              </w:rPr>
            </w:pPr>
            <w:r w:rsidRPr="00EA4529">
              <w:rPr>
                <w:rFonts w:cs="Times New Roman"/>
                <w:sz w:val="24"/>
              </w:rPr>
              <w:t>168</w:t>
            </w:r>
          </w:p>
        </w:tc>
        <w:tc>
          <w:tcPr>
            <w:tcW w:w="1320" w:type="dxa"/>
            <w:tcBorders>
              <w:top w:val="nil"/>
              <w:left w:val="nil"/>
              <w:bottom w:val="single" w:sz="4" w:space="0" w:color="auto"/>
              <w:right w:val="single" w:sz="4" w:space="0" w:color="auto"/>
            </w:tcBorders>
            <w:shd w:val="clear" w:color="auto" w:fill="auto"/>
            <w:noWrap/>
            <w:vAlign w:val="bottom"/>
          </w:tcPr>
          <w:p w14:paraId="6498CDB4" w14:textId="77777777" w:rsidR="00B361BF" w:rsidRPr="00EA4529" w:rsidRDefault="00B361BF" w:rsidP="00EA4529">
            <w:pPr>
              <w:jc w:val="center"/>
              <w:rPr>
                <w:rFonts w:cs="Times New Roman"/>
                <w:sz w:val="24"/>
              </w:rPr>
            </w:pPr>
            <w:r w:rsidRPr="00EA4529">
              <w:rPr>
                <w:rFonts w:cs="Times New Roman"/>
                <w:sz w:val="24"/>
              </w:rPr>
              <w:t>60</w:t>
            </w:r>
          </w:p>
        </w:tc>
        <w:tc>
          <w:tcPr>
            <w:tcW w:w="1780" w:type="dxa"/>
            <w:tcBorders>
              <w:top w:val="nil"/>
              <w:left w:val="nil"/>
              <w:bottom w:val="single" w:sz="4" w:space="0" w:color="auto"/>
              <w:right w:val="nil"/>
            </w:tcBorders>
            <w:shd w:val="clear" w:color="auto" w:fill="auto"/>
            <w:noWrap/>
            <w:vAlign w:val="bottom"/>
          </w:tcPr>
          <w:p w14:paraId="5518640E" w14:textId="77777777" w:rsidR="00B361BF" w:rsidRPr="00EA4529" w:rsidRDefault="00B361BF" w:rsidP="00EA4529">
            <w:pPr>
              <w:jc w:val="center"/>
              <w:rPr>
                <w:rFonts w:cs="Times New Roman"/>
                <w:sz w:val="24"/>
              </w:rPr>
            </w:pPr>
            <w:r w:rsidRPr="00EA4529">
              <w:rPr>
                <w:rFonts w:cs="Times New Roman"/>
                <w:sz w:val="24"/>
              </w:rPr>
              <w:t>25</w:t>
            </w:r>
          </w:p>
        </w:tc>
        <w:tc>
          <w:tcPr>
            <w:tcW w:w="1290" w:type="dxa"/>
            <w:vMerge/>
            <w:tcBorders>
              <w:left w:val="single" w:sz="8" w:space="0" w:color="auto"/>
              <w:right w:val="single" w:sz="4" w:space="0" w:color="auto"/>
            </w:tcBorders>
            <w:shd w:val="clear" w:color="auto" w:fill="auto"/>
            <w:noWrap/>
            <w:vAlign w:val="bottom"/>
          </w:tcPr>
          <w:p w14:paraId="23C35BFB"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18AC7F6F" w14:textId="77777777" w:rsidR="00B361BF" w:rsidRPr="00EA4529" w:rsidRDefault="00B361BF" w:rsidP="00EA4529">
            <w:pPr>
              <w:jc w:val="center"/>
              <w:rPr>
                <w:rFonts w:cs="Times New Roman"/>
                <w:sz w:val="24"/>
              </w:rPr>
            </w:pPr>
            <w:r w:rsidRPr="00EA4529">
              <w:rPr>
                <w:rFonts w:cs="Times New Roman"/>
                <w:sz w:val="24"/>
              </w:rPr>
              <w:t>157</w:t>
            </w:r>
          </w:p>
        </w:tc>
        <w:tc>
          <w:tcPr>
            <w:tcW w:w="1240" w:type="dxa"/>
            <w:tcBorders>
              <w:top w:val="nil"/>
              <w:left w:val="nil"/>
              <w:bottom w:val="single" w:sz="4" w:space="0" w:color="auto"/>
              <w:right w:val="single" w:sz="4" w:space="0" w:color="auto"/>
            </w:tcBorders>
            <w:shd w:val="clear" w:color="auto" w:fill="auto"/>
            <w:noWrap/>
            <w:vAlign w:val="bottom"/>
          </w:tcPr>
          <w:p w14:paraId="2CA1713C" w14:textId="77777777" w:rsidR="00B361BF" w:rsidRPr="00EA4529" w:rsidRDefault="00B361BF" w:rsidP="00EA4529">
            <w:pPr>
              <w:jc w:val="center"/>
              <w:rPr>
                <w:rFonts w:cs="Times New Roman"/>
                <w:sz w:val="24"/>
              </w:rPr>
            </w:pPr>
            <w:r w:rsidRPr="00EA4529">
              <w:rPr>
                <w:rFonts w:cs="Times New Roman"/>
                <w:sz w:val="24"/>
              </w:rPr>
              <w:t>49</w:t>
            </w:r>
          </w:p>
        </w:tc>
        <w:tc>
          <w:tcPr>
            <w:tcW w:w="1620" w:type="dxa"/>
            <w:tcBorders>
              <w:top w:val="nil"/>
              <w:left w:val="nil"/>
              <w:bottom w:val="single" w:sz="4" w:space="0" w:color="auto"/>
              <w:right w:val="single" w:sz="12" w:space="0" w:color="auto"/>
            </w:tcBorders>
            <w:shd w:val="clear" w:color="auto" w:fill="auto"/>
            <w:noWrap/>
            <w:vAlign w:val="bottom"/>
          </w:tcPr>
          <w:p w14:paraId="4881CF35" w14:textId="77777777" w:rsidR="00B361BF" w:rsidRPr="00EA4529" w:rsidRDefault="00B361BF" w:rsidP="00EA4529">
            <w:pPr>
              <w:jc w:val="center"/>
              <w:rPr>
                <w:rFonts w:cs="Times New Roman"/>
                <w:sz w:val="24"/>
              </w:rPr>
            </w:pPr>
            <w:r w:rsidRPr="00EA4529">
              <w:rPr>
                <w:rFonts w:cs="Times New Roman"/>
                <w:sz w:val="24"/>
              </w:rPr>
              <w:t>22</w:t>
            </w:r>
          </w:p>
        </w:tc>
      </w:tr>
      <w:tr w:rsidR="00B361BF" w:rsidRPr="00EA4529" w14:paraId="3CEB0E97"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B901B20"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226D70CB" w14:textId="77777777" w:rsidR="00B361BF" w:rsidRPr="00EA4529" w:rsidRDefault="00B361BF" w:rsidP="00EA4529">
            <w:pPr>
              <w:jc w:val="center"/>
              <w:rPr>
                <w:rFonts w:cs="Times New Roman"/>
                <w:sz w:val="24"/>
              </w:rPr>
            </w:pPr>
            <w:r w:rsidRPr="00EA4529">
              <w:rPr>
                <w:rFonts w:cs="Times New Roman"/>
                <w:sz w:val="24"/>
              </w:rPr>
              <w:t>170</w:t>
            </w:r>
          </w:p>
        </w:tc>
        <w:tc>
          <w:tcPr>
            <w:tcW w:w="1320" w:type="dxa"/>
            <w:tcBorders>
              <w:top w:val="nil"/>
              <w:left w:val="nil"/>
              <w:bottom w:val="single" w:sz="4" w:space="0" w:color="auto"/>
              <w:right w:val="single" w:sz="4" w:space="0" w:color="auto"/>
            </w:tcBorders>
            <w:shd w:val="clear" w:color="auto" w:fill="auto"/>
            <w:noWrap/>
            <w:vAlign w:val="bottom"/>
          </w:tcPr>
          <w:p w14:paraId="5B8CF13D" w14:textId="77777777" w:rsidR="00B361BF" w:rsidRPr="00EA4529" w:rsidRDefault="00B361BF" w:rsidP="00EA4529">
            <w:pPr>
              <w:jc w:val="center"/>
              <w:rPr>
                <w:rFonts w:cs="Times New Roman"/>
                <w:sz w:val="24"/>
              </w:rPr>
            </w:pPr>
            <w:r w:rsidRPr="00EA4529">
              <w:rPr>
                <w:rFonts w:cs="Times New Roman"/>
                <w:sz w:val="24"/>
              </w:rPr>
              <w:t>63</w:t>
            </w:r>
          </w:p>
        </w:tc>
        <w:tc>
          <w:tcPr>
            <w:tcW w:w="1780" w:type="dxa"/>
            <w:tcBorders>
              <w:top w:val="nil"/>
              <w:left w:val="nil"/>
              <w:bottom w:val="single" w:sz="4" w:space="0" w:color="auto"/>
              <w:right w:val="nil"/>
            </w:tcBorders>
            <w:shd w:val="clear" w:color="auto" w:fill="auto"/>
            <w:noWrap/>
            <w:vAlign w:val="bottom"/>
          </w:tcPr>
          <w:p w14:paraId="490F94AA" w14:textId="77777777" w:rsidR="00B361BF" w:rsidRPr="00EA4529" w:rsidRDefault="00B361BF" w:rsidP="00EA4529">
            <w:pPr>
              <w:jc w:val="center"/>
              <w:rPr>
                <w:rFonts w:cs="Times New Roman"/>
                <w:sz w:val="24"/>
              </w:rPr>
            </w:pPr>
            <w:r w:rsidRPr="00EA4529">
              <w:rPr>
                <w:rFonts w:cs="Times New Roman"/>
                <w:sz w:val="24"/>
              </w:rPr>
              <w:t>25</w:t>
            </w:r>
          </w:p>
        </w:tc>
        <w:tc>
          <w:tcPr>
            <w:tcW w:w="1290" w:type="dxa"/>
            <w:vMerge/>
            <w:tcBorders>
              <w:left w:val="single" w:sz="8" w:space="0" w:color="auto"/>
              <w:right w:val="single" w:sz="4" w:space="0" w:color="auto"/>
            </w:tcBorders>
            <w:shd w:val="clear" w:color="auto" w:fill="auto"/>
            <w:noWrap/>
            <w:vAlign w:val="bottom"/>
          </w:tcPr>
          <w:p w14:paraId="75C71FFC"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73230BC4" w14:textId="77777777" w:rsidR="00B361BF" w:rsidRPr="00EA4529" w:rsidRDefault="00B361BF" w:rsidP="00EA4529">
            <w:pPr>
              <w:jc w:val="center"/>
              <w:rPr>
                <w:rFonts w:cs="Times New Roman"/>
                <w:sz w:val="24"/>
              </w:rPr>
            </w:pPr>
            <w:r w:rsidRPr="00EA4529">
              <w:rPr>
                <w:rFonts w:cs="Times New Roman"/>
                <w:sz w:val="24"/>
              </w:rPr>
              <w:t>159</w:t>
            </w:r>
          </w:p>
        </w:tc>
        <w:tc>
          <w:tcPr>
            <w:tcW w:w="1240" w:type="dxa"/>
            <w:tcBorders>
              <w:top w:val="nil"/>
              <w:left w:val="nil"/>
              <w:bottom w:val="single" w:sz="4" w:space="0" w:color="auto"/>
              <w:right w:val="single" w:sz="4" w:space="0" w:color="auto"/>
            </w:tcBorders>
            <w:shd w:val="clear" w:color="auto" w:fill="auto"/>
            <w:noWrap/>
            <w:vAlign w:val="bottom"/>
          </w:tcPr>
          <w:p w14:paraId="22875CE9" w14:textId="77777777" w:rsidR="00B361BF" w:rsidRPr="00EA4529" w:rsidRDefault="00B361BF" w:rsidP="00EA4529">
            <w:pPr>
              <w:jc w:val="center"/>
              <w:rPr>
                <w:rFonts w:cs="Times New Roman"/>
                <w:sz w:val="24"/>
              </w:rPr>
            </w:pPr>
            <w:r w:rsidRPr="00EA4529">
              <w:rPr>
                <w:rFonts w:cs="Times New Roman"/>
                <w:sz w:val="24"/>
              </w:rPr>
              <w:t>50</w:t>
            </w:r>
          </w:p>
        </w:tc>
        <w:tc>
          <w:tcPr>
            <w:tcW w:w="1620" w:type="dxa"/>
            <w:tcBorders>
              <w:top w:val="nil"/>
              <w:left w:val="nil"/>
              <w:bottom w:val="single" w:sz="4" w:space="0" w:color="auto"/>
              <w:right w:val="single" w:sz="12" w:space="0" w:color="auto"/>
            </w:tcBorders>
            <w:shd w:val="clear" w:color="auto" w:fill="auto"/>
            <w:noWrap/>
            <w:vAlign w:val="bottom"/>
          </w:tcPr>
          <w:p w14:paraId="3E04101D" w14:textId="77777777" w:rsidR="00B361BF" w:rsidRPr="00EA4529" w:rsidRDefault="00B361BF" w:rsidP="00EA4529">
            <w:pPr>
              <w:jc w:val="center"/>
              <w:rPr>
                <w:rFonts w:cs="Times New Roman"/>
                <w:sz w:val="24"/>
              </w:rPr>
            </w:pPr>
            <w:r w:rsidRPr="00EA4529">
              <w:rPr>
                <w:rFonts w:cs="Times New Roman"/>
                <w:sz w:val="24"/>
              </w:rPr>
              <w:t>22</w:t>
            </w:r>
          </w:p>
        </w:tc>
      </w:tr>
      <w:tr w:rsidR="00B361BF" w:rsidRPr="00EA4529" w14:paraId="0D5AAF0C"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209B7978"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078FB66E" w14:textId="77777777" w:rsidR="00B361BF" w:rsidRPr="00EA4529" w:rsidRDefault="00B361BF" w:rsidP="00EA4529">
            <w:pPr>
              <w:jc w:val="center"/>
              <w:rPr>
                <w:rFonts w:cs="Times New Roman"/>
                <w:sz w:val="24"/>
              </w:rPr>
            </w:pPr>
            <w:r w:rsidRPr="00EA4529">
              <w:rPr>
                <w:rFonts w:cs="Times New Roman"/>
                <w:sz w:val="24"/>
              </w:rPr>
              <w:t>171</w:t>
            </w:r>
          </w:p>
        </w:tc>
        <w:tc>
          <w:tcPr>
            <w:tcW w:w="1320" w:type="dxa"/>
            <w:tcBorders>
              <w:top w:val="nil"/>
              <w:left w:val="nil"/>
              <w:bottom w:val="single" w:sz="4" w:space="0" w:color="auto"/>
              <w:right w:val="single" w:sz="4" w:space="0" w:color="auto"/>
            </w:tcBorders>
            <w:shd w:val="clear" w:color="auto" w:fill="auto"/>
            <w:noWrap/>
            <w:vAlign w:val="bottom"/>
          </w:tcPr>
          <w:p w14:paraId="2F565887" w14:textId="77777777" w:rsidR="00B361BF" w:rsidRPr="00EA4529" w:rsidRDefault="00B361BF" w:rsidP="00EA4529">
            <w:pPr>
              <w:jc w:val="center"/>
              <w:rPr>
                <w:rFonts w:cs="Times New Roman"/>
                <w:sz w:val="24"/>
              </w:rPr>
            </w:pPr>
            <w:r w:rsidRPr="00EA4529">
              <w:rPr>
                <w:rFonts w:cs="Times New Roman"/>
                <w:sz w:val="24"/>
              </w:rPr>
              <w:t>63</w:t>
            </w:r>
          </w:p>
        </w:tc>
        <w:tc>
          <w:tcPr>
            <w:tcW w:w="1780" w:type="dxa"/>
            <w:tcBorders>
              <w:top w:val="nil"/>
              <w:left w:val="nil"/>
              <w:bottom w:val="single" w:sz="4" w:space="0" w:color="auto"/>
              <w:right w:val="nil"/>
            </w:tcBorders>
            <w:shd w:val="clear" w:color="auto" w:fill="auto"/>
            <w:noWrap/>
            <w:vAlign w:val="bottom"/>
          </w:tcPr>
          <w:p w14:paraId="1E8F0039" w14:textId="77777777" w:rsidR="00B361BF" w:rsidRPr="00EA4529" w:rsidRDefault="00B361BF" w:rsidP="00EA4529">
            <w:pPr>
              <w:jc w:val="center"/>
              <w:rPr>
                <w:rFonts w:cs="Times New Roman"/>
                <w:sz w:val="24"/>
              </w:rPr>
            </w:pPr>
            <w:r w:rsidRPr="00EA4529">
              <w:rPr>
                <w:rFonts w:cs="Times New Roman"/>
                <w:sz w:val="24"/>
              </w:rPr>
              <w:t>25</w:t>
            </w:r>
          </w:p>
        </w:tc>
        <w:tc>
          <w:tcPr>
            <w:tcW w:w="1290" w:type="dxa"/>
            <w:vMerge/>
            <w:tcBorders>
              <w:left w:val="single" w:sz="8" w:space="0" w:color="auto"/>
              <w:right w:val="single" w:sz="4" w:space="0" w:color="auto"/>
            </w:tcBorders>
            <w:shd w:val="clear" w:color="auto" w:fill="auto"/>
            <w:noWrap/>
            <w:vAlign w:val="bottom"/>
          </w:tcPr>
          <w:p w14:paraId="6F0841A0"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ACA9CCC" w14:textId="77777777" w:rsidR="00B361BF" w:rsidRPr="00EA4529" w:rsidRDefault="00B361BF" w:rsidP="00EA4529">
            <w:pPr>
              <w:jc w:val="center"/>
              <w:rPr>
                <w:rFonts w:cs="Times New Roman"/>
                <w:sz w:val="24"/>
              </w:rPr>
            </w:pPr>
            <w:r w:rsidRPr="00EA4529">
              <w:rPr>
                <w:rFonts w:cs="Times New Roman"/>
                <w:sz w:val="24"/>
              </w:rPr>
              <w:t>160</w:t>
            </w:r>
          </w:p>
        </w:tc>
        <w:tc>
          <w:tcPr>
            <w:tcW w:w="1240" w:type="dxa"/>
            <w:tcBorders>
              <w:top w:val="nil"/>
              <w:left w:val="nil"/>
              <w:bottom w:val="single" w:sz="4" w:space="0" w:color="auto"/>
              <w:right w:val="single" w:sz="4" w:space="0" w:color="auto"/>
            </w:tcBorders>
            <w:shd w:val="clear" w:color="auto" w:fill="auto"/>
            <w:noWrap/>
            <w:vAlign w:val="bottom"/>
          </w:tcPr>
          <w:p w14:paraId="39EE19BF" w14:textId="77777777" w:rsidR="00B361BF" w:rsidRPr="00EA4529" w:rsidRDefault="00B361BF" w:rsidP="00EA4529">
            <w:pPr>
              <w:jc w:val="center"/>
              <w:rPr>
                <w:rFonts w:cs="Times New Roman"/>
                <w:sz w:val="24"/>
              </w:rPr>
            </w:pPr>
            <w:r w:rsidRPr="00EA4529">
              <w:rPr>
                <w:rFonts w:cs="Times New Roman"/>
                <w:sz w:val="24"/>
              </w:rPr>
              <w:t>52</w:t>
            </w:r>
          </w:p>
        </w:tc>
        <w:tc>
          <w:tcPr>
            <w:tcW w:w="1620" w:type="dxa"/>
            <w:tcBorders>
              <w:top w:val="nil"/>
              <w:left w:val="nil"/>
              <w:bottom w:val="single" w:sz="4" w:space="0" w:color="auto"/>
              <w:right w:val="single" w:sz="12" w:space="0" w:color="auto"/>
            </w:tcBorders>
            <w:shd w:val="clear" w:color="auto" w:fill="auto"/>
            <w:noWrap/>
            <w:vAlign w:val="bottom"/>
          </w:tcPr>
          <w:p w14:paraId="7E5E93D8" w14:textId="77777777" w:rsidR="00B361BF" w:rsidRPr="00EA4529" w:rsidRDefault="00B361BF" w:rsidP="00EA4529">
            <w:pPr>
              <w:jc w:val="center"/>
              <w:rPr>
                <w:rFonts w:cs="Times New Roman"/>
                <w:sz w:val="24"/>
              </w:rPr>
            </w:pPr>
            <w:r w:rsidRPr="00EA4529">
              <w:rPr>
                <w:rFonts w:cs="Times New Roman"/>
                <w:sz w:val="24"/>
              </w:rPr>
              <w:t>22</w:t>
            </w:r>
          </w:p>
        </w:tc>
      </w:tr>
      <w:tr w:rsidR="00B361BF" w:rsidRPr="00EA4529" w14:paraId="6F44A7E2"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6AFA1049"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164FB1D0" w14:textId="77777777" w:rsidR="00B361BF" w:rsidRPr="00EA4529" w:rsidRDefault="00B361BF" w:rsidP="00EA4529">
            <w:pPr>
              <w:jc w:val="center"/>
              <w:rPr>
                <w:rFonts w:cs="Times New Roman"/>
                <w:sz w:val="24"/>
              </w:rPr>
            </w:pPr>
            <w:r w:rsidRPr="00EA4529">
              <w:rPr>
                <w:rFonts w:cs="Times New Roman"/>
                <w:sz w:val="24"/>
              </w:rPr>
              <w:t>174</w:t>
            </w:r>
          </w:p>
        </w:tc>
        <w:tc>
          <w:tcPr>
            <w:tcW w:w="1320" w:type="dxa"/>
            <w:tcBorders>
              <w:top w:val="nil"/>
              <w:left w:val="nil"/>
              <w:bottom w:val="single" w:sz="4" w:space="0" w:color="auto"/>
              <w:right w:val="single" w:sz="4" w:space="0" w:color="auto"/>
            </w:tcBorders>
            <w:shd w:val="clear" w:color="auto" w:fill="auto"/>
            <w:noWrap/>
            <w:vAlign w:val="bottom"/>
          </w:tcPr>
          <w:p w14:paraId="0A65449E" w14:textId="77777777" w:rsidR="00B361BF" w:rsidRPr="00EA4529" w:rsidRDefault="00B361BF" w:rsidP="00EA4529">
            <w:pPr>
              <w:jc w:val="center"/>
              <w:rPr>
                <w:rFonts w:cs="Times New Roman"/>
                <w:sz w:val="24"/>
              </w:rPr>
            </w:pPr>
            <w:r w:rsidRPr="00EA4529">
              <w:rPr>
                <w:rFonts w:cs="Times New Roman"/>
                <w:sz w:val="24"/>
              </w:rPr>
              <w:t>63</w:t>
            </w:r>
          </w:p>
        </w:tc>
        <w:tc>
          <w:tcPr>
            <w:tcW w:w="1780" w:type="dxa"/>
            <w:tcBorders>
              <w:top w:val="nil"/>
              <w:left w:val="nil"/>
              <w:bottom w:val="single" w:sz="4" w:space="0" w:color="auto"/>
              <w:right w:val="nil"/>
            </w:tcBorders>
            <w:shd w:val="clear" w:color="auto" w:fill="auto"/>
            <w:noWrap/>
            <w:vAlign w:val="bottom"/>
          </w:tcPr>
          <w:p w14:paraId="6A0622E2"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08752EDE"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1293AA4E" w14:textId="77777777" w:rsidR="00B361BF" w:rsidRPr="00EA4529" w:rsidRDefault="00B361BF" w:rsidP="00EA4529">
            <w:pPr>
              <w:jc w:val="center"/>
              <w:rPr>
                <w:rFonts w:cs="Times New Roman"/>
                <w:sz w:val="24"/>
              </w:rPr>
            </w:pPr>
            <w:r w:rsidRPr="00EA4529">
              <w:rPr>
                <w:rFonts w:cs="Times New Roman"/>
                <w:sz w:val="24"/>
              </w:rPr>
              <w:t>161</w:t>
            </w:r>
          </w:p>
        </w:tc>
        <w:tc>
          <w:tcPr>
            <w:tcW w:w="1240" w:type="dxa"/>
            <w:tcBorders>
              <w:top w:val="nil"/>
              <w:left w:val="nil"/>
              <w:bottom w:val="single" w:sz="4" w:space="0" w:color="auto"/>
              <w:right w:val="single" w:sz="4" w:space="0" w:color="auto"/>
            </w:tcBorders>
            <w:shd w:val="clear" w:color="auto" w:fill="auto"/>
            <w:noWrap/>
            <w:vAlign w:val="bottom"/>
          </w:tcPr>
          <w:p w14:paraId="45F939E4" w14:textId="77777777" w:rsidR="00B361BF" w:rsidRPr="00EA4529" w:rsidRDefault="00B361BF" w:rsidP="00EA4529">
            <w:pPr>
              <w:jc w:val="center"/>
              <w:rPr>
                <w:rFonts w:cs="Times New Roman"/>
                <w:sz w:val="24"/>
              </w:rPr>
            </w:pPr>
            <w:r w:rsidRPr="00EA4529">
              <w:rPr>
                <w:rFonts w:cs="Times New Roman"/>
                <w:sz w:val="24"/>
              </w:rPr>
              <w:t>52</w:t>
            </w:r>
          </w:p>
        </w:tc>
        <w:tc>
          <w:tcPr>
            <w:tcW w:w="1620" w:type="dxa"/>
            <w:tcBorders>
              <w:top w:val="nil"/>
              <w:left w:val="nil"/>
              <w:bottom w:val="single" w:sz="4" w:space="0" w:color="auto"/>
              <w:right w:val="single" w:sz="12" w:space="0" w:color="auto"/>
            </w:tcBorders>
            <w:shd w:val="clear" w:color="auto" w:fill="auto"/>
            <w:noWrap/>
            <w:vAlign w:val="bottom"/>
          </w:tcPr>
          <w:p w14:paraId="052ECB94"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712692AE"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7E96F01"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11545468" w14:textId="77777777" w:rsidR="00B361BF" w:rsidRPr="00EA4529" w:rsidRDefault="00B361BF" w:rsidP="00EA4529">
            <w:pPr>
              <w:jc w:val="center"/>
              <w:rPr>
                <w:rFonts w:cs="Times New Roman"/>
                <w:sz w:val="24"/>
              </w:rPr>
            </w:pPr>
            <w:r w:rsidRPr="00EA4529">
              <w:rPr>
                <w:rFonts w:cs="Times New Roman"/>
                <w:sz w:val="24"/>
              </w:rPr>
              <w:t>174</w:t>
            </w:r>
          </w:p>
        </w:tc>
        <w:tc>
          <w:tcPr>
            <w:tcW w:w="1320" w:type="dxa"/>
            <w:tcBorders>
              <w:top w:val="nil"/>
              <w:left w:val="nil"/>
              <w:bottom w:val="single" w:sz="4" w:space="0" w:color="auto"/>
              <w:right w:val="single" w:sz="4" w:space="0" w:color="auto"/>
            </w:tcBorders>
            <w:shd w:val="clear" w:color="auto" w:fill="auto"/>
            <w:noWrap/>
            <w:vAlign w:val="bottom"/>
          </w:tcPr>
          <w:p w14:paraId="6B36C17E" w14:textId="77777777" w:rsidR="00B361BF" w:rsidRPr="00EA4529" w:rsidRDefault="00B361BF" w:rsidP="00EA4529">
            <w:pPr>
              <w:jc w:val="center"/>
              <w:rPr>
                <w:rFonts w:cs="Times New Roman"/>
                <w:sz w:val="24"/>
              </w:rPr>
            </w:pPr>
            <w:r w:rsidRPr="00EA4529">
              <w:rPr>
                <w:rFonts w:cs="Times New Roman"/>
                <w:sz w:val="24"/>
              </w:rPr>
              <w:t>65</w:t>
            </w:r>
          </w:p>
        </w:tc>
        <w:tc>
          <w:tcPr>
            <w:tcW w:w="1780" w:type="dxa"/>
            <w:tcBorders>
              <w:top w:val="nil"/>
              <w:left w:val="nil"/>
              <w:bottom w:val="single" w:sz="4" w:space="0" w:color="auto"/>
              <w:right w:val="nil"/>
            </w:tcBorders>
            <w:shd w:val="clear" w:color="auto" w:fill="auto"/>
            <w:noWrap/>
            <w:vAlign w:val="bottom"/>
          </w:tcPr>
          <w:p w14:paraId="2EA9E2F4"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46747EEF"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7E367DEC" w14:textId="77777777" w:rsidR="00B361BF" w:rsidRPr="00EA4529" w:rsidRDefault="00B361BF" w:rsidP="00EA4529">
            <w:pPr>
              <w:jc w:val="center"/>
              <w:rPr>
                <w:rFonts w:cs="Times New Roman"/>
                <w:sz w:val="24"/>
              </w:rPr>
            </w:pPr>
            <w:r w:rsidRPr="00EA4529">
              <w:rPr>
                <w:rFonts w:cs="Times New Roman"/>
                <w:sz w:val="24"/>
              </w:rPr>
              <w:t>162</w:t>
            </w:r>
          </w:p>
        </w:tc>
        <w:tc>
          <w:tcPr>
            <w:tcW w:w="1240" w:type="dxa"/>
            <w:tcBorders>
              <w:top w:val="nil"/>
              <w:left w:val="nil"/>
              <w:bottom w:val="single" w:sz="4" w:space="0" w:color="auto"/>
              <w:right w:val="single" w:sz="4" w:space="0" w:color="auto"/>
            </w:tcBorders>
            <w:shd w:val="clear" w:color="auto" w:fill="auto"/>
            <w:noWrap/>
            <w:vAlign w:val="bottom"/>
          </w:tcPr>
          <w:p w14:paraId="0B89C48B" w14:textId="77777777" w:rsidR="00B361BF" w:rsidRPr="00EA4529" w:rsidRDefault="00B361BF" w:rsidP="00EA4529">
            <w:pPr>
              <w:jc w:val="center"/>
              <w:rPr>
                <w:rFonts w:cs="Times New Roman"/>
                <w:sz w:val="24"/>
              </w:rPr>
            </w:pPr>
            <w:r w:rsidRPr="00EA4529">
              <w:rPr>
                <w:rFonts w:cs="Times New Roman"/>
                <w:sz w:val="24"/>
              </w:rPr>
              <w:t>52</w:t>
            </w:r>
          </w:p>
        </w:tc>
        <w:tc>
          <w:tcPr>
            <w:tcW w:w="1620" w:type="dxa"/>
            <w:tcBorders>
              <w:top w:val="nil"/>
              <w:left w:val="nil"/>
              <w:bottom w:val="single" w:sz="4" w:space="0" w:color="auto"/>
              <w:right w:val="single" w:sz="12" w:space="0" w:color="auto"/>
            </w:tcBorders>
            <w:shd w:val="clear" w:color="auto" w:fill="auto"/>
            <w:noWrap/>
            <w:vAlign w:val="bottom"/>
          </w:tcPr>
          <w:p w14:paraId="3F45BB13"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429AFCFF"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6FD601B0"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000BAD1C" w14:textId="77777777" w:rsidR="00B361BF" w:rsidRPr="00EA4529" w:rsidRDefault="00B361BF" w:rsidP="00EA4529">
            <w:pPr>
              <w:jc w:val="center"/>
              <w:rPr>
                <w:rFonts w:cs="Times New Roman"/>
                <w:sz w:val="24"/>
              </w:rPr>
            </w:pPr>
            <w:r w:rsidRPr="00EA4529">
              <w:rPr>
                <w:rFonts w:cs="Times New Roman"/>
                <w:sz w:val="24"/>
              </w:rPr>
              <w:t>175</w:t>
            </w:r>
          </w:p>
        </w:tc>
        <w:tc>
          <w:tcPr>
            <w:tcW w:w="1320" w:type="dxa"/>
            <w:tcBorders>
              <w:top w:val="nil"/>
              <w:left w:val="nil"/>
              <w:bottom w:val="single" w:sz="4" w:space="0" w:color="auto"/>
              <w:right w:val="single" w:sz="4" w:space="0" w:color="auto"/>
            </w:tcBorders>
            <w:shd w:val="clear" w:color="auto" w:fill="auto"/>
            <w:noWrap/>
            <w:vAlign w:val="bottom"/>
          </w:tcPr>
          <w:p w14:paraId="5AFCBB80" w14:textId="77777777" w:rsidR="00B361BF" w:rsidRPr="00EA4529" w:rsidRDefault="00B361BF" w:rsidP="00EA4529">
            <w:pPr>
              <w:jc w:val="center"/>
              <w:rPr>
                <w:rFonts w:cs="Times New Roman"/>
                <w:sz w:val="24"/>
              </w:rPr>
            </w:pPr>
            <w:r w:rsidRPr="00EA4529">
              <w:rPr>
                <w:rFonts w:cs="Times New Roman"/>
                <w:sz w:val="24"/>
              </w:rPr>
              <w:t>67</w:t>
            </w:r>
          </w:p>
        </w:tc>
        <w:tc>
          <w:tcPr>
            <w:tcW w:w="1780" w:type="dxa"/>
            <w:tcBorders>
              <w:top w:val="nil"/>
              <w:left w:val="nil"/>
              <w:bottom w:val="single" w:sz="4" w:space="0" w:color="auto"/>
              <w:right w:val="nil"/>
            </w:tcBorders>
            <w:shd w:val="clear" w:color="auto" w:fill="auto"/>
            <w:noWrap/>
            <w:vAlign w:val="bottom"/>
          </w:tcPr>
          <w:p w14:paraId="2CB1FD69"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43537970"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7466A4C9" w14:textId="77777777" w:rsidR="00B361BF" w:rsidRPr="00EA4529" w:rsidRDefault="00B361BF" w:rsidP="00EA4529">
            <w:pPr>
              <w:jc w:val="center"/>
              <w:rPr>
                <w:rFonts w:cs="Times New Roman"/>
                <w:sz w:val="24"/>
              </w:rPr>
            </w:pPr>
            <w:r w:rsidRPr="00EA4529">
              <w:rPr>
                <w:rFonts w:cs="Times New Roman"/>
                <w:sz w:val="24"/>
              </w:rPr>
              <w:t>164</w:t>
            </w:r>
          </w:p>
        </w:tc>
        <w:tc>
          <w:tcPr>
            <w:tcW w:w="1240" w:type="dxa"/>
            <w:tcBorders>
              <w:top w:val="nil"/>
              <w:left w:val="nil"/>
              <w:bottom w:val="single" w:sz="4" w:space="0" w:color="auto"/>
              <w:right w:val="single" w:sz="4" w:space="0" w:color="auto"/>
            </w:tcBorders>
            <w:shd w:val="clear" w:color="auto" w:fill="auto"/>
            <w:noWrap/>
            <w:vAlign w:val="bottom"/>
          </w:tcPr>
          <w:p w14:paraId="20CCB0D4" w14:textId="77777777" w:rsidR="00B361BF" w:rsidRPr="00EA4529" w:rsidRDefault="00B361BF" w:rsidP="00EA4529">
            <w:pPr>
              <w:jc w:val="center"/>
              <w:rPr>
                <w:rFonts w:cs="Times New Roman"/>
                <w:sz w:val="24"/>
              </w:rPr>
            </w:pPr>
            <w:r w:rsidRPr="00EA4529">
              <w:rPr>
                <w:rFonts w:cs="Times New Roman"/>
                <w:sz w:val="24"/>
              </w:rPr>
              <w:t>53</w:t>
            </w:r>
          </w:p>
        </w:tc>
        <w:tc>
          <w:tcPr>
            <w:tcW w:w="1620" w:type="dxa"/>
            <w:tcBorders>
              <w:top w:val="nil"/>
              <w:left w:val="nil"/>
              <w:bottom w:val="single" w:sz="4" w:space="0" w:color="auto"/>
              <w:right w:val="single" w:sz="12" w:space="0" w:color="auto"/>
            </w:tcBorders>
            <w:shd w:val="clear" w:color="auto" w:fill="auto"/>
            <w:noWrap/>
            <w:vAlign w:val="bottom"/>
          </w:tcPr>
          <w:p w14:paraId="67A86797"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024D9472"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EE8A71D"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4E5FF3A1" w14:textId="77777777" w:rsidR="00B361BF" w:rsidRPr="00EA4529" w:rsidRDefault="00B361BF" w:rsidP="00EA4529">
            <w:pPr>
              <w:jc w:val="center"/>
              <w:rPr>
                <w:rFonts w:cs="Times New Roman"/>
                <w:sz w:val="24"/>
              </w:rPr>
            </w:pPr>
            <w:r w:rsidRPr="00EA4529">
              <w:rPr>
                <w:rFonts w:cs="Times New Roman"/>
                <w:sz w:val="24"/>
              </w:rPr>
              <w:t>176</w:t>
            </w:r>
          </w:p>
        </w:tc>
        <w:tc>
          <w:tcPr>
            <w:tcW w:w="1320" w:type="dxa"/>
            <w:tcBorders>
              <w:top w:val="nil"/>
              <w:left w:val="nil"/>
              <w:bottom w:val="single" w:sz="4" w:space="0" w:color="auto"/>
              <w:right w:val="single" w:sz="4" w:space="0" w:color="auto"/>
            </w:tcBorders>
            <w:shd w:val="clear" w:color="auto" w:fill="auto"/>
            <w:noWrap/>
            <w:vAlign w:val="bottom"/>
          </w:tcPr>
          <w:p w14:paraId="52123723" w14:textId="77777777" w:rsidR="00B361BF" w:rsidRPr="00EA4529" w:rsidRDefault="00B361BF" w:rsidP="00EA4529">
            <w:pPr>
              <w:jc w:val="center"/>
              <w:rPr>
                <w:rFonts w:cs="Times New Roman"/>
                <w:sz w:val="24"/>
              </w:rPr>
            </w:pPr>
            <w:r w:rsidRPr="00EA4529">
              <w:rPr>
                <w:rFonts w:cs="Times New Roman"/>
                <w:sz w:val="24"/>
              </w:rPr>
              <w:t>70</w:t>
            </w:r>
          </w:p>
        </w:tc>
        <w:tc>
          <w:tcPr>
            <w:tcW w:w="1780" w:type="dxa"/>
            <w:tcBorders>
              <w:top w:val="nil"/>
              <w:left w:val="nil"/>
              <w:bottom w:val="single" w:sz="4" w:space="0" w:color="auto"/>
              <w:right w:val="nil"/>
            </w:tcBorders>
            <w:shd w:val="clear" w:color="auto" w:fill="auto"/>
            <w:noWrap/>
            <w:vAlign w:val="bottom"/>
          </w:tcPr>
          <w:p w14:paraId="1FDA16C7"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0CA89AB3"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3B4386AA" w14:textId="77777777" w:rsidR="00B361BF" w:rsidRPr="00EA4529" w:rsidRDefault="00B361BF" w:rsidP="00EA4529">
            <w:pPr>
              <w:jc w:val="center"/>
              <w:rPr>
                <w:rFonts w:cs="Times New Roman"/>
                <w:sz w:val="24"/>
              </w:rPr>
            </w:pPr>
            <w:r w:rsidRPr="00EA4529">
              <w:rPr>
                <w:rFonts w:cs="Times New Roman"/>
                <w:sz w:val="24"/>
              </w:rPr>
              <w:t>164</w:t>
            </w:r>
          </w:p>
        </w:tc>
        <w:tc>
          <w:tcPr>
            <w:tcW w:w="1240" w:type="dxa"/>
            <w:tcBorders>
              <w:top w:val="nil"/>
              <w:left w:val="nil"/>
              <w:bottom w:val="single" w:sz="4" w:space="0" w:color="auto"/>
              <w:right w:val="single" w:sz="4" w:space="0" w:color="auto"/>
            </w:tcBorders>
            <w:shd w:val="clear" w:color="auto" w:fill="auto"/>
            <w:noWrap/>
            <w:vAlign w:val="bottom"/>
          </w:tcPr>
          <w:p w14:paraId="28920618" w14:textId="77777777" w:rsidR="00B361BF" w:rsidRPr="00EA4529" w:rsidRDefault="00B361BF" w:rsidP="00EA4529">
            <w:pPr>
              <w:jc w:val="center"/>
              <w:rPr>
                <w:rFonts w:cs="Times New Roman"/>
                <w:sz w:val="24"/>
              </w:rPr>
            </w:pPr>
            <w:r w:rsidRPr="00EA4529">
              <w:rPr>
                <w:rFonts w:cs="Times New Roman"/>
                <w:sz w:val="24"/>
              </w:rPr>
              <w:t>53</w:t>
            </w:r>
          </w:p>
        </w:tc>
        <w:tc>
          <w:tcPr>
            <w:tcW w:w="1620" w:type="dxa"/>
            <w:tcBorders>
              <w:top w:val="nil"/>
              <w:left w:val="nil"/>
              <w:bottom w:val="single" w:sz="4" w:space="0" w:color="auto"/>
              <w:right w:val="single" w:sz="12" w:space="0" w:color="auto"/>
            </w:tcBorders>
            <w:shd w:val="clear" w:color="auto" w:fill="auto"/>
            <w:noWrap/>
            <w:vAlign w:val="bottom"/>
          </w:tcPr>
          <w:p w14:paraId="05009480"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02CC57EC"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754497C0"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637EA5C0" w14:textId="77777777" w:rsidR="00B361BF" w:rsidRPr="00EA4529" w:rsidRDefault="00B361BF" w:rsidP="00EA4529">
            <w:pPr>
              <w:jc w:val="center"/>
              <w:rPr>
                <w:rFonts w:cs="Times New Roman"/>
                <w:sz w:val="24"/>
              </w:rPr>
            </w:pPr>
            <w:r w:rsidRPr="00EA4529">
              <w:rPr>
                <w:rFonts w:cs="Times New Roman"/>
                <w:sz w:val="24"/>
              </w:rPr>
              <w:t>177</w:t>
            </w:r>
          </w:p>
        </w:tc>
        <w:tc>
          <w:tcPr>
            <w:tcW w:w="1320" w:type="dxa"/>
            <w:tcBorders>
              <w:top w:val="nil"/>
              <w:left w:val="nil"/>
              <w:bottom w:val="single" w:sz="4" w:space="0" w:color="auto"/>
              <w:right w:val="single" w:sz="4" w:space="0" w:color="auto"/>
            </w:tcBorders>
            <w:shd w:val="clear" w:color="auto" w:fill="auto"/>
            <w:noWrap/>
            <w:vAlign w:val="bottom"/>
          </w:tcPr>
          <w:p w14:paraId="0CA9910B" w14:textId="77777777" w:rsidR="00B361BF" w:rsidRPr="00EA4529" w:rsidRDefault="00B361BF" w:rsidP="00EA4529">
            <w:pPr>
              <w:jc w:val="center"/>
              <w:rPr>
                <w:rFonts w:cs="Times New Roman"/>
                <w:sz w:val="24"/>
              </w:rPr>
            </w:pPr>
            <w:r w:rsidRPr="00EA4529">
              <w:rPr>
                <w:rFonts w:cs="Times New Roman"/>
                <w:sz w:val="24"/>
              </w:rPr>
              <w:t>70</w:t>
            </w:r>
          </w:p>
        </w:tc>
        <w:tc>
          <w:tcPr>
            <w:tcW w:w="1780" w:type="dxa"/>
            <w:tcBorders>
              <w:top w:val="nil"/>
              <w:left w:val="nil"/>
              <w:bottom w:val="single" w:sz="4" w:space="0" w:color="auto"/>
              <w:right w:val="nil"/>
            </w:tcBorders>
            <w:shd w:val="clear" w:color="auto" w:fill="auto"/>
            <w:noWrap/>
            <w:vAlign w:val="bottom"/>
          </w:tcPr>
          <w:p w14:paraId="602E01C0"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600609C6"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62B1E7C4" w14:textId="77777777" w:rsidR="00B361BF" w:rsidRPr="00EA4529" w:rsidRDefault="00B361BF" w:rsidP="00EA4529">
            <w:pPr>
              <w:jc w:val="center"/>
              <w:rPr>
                <w:rFonts w:cs="Times New Roman"/>
                <w:sz w:val="24"/>
              </w:rPr>
            </w:pPr>
            <w:r w:rsidRPr="00EA4529">
              <w:rPr>
                <w:rFonts w:cs="Times New Roman"/>
                <w:sz w:val="24"/>
              </w:rPr>
              <w:t>164</w:t>
            </w:r>
          </w:p>
        </w:tc>
        <w:tc>
          <w:tcPr>
            <w:tcW w:w="1240" w:type="dxa"/>
            <w:tcBorders>
              <w:top w:val="nil"/>
              <w:left w:val="nil"/>
              <w:bottom w:val="single" w:sz="4" w:space="0" w:color="auto"/>
              <w:right w:val="single" w:sz="4" w:space="0" w:color="auto"/>
            </w:tcBorders>
            <w:shd w:val="clear" w:color="auto" w:fill="auto"/>
            <w:noWrap/>
            <w:vAlign w:val="bottom"/>
          </w:tcPr>
          <w:p w14:paraId="5E152730" w14:textId="77777777" w:rsidR="00B361BF" w:rsidRPr="00EA4529" w:rsidRDefault="00B361BF" w:rsidP="00EA4529">
            <w:pPr>
              <w:jc w:val="center"/>
              <w:rPr>
                <w:rFonts w:cs="Times New Roman"/>
                <w:sz w:val="24"/>
              </w:rPr>
            </w:pPr>
            <w:r w:rsidRPr="00EA4529">
              <w:rPr>
                <w:rFonts w:cs="Times New Roman"/>
                <w:sz w:val="24"/>
              </w:rPr>
              <w:t>53</w:t>
            </w:r>
          </w:p>
        </w:tc>
        <w:tc>
          <w:tcPr>
            <w:tcW w:w="1620" w:type="dxa"/>
            <w:tcBorders>
              <w:top w:val="nil"/>
              <w:left w:val="nil"/>
              <w:bottom w:val="single" w:sz="4" w:space="0" w:color="auto"/>
              <w:right w:val="single" w:sz="12" w:space="0" w:color="auto"/>
            </w:tcBorders>
            <w:shd w:val="clear" w:color="auto" w:fill="auto"/>
            <w:noWrap/>
            <w:vAlign w:val="bottom"/>
          </w:tcPr>
          <w:p w14:paraId="6C8D463C"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334916A3"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7455B067"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165D5E0D" w14:textId="77777777" w:rsidR="00B361BF" w:rsidRPr="00EA4529" w:rsidRDefault="00B361BF" w:rsidP="00EA4529">
            <w:pPr>
              <w:jc w:val="center"/>
              <w:rPr>
                <w:rFonts w:cs="Times New Roman"/>
                <w:sz w:val="24"/>
              </w:rPr>
            </w:pPr>
            <w:r w:rsidRPr="00EA4529">
              <w:rPr>
                <w:rFonts w:cs="Times New Roman"/>
                <w:sz w:val="24"/>
              </w:rPr>
              <w:t>177</w:t>
            </w:r>
          </w:p>
        </w:tc>
        <w:tc>
          <w:tcPr>
            <w:tcW w:w="1320" w:type="dxa"/>
            <w:tcBorders>
              <w:top w:val="nil"/>
              <w:left w:val="nil"/>
              <w:bottom w:val="single" w:sz="4" w:space="0" w:color="auto"/>
              <w:right w:val="single" w:sz="4" w:space="0" w:color="auto"/>
            </w:tcBorders>
            <w:shd w:val="clear" w:color="auto" w:fill="auto"/>
            <w:noWrap/>
            <w:vAlign w:val="bottom"/>
          </w:tcPr>
          <w:p w14:paraId="16EDE23B" w14:textId="77777777" w:rsidR="00B361BF" w:rsidRPr="00EA4529" w:rsidRDefault="00B361BF" w:rsidP="00EA4529">
            <w:pPr>
              <w:jc w:val="center"/>
              <w:rPr>
                <w:rFonts w:cs="Times New Roman"/>
                <w:sz w:val="24"/>
              </w:rPr>
            </w:pPr>
            <w:r w:rsidRPr="00EA4529">
              <w:rPr>
                <w:rFonts w:cs="Times New Roman"/>
                <w:sz w:val="24"/>
              </w:rPr>
              <w:t>70</w:t>
            </w:r>
          </w:p>
        </w:tc>
        <w:tc>
          <w:tcPr>
            <w:tcW w:w="1780" w:type="dxa"/>
            <w:tcBorders>
              <w:top w:val="nil"/>
              <w:left w:val="nil"/>
              <w:bottom w:val="single" w:sz="4" w:space="0" w:color="auto"/>
              <w:right w:val="nil"/>
            </w:tcBorders>
            <w:shd w:val="clear" w:color="auto" w:fill="auto"/>
            <w:noWrap/>
            <w:vAlign w:val="bottom"/>
          </w:tcPr>
          <w:p w14:paraId="3F0CAC2E"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643623C5"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0C072C37" w14:textId="77777777" w:rsidR="00B361BF" w:rsidRPr="00EA4529" w:rsidRDefault="00B361BF" w:rsidP="00EA4529">
            <w:pPr>
              <w:jc w:val="center"/>
              <w:rPr>
                <w:rFonts w:cs="Times New Roman"/>
                <w:sz w:val="24"/>
              </w:rPr>
            </w:pPr>
            <w:r w:rsidRPr="00EA4529">
              <w:rPr>
                <w:rFonts w:cs="Times New Roman"/>
                <w:sz w:val="24"/>
              </w:rPr>
              <w:t>165</w:t>
            </w:r>
          </w:p>
        </w:tc>
        <w:tc>
          <w:tcPr>
            <w:tcW w:w="1240" w:type="dxa"/>
            <w:tcBorders>
              <w:top w:val="nil"/>
              <w:left w:val="nil"/>
              <w:bottom w:val="single" w:sz="4" w:space="0" w:color="auto"/>
              <w:right w:val="single" w:sz="4" w:space="0" w:color="auto"/>
            </w:tcBorders>
            <w:shd w:val="clear" w:color="auto" w:fill="auto"/>
            <w:noWrap/>
            <w:vAlign w:val="bottom"/>
          </w:tcPr>
          <w:p w14:paraId="0A37DFD3" w14:textId="77777777" w:rsidR="00B361BF" w:rsidRPr="00EA4529" w:rsidRDefault="00B361BF" w:rsidP="00EA4529">
            <w:pPr>
              <w:jc w:val="center"/>
              <w:rPr>
                <w:rFonts w:cs="Times New Roman"/>
                <w:sz w:val="24"/>
              </w:rPr>
            </w:pPr>
            <w:r w:rsidRPr="00EA4529">
              <w:rPr>
                <w:rFonts w:cs="Times New Roman"/>
                <w:sz w:val="24"/>
              </w:rPr>
              <w:t>54</w:t>
            </w:r>
          </w:p>
        </w:tc>
        <w:tc>
          <w:tcPr>
            <w:tcW w:w="1620" w:type="dxa"/>
            <w:tcBorders>
              <w:top w:val="nil"/>
              <w:left w:val="nil"/>
              <w:bottom w:val="single" w:sz="4" w:space="0" w:color="auto"/>
              <w:right w:val="single" w:sz="12" w:space="0" w:color="auto"/>
            </w:tcBorders>
            <w:shd w:val="clear" w:color="auto" w:fill="auto"/>
            <w:noWrap/>
            <w:vAlign w:val="bottom"/>
          </w:tcPr>
          <w:p w14:paraId="1C924AB7"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552D3484"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15F641FC"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234E2110" w14:textId="77777777" w:rsidR="00B361BF" w:rsidRPr="00EA4529" w:rsidRDefault="00B361BF" w:rsidP="00EA4529">
            <w:pPr>
              <w:jc w:val="center"/>
              <w:rPr>
                <w:rFonts w:cs="Times New Roman"/>
                <w:sz w:val="24"/>
              </w:rPr>
            </w:pPr>
            <w:r w:rsidRPr="00EA4529">
              <w:rPr>
                <w:rFonts w:cs="Times New Roman"/>
                <w:sz w:val="24"/>
              </w:rPr>
              <w:t>178</w:t>
            </w:r>
          </w:p>
        </w:tc>
        <w:tc>
          <w:tcPr>
            <w:tcW w:w="1320" w:type="dxa"/>
            <w:tcBorders>
              <w:top w:val="nil"/>
              <w:left w:val="nil"/>
              <w:bottom w:val="single" w:sz="4" w:space="0" w:color="auto"/>
              <w:right w:val="single" w:sz="4" w:space="0" w:color="auto"/>
            </w:tcBorders>
            <w:shd w:val="clear" w:color="auto" w:fill="auto"/>
            <w:noWrap/>
            <w:vAlign w:val="bottom"/>
          </w:tcPr>
          <w:p w14:paraId="0757255A" w14:textId="77777777" w:rsidR="00B361BF" w:rsidRPr="00EA4529" w:rsidRDefault="00B361BF" w:rsidP="00EA4529">
            <w:pPr>
              <w:jc w:val="center"/>
              <w:rPr>
                <w:rFonts w:cs="Times New Roman"/>
                <w:sz w:val="24"/>
              </w:rPr>
            </w:pPr>
            <w:r w:rsidRPr="00EA4529">
              <w:rPr>
                <w:rFonts w:cs="Times New Roman"/>
                <w:sz w:val="24"/>
              </w:rPr>
              <w:t>72</w:t>
            </w:r>
          </w:p>
        </w:tc>
        <w:tc>
          <w:tcPr>
            <w:tcW w:w="1780" w:type="dxa"/>
            <w:tcBorders>
              <w:top w:val="nil"/>
              <w:left w:val="nil"/>
              <w:bottom w:val="single" w:sz="4" w:space="0" w:color="auto"/>
              <w:right w:val="nil"/>
            </w:tcBorders>
            <w:shd w:val="clear" w:color="auto" w:fill="auto"/>
            <w:noWrap/>
            <w:vAlign w:val="bottom"/>
          </w:tcPr>
          <w:p w14:paraId="3540AC90" w14:textId="77777777" w:rsidR="00B361BF" w:rsidRPr="00EA4529" w:rsidRDefault="00B361BF" w:rsidP="00EA4529">
            <w:pPr>
              <w:jc w:val="center"/>
              <w:rPr>
                <w:rFonts w:cs="Times New Roman"/>
                <w:sz w:val="24"/>
              </w:rPr>
            </w:pPr>
            <w:r w:rsidRPr="00EA4529">
              <w:rPr>
                <w:rFonts w:cs="Times New Roman"/>
                <w:sz w:val="24"/>
              </w:rPr>
              <w:t>26</w:t>
            </w:r>
          </w:p>
        </w:tc>
        <w:tc>
          <w:tcPr>
            <w:tcW w:w="1290" w:type="dxa"/>
            <w:vMerge/>
            <w:tcBorders>
              <w:left w:val="single" w:sz="8" w:space="0" w:color="auto"/>
              <w:right w:val="single" w:sz="4" w:space="0" w:color="auto"/>
            </w:tcBorders>
            <w:shd w:val="clear" w:color="auto" w:fill="auto"/>
            <w:noWrap/>
            <w:vAlign w:val="bottom"/>
          </w:tcPr>
          <w:p w14:paraId="0D28D301"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723373CC" w14:textId="77777777" w:rsidR="00B361BF" w:rsidRPr="00EA4529" w:rsidRDefault="00B361BF" w:rsidP="00EA4529">
            <w:pPr>
              <w:jc w:val="center"/>
              <w:rPr>
                <w:rFonts w:cs="Times New Roman"/>
                <w:sz w:val="24"/>
              </w:rPr>
            </w:pPr>
            <w:r w:rsidRPr="00EA4529">
              <w:rPr>
                <w:rFonts w:cs="Times New Roman"/>
                <w:sz w:val="24"/>
              </w:rPr>
              <w:t>165</w:t>
            </w:r>
          </w:p>
        </w:tc>
        <w:tc>
          <w:tcPr>
            <w:tcW w:w="1240" w:type="dxa"/>
            <w:tcBorders>
              <w:top w:val="nil"/>
              <w:left w:val="nil"/>
              <w:bottom w:val="single" w:sz="4" w:space="0" w:color="auto"/>
              <w:right w:val="single" w:sz="4" w:space="0" w:color="auto"/>
            </w:tcBorders>
            <w:shd w:val="clear" w:color="auto" w:fill="auto"/>
            <w:noWrap/>
            <w:vAlign w:val="bottom"/>
          </w:tcPr>
          <w:p w14:paraId="3AEE6048" w14:textId="77777777" w:rsidR="00B361BF" w:rsidRPr="00EA4529" w:rsidRDefault="00B361BF" w:rsidP="00EA4529">
            <w:pPr>
              <w:jc w:val="center"/>
              <w:rPr>
                <w:rFonts w:cs="Times New Roman"/>
                <w:sz w:val="24"/>
              </w:rPr>
            </w:pPr>
            <w:r w:rsidRPr="00EA4529">
              <w:rPr>
                <w:rFonts w:cs="Times New Roman"/>
                <w:sz w:val="24"/>
              </w:rPr>
              <w:t>54</w:t>
            </w:r>
          </w:p>
        </w:tc>
        <w:tc>
          <w:tcPr>
            <w:tcW w:w="1620" w:type="dxa"/>
            <w:tcBorders>
              <w:top w:val="nil"/>
              <w:left w:val="nil"/>
              <w:bottom w:val="single" w:sz="4" w:space="0" w:color="auto"/>
              <w:right w:val="single" w:sz="12" w:space="0" w:color="auto"/>
            </w:tcBorders>
            <w:shd w:val="clear" w:color="auto" w:fill="auto"/>
            <w:noWrap/>
            <w:vAlign w:val="bottom"/>
          </w:tcPr>
          <w:p w14:paraId="65F077B4" w14:textId="77777777" w:rsidR="00B361BF" w:rsidRPr="00EA4529" w:rsidRDefault="00B361BF" w:rsidP="00EA4529">
            <w:pPr>
              <w:jc w:val="center"/>
              <w:rPr>
                <w:rFonts w:cs="Times New Roman"/>
                <w:sz w:val="24"/>
              </w:rPr>
            </w:pPr>
            <w:r w:rsidRPr="00EA4529">
              <w:rPr>
                <w:rFonts w:cs="Times New Roman"/>
                <w:sz w:val="24"/>
              </w:rPr>
              <w:t>23</w:t>
            </w:r>
          </w:p>
        </w:tc>
      </w:tr>
      <w:tr w:rsidR="00B361BF" w:rsidRPr="00EA4529" w14:paraId="76AA3082"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2449D05"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5D48A653" w14:textId="77777777" w:rsidR="00B361BF" w:rsidRPr="00EA4529" w:rsidRDefault="00B361BF" w:rsidP="00EA4529">
            <w:pPr>
              <w:jc w:val="center"/>
              <w:rPr>
                <w:rFonts w:cs="Times New Roman"/>
                <w:sz w:val="24"/>
              </w:rPr>
            </w:pPr>
            <w:r w:rsidRPr="00EA4529">
              <w:rPr>
                <w:rFonts w:cs="Times New Roman"/>
                <w:sz w:val="24"/>
              </w:rPr>
              <w:t>179</w:t>
            </w:r>
          </w:p>
        </w:tc>
        <w:tc>
          <w:tcPr>
            <w:tcW w:w="1320" w:type="dxa"/>
            <w:tcBorders>
              <w:top w:val="nil"/>
              <w:left w:val="nil"/>
              <w:bottom w:val="single" w:sz="4" w:space="0" w:color="auto"/>
              <w:right w:val="single" w:sz="4" w:space="0" w:color="auto"/>
            </w:tcBorders>
            <w:shd w:val="clear" w:color="auto" w:fill="auto"/>
            <w:noWrap/>
            <w:vAlign w:val="bottom"/>
          </w:tcPr>
          <w:p w14:paraId="4721B25E" w14:textId="77777777" w:rsidR="00B361BF" w:rsidRPr="00EA4529" w:rsidRDefault="00B361BF" w:rsidP="00EA4529">
            <w:pPr>
              <w:jc w:val="center"/>
              <w:rPr>
                <w:rFonts w:cs="Times New Roman"/>
                <w:sz w:val="24"/>
              </w:rPr>
            </w:pPr>
            <w:r w:rsidRPr="00EA4529">
              <w:rPr>
                <w:rFonts w:cs="Times New Roman"/>
                <w:sz w:val="24"/>
              </w:rPr>
              <w:t>72</w:t>
            </w:r>
          </w:p>
        </w:tc>
        <w:tc>
          <w:tcPr>
            <w:tcW w:w="1780" w:type="dxa"/>
            <w:tcBorders>
              <w:top w:val="nil"/>
              <w:left w:val="nil"/>
              <w:bottom w:val="single" w:sz="4" w:space="0" w:color="auto"/>
              <w:right w:val="nil"/>
            </w:tcBorders>
            <w:shd w:val="clear" w:color="auto" w:fill="auto"/>
            <w:noWrap/>
            <w:vAlign w:val="bottom"/>
          </w:tcPr>
          <w:p w14:paraId="72C48F6B" w14:textId="77777777" w:rsidR="00B361BF" w:rsidRPr="00EA4529" w:rsidRDefault="00B361BF" w:rsidP="00EA4529">
            <w:pPr>
              <w:jc w:val="center"/>
              <w:rPr>
                <w:rFonts w:cs="Times New Roman"/>
                <w:sz w:val="24"/>
              </w:rPr>
            </w:pPr>
            <w:r w:rsidRPr="00EA4529">
              <w:rPr>
                <w:rFonts w:cs="Times New Roman"/>
                <w:sz w:val="24"/>
              </w:rPr>
              <w:t>27</w:t>
            </w:r>
          </w:p>
        </w:tc>
        <w:tc>
          <w:tcPr>
            <w:tcW w:w="1290" w:type="dxa"/>
            <w:vMerge/>
            <w:tcBorders>
              <w:left w:val="single" w:sz="8" w:space="0" w:color="auto"/>
              <w:right w:val="single" w:sz="4" w:space="0" w:color="auto"/>
            </w:tcBorders>
            <w:shd w:val="clear" w:color="auto" w:fill="auto"/>
            <w:noWrap/>
            <w:vAlign w:val="bottom"/>
          </w:tcPr>
          <w:p w14:paraId="79BF02D0"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FDBEB03" w14:textId="77777777" w:rsidR="00B361BF" w:rsidRPr="00EA4529" w:rsidRDefault="00B361BF" w:rsidP="00EA4529">
            <w:pPr>
              <w:jc w:val="center"/>
              <w:rPr>
                <w:rFonts w:cs="Times New Roman"/>
                <w:sz w:val="24"/>
              </w:rPr>
            </w:pPr>
            <w:r w:rsidRPr="00EA4529">
              <w:rPr>
                <w:rFonts w:cs="Times New Roman"/>
                <w:sz w:val="24"/>
              </w:rPr>
              <w:t>165</w:t>
            </w:r>
          </w:p>
        </w:tc>
        <w:tc>
          <w:tcPr>
            <w:tcW w:w="1240" w:type="dxa"/>
            <w:tcBorders>
              <w:top w:val="nil"/>
              <w:left w:val="nil"/>
              <w:bottom w:val="single" w:sz="4" w:space="0" w:color="auto"/>
              <w:right w:val="single" w:sz="4" w:space="0" w:color="auto"/>
            </w:tcBorders>
            <w:shd w:val="clear" w:color="auto" w:fill="auto"/>
            <w:noWrap/>
            <w:vAlign w:val="bottom"/>
          </w:tcPr>
          <w:p w14:paraId="22D398E6" w14:textId="77777777" w:rsidR="00B361BF" w:rsidRPr="00EA4529" w:rsidRDefault="00B361BF" w:rsidP="00EA4529">
            <w:pPr>
              <w:jc w:val="center"/>
              <w:rPr>
                <w:rFonts w:cs="Times New Roman"/>
                <w:sz w:val="24"/>
              </w:rPr>
            </w:pPr>
            <w:r w:rsidRPr="00EA4529">
              <w:rPr>
                <w:rFonts w:cs="Times New Roman"/>
                <w:sz w:val="24"/>
              </w:rPr>
              <w:t>54</w:t>
            </w:r>
          </w:p>
        </w:tc>
        <w:tc>
          <w:tcPr>
            <w:tcW w:w="1620" w:type="dxa"/>
            <w:tcBorders>
              <w:top w:val="nil"/>
              <w:left w:val="nil"/>
              <w:bottom w:val="single" w:sz="4" w:space="0" w:color="auto"/>
              <w:right w:val="single" w:sz="12" w:space="0" w:color="auto"/>
            </w:tcBorders>
            <w:shd w:val="clear" w:color="auto" w:fill="auto"/>
            <w:noWrap/>
            <w:vAlign w:val="bottom"/>
          </w:tcPr>
          <w:p w14:paraId="2A9D7BFC"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4474906A"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7A13F3BE"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6A7ABE6D" w14:textId="77777777" w:rsidR="00B361BF" w:rsidRPr="00EA4529" w:rsidRDefault="00B361BF" w:rsidP="00EA4529">
            <w:pPr>
              <w:jc w:val="center"/>
              <w:rPr>
                <w:rFonts w:cs="Times New Roman"/>
                <w:sz w:val="24"/>
              </w:rPr>
            </w:pPr>
            <w:r w:rsidRPr="00EA4529">
              <w:rPr>
                <w:rFonts w:cs="Times New Roman"/>
                <w:sz w:val="24"/>
              </w:rPr>
              <w:t>180</w:t>
            </w:r>
          </w:p>
        </w:tc>
        <w:tc>
          <w:tcPr>
            <w:tcW w:w="1320" w:type="dxa"/>
            <w:tcBorders>
              <w:top w:val="nil"/>
              <w:left w:val="nil"/>
              <w:bottom w:val="single" w:sz="4" w:space="0" w:color="auto"/>
              <w:right w:val="single" w:sz="4" w:space="0" w:color="auto"/>
            </w:tcBorders>
            <w:shd w:val="clear" w:color="auto" w:fill="auto"/>
            <w:noWrap/>
            <w:vAlign w:val="bottom"/>
          </w:tcPr>
          <w:p w14:paraId="01E845ED" w14:textId="77777777" w:rsidR="00B361BF" w:rsidRPr="00EA4529" w:rsidRDefault="00B361BF" w:rsidP="00EA4529">
            <w:pPr>
              <w:jc w:val="center"/>
              <w:rPr>
                <w:rFonts w:cs="Times New Roman"/>
                <w:sz w:val="24"/>
              </w:rPr>
            </w:pPr>
            <w:r w:rsidRPr="00EA4529">
              <w:rPr>
                <w:rFonts w:cs="Times New Roman"/>
                <w:sz w:val="24"/>
              </w:rPr>
              <w:t>72</w:t>
            </w:r>
          </w:p>
        </w:tc>
        <w:tc>
          <w:tcPr>
            <w:tcW w:w="1780" w:type="dxa"/>
            <w:tcBorders>
              <w:top w:val="nil"/>
              <w:left w:val="nil"/>
              <w:bottom w:val="single" w:sz="4" w:space="0" w:color="auto"/>
              <w:right w:val="nil"/>
            </w:tcBorders>
            <w:shd w:val="clear" w:color="auto" w:fill="auto"/>
            <w:noWrap/>
            <w:vAlign w:val="bottom"/>
          </w:tcPr>
          <w:p w14:paraId="46CF3EE8" w14:textId="77777777" w:rsidR="00B361BF" w:rsidRPr="00EA4529" w:rsidRDefault="00B361BF" w:rsidP="00EA4529">
            <w:pPr>
              <w:jc w:val="center"/>
              <w:rPr>
                <w:rFonts w:cs="Times New Roman"/>
                <w:sz w:val="24"/>
              </w:rPr>
            </w:pPr>
            <w:r w:rsidRPr="00EA4529">
              <w:rPr>
                <w:rFonts w:cs="Times New Roman"/>
                <w:sz w:val="24"/>
              </w:rPr>
              <w:t>27</w:t>
            </w:r>
          </w:p>
        </w:tc>
        <w:tc>
          <w:tcPr>
            <w:tcW w:w="1290" w:type="dxa"/>
            <w:vMerge/>
            <w:tcBorders>
              <w:left w:val="single" w:sz="8" w:space="0" w:color="auto"/>
              <w:right w:val="single" w:sz="4" w:space="0" w:color="auto"/>
            </w:tcBorders>
            <w:shd w:val="clear" w:color="auto" w:fill="auto"/>
            <w:noWrap/>
            <w:vAlign w:val="bottom"/>
          </w:tcPr>
          <w:p w14:paraId="17AD31C3"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6A5ACA66" w14:textId="77777777" w:rsidR="00B361BF" w:rsidRPr="00EA4529" w:rsidRDefault="00B361BF" w:rsidP="00EA4529">
            <w:pPr>
              <w:jc w:val="center"/>
              <w:rPr>
                <w:rFonts w:cs="Times New Roman"/>
                <w:sz w:val="24"/>
              </w:rPr>
            </w:pPr>
            <w:r w:rsidRPr="00EA4529">
              <w:rPr>
                <w:rFonts w:cs="Times New Roman"/>
                <w:sz w:val="24"/>
              </w:rPr>
              <w:t>166</w:t>
            </w:r>
          </w:p>
        </w:tc>
        <w:tc>
          <w:tcPr>
            <w:tcW w:w="1240" w:type="dxa"/>
            <w:tcBorders>
              <w:top w:val="nil"/>
              <w:left w:val="nil"/>
              <w:bottom w:val="single" w:sz="4" w:space="0" w:color="auto"/>
              <w:right w:val="single" w:sz="4" w:space="0" w:color="auto"/>
            </w:tcBorders>
            <w:shd w:val="clear" w:color="auto" w:fill="auto"/>
            <w:noWrap/>
            <w:vAlign w:val="bottom"/>
          </w:tcPr>
          <w:p w14:paraId="38138C9D" w14:textId="77777777" w:rsidR="00B361BF" w:rsidRPr="00EA4529" w:rsidRDefault="00B361BF" w:rsidP="00EA4529">
            <w:pPr>
              <w:jc w:val="center"/>
              <w:rPr>
                <w:rFonts w:cs="Times New Roman"/>
                <w:sz w:val="24"/>
              </w:rPr>
            </w:pPr>
            <w:r w:rsidRPr="00EA4529">
              <w:rPr>
                <w:rFonts w:cs="Times New Roman"/>
                <w:sz w:val="24"/>
              </w:rPr>
              <w:t>55</w:t>
            </w:r>
          </w:p>
        </w:tc>
        <w:tc>
          <w:tcPr>
            <w:tcW w:w="1620" w:type="dxa"/>
            <w:tcBorders>
              <w:top w:val="nil"/>
              <w:left w:val="nil"/>
              <w:bottom w:val="single" w:sz="4" w:space="0" w:color="auto"/>
              <w:right w:val="single" w:sz="12" w:space="0" w:color="auto"/>
            </w:tcBorders>
            <w:shd w:val="clear" w:color="auto" w:fill="auto"/>
            <w:noWrap/>
            <w:vAlign w:val="bottom"/>
          </w:tcPr>
          <w:p w14:paraId="6106298A"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1FA1721C"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6D500F5"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749297A9" w14:textId="77777777" w:rsidR="00B361BF" w:rsidRPr="00EA4529" w:rsidRDefault="00B361BF" w:rsidP="00EA4529">
            <w:pPr>
              <w:jc w:val="center"/>
              <w:rPr>
                <w:rFonts w:cs="Times New Roman"/>
                <w:sz w:val="24"/>
              </w:rPr>
            </w:pPr>
            <w:r w:rsidRPr="00EA4529">
              <w:rPr>
                <w:rFonts w:cs="Times New Roman"/>
                <w:sz w:val="24"/>
              </w:rPr>
              <w:t>180</w:t>
            </w:r>
          </w:p>
        </w:tc>
        <w:tc>
          <w:tcPr>
            <w:tcW w:w="1320" w:type="dxa"/>
            <w:tcBorders>
              <w:top w:val="nil"/>
              <w:left w:val="nil"/>
              <w:bottom w:val="single" w:sz="4" w:space="0" w:color="auto"/>
              <w:right w:val="single" w:sz="4" w:space="0" w:color="auto"/>
            </w:tcBorders>
            <w:shd w:val="clear" w:color="auto" w:fill="auto"/>
            <w:noWrap/>
            <w:vAlign w:val="bottom"/>
          </w:tcPr>
          <w:p w14:paraId="36D1145F" w14:textId="77777777" w:rsidR="00B361BF" w:rsidRPr="00EA4529" w:rsidRDefault="00B361BF" w:rsidP="00EA4529">
            <w:pPr>
              <w:jc w:val="center"/>
              <w:rPr>
                <w:rFonts w:cs="Times New Roman"/>
                <w:sz w:val="24"/>
              </w:rPr>
            </w:pPr>
            <w:r w:rsidRPr="00EA4529">
              <w:rPr>
                <w:rFonts w:cs="Times New Roman"/>
                <w:sz w:val="24"/>
              </w:rPr>
              <w:t>73</w:t>
            </w:r>
          </w:p>
        </w:tc>
        <w:tc>
          <w:tcPr>
            <w:tcW w:w="1780" w:type="dxa"/>
            <w:tcBorders>
              <w:top w:val="nil"/>
              <w:left w:val="nil"/>
              <w:bottom w:val="single" w:sz="4" w:space="0" w:color="auto"/>
              <w:right w:val="nil"/>
            </w:tcBorders>
            <w:shd w:val="clear" w:color="auto" w:fill="auto"/>
            <w:noWrap/>
            <w:vAlign w:val="bottom"/>
          </w:tcPr>
          <w:p w14:paraId="0E076299" w14:textId="77777777" w:rsidR="00B361BF" w:rsidRPr="00EA4529" w:rsidRDefault="00B361BF" w:rsidP="00EA4529">
            <w:pPr>
              <w:jc w:val="center"/>
              <w:rPr>
                <w:rFonts w:cs="Times New Roman"/>
                <w:sz w:val="24"/>
              </w:rPr>
            </w:pPr>
            <w:r w:rsidRPr="00EA4529">
              <w:rPr>
                <w:rFonts w:cs="Times New Roman"/>
                <w:sz w:val="24"/>
              </w:rPr>
              <w:t>27</w:t>
            </w:r>
          </w:p>
        </w:tc>
        <w:tc>
          <w:tcPr>
            <w:tcW w:w="1290" w:type="dxa"/>
            <w:vMerge/>
            <w:tcBorders>
              <w:left w:val="single" w:sz="8" w:space="0" w:color="auto"/>
              <w:right w:val="single" w:sz="4" w:space="0" w:color="auto"/>
            </w:tcBorders>
            <w:shd w:val="clear" w:color="auto" w:fill="auto"/>
            <w:noWrap/>
            <w:vAlign w:val="bottom"/>
          </w:tcPr>
          <w:p w14:paraId="4C5E3224"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54B66F83" w14:textId="77777777" w:rsidR="00B361BF" w:rsidRPr="00EA4529" w:rsidRDefault="00B361BF" w:rsidP="00EA4529">
            <w:pPr>
              <w:jc w:val="center"/>
              <w:rPr>
                <w:rFonts w:cs="Times New Roman"/>
                <w:sz w:val="24"/>
              </w:rPr>
            </w:pPr>
            <w:r w:rsidRPr="00EA4529">
              <w:rPr>
                <w:rFonts w:cs="Times New Roman"/>
                <w:sz w:val="24"/>
              </w:rPr>
              <w:t>166</w:t>
            </w:r>
          </w:p>
        </w:tc>
        <w:tc>
          <w:tcPr>
            <w:tcW w:w="1240" w:type="dxa"/>
            <w:tcBorders>
              <w:top w:val="nil"/>
              <w:left w:val="nil"/>
              <w:bottom w:val="single" w:sz="4" w:space="0" w:color="auto"/>
              <w:right w:val="single" w:sz="4" w:space="0" w:color="auto"/>
            </w:tcBorders>
            <w:shd w:val="clear" w:color="auto" w:fill="auto"/>
            <w:noWrap/>
            <w:vAlign w:val="bottom"/>
          </w:tcPr>
          <w:p w14:paraId="75E0C5A9" w14:textId="77777777" w:rsidR="00B361BF" w:rsidRPr="00EA4529" w:rsidRDefault="00B361BF" w:rsidP="00EA4529">
            <w:pPr>
              <w:jc w:val="center"/>
              <w:rPr>
                <w:rFonts w:cs="Times New Roman"/>
                <w:sz w:val="24"/>
              </w:rPr>
            </w:pPr>
            <w:r w:rsidRPr="00EA4529">
              <w:rPr>
                <w:rFonts w:cs="Times New Roman"/>
                <w:sz w:val="24"/>
              </w:rPr>
              <w:t>55</w:t>
            </w:r>
          </w:p>
        </w:tc>
        <w:tc>
          <w:tcPr>
            <w:tcW w:w="1620" w:type="dxa"/>
            <w:tcBorders>
              <w:top w:val="nil"/>
              <w:left w:val="nil"/>
              <w:bottom w:val="single" w:sz="4" w:space="0" w:color="auto"/>
              <w:right w:val="single" w:sz="12" w:space="0" w:color="auto"/>
            </w:tcBorders>
            <w:shd w:val="clear" w:color="auto" w:fill="auto"/>
            <w:noWrap/>
            <w:vAlign w:val="bottom"/>
          </w:tcPr>
          <w:p w14:paraId="4B0BD2C3"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3A78559B"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0FA36BE6"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0B6F1439" w14:textId="77777777" w:rsidR="00B361BF" w:rsidRPr="00EA4529" w:rsidRDefault="00B361BF" w:rsidP="00EA4529">
            <w:pPr>
              <w:jc w:val="center"/>
              <w:rPr>
                <w:rFonts w:cs="Times New Roman"/>
                <w:sz w:val="24"/>
              </w:rPr>
            </w:pPr>
            <w:r w:rsidRPr="00EA4529">
              <w:rPr>
                <w:rFonts w:cs="Times New Roman"/>
                <w:sz w:val="24"/>
              </w:rPr>
              <w:t>180</w:t>
            </w:r>
          </w:p>
        </w:tc>
        <w:tc>
          <w:tcPr>
            <w:tcW w:w="1320" w:type="dxa"/>
            <w:tcBorders>
              <w:top w:val="nil"/>
              <w:left w:val="nil"/>
              <w:bottom w:val="single" w:sz="4" w:space="0" w:color="auto"/>
              <w:right w:val="single" w:sz="4" w:space="0" w:color="auto"/>
            </w:tcBorders>
            <w:shd w:val="clear" w:color="auto" w:fill="auto"/>
            <w:noWrap/>
            <w:vAlign w:val="bottom"/>
          </w:tcPr>
          <w:p w14:paraId="3F6794FD" w14:textId="77777777" w:rsidR="00B361BF" w:rsidRPr="00EA4529" w:rsidRDefault="00B361BF" w:rsidP="00EA4529">
            <w:pPr>
              <w:jc w:val="center"/>
              <w:rPr>
                <w:rFonts w:cs="Times New Roman"/>
                <w:sz w:val="24"/>
              </w:rPr>
            </w:pPr>
            <w:r w:rsidRPr="00EA4529">
              <w:rPr>
                <w:rFonts w:cs="Times New Roman"/>
                <w:sz w:val="24"/>
              </w:rPr>
              <w:t>75</w:t>
            </w:r>
          </w:p>
        </w:tc>
        <w:tc>
          <w:tcPr>
            <w:tcW w:w="1780" w:type="dxa"/>
            <w:tcBorders>
              <w:top w:val="nil"/>
              <w:left w:val="nil"/>
              <w:bottom w:val="single" w:sz="4" w:space="0" w:color="auto"/>
              <w:right w:val="nil"/>
            </w:tcBorders>
            <w:shd w:val="clear" w:color="auto" w:fill="auto"/>
            <w:noWrap/>
            <w:vAlign w:val="bottom"/>
          </w:tcPr>
          <w:p w14:paraId="03CB964A" w14:textId="77777777" w:rsidR="00B361BF" w:rsidRPr="00EA4529" w:rsidRDefault="00B361BF" w:rsidP="00EA4529">
            <w:pPr>
              <w:jc w:val="center"/>
              <w:rPr>
                <w:rFonts w:cs="Times New Roman"/>
                <w:sz w:val="24"/>
              </w:rPr>
            </w:pPr>
            <w:r w:rsidRPr="00EA4529">
              <w:rPr>
                <w:rFonts w:cs="Times New Roman"/>
                <w:sz w:val="24"/>
              </w:rPr>
              <w:t>27</w:t>
            </w:r>
          </w:p>
        </w:tc>
        <w:tc>
          <w:tcPr>
            <w:tcW w:w="1290" w:type="dxa"/>
            <w:vMerge/>
            <w:tcBorders>
              <w:left w:val="single" w:sz="8" w:space="0" w:color="auto"/>
              <w:right w:val="single" w:sz="4" w:space="0" w:color="auto"/>
            </w:tcBorders>
            <w:shd w:val="clear" w:color="auto" w:fill="auto"/>
            <w:noWrap/>
            <w:vAlign w:val="bottom"/>
          </w:tcPr>
          <w:p w14:paraId="34514955"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D77216A" w14:textId="77777777" w:rsidR="00B361BF" w:rsidRPr="00EA4529" w:rsidRDefault="00B361BF" w:rsidP="00EA4529">
            <w:pPr>
              <w:jc w:val="center"/>
              <w:rPr>
                <w:rFonts w:cs="Times New Roman"/>
                <w:sz w:val="24"/>
              </w:rPr>
            </w:pPr>
            <w:r w:rsidRPr="00EA4529">
              <w:rPr>
                <w:rFonts w:cs="Times New Roman"/>
                <w:sz w:val="24"/>
              </w:rPr>
              <w:t>167</w:t>
            </w:r>
          </w:p>
        </w:tc>
        <w:tc>
          <w:tcPr>
            <w:tcW w:w="1240" w:type="dxa"/>
            <w:tcBorders>
              <w:top w:val="nil"/>
              <w:left w:val="nil"/>
              <w:bottom w:val="single" w:sz="4" w:space="0" w:color="auto"/>
              <w:right w:val="single" w:sz="4" w:space="0" w:color="auto"/>
            </w:tcBorders>
            <w:shd w:val="clear" w:color="auto" w:fill="auto"/>
            <w:noWrap/>
            <w:vAlign w:val="bottom"/>
          </w:tcPr>
          <w:p w14:paraId="4E49A9B0" w14:textId="77777777" w:rsidR="00B361BF" w:rsidRPr="00EA4529" w:rsidRDefault="00B361BF" w:rsidP="00EA4529">
            <w:pPr>
              <w:jc w:val="center"/>
              <w:rPr>
                <w:rFonts w:cs="Times New Roman"/>
                <w:sz w:val="24"/>
              </w:rPr>
            </w:pPr>
            <w:r w:rsidRPr="00EA4529">
              <w:rPr>
                <w:rFonts w:cs="Times New Roman"/>
                <w:sz w:val="24"/>
              </w:rPr>
              <w:t>55</w:t>
            </w:r>
          </w:p>
        </w:tc>
        <w:tc>
          <w:tcPr>
            <w:tcW w:w="1620" w:type="dxa"/>
            <w:tcBorders>
              <w:top w:val="nil"/>
              <w:left w:val="nil"/>
              <w:bottom w:val="single" w:sz="4" w:space="0" w:color="auto"/>
              <w:right w:val="single" w:sz="12" w:space="0" w:color="auto"/>
            </w:tcBorders>
            <w:shd w:val="clear" w:color="auto" w:fill="auto"/>
            <w:noWrap/>
            <w:vAlign w:val="bottom"/>
          </w:tcPr>
          <w:p w14:paraId="7AFF9808"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04A06F63"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578E7F6"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7A679B3C" w14:textId="77777777" w:rsidR="00B361BF" w:rsidRPr="00EA4529" w:rsidRDefault="00B361BF" w:rsidP="00EA4529">
            <w:pPr>
              <w:jc w:val="center"/>
              <w:rPr>
                <w:rFonts w:cs="Times New Roman"/>
                <w:sz w:val="24"/>
              </w:rPr>
            </w:pPr>
            <w:r w:rsidRPr="00EA4529">
              <w:rPr>
                <w:rFonts w:cs="Times New Roman"/>
                <w:sz w:val="24"/>
              </w:rPr>
              <w:t>183</w:t>
            </w:r>
          </w:p>
        </w:tc>
        <w:tc>
          <w:tcPr>
            <w:tcW w:w="1320" w:type="dxa"/>
            <w:tcBorders>
              <w:top w:val="nil"/>
              <w:left w:val="nil"/>
              <w:bottom w:val="single" w:sz="4" w:space="0" w:color="auto"/>
              <w:right w:val="single" w:sz="4" w:space="0" w:color="auto"/>
            </w:tcBorders>
            <w:shd w:val="clear" w:color="auto" w:fill="auto"/>
            <w:noWrap/>
            <w:vAlign w:val="bottom"/>
          </w:tcPr>
          <w:p w14:paraId="73BB48F3" w14:textId="77777777" w:rsidR="00B361BF" w:rsidRPr="00EA4529" w:rsidRDefault="00B361BF" w:rsidP="00EA4529">
            <w:pPr>
              <w:jc w:val="center"/>
              <w:rPr>
                <w:rFonts w:cs="Times New Roman"/>
                <w:sz w:val="24"/>
              </w:rPr>
            </w:pPr>
            <w:r w:rsidRPr="00EA4529">
              <w:rPr>
                <w:rFonts w:cs="Times New Roman"/>
                <w:sz w:val="24"/>
              </w:rPr>
              <w:t>75</w:t>
            </w:r>
          </w:p>
        </w:tc>
        <w:tc>
          <w:tcPr>
            <w:tcW w:w="1780" w:type="dxa"/>
            <w:tcBorders>
              <w:top w:val="nil"/>
              <w:left w:val="nil"/>
              <w:bottom w:val="single" w:sz="4" w:space="0" w:color="auto"/>
              <w:right w:val="nil"/>
            </w:tcBorders>
            <w:shd w:val="clear" w:color="auto" w:fill="auto"/>
            <w:noWrap/>
            <w:vAlign w:val="bottom"/>
          </w:tcPr>
          <w:p w14:paraId="72EA91BA" w14:textId="77777777" w:rsidR="00B361BF" w:rsidRPr="00EA4529" w:rsidRDefault="00B361BF" w:rsidP="00EA4529">
            <w:pPr>
              <w:jc w:val="center"/>
              <w:rPr>
                <w:rFonts w:cs="Times New Roman"/>
                <w:sz w:val="24"/>
              </w:rPr>
            </w:pPr>
            <w:r w:rsidRPr="00EA4529">
              <w:rPr>
                <w:rFonts w:cs="Times New Roman"/>
                <w:sz w:val="24"/>
              </w:rPr>
              <w:t>27</w:t>
            </w:r>
          </w:p>
        </w:tc>
        <w:tc>
          <w:tcPr>
            <w:tcW w:w="1290" w:type="dxa"/>
            <w:vMerge/>
            <w:tcBorders>
              <w:left w:val="single" w:sz="8" w:space="0" w:color="auto"/>
              <w:right w:val="single" w:sz="4" w:space="0" w:color="auto"/>
            </w:tcBorders>
            <w:shd w:val="clear" w:color="auto" w:fill="auto"/>
            <w:noWrap/>
            <w:vAlign w:val="bottom"/>
          </w:tcPr>
          <w:p w14:paraId="2BE58BBA"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02E1B7D" w14:textId="77777777" w:rsidR="00B361BF" w:rsidRPr="00EA4529" w:rsidRDefault="00B361BF" w:rsidP="00EA4529">
            <w:pPr>
              <w:jc w:val="center"/>
              <w:rPr>
                <w:rFonts w:cs="Times New Roman"/>
                <w:sz w:val="24"/>
              </w:rPr>
            </w:pPr>
            <w:r w:rsidRPr="00EA4529">
              <w:rPr>
                <w:rFonts w:cs="Times New Roman"/>
                <w:sz w:val="24"/>
              </w:rPr>
              <w:t>168</w:t>
            </w:r>
          </w:p>
        </w:tc>
        <w:tc>
          <w:tcPr>
            <w:tcW w:w="1240" w:type="dxa"/>
            <w:tcBorders>
              <w:top w:val="nil"/>
              <w:left w:val="nil"/>
              <w:bottom w:val="single" w:sz="4" w:space="0" w:color="auto"/>
              <w:right w:val="single" w:sz="4" w:space="0" w:color="auto"/>
            </w:tcBorders>
            <w:shd w:val="clear" w:color="auto" w:fill="auto"/>
            <w:noWrap/>
            <w:vAlign w:val="bottom"/>
          </w:tcPr>
          <w:p w14:paraId="23E157BD" w14:textId="77777777" w:rsidR="00B361BF" w:rsidRPr="00EA4529" w:rsidRDefault="00B361BF" w:rsidP="00EA4529">
            <w:pPr>
              <w:jc w:val="center"/>
              <w:rPr>
                <w:rFonts w:cs="Times New Roman"/>
                <w:sz w:val="24"/>
              </w:rPr>
            </w:pPr>
            <w:r w:rsidRPr="00EA4529">
              <w:rPr>
                <w:rFonts w:cs="Times New Roman"/>
                <w:sz w:val="24"/>
              </w:rPr>
              <w:t>57</w:t>
            </w:r>
          </w:p>
        </w:tc>
        <w:tc>
          <w:tcPr>
            <w:tcW w:w="1620" w:type="dxa"/>
            <w:tcBorders>
              <w:top w:val="nil"/>
              <w:left w:val="nil"/>
              <w:bottom w:val="single" w:sz="4" w:space="0" w:color="auto"/>
              <w:right w:val="single" w:sz="12" w:space="0" w:color="auto"/>
            </w:tcBorders>
            <w:shd w:val="clear" w:color="auto" w:fill="auto"/>
            <w:noWrap/>
            <w:vAlign w:val="bottom"/>
          </w:tcPr>
          <w:p w14:paraId="16EFB286"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3B978786"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19DDDEFE"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6FC06853" w14:textId="77777777" w:rsidR="00B361BF" w:rsidRPr="00EA4529" w:rsidRDefault="00B361BF" w:rsidP="00EA4529">
            <w:pPr>
              <w:jc w:val="center"/>
              <w:rPr>
                <w:rFonts w:cs="Times New Roman"/>
                <w:sz w:val="24"/>
              </w:rPr>
            </w:pPr>
            <w:r w:rsidRPr="00EA4529">
              <w:rPr>
                <w:rFonts w:cs="Times New Roman"/>
                <w:sz w:val="24"/>
              </w:rPr>
              <w:t>183</w:t>
            </w:r>
          </w:p>
        </w:tc>
        <w:tc>
          <w:tcPr>
            <w:tcW w:w="1320" w:type="dxa"/>
            <w:tcBorders>
              <w:top w:val="nil"/>
              <w:left w:val="nil"/>
              <w:bottom w:val="single" w:sz="4" w:space="0" w:color="auto"/>
              <w:right w:val="single" w:sz="4" w:space="0" w:color="auto"/>
            </w:tcBorders>
            <w:shd w:val="clear" w:color="auto" w:fill="auto"/>
            <w:noWrap/>
            <w:vAlign w:val="bottom"/>
          </w:tcPr>
          <w:p w14:paraId="436F1EE1" w14:textId="77777777" w:rsidR="00B361BF" w:rsidRPr="00EA4529" w:rsidRDefault="00B361BF" w:rsidP="00EA4529">
            <w:pPr>
              <w:jc w:val="center"/>
              <w:rPr>
                <w:rFonts w:cs="Times New Roman"/>
                <w:sz w:val="24"/>
              </w:rPr>
            </w:pPr>
            <w:r w:rsidRPr="00EA4529">
              <w:rPr>
                <w:rFonts w:cs="Times New Roman"/>
                <w:sz w:val="24"/>
              </w:rPr>
              <w:t>80</w:t>
            </w:r>
          </w:p>
        </w:tc>
        <w:tc>
          <w:tcPr>
            <w:tcW w:w="1780" w:type="dxa"/>
            <w:tcBorders>
              <w:top w:val="nil"/>
              <w:left w:val="nil"/>
              <w:bottom w:val="single" w:sz="4" w:space="0" w:color="auto"/>
              <w:right w:val="nil"/>
            </w:tcBorders>
            <w:shd w:val="clear" w:color="auto" w:fill="auto"/>
            <w:noWrap/>
            <w:vAlign w:val="bottom"/>
          </w:tcPr>
          <w:p w14:paraId="190078C7" w14:textId="77777777" w:rsidR="00B361BF" w:rsidRPr="00EA4529" w:rsidRDefault="00B361BF" w:rsidP="00EA4529">
            <w:pPr>
              <w:jc w:val="center"/>
              <w:rPr>
                <w:rFonts w:cs="Times New Roman"/>
                <w:sz w:val="24"/>
              </w:rPr>
            </w:pPr>
            <w:r w:rsidRPr="00EA4529">
              <w:rPr>
                <w:rFonts w:cs="Times New Roman"/>
                <w:sz w:val="24"/>
              </w:rPr>
              <w:t>28</w:t>
            </w:r>
          </w:p>
        </w:tc>
        <w:tc>
          <w:tcPr>
            <w:tcW w:w="1290" w:type="dxa"/>
            <w:vMerge/>
            <w:tcBorders>
              <w:left w:val="single" w:sz="8" w:space="0" w:color="auto"/>
              <w:right w:val="single" w:sz="4" w:space="0" w:color="auto"/>
            </w:tcBorders>
            <w:shd w:val="clear" w:color="auto" w:fill="auto"/>
            <w:noWrap/>
            <w:vAlign w:val="bottom"/>
          </w:tcPr>
          <w:p w14:paraId="4226385E"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4F4D5254" w14:textId="77777777" w:rsidR="00B361BF" w:rsidRPr="00EA4529" w:rsidRDefault="00B361BF" w:rsidP="00EA4529">
            <w:pPr>
              <w:jc w:val="center"/>
              <w:rPr>
                <w:rFonts w:cs="Times New Roman"/>
                <w:sz w:val="24"/>
              </w:rPr>
            </w:pPr>
            <w:r w:rsidRPr="00EA4529">
              <w:rPr>
                <w:rFonts w:cs="Times New Roman"/>
                <w:sz w:val="24"/>
              </w:rPr>
              <w:t>169</w:t>
            </w:r>
          </w:p>
        </w:tc>
        <w:tc>
          <w:tcPr>
            <w:tcW w:w="1240" w:type="dxa"/>
            <w:tcBorders>
              <w:top w:val="nil"/>
              <w:left w:val="nil"/>
              <w:bottom w:val="single" w:sz="4" w:space="0" w:color="auto"/>
              <w:right w:val="single" w:sz="4" w:space="0" w:color="auto"/>
            </w:tcBorders>
            <w:shd w:val="clear" w:color="auto" w:fill="auto"/>
            <w:noWrap/>
            <w:vAlign w:val="bottom"/>
          </w:tcPr>
          <w:p w14:paraId="645C34BC" w14:textId="77777777" w:rsidR="00B361BF" w:rsidRPr="00EA4529" w:rsidRDefault="00B361BF" w:rsidP="00EA4529">
            <w:pPr>
              <w:jc w:val="center"/>
              <w:rPr>
                <w:rFonts w:cs="Times New Roman"/>
                <w:sz w:val="24"/>
              </w:rPr>
            </w:pPr>
            <w:r w:rsidRPr="00EA4529">
              <w:rPr>
                <w:rFonts w:cs="Times New Roman"/>
                <w:sz w:val="24"/>
              </w:rPr>
              <w:t>57</w:t>
            </w:r>
          </w:p>
        </w:tc>
        <w:tc>
          <w:tcPr>
            <w:tcW w:w="1620" w:type="dxa"/>
            <w:tcBorders>
              <w:top w:val="nil"/>
              <w:left w:val="nil"/>
              <w:bottom w:val="single" w:sz="4" w:space="0" w:color="auto"/>
              <w:right w:val="single" w:sz="12" w:space="0" w:color="auto"/>
            </w:tcBorders>
            <w:shd w:val="clear" w:color="auto" w:fill="auto"/>
            <w:noWrap/>
            <w:vAlign w:val="bottom"/>
          </w:tcPr>
          <w:p w14:paraId="405FF06E" w14:textId="77777777" w:rsidR="00B361BF" w:rsidRPr="00EA4529" w:rsidRDefault="00B361BF" w:rsidP="00EA4529">
            <w:pPr>
              <w:jc w:val="center"/>
              <w:rPr>
                <w:rFonts w:cs="Times New Roman"/>
                <w:sz w:val="24"/>
              </w:rPr>
            </w:pPr>
            <w:r w:rsidRPr="00EA4529">
              <w:rPr>
                <w:rFonts w:cs="Times New Roman"/>
                <w:sz w:val="24"/>
              </w:rPr>
              <w:t>24</w:t>
            </w:r>
          </w:p>
        </w:tc>
      </w:tr>
      <w:tr w:rsidR="00B361BF" w:rsidRPr="00EA4529" w14:paraId="35DAC0DC"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F36F82C"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3ADB7751" w14:textId="77777777" w:rsidR="00B361BF" w:rsidRPr="00EA4529" w:rsidRDefault="00B361BF" w:rsidP="00EA4529">
            <w:pPr>
              <w:jc w:val="center"/>
              <w:rPr>
                <w:rFonts w:cs="Times New Roman"/>
                <w:sz w:val="24"/>
              </w:rPr>
            </w:pPr>
            <w:r w:rsidRPr="00EA4529">
              <w:rPr>
                <w:rFonts w:cs="Times New Roman"/>
                <w:sz w:val="24"/>
              </w:rPr>
              <w:t>185</w:t>
            </w:r>
          </w:p>
        </w:tc>
        <w:tc>
          <w:tcPr>
            <w:tcW w:w="1320" w:type="dxa"/>
            <w:tcBorders>
              <w:top w:val="nil"/>
              <w:left w:val="nil"/>
              <w:bottom w:val="single" w:sz="4" w:space="0" w:color="auto"/>
              <w:right w:val="single" w:sz="4" w:space="0" w:color="auto"/>
            </w:tcBorders>
            <w:shd w:val="clear" w:color="auto" w:fill="auto"/>
            <w:noWrap/>
            <w:vAlign w:val="bottom"/>
          </w:tcPr>
          <w:p w14:paraId="107D3545" w14:textId="77777777" w:rsidR="00B361BF" w:rsidRPr="00EA4529" w:rsidRDefault="00B361BF" w:rsidP="00EA4529">
            <w:pPr>
              <w:jc w:val="center"/>
              <w:rPr>
                <w:rFonts w:cs="Times New Roman"/>
                <w:sz w:val="24"/>
              </w:rPr>
            </w:pPr>
            <w:r w:rsidRPr="00EA4529">
              <w:rPr>
                <w:rFonts w:cs="Times New Roman"/>
                <w:sz w:val="24"/>
              </w:rPr>
              <w:t>80</w:t>
            </w:r>
          </w:p>
        </w:tc>
        <w:tc>
          <w:tcPr>
            <w:tcW w:w="1780" w:type="dxa"/>
            <w:tcBorders>
              <w:top w:val="nil"/>
              <w:left w:val="nil"/>
              <w:bottom w:val="single" w:sz="4" w:space="0" w:color="auto"/>
              <w:right w:val="nil"/>
            </w:tcBorders>
            <w:shd w:val="clear" w:color="auto" w:fill="auto"/>
            <w:noWrap/>
            <w:vAlign w:val="bottom"/>
          </w:tcPr>
          <w:p w14:paraId="2E715F8D" w14:textId="77777777" w:rsidR="00B361BF" w:rsidRPr="00EA4529" w:rsidRDefault="00B361BF" w:rsidP="00EA4529">
            <w:pPr>
              <w:jc w:val="center"/>
              <w:rPr>
                <w:rFonts w:cs="Times New Roman"/>
                <w:sz w:val="24"/>
              </w:rPr>
            </w:pPr>
            <w:r w:rsidRPr="00EA4529">
              <w:rPr>
                <w:rFonts w:cs="Times New Roman"/>
                <w:sz w:val="24"/>
              </w:rPr>
              <w:t>28</w:t>
            </w:r>
          </w:p>
        </w:tc>
        <w:tc>
          <w:tcPr>
            <w:tcW w:w="1290" w:type="dxa"/>
            <w:vMerge/>
            <w:tcBorders>
              <w:left w:val="single" w:sz="8" w:space="0" w:color="auto"/>
              <w:right w:val="single" w:sz="4" w:space="0" w:color="auto"/>
            </w:tcBorders>
            <w:shd w:val="clear" w:color="auto" w:fill="auto"/>
            <w:noWrap/>
            <w:vAlign w:val="bottom"/>
          </w:tcPr>
          <w:p w14:paraId="4E6B62A3"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08B3ECD2" w14:textId="77777777" w:rsidR="00B361BF" w:rsidRPr="00EA4529" w:rsidRDefault="00B361BF" w:rsidP="00EA4529">
            <w:pPr>
              <w:jc w:val="center"/>
              <w:rPr>
                <w:rFonts w:cs="Times New Roman"/>
                <w:sz w:val="24"/>
              </w:rPr>
            </w:pPr>
            <w:r w:rsidRPr="00EA4529">
              <w:rPr>
                <w:rFonts w:cs="Times New Roman"/>
                <w:sz w:val="24"/>
              </w:rPr>
              <w:t>169</w:t>
            </w:r>
          </w:p>
        </w:tc>
        <w:tc>
          <w:tcPr>
            <w:tcW w:w="1240" w:type="dxa"/>
            <w:tcBorders>
              <w:top w:val="nil"/>
              <w:left w:val="nil"/>
              <w:bottom w:val="single" w:sz="4" w:space="0" w:color="auto"/>
              <w:right w:val="single" w:sz="4" w:space="0" w:color="auto"/>
            </w:tcBorders>
            <w:shd w:val="clear" w:color="auto" w:fill="auto"/>
            <w:noWrap/>
            <w:vAlign w:val="bottom"/>
          </w:tcPr>
          <w:p w14:paraId="7990F373" w14:textId="77777777" w:rsidR="00B361BF" w:rsidRPr="00EA4529" w:rsidRDefault="00B361BF" w:rsidP="00EA4529">
            <w:pPr>
              <w:jc w:val="center"/>
              <w:rPr>
                <w:rFonts w:cs="Times New Roman"/>
                <w:sz w:val="24"/>
              </w:rPr>
            </w:pPr>
            <w:r w:rsidRPr="00EA4529">
              <w:rPr>
                <w:rFonts w:cs="Times New Roman"/>
                <w:sz w:val="24"/>
              </w:rPr>
              <w:t>57</w:t>
            </w:r>
          </w:p>
        </w:tc>
        <w:tc>
          <w:tcPr>
            <w:tcW w:w="1620" w:type="dxa"/>
            <w:tcBorders>
              <w:top w:val="nil"/>
              <w:left w:val="nil"/>
              <w:bottom w:val="single" w:sz="4" w:space="0" w:color="auto"/>
              <w:right w:val="single" w:sz="12" w:space="0" w:color="auto"/>
            </w:tcBorders>
            <w:shd w:val="clear" w:color="auto" w:fill="auto"/>
            <w:noWrap/>
            <w:vAlign w:val="bottom"/>
          </w:tcPr>
          <w:p w14:paraId="48D887B3" w14:textId="77777777" w:rsidR="00B361BF" w:rsidRPr="00EA4529" w:rsidRDefault="00B361BF" w:rsidP="00EA4529">
            <w:pPr>
              <w:jc w:val="center"/>
              <w:rPr>
                <w:rFonts w:cs="Times New Roman"/>
                <w:sz w:val="24"/>
              </w:rPr>
            </w:pPr>
            <w:r w:rsidRPr="00EA4529">
              <w:rPr>
                <w:rFonts w:cs="Times New Roman"/>
                <w:sz w:val="24"/>
              </w:rPr>
              <w:t>25</w:t>
            </w:r>
          </w:p>
        </w:tc>
      </w:tr>
      <w:tr w:rsidR="00B361BF" w:rsidRPr="00EA4529" w14:paraId="67C0659A"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242581CE"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4DF1730F" w14:textId="77777777" w:rsidR="00B361BF" w:rsidRPr="00EA4529" w:rsidRDefault="00B361BF" w:rsidP="00EA4529">
            <w:pPr>
              <w:jc w:val="center"/>
              <w:rPr>
                <w:rFonts w:cs="Times New Roman"/>
                <w:sz w:val="24"/>
              </w:rPr>
            </w:pPr>
            <w:r w:rsidRPr="00EA4529">
              <w:rPr>
                <w:rFonts w:cs="Times New Roman"/>
                <w:sz w:val="24"/>
              </w:rPr>
              <w:t>186</w:t>
            </w:r>
          </w:p>
        </w:tc>
        <w:tc>
          <w:tcPr>
            <w:tcW w:w="1320" w:type="dxa"/>
            <w:tcBorders>
              <w:top w:val="nil"/>
              <w:left w:val="nil"/>
              <w:bottom w:val="single" w:sz="4" w:space="0" w:color="auto"/>
              <w:right w:val="single" w:sz="4" w:space="0" w:color="auto"/>
            </w:tcBorders>
            <w:shd w:val="clear" w:color="auto" w:fill="auto"/>
            <w:noWrap/>
            <w:vAlign w:val="bottom"/>
          </w:tcPr>
          <w:p w14:paraId="42D7DB45" w14:textId="77777777" w:rsidR="00B361BF" w:rsidRPr="00EA4529" w:rsidRDefault="00B361BF" w:rsidP="00EA4529">
            <w:pPr>
              <w:jc w:val="center"/>
              <w:rPr>
                <w:rFonts w:cs="Times New Roman"/>
                <w:sz w:val="24"/>
              </w:rPr>
            </w:pPr>
            <w:r w:rsidRPr="00EA4529">
              <w:rPr>
                <w:rFonts w:cs="Times New Roman"/>
                <w:sz w:val="24"/>
              </w:rPr>
              <w:t>85</w:t>
            </w:r>
          </w:p>
        </w:tc>
        <w:tc>
          <w:tcPr>
            <w:tcW w:w="1780" w:type="dxa"/>
            <w:tcBorders>
              <w:top w:val="nil"/>
              <w:left w:val="nil"/>
              <w:bottom w:val="single" w:sz="4" w:space="0" w:color="auto"/>
              <w:right w:val="nil"/>
            </w:tcBorders>
            <w:shd w:val="clear" w:color="auto" w:fill="auto"/>
            <w:noWrap/>
            <w:vAlign w:val="bottom"/>
          </w:tcPr>
          <w:p w14:paraId="6E03B138" w14:textId="77777777" w:rsidR="00B361BF" w:rsidRPr="00EA4529" w:rsidRDefault="00B361BF" w:rsidP="00EA4529">
            <w:pPr>
              <w:jc w:val="center"/>
              <w:rPr>
                <w:rFonts w:cs="Times New Roman"/>
                <w:sz w:val="24"/>
              </w:rPr>
            </w:pPr>
            <w:r w:rsidRPr="00EA4529">
              <w:rPr>
                <w:rFonts w:cs="Times New Roman"/>
                <w:sz w:val="24"/>
              </w:rPr>
              <w:t>28</w:t>
            </w:r>
          </w:p>
        </w:tc>
        <w:tc>
          <w:tcPr>
            <w:tcW w:w="1290" w:type="dxa"/>
            <w:vMerge/>
            <w:tcBorders>
              <w:left w:val="single" w:sz="8" w:space="0" w:color="auto"/>
              <w:right w:val="single" w:sz="4" w:space="0" w:color="auto"/>
            </w:tcBorders>
            <w:shd w:val="clear" w:color="auto" w:fill="auto"/>
            <w:noWrap/>
            <w:vAlign w:val="bottom"/>
          </w:tcPr>
          <w:p w14:paraId="1EB2924E"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43A36F9C" w14:textId="77777777" w:rsidR="00B361BF" w:rsidRPr="00EA4529" w:rsidRDefault="00B361BF" w:rsidP="00EA4529">
            <w:pPr>
              <w:jc w:val="center"/>
              <w:rPr>
                <w:rFonts w:cs="Times New Roman"/>
                <w:sz w:val="24"/>
              </w:rPr>
            </w:pPr>
            <w:r w:rsidRPr="00EA4529">
              <w:rPr>
                <w:rFonts w:cs="Times New Roman"/>
                <w:sz w:val="24"/>
              </w:rPr>
              <w:t>169</w:t>
            </w:r>
          </w:p>
        </w:tc>
        <w:tc>
          <w:tcPr>
            <w:tcW w:w="1240" w:type="dxa"/>
            <w:tcBorders>
              <w:top w:val="nil"/>
              <w:left w:val="nil"/>
              <w:bottom w:val="single" w:sz="4" w:space="0" w:color="auto"/>
              <w:right w:val="single" w:sz="4" w:space="0" w:color="auto"/>
            </w:tcBorders>
            <w:shd w:val="clear" w:color="auto" w:fill="auto"/>
            <w:noWrap/>
            <w:vAlign w:val="bottom"/>
          </w:tcPr>
          <w:p w14:paraId="6FFD9321" w14:textId="77777777" w:rsidR="00B361BF" w:rsidRPr="00EA4529" w:rsidRDefault="00B361BF" w:rsidP="00EA4529">
            <w:pPr>
              <w:jc w:val="center"/>
              <w:rPr>
                <w:rFonts w:cs="Times New Roman"/>
                <w:sz w:val="24"/>
              </w:rPr>
            </w:pPr>
            <w:r w:rsidRPr="00EA4529">
              <w:rPr>
                <w:rFonts w:cs="Times New Roman"/>
                <w:sz w:val="24"/>
              </w:rPr>
              <w:t>58</w:t>
            </w:r>
          </w:p>
        </w:tc>
        <w:tc>
          <w:tcPr>
            <w:tcW w:w="1620" w:type="dxa"/>
            <w:tcBorders>
              <w:top w:val="nil"/>
              <w:left w:val="nil"/>
              <w:bottom w:val="single" w:sz="4" w:space="0" w:color="auto"/>
              <w:right w:val="single" w:sz="12" w:space="0" w:color="auto"/>
            </w:tcBorders>
            <w:shd w:val="clear" w:color="auto" w:fill="auto"/>
            <w:noWrap/>
            <w:vAlign w:val="bottom"/>
          </w:tcPr>
          <w:p w14:paraId="6E02428F" w14:textId="77777777" w:rsidR="00B361BF" w:rsidRPr="00EA4529" w:rsidRDefault="00B361BF" w:rsidP="00EA4529">
            <w:pPr>
              <w:jc w:val="center"/>
              <w:rPr>
                <w:rFonts w:cs="Times New Roman"/>
                <w:sz w:val="24"/>
              </w:rPr>
            </w:pPr>
            <w:r w:rsidRPr="00EA4529">
              <w:rPr>
                <w:rFonts w:cs="Times New Roman"/>
                <w:sz w:val="24"/>
              </w:rPr>
              <w:t>25</w:t>
            </w:r>
          </w:p>
        </w:tc>
      </w:tr>
      <w:tr w:rsidR="00B361BF" w:rsidRPr="00EA4529" w14:paraId="3001155B"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5B06B64F"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2B8CEE16" w14:textId="77777777" w:rsidR="00B361BF" w:rsidRPr="00EA4529" w:rsidRDefault="00B361BF" w:rsidP="00EA4529">
            <w:pPr>
              <w:jc w:val="center"/>
              <w:rPr>
                <w:rFonts w:cs="Times New Roman"/>
                <w:sz w:val="24"/>
              </w:rPr>
            </w:pPr>
            <w:r w:rsidRPr="00EA4529">
              <w:rPr>
                <w:rFonts w:cs="Times New Roman"/>
                <w:sz w:val="24"/>
              </w:rPr>
              <w:t>187</w:t>
            </w:r>
          </w:p>
        </w:tc>
        <w:tc>
          <w:tcPr>
            <w:tcW w:w="1320" w:type="dxa"/>
            <w:tcBorders>
              <w:top w:val="nil"/>
              <w:left w:val="nil"/>
              <w:bottom w:val="single" w:sz="4" w:space="0" w:color="auto"/>
              <w:right w:val="single" w:sz="4" w:space="0" w:color="auto"/>
            </w:tcBorders>
            <w:shd w:val="clear" w:color="auto" w:fill="auto"/>
            <w:noWrap/>
            <w:vAlign w:val="bottom"/>
          </w:tcPr>
          <w:p w14:paraId="58967F5B" w14:textId="77777777" w:rsidR="00B361BF" w:rsidRPr="00EA4529" w:rsidRDefault="00B361BF" w:rsidP="00EA4529">
            <w:pPr>
              <w:jc w:val="center"/>
              <w:rPr>
                <w:rFonts w:cs="Times New Roman"/>
                <w:sz w:val="24"/>
              </w:rPr>
            </w:pPr>
            <w:r w:rsidRPr="00EA4529">
              <w:rPr>
                <w:rFonts w:cs="Times New Roman"/>
                <w:sz w:val="24"/>
              </w:rPr>
              <w:t>85</w:t>
            </w:r>
          </w:p>
        </w:tc>
        <w:tc>
          <w:tcPr>
            <w:tcW w:w="1780" w:type="dxa"/>
            <w:tcBorders>
              <w:top w:val="nil"/>
              <w:left w:val="nil"/>
              <w:bottom w:val="single" w:sz="4" w:space="0" w:color="auto"/>
              <w:right w:val="nil"/>
            </w:tcBorders>
            <w:shd w:val="clear" w:color="auto" w:fill="auto"/>
            <w:noWrap/>
            <w:vAlign w:val="bottom"/>
          </w:tcPr>
          <w:p w14:paraId="20A0BD32" w14:textId="77777777" w:rsidR="00B361BF" w:rsidRPr="00EA4529" w:rsidRDefault="00B361BF" w:rsidP="00EA4529">
            <w:pPr>
              <w:jc w:val="center"/>
              <w:rPr>
                <w:rFonts w:cs="Times New Roman"/>
                <w:sz w:val="24"/>
              </w:rPr>
            </w:pPr>
            <w:r w:rsidRPr="00EA4529">
              <w:rPr>
                <w:rFonts w:cs="Times New Roman"/>
                <w:sz w:val="24"/>
              </w:rPr>
              <w:t>29</w:t>
            </w:r>
          </w:p>
        </w:tc>
        <w:tc>
          <w:tcPr>
            <w:tcW w:w="1290" w:type="dxa"/>
            <w:vMerge/>
            <w:tcBorders>
              <w:left w:val="single" w:sz="8" w:space="0" w:color="auto"/>
              <w:right w:val="single" w:sz="4" w:space="0" w:color="auto"/>
            </w:tcBorders>
            <w:shd w:val="clear" w:color="auto" w:fill="auto"/>
            <w:noWrap/>
            <w:vAlign w:val="bottom"/>
          </w:tcPr>
          <w:p w14:paraId="5186F9A9"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4224A1B6" w14:textId="77777777" w:rsidR="00B361BF" w:rsidRPr="00EA4529" w:rsidRDefault="00B361BF" w:rsidP="00EA4529">
            <w:pPr>
              <w:jc w:val="center"/>
              <w:rPr>
                <w:rFonts w:cs="Times New Roman"/>
                <w:sz w:val="24"/>
              </w:rPr>
            </w:pPr>
            <w:r w:rsidRPr="00EA4529">
              <w:rPr>
                <w:rFonts w:cs="Times New Roman"/>
                <w:sz w:val="24"/>
              </w:rPr>
              <w:t>169</w:t>
            </w:r>
          </w:p>
        </w:tc>
        <w:tc>
          <w:tcPr>
            <w:tcW w:w="1240" w:type="dxa"/>
            <w:tcBorders>
              <w:top w:val="nil"/>
              <w:left w:val="nil"/>
              <w:bottom w:val="single" w:sz="4" w:space="0" w:color="auto"/>
              <w:right w:val="single" w:sz="4" w:space="0" w:color="auto"/>
            </w:tcBorders>
            <w:shd w:val="clear" w:color="auto" w:fill="auto"/>
            <w:noWrap/>
            <w:vAlign w:val="bottom"/>
          </w:tcPr>
          <w:p w14:paraId="125C8A61" w14:textId="77777777" w:rsidR="00B361BF" w:rsidRPr="00EA4529" w:rsidRDefault="00B361BF" w:rsidP="00EA4529">
            <w:pPr>
              <w:jc w:val="center"/>
              <w:rPr>
                <w:rFonts w:cs="Times New Roman"/>
                <w:sz w:val="24"/>
              </w:rPr>
            </w:pPr>
            <w:r w:rsidRPr="00EA4529">
              <w:rPr>
                <w:rFonts w:cs="Times New Roman"/>
                <w:sz w:val="24"/>
              </w:rPr>
              <w:t>59</w:t>
            </w:r>
          </w:p>
        </w:tc>
        <w:tc>
          <w:tcPr>
            <w:tcW w:w="1620" w:type="dxa"/>
            <w:tcBorders>
              <w:top w:val="nil"/>
              <w:left w:val="nil"/>
              <w:bottom w:val="single" w:sz="4" w:space="0" w:color="auto"/>
              <w:right w:val="single" w:sz="12" w:space="0" w:color="auto"/>
            </w:tcBorders>
            <w:shd w:val="clear" w:color="auto" w:fill="auto"/>
            <w:noWrap/>
            <w:vAlign w:val="bottom"/>
          </w:tcPr>
          <w:p w14:paraId="033554C1" w14:textId="77777777" w:rsidR="00B361BF" w:rsidRPr="00EA4529" w:rsidRDefault="00B361BF" w:rsidP="00EA4529">
            <w:pPr>
              <w:jc w:val="center"/>
              <w:rPr>
                <w:rFonts w:cs="Times New Roman"/>
                <w:sz w:val="24"/>
              </w:rPr>
            </w:pPr>
            <w:r w:rsidRPr="00EA4529">
              <w:rPr>
                <w:rFonts w:cs="Times New Roman"/>
                <w:sz w:val="24"/>
              </w:rPr>
              <w:t>25</w:t>
            </w:r>
          </w:p>
        </w:tc>
      </w:tr>
      <w:tr w:rsidR="00B361BF" w:rsidRPr="00EA4529" w14:paraId="3B18803F"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49D021A"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06667937" w14:textId="77777777" w:rsidR="00B361BF" w:rsidRPr="00EA4529" w:rsidRDefault="00B361BF" w:rsidP="00EA4529">
            <w:pPr>
              <w:jc w:val="center"/>
              <w:rPr>
                <w:rFonts w:cs="Times New Roman"/>
                <w:sz w:val="24"/>
              </w:rPr>
            </w:pPr>
            <w:r w:rsidRPr="00EA4529">
              <w:rPr>
                <w:rFonts w:cs="Times New Roman"/>
                <w:sz w:val="24"/>
              </w:rPr>
              <w:t>188</w:t>
            </w:r>
          </w:p>
        </w:tc>
        <w:tc>
          <w:tcPr>
            <w:tcW w:w="1320" w:type="dxa"/>
            <w:tcBorders>
              <w:top w:val="nil"/>
              <w:left w:val="nil"/>
              <w:bottom w:val="single" w:sz="4" w:space="0" w:color="auto"/>
              <w:right w:val="single" w:sz="4" w:space="0" w:color="auto"/>
            </w:tcBorders>
            <w:shd w:val="clear" w:color="auto" w:fill="auto"/>
            <w:noWrap/>
            <w:vAlign w:val="bottom"/>
          </w:tcPr>
          <w:p w14:paraId="2444D753" w14:textId="77777777" w:rsidR="00B361BF" w:rsidRPr="00EA4529" w:rsidRDefault="00B361BF" w:rsidP="00EA4529">
            <w:pPr>
              <w:jc w:val="center"/>
              <w:rPr>
                <w:rFonts w:cs="Times New Roman"/>
                <w:sz w:val="24"/>
              </w:rPr>
            </w:pPr>
            <w:r w:rsidRPr="00EA4529">
              <w:rPr>
                <w:rFonts w:cs="Times New Roman"/>
                <w:sz w:val="24"/>
              </w:rPr>
              <w:t>85</w:t>
            </w:r>
          </w:p>
        </w:tc>
        <w:tc>
          <w:tcPr>
            <w:tcW w:w="1780" w:type="dxa"/>
            <w:tcBorders>
              <w:top w:val="nil"/>
              <w:left w:val="nil"/>
              <w:bottom w:val="single" w:sz="4" w:space="0" w:color="auto"/>
              <w:right w:val="nil"/>
            </w:tcBorders>
            <w:shd w:val="clear" w:color="auto" w:fill="auto"/>
            <w:noWrap/>
            <w:vAlign w:val="bottom"/>
          </w:tcPr>
          <w:p w14:paraId="0005424E" w14:textId="77777777" w:rsidR="00B361BF" w:rsidRPr="00EA4529" w:rsidRDefault="00B361BF" w:rsidP="00EA4529">
            <w:pPr>
              <w:jc w:val="center"/>
              <w:rPr>
                <w:rFonts w:cs="Times New Roman"/>
                <w:sz w:val="24"/>
              </w:rPr>
            </w:pPr>
            <w:r w:rsidRPr="00EA4529">
              <w:rPr>
                <w:rFonts w:cs="Times New Roman"/>
                <w:sz w:val="24"/>
              </w:rPr>
              <w:t>29</w:t>
            </w:r>
          </w:p>
        </w:tc>
        <w:tc>
          <w:tcPr>
            <w:tcW w:w="1290" w:type="dxa"/>
            <w:vMerge/>
            <w:tcBorders>
              <w:left w:val="single" w:sz="8" w:space="0" w:color="auto"/>
              <w:right w:val="single" w:sz="4" w:space="0" w:color="auto"/>
            </w:tcBorders>
            <w:shd w:val="clear" w:color="auto" w:fill="auto"/>
            <w:noWrap/>
            <w:vAlign w:val="bottom"/>
          </w:tcPr>
          <w:p w14:paraId="64CD51D2"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33C8DAEE" w14:textId="77777777" w:rsidR="00B361BF" w:rsidRPr="00EA4529" w:rsidRDefault="00B361BF" w:rsidP="00EA4529">
            <w:pPr>
              <w:jc w:val="center"/>
              <w:rPr>
                <w:rFonts w:cs="Times New Roman"/>
                <w:sz w:val="24"/>
              </w:rPr>
            </w:pPr>
            <w:r w:rsidRPr="00EA4529">
              <w:rPr>
                <w:rFonts w:cs="Times New Roman"/>
                <w:sz w:val="24"/>
              </w:rPr>
              <w:t>169</w:t>
            </w:r>
          </w:p>
        </w:tc>
        <w:tc>
          <w:tcPr>
            <w:tcW w:w="1240" w:type="dxa"/>
            <w:tcBorders>
              <w:top w:val="nil"/>
              <w:left w:val="nil"/>
              <w:bottom w:val="single" w:sz="4" w:space="0" w:color="auto"/>
              <w:right w:val="single" w:sz="4" w:space="0" w:color="auto"/>
            </w:tcBorders>
            <w:shd w:val="clear" w:color="auto" w:fill="auto"/>
            <w:noWrap/>
            <w:vAlign w:val="bottom"/>
          </w:tcPr>
          <w:p w14:paraId="3B83A48B" w14:textId="77777777" w:rsidR="00B361BF" w:rsidRPr="00EA4529" w:rsidRDefault="00B361BF" w:rsidP="00EA4529">
            <w:pPr>
              <w:jc w:val="center"/>
              <w:rPr>
                <w:rFonts w:cs="Times New Roman"/>
                <w:sz w:val="24"/>
              </w:rPr>
            </w:pPr>
            <w:r w:rsidRPr="00EA4529">
              <w:rPr>
                <w:rFonts w:cs="Times New Roman"/>
                <w:sz w:val="24"/>
              </w:rPr>
              <w:t>59</w:t>
            </w:r>
          </w:p>
        </w:tc>
        <w:tc>
          <w:tcPr>
            <w:tcW w:w="1620" w:type="dxa"/>
            <w:tcBorders>
              <w:top w:val="nil"/>
              <w:left w:val="nil"/>
              <w:bottom w:val="single" w:sz="4" w:space="0" w:color="auto"/>
              <w:right w:val="single" w:sz="12" w:space="0" w:color="auto"/>
            </w:tcBorders>
            <w:shd w:val="clear" w:color="auto" w:fill="auto"/>
            <w:noWrap/>
            <w:vAlign w:val="bottom"/>
          </w:tcPr>
          <w:p w14:paraId="444C384B" w14:textId="77777777" w:rsidR="00B361BF" w:rsidRPr="00EA4529" w:rsidRDefault="00B361BF" w:rsidP="00EA4529">
            <w:pPr>
              <w:jc w:val="center"/>
              <w:rPr>
                <w:rFonts w:cs="Times New Roman"/>
                <w:sz w:val="24"/>
              </w:rPr>
            </w:pPr>
            <w:r w:rsidRPr="00EA4529">
              <w:rPr>
                <w:rFonts w:cs="Times New Roman"/>
                <w:sz w:val="24"/>
              </w:rPr>
              <w:t>26</w:t>
            </w:r>
          </w:p>
        </w:tc>
      </w:tr>
      <w:tr w:rsidR="00B361BF" w:rsidRPr="00EA4529" w14:paraId="1B118B4A"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5FCB30D"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3A6DBC1C" w14:textId="77777777" w:rsidR="00B361BF" w:rsidRPr="00EA4529" w:rsidRDefault="00B361BF" w:rsidP="00EA4529">
            <w:pPr>
              <w:jc w:val="center"/>
              <w:rPr>
                <w:rFonts w:cs="Times New Roman"/>
                <w:sz w:val="24"/>
              </w:rPr>
            </w:pPr>
            <w:r w:rsidRPr="00EA4529">
              <w:rPr>
                <w:rFonts w:cs="Times New Roman"/>
                <w:sz w:val="24"/>
              </w:rPr>
              <w:t>188</w:t>
            </w:r>
          </w:p>
        </w:tc>
        <w:tc>
          <w:tcPr>
            <w:tcW w:w="1320" w:type="dxa"/>
            <w:tcBorders>
              <w:top w:val="nil"/>
              <w:left w:val="nil"/>
              <w:bottom w:val="single" w:sz="4" w:space="0" w:color="auto"/>
              <w:right w:val="single" w:sz="4" w:space="0" w:color="auto"/>
            </w:tcBorders>
            <w:shd w:val="clear" w:color="auto" w:fill="auto"/>
            <w:noWrap/>
            <w:vAlign w:val="bottom"/>
          </w:tcPr>
          <w:p w14:paraId="1ED65577" w14:textId="77777777" w:rsidR="00B361BF" w:rsidRPr="00EA4529" w:rsidRDefault="00B361BF" w:rsidP="00EA4529">
            <w:pPr>
              <w:jc w:val="center"/>
              <w:rPr>
                <w:rFonts w:cs="Times New Roman"/>
                <w:sz w:val="24"/>
              </w:rPr>
            </w:pPr>
            <w:r w:rsidRPr="00EA4529">
              <w:rPr>
                <w:rFonts w:cs="Times New Roman"/>
                <w:sz w:val="24"/>
              </w:rPr>
              <w:t>90</w:t>
            </w:r>
          </w:p>
        </w:tc>
        <w:tc>
          <w:tcPr>
            <w:tcW w:w="1780" w:type="dxa"/>
            <w:tcBorders>
              <w:top w:val="nil"/>
              <w:left w:val="nil"/>
              <w:bottom w:val="single" w:sz="4" w:space="0" w:color="auto"/>
              <w:right w:val="nil"/>
            </w:tcBorders>
            <w:shd w:val="clear" w:color="auto" w:fill="auto"/>
            <w:noWrap/>
            <w:vAlign w:val="bottom"/>
          </w:tcPr>
          <w:p w14:paraId="1F998129" w14:textId="77777777" w:rsidR="00B361BF" w:rsidRPr="00EA4529" w:rsidRDefault="00B361BF" w:rsidP="00EA4529">
            <w:pPr>
              <w:jc w:val="center"/>
              <w:rPr>
                <w:rFonts w:cs="Times New Roman"/>
                <w:sz w:val="24"/>
              </w:rPr>
            </w:pPr>
            <w:r w:rsidRPr="00EA4529">
              <w:rPr>
                <w:rFonts w:cs="Times New Roman"/>
                <w:sz w:val="24"/>
              </w:rPr>
              <w:t>29</w:t>
            </w:r>
          </w:p>
        </w:tc>
        <w:tc>
          <w:tcPr>
            <w:tcW w:w="1290" w:type="dxa"/>
            <w:vMerge/>
            <w:tcBorders>
              <w:left w:val="single" w:sz="8" w:space="0" w:color="auto"/>
              <w:right w:val="single" w:sz="4" w:space="0" w:color="auto"/>
            </w:tcBorders>
            <w:shd w:val="clear" w:color="auto" w:fill="auto"/>
            <w:noWrap/>
            <w:vAlign w:val="bottom"/>
          </w:tcPr>
          <w:p w14:paraId="5EFCCDF2"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375A4C4" w14:textId="77777777" w:rsidR="00B361BF" w:rsidRPr="00EA4529" w:rsidRDefault="00B361BF" w:rsidP="00EA4529">
            <w:pPr>
              <w:jc w:val="center"/>
              <w:rPr>
                <w:rFonts w:cs="Times New Roman"/>
                <w:sz w:val="24"/>
              </w:rPr>
            </w:pPr>
            <w:r w:rsidRPr="00EA4529">
              <w:rPr>
                <w:rFonts w:cs="Times New Roman"/>
                <w:sz w:val="24"/>
              </w:rPr>
              <w:t>170</w:t>
            </w:r>
          </w:p>
        </w:tc>
        <w:tc>
          <w:tcPr>
            <w:tcW w:w="1240" w:type="dxa"/>
            <w:tcBorders>
              <w:top w:val="nil"/>
              <w:left w:val="nil"/>
              <w:bottom w:val="single" w:sz="4" w:space="0" w:color="auto"/>
              <w:right w:val="single" w:sz="4" w:space="0" w:color="auto"/>
            </w:tcBorders>
            <w:shd w:val="clear" w:color="auto" w:fill="auto"/>
            <w:noWrap/>
            <w:vAlign w:val="bottom"/>
          </w:tcPr>
          <w:p w14:paraId="733EC399" w14:textId="77777777" w:rsidR="00B361BF" w:rsidRPr="00EA4529" w:rsidRDefault="00B361BF" w:rsidP="00EA4529">
            <w:pPr>
              <w:jc w:val="center"/>
              <w:rPr>
                <w:rFonts w:cs="Times New Roman"/>
                <w:sz w:val="24"/>
              </w:rPr>
            </w:pPr>
            <w:r w:rsidRPr="00EA4529">
              <w:rPr>
                <w:rFonts w:cs="Times New Roman"/>
                <w:sz w:val="24"/>
              </w:rPr>
              <w:t>59</w:t>
            </w:r>
          </w:p>
        </w:tc>
        <w:tc>
          <w:tcPr>
            <w:tcW w:w="1620" w:type="dxa"/>
            <w:tcBorders>
              <w:top w:val="nil"/>
              <w:left w:val="nil"/>
              <w:bottom w:val="single" w:sz="4" w:space="0" w:color="auto"/>
              <w:right w:val="single" w:sz="12" w:space="0" w:color="auto"/>
            </w:tcBorders>
            <w:shd w:val="clear" w:color="auto" w:fill="auto"/>
            <w:noWrap/>
            <w:vAlign w:val="bottom"/>
          </w:tcPr>
          <w:p w14:paraId="49E2C0F6" w14:textId="77777777" w:rsidR="00B361BF" w:rsidRPr="00EA4529" w:rsidRDefault="00B361BF" w:rsidP="00EA4529">
            <w:pPr>
              <w:jc w:val="center"/>
              <w:rPr>
                <w:rFonts w:cs="Times New Roman"/>
                <w:sz w:val="24"/>
              </w:rPr>
            </w:pPr>
            <w:r w:rsidRPr="00EA4529">
              <w:rPr>
                <w:rFonts w:cs="Times New Roman"/>
                <w:sz w:val="24"/>
              </w:rPr>
              <w:t>26</w:t>
            </w:r>
          </w:p>
        </w:tc>
      </w:tr>
      <w:tr w:rsidR="00B361BF" w:rsidRPr="00EA4529" w14:paraId="228E10F8"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0B195B45"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66CF212F" w14:textId="77777777" w:rsidR="00B361BF" w:rsidRPr="00EA4529" w:rsidRDefault="00B361BF" w:rsidP="00EA4529">
            <w:pPr>
              <w:jc w:val="center"/>
              <w:rPr>
                <w:rFonts w:cs="Times New Roman"/>
                <w:sz w:val="24"/>
              </w:rPr>
            </w:pPr>
            <w:r w:rsidRPr="00EA4529">
              <w:rPr>
                <w:rFonts w:cs="Times New Roman"/>
                <w:sz w:val="24"/>
              </w:rPr>
              <w:t>193</w:t>
            </w:r>
          </w:p>
        </w:tc>
        <w:tc>
          <w:tcPr>
            <w:tcW w:w="1320" w:type="dxa"/>
            <w:tcBorders>
              <w:top w:val="nil"/>
              <w:left w:val="nil"/>
              <w:bottom w:val="single" w:sz="4" w:space="0" w:color="auto"/>
              <w:right w:val="single" w:sz="4" w:space="0" w:color="auto"/>
            </w:tcBorders>
            <w:shd w:val="clear" w:color="auto" w:fill="auto"/>
            <w:noWrap/>
            <w:vAlign w:val="bottom"/>
          </w:tcPr>
          <w:p w14:paraId="3338EDFA" w14:textId="77777777" w:rsidR="00B361BF" w:rsidRPr="00EA4529" w:rsidRDefault="00B361BF" w:rsidP="00EA4529">
            <w:pPr>
              <w:jc w:val="center"/>
              <w:rPr>
                <w:rFonts w:cs="Times New Roman"/>
                <w:sz w:val="24"/>
              </w:rPr>
            </w:pPr>
            <w:r w:rsidRPr="00EA4529">
              <w:rPr>
                <w:rFonts w:cs="Times New Roman"/>
                <w:sz w:val="24"/>
              </w:rPr>
              <w:t>97</w:t>
            </w:r>
          </w:p>
        </w:tc>
        <w:tc>
          <w:tcPr>
            <w:tcW w:w="1780" w:type="dxa"/>
            <w:tcBorders>
              <w:top w:val="nil"/>
              <w:left w:val="nil"/>
              <w:bottom w:val="single" w:sz="4" w:space="0" w:color="auto"/>
              <w:right w:val="nil"/>
            </w:tcBorders>
            <w:shd w:val="clear" w:color="auto" w:fill="auto"/>
            <w:noWrap/>
            <w:vAlign w:val="bottom"/>
          </w:tcPr>
          <w:p w14:paraId="2A0E6ADC" w14:textId="77777777" w:rsidR="00B361BF" w:rsidRPr="00EA4529" w:rsidRDefault="00B361BF" w:rsidP="00EA4529">
            <w:pPr>
              <w:jc w:val="center"/>
              <w:rPr>
                <w:rFonts w:cs="Times New Roman"/>
                <w:sz w:val="24"/>
              </w:rPr>
            </w:pPr>
            <w:r w:rsidRPr="00EA4529">
              <w:rPr>
                <w:rFonts w:cs="Times New Roman"/>
                <w:sz w:val="24"/>
              </w:rPr>
              <w:t>30</w:t>
            </w:r>
          </w:p>
        </w:tc>
        <w:tc>
          <w:tcPr>
            <w:tcW w:w="1290" w:type="dxa"/>
            <w:vMerge/>
            <w:tcBorders>
              <w:left w:val="single" w:sz="8" w:space="0" w:color="auto"/>
              <w:right w:val="single" w:sz="4" w:space="0" w:color="auto"/>
            </w:tcBorders>
            <w:shd w:val="clear" w:color="auto" w:fill="auto"/>
            <w:noWrap/>
            <w:vAlign w:val="bottom"/>
          </w:tcPr>
          <w:p w14:paraId="06264800"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05A4E5D2" w14:textId="77777777" w:rsidR="00B361BF" w:rsidRPr="00EA4529" w:rsidRDefault="00B361BF" w:rsidP="00EA4529">
            <w:pPr>
              <w:jc w:val="center"/>
              <w:rPr>
                <w:rFonts w:cs="Times New Roman"/>
                <w:sz w:val="24"/>
              </w:rPr>
            </w:pPr>
            <w:r w:rsidRPr="00EA4529">
              <w:rPr>
                <w:rFonts w:cs="Times New Roman"/>
                <w:sz w:val="24"/>
              </w:rPr>
              <w:t>170</w:t>
            </w:r>
          </w:p>
        </w:tc>
        <w:tc>
          <w:tcPr>
            <w:tcW w:w="1240" w:type="dxa"/>
            <w:tcBorders>
              <w:top w:val="nil"/>
              <w:left w:val="nil"/>
              <w:bottom w:val="single" w:sz="4" w:space="0" w:color="auto"/>
              <w:right w:val="single" w:sz="4" w:space="0" w:color="auto"/>
            </w:tcBorders>
            <w:shd w:val="clear" w:color="auto" w:fill="auto"/>
            <w:noWrap/>
            <w:vAlign w:val="bottom"/>
          </w:tcPr>
          <w:p w14:paraId="22115726" w14:textId="77777777" w:rsidR="00B361BF" w:rsidRPr="00EA4529" w:rsidRDefault="00B361BF" w:rsidP="00EA4529">
            <w:pPr>
              <w:jc w:val="center"/>
              <w:rPr>
                <w:rFonts w:cs="Times New Roman"/>
                <w:sz w:val="24"/>
              </w:rPr>
            </w:pPr>
            <w:r w:rsidRPr="00EA4529">
              <w:rPr>
                <w:rFonts w:cs="Times New Roman"/>
                <w:sz w:val="24"/>
              </w:rPr>
              <w:t>59</w:t>
            </w:r>
          </w:p>
        </w:tc>
        <w:tc>
          <w:tcPr>
            <w:tcW w:w="1620" w:type="dxa"/>
            <w:tcBorders>
              <w:top w:val="nil"/>
              <w:left w:val="nil"/>
              <w:bottom w:val="single" w:sz="4" w:space="0" w:color="auto"/>
              <w:right w:val="single" w:sz="12" w:space="0" w:color="auto"/>
            </w:tcBorders>
            <w:shd w:val="clear" w:color="auto" w:fill="auto"/>
            <w:noWrap/>
            <w:vAlign w:val="bottom"/>
          </w:tcPr>
          <w:p w14:paraId="0E490694" w14:textId="77777777" w:rsidR="00B361BF" w:rsidRPr="00EA4529" w:rsidRDefault="00B361BF" w:rsidP="00EA4529">
            <w:pPr>
              <w:jc w:val="center"/>
              <w:rPr>
                <w:rFonts w:cs="Times New Roman"/>
                <w:sz w:val="24"/>
              </w:rPr>
            </w:pPr>
            <w:r w:rsidRPr="00EA4529">
              <w:rPr>
                <w:rFonts w:cs="Times New Roman"/>
                <w:sz w:val="24"/>
              </w:rPr>
              <w:t>27</w:t>
            </w:r>
          </w:p>
        </w:tc>
      </w:tr>
      <w:tr w:rsidR="00B361BF" w:rsidRPr="00EA4529" w14:paraId="06BE4517"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F2DAC39"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5634CE0A" w14:textId="77777777" w:rsidR="00B361BF" w:rsidRPr="00EA4529" w:rsidRDefault="00B361BF" w:rsidP="00EA4529">
            <w:pPr>
              <w:jc w:val="center"/>
              <w:rPr>
                <w:rFonts w:cs="Times New Roman"/>
                <w:sz w:val="24"/>
              </w:rPr>
            </w:pPr>
            <w:r w:rsidRPr="00EA4529">
              <w:rPr>
                <w:rFonts w:cs="Times New Roman"/>
                <w:sz w:val="24"/>
              </w:rPr>
              <w:t>200</w:t>
            </w:r>
          </w:p>
        </w:tc>
        <w:tc>
          <w:tcPr>
            <w:tcW w:w="1320" w:type="dxa"/>
            <w:tcBorders>
              <w:top w:val="nil"/>
              <w:left w:val="nil"/>
              <w:bottom w:val="single" w:sz="4" w:space="0" w:color="auto"/>
              <w:right w:val="single" w:sz="4" w:space="0" w:color="auto"/>
            </w:tcBorders>
            <w:shd w:val="clear" w:color="auto" w:fill="auto"/>
            <w:noWrap/>
            <w:vAlign w:val="bottom"/>
          </w:tcPr>
          <w:p w14:paraId="42D12C7A" w14:textId="77777777" w:rsidR="00B361BF" w:rsidRPr="00EA4529" w:rsidRDefault="00B361BF" w:rsidP="00EA4529">
            <w:pPr>
              <w:jc w:val="center"/>
              <w:rPr>
                <w:rFonts w:cs="Times New Roman"/>
                <w:sz w:val="24"/>
              </w:rPr>
            </w:pPr>
            <w:r w:rsidRPr="00EA4529">
              <w:rPr>
                <w:rFonts w:cs="Times New Roman"/>
                <w:sz w:val="24"/>
              </w:rPr>
              <w:t>100</w:t>
            </w:r>
          </w:p>
        </w:tc>
        <w:tc>
          <w:tcPr>
            <w:tcW w:w="1780" w:type="dxa"/>
            <w:tcBorders>
              <w:top w:val="nil"/>
              <w:left w:val="nil"/>
              <w:bottom w:val="single" w:sz="4" w:space="0" w:color="auto"/>
              <w:right w:val="nil"/>
            </w:tcBorders>
            <w:shd w:val="clear" w:color="auto" w:fill="auto"/>
            <w:noWrap/>
            <w:vAlign w:val="bottom"/>
          </w:tcPr>
          <w:p w14:paraId="6DA40BCD" w14:textId="77777777" w:rsidR="00B361BF" w:rsidRPr="00EA4529" w:rsidRDefault="00B361BF" w:rsidP="00EA4529">
            <w:pPr>
              <w:jc w:val="center"/>
              <w:rPr>
                <w:rFonts w:cs="Times New Roman"/>
                <w:sz w:val="24"/>
              </w:rPr>
            </w:pPr>
            <w:r w:rsidRPr="00EA4529">
              <w:rPr>
                <w:rFonts w:cs="Times New Roman"/>
                <w:sz w:val="24"/>
              </w:rPr>
              <w:t>31</w:t>
            </w:r>
          </w:p>
        </w:tc>
        <w:tc>
          <w:tcPr>
            <w:tcW w:w="1290" w:type="dxa"/>
            <w:vMerge/>
            <w:tcBorders>
              <w:left w:val="single" w:sz="8" w:space="0" w:color="auto"/>
              <w:right w:val="single" w:sz="4" w:space="0" w:color="auto"/>
            </w:tcBorders>
            <w:shd w:val="clear" w:color="auto" w:fill="auto"/>
            <w:noWrap/>
            <w:vAlign w:val="bottom"/>
          </w:tcPr>
          <w:p w14:paraId="49659C40"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5A2828ED" w14:textId="77777777" w:rsidR="00B361BF" w:rsidRPr="00EA4529" w:rsidRDefault="00B361BF" w:rsidP="00EA4529">
            <w:pPr>
              <w:jc w:val="center"/>
              <w:rPr>
                <w:rFonts w:cs="Times New Roman"/>
                <w:sz w:val="24"/>
              </w:rPr>
            </w:pPr>
            <w:r w:rsidRPr="00EA4529">
              <w:rPr>
                <w:rFonts w:cs="Times New Roman"/>
                <w:sz w:val="24"/>
              </w:rPr>
              <w:t>171</w:t>
            </w:r>
          </w:p>
        </w:tc>
        <w:tc>
          <w:tcPr>
            <w:tcW w:w="1240" w:type="dxa"/>
            <w:tcBorders>
              <w:top w:val="nil"/>
              <w:left w:val="nil"/>
              <w:bottom w:val="single" w:sz="4" w:space="0" w:color="auto"/>
              <w:right w:val="single" w:sz="4" w:space="0" w:color="auto"/>
            </w:tcBorders>
            <w:shd w:val="clear" w:color="auto" w:fill="auto"/>
            <w:noWrap/>
            <w:vAlign w:val="bottom"/>
          </w:tcPr>
          <w:p w14:paraId="51B6F898" w14:textId="77777777" w:rsidR="00B361BF" w:rsidRPr="00EA4529" w:rsidRDefault="00B361BF" w:rsidP="00EA4529">
            <w:pPr>
              <w:jc w:val="center"/>
              <w:rPr>
                <w:rFonts w:cs="Times New Roman"/>
                <w:sz w:val="24"/>
              </w:rPr>
            </w:pPr>
            <w:r w:rsidRPr="00EA4529">
              <w:rPr>
                <w:rFonts w:cs="Times New Roman"/>
                <w:sz w:val="24"/>
              </w:rPr>
              <w:t>60</w:t>
            </w:r>
          </w:p>
        </w:tc>
        <w:tc>
          <w:tcPr>
            <w:tcW w:w="1620" w:type="dxa"/>
            <w:tcBorders>
              <w:top w:val="nil"/>
              <w:left w:val="nil"/>
              <w:bottom w:val="single" w:sz="4" w:space="0" w:color="auto"/>
              <w:right w:val="single" w:sz="12" w:space="0" w:color="auto"/>
            </w:tcBorders>
            <w:shd w:val="clear" w:color="auto" w:fill="auto"/>
            <w:noWrap/>
            <w:vAlign w:val="bottom"/>
          </w:tcPr>
          <w:p w14:paraId="736BB9A8" w14:textId="77777777" w:rsidR="00B361BF" w:rsidRPr="00EA4529" w:rsidRDefault="00B361BF" w:rsidP="00EA4529">
            <w:pPr>
              <w:jc w:val="center"/>
              <w:rPr>
                <w:rFonts w:cs="Times New Roman"/>
                <w:sz w:val="24"/>
              </w:rPr>
            </w:pPr>
            <w:r w:rsidRPr="00EA4529">
              <w:rPr>
                <w:rFonts w:cs="Times New Roman"/>
                <w:sz w:val="24"/>
              </w:rPr>
              <w:t>29</w:t>
            </w:r>
          </w:p>
        </w:tc>
      </w:tr>
      <w:tr w:rsidR="00B361BF" w:rsidRPr="00EA4529" w14:paraId="5544D66A"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C6D3BED"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15A0D242"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55AEFBAD"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34FA038D"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7666FAAE"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67ABE9D5" w14:textId="77777777" w:rsidR="00B361BF" w:rsidRPr="00EA4529" w:rsidRDefault="00B361BF" w:rsidP="00EA4529">
            <w:pPr>
              <w:jc w:val="center"/>
              <w:rPr>
                <w:rFonts w:cs="Times New Roman"/>
                <w:sz w:val="24"/>
              </w:rPr>
            </w:pPr>
            <w:r w:rsidRPr="00EA4529">
              <w:rPr>
                <w:rFonts w:cs="Times New Roman"/>
                <w:sz w:val="24"/>
              </w:rPr>
              <w:t>171</w:t>
            </w:r>
          </w:p>
        </w:tc>
        <w:tc>
          <w:tcPr>
            <w:tcW w:w="1240" w:type="dxa"/>
            <w:tcBorders>
              <w:top w:val="nil"/>
              <w:left w:val="nil"/>
              <w:bottom w:val="single" w:sz="4" w:space="0" w:color="auto"/>
              <w:right w:val="single" w:sz="4" w:space="0" w:color="auto"/>
            </w:tcBorders>
            <w:shd w:val="clear" w:color="auto" w:fill="auto"/>
            <w:noWrap/>
            <w:vAlign w:val="bottom"/>
          </w:tcPr>
          <w:p w14:paraId="49367DB3" w14:textId="77777777" w:rsidR="00B361BF" w:rsidRPr="00EA4529" w:rsidRDefault="00B361BF" w:rsidP="00EA4529">
            <w:pPr>
              <w:jc w:val="center"/>
              <w:rPr>
                <w:rFonts w:cs="Times New Roman"/>
                <w:sz w:val="24"/>
              </w:rPr>
            </w:pPr>
            <w:r w:rsidRPr="00EA4529">
              <w:rPr>
                <w:rFonts w:cs="Times New Roman"/>
                <w:sz w:val="24"/>
              </w:rPr>
              <w:t>60</w:t>
            </w:r>
          </w:p>
        </w:tc>
        <w:tc>
          <w:tcPr>
            <w:tcW w:w="1620" w:type="dxa"/>
            <w:tcBorders>
              <w:top w:val="nil"/>
              <w:left w:val="nil"/>
              <w:bottom w:val="single" w:sz="4" w:space="0" w:color="auto"/>
              <w:right w:val="single" w:sz="12" w:space="0" w:color="auto"/>
            </w:tcBorders>
            <w:shd w:val="clear" w:color="auto" w:fill="auto"/>
            <w:noWrap/>
            <w:vAlign w:val="bottom"/>
          </w:tcPr>
          <w:p w14:paraId="4A811664" w14:textId="77777777" w:rsidR="00B361BF" w:rsidRPr="00EA4529" w:rsidRDefault="00B361BF" w:rsidP="00EA4529">
            <w:pPr>
              <w:jc w:val="center"/>
              <w:rPr>
                <w:rFonts w:cs="Times New Roman"/>
                <w:sz w:val="24"/>
              </w:rPr>
            </w:pPr>
            <w:r w:rsidRPr="00EA4529">
              <w:rPr>
                <w:rFonts w:cs="Times New Roman"/>
                <w:sz w:val="24"/>
              </w:rPr>
              <w:t>29</w:t>
            </w:r>
          </w:p>
        </w:tc>
      </w:tr>
      <w:tr w:rsidR="00B361BF" w:rsidRPr="00EA4529" w14:paraId="21D4D5D4"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CE2836A"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28D84A5B"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0CA95E87"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589C0FDF"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7619CC01"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56B43514" w14:textId="77777777" w:rsidR="00B361BF" w:rsidRPr="00EA4529" w:rsidRDefault="00B361BF" w:rsidP="00EA4529">
            <w:pPr>
              <w:jc w:val="center"/>
              <w:rPr>
                <w:rFonts w:cs="Times New Roman"/>
                <w:sz w:val="24"/>
              </w:rPr>
            </w:pPr>
            <w:r w:rsidRPr="00EA4529">
              <w:rPr>
                <w:rFonts w:cs="Times New Roman"/>
                <w:sz w:val="24"/>
              </w:rPr>
              <w:t>172</w:t>
            </w:r>
          </w:p>
        </w:tc>
        <w:tc>
          <w:tcPr>
            <w:tcW w:w="1240" w:type="dxa"/>
            <w:tcBorders>
              <w:top w:val="nil"/>
              <w:left w:val="nil"/>
              <w:bottom w:val="single" w:sz="4" w:space="0" w:color="auto"/>
              <w:right w:val="single" w:sz="4" w:space="0" w:color="auto"/>
            </w:tcBorders>
            <w:shd w:val="clear" w:color="auto" w:fill="auto"/>
            <w:noWrap/>
            <w:vAlign w:val="bottom"/>
          </w:tcPr>
          <w:p w14:paraId="5A651DB3" w14:textId="77777777" w:rsidR="00B361BF" w:rsidRPr="00EA4529" w:rsidRDefault="00B361BF" w:rsidP="00EA4529">
            <w:pPr>
              <w:jc w:val="center"/>
              <w:rPr>
                <w:rFonts w:cs="Times New Roman"/>
                <w:sz w:val="24"/>
              </w:rPr>
            </w:pPr>
            <w:r w:rsidRPr="00EA4529">
              <w:rPr>
                <w:rFonts w:cs="Times New Roman"/>
                <w:sz w:val="24"/>
              </w:rPr>
              <w:t>60</w:t>
            </w:r>
          </w:p>
        </w:tc>
        <w:tc>
          <w:tcPr>
            <w:tcW w:w="1620" w:type="dxa"/>
            <w:tcBorders>
              <w:top w:val="nil"/>
              <w:left w:val="nil"/>
              <w:bottom w:val="single" w:sz="4" w:space="0" w:color="auto"/>
              <w:right w:val="single" w:sz="12" w:space="0" w:color="auto"/>
            </w:tcBorders>
            <w:shd w:val="clear" w:color="auto" w:fill="auto"/>
            <w:noWrap/>
            <w:vAlign w:val="bottom"/>
          </w:tcPr>
          <w:p w14:paraId="74314945" w14:textId="77777777" w:rsidR="00B361BF" w:rsidRPr="00EA4529" w:rsidRDefault="00B361BF" w:rsidP="00EA4529">
            <w:pPr>
              <w:jc w:val="center"/>
              <w:rPr>
                <w:rFonts w:cs="Times New Roman"/>
                <w:sz w:val="24"/>
              </w:rPr>
            </w:pPr>
            <w:r w:rsidRPr="00EA4529">
              <w:rPr>
                <w:rFonts w:cs="Times New Roman"/>
                <w:sz w:val="24"/>
              </w:rPr>
              <w:t>29</w:t>
            </w:r>
          </w:p>
        </w:tc>
      </w:tr>
      <w:tr w:rsidR="00B361BF" w:rsidRPr="00EA4529" w14:paraId="2A140F48"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7D1BDFEF"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316ABD53"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66EDE966"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501FDC80"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715AEA4C"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47DB509B" w14:textId="77777777" w:rsidR="00B361BF" w:rsidRPr="00EA4529" w:rsidRDefault="00B361BF" w:rsidP="00EA4529">
            <w:pPr>
              <w:jc w:val="center"/>
              <w:rPr>
                <w:rFonts w:cs="Times New Roman"/>
                <w:sz w:val="24"/>
              </w:rPr>
            </w:pPr>
            <w:r w:rsidRPr="00EA4529">
              <w:rPr>
                <w:rFonts w:cs="Times New Roman"/>
                <w:sz w:val="24"/>
              </w:rPr>
              <w:t>172</w:t>
            </w:r>
          </w:p>
        </w:tc>
        <w:tc>
          <w:tcPr>
            <w:tcW w:w="1240" w:type="dxa"/>
            <w:tcBorders>
              <w:top w:val="nil"/>
              <w:left w:val="nil"/>
              <w:bottom w:val="single" w:sz="4" w:space="0" w:color="auto"/>
              <w:right w:val="single" w:sz="4" w:space="0" w:color="auto"/>
            </w:tcBorders>
            <w:shd w:val="clear" w:color="auto" w:fill="auto"/>
            <w:noWrap/>
            <w:vAlign w:val="bottom"/>
          </w:tcPr>
          <w:p w14:paraId="43B032D5" w14:textId="77777777" w:rsidR="00B361BF" w:rsidRPr="00EA4529" w:rsidRDefault="00B361BF" w:rsidP="00EA4529">
            <w:pPr>
              <w:jc w:val="center"/>
              <w:rPr>
                <w:rFonts w:cs="Times New Roman"/>
                <w:sz w:val="24"/>
              </w:rPr>
            </w:pPr>
            <w:r w:rsidRPr="00EA4529">
              <w:rPr>
                <w:rFonts w:cs="Times New Roman"/>
                <w:sz w:val="24"/>
              </w:rPr>
              <w:t>61</w:t>
            </w:r>
          </w:p>
        </w:tc>
        <w:tc>
          <w:tcPr>
            <w:tcW w:w="1620" w:type="dxa"/>
            <w:tcBorders>
              <w:top w:val="nil"/>
              <w:left w:val="nil"/>
              <w:bottom w:val="single" w:sz="4" w:space="0" w:color="auto"/>
              <w:right w:val="single" w:sz="12" w:space="0" w:color="auto"/>
            </w:tcBorders>
            <w:shd w:val="clear" w:color="auto" w:fill="auto"/>
            <w:noWrap/>
            <w:vAlign w:val="bottom"/>
          </w:tcPr>
          <w:p w14:paraId="599AFE21" w14:textId="77777777" w:rsidR="00B361BF" w:rsidRPr="00EA4529" w:rsidRDefault="00B361BF" w:rsidP="00EA4529">
            <w:pPr>
              <w:jc w:val="center"/>
              <w:rPr>
                <w:rFonts w:cs="Times New Roman"/>
                <w:sz w:val="24"/>
              </w:rPr>
            </w:pPr>
            <w:r w:rsidRPr="00EA4529">
              <w:rPr>
                <w:rFonts w:cs="Times New Roman"/>
                <w:sz w:val="24"/>
              </w:rPr>
              <w:t>30</w:t>
            </w:r>
          </w:p>
        </w:tc>
      </w:tr>
      <w:tr w:rsidR="00B361BF" w:rsidRPr="00EA4529" w14:paraId="493846EA"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5E9B0815"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7C92000B"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08188DDA"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31068E62"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63910331"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4D34547A" w14:textId="77777777" w:rsidR="00B361BF" w:rsidRPr="00EA4529" w:rsidRDefault="00B361BF" w:rsidP="00EA4529">
            <w:pPr>
              <w:jc w:val="center"/>
              <w:rPr>
                <w:rFonts w:cs="Times New Roman"/>
                <w:sz w:val="24"/>
              </w:rPr>
            </w:pPr>
            <w:r w:rsidRPr="00EA4529">
              <w:rPr>
                <w:rFonts w:cs="Times New Roman"/>
                <w:sz w:val="24"/>
              </w:rPr>
              <w:t>173</w:t>
            </w:r>
          </w:p>
        </w:tc>
        <w:tc>
          <w:tcPr>
            <w:tcW w:w="1240" w:type="dxa"/>
            <w:tcBorders>
              <w:top w:val="nil"/>
              <w:left w:val="nil"/>
              <w:bottom w:val="single" w:sz="4" w:space="0" w:color="auto"/>
              <w:right w:val="single" w:sz="4" w:space="0" w:color="auto"/>
            </w:tcBorders>
            <w:shd w:val="clear" w:color="auto" w:fill="auto"/>
            <w:noWrap/>
            <w:vAlign w:val="bottom"/>
          </w:tcPr>
          <w:p w14:paraId="6B99B8D0" w14:textId="77777777" w:rsidR="00B361BF" w:rsidRPr="00EA4529" w:rsidRDefault="00B361BF" w:rsidP="00EA4529">
            <w:pPr>
              <w:jc w:val="center"/>
              <w:rPr>
                <w:rFonts w:cs="Times New Roman"/>
                <w:sz w:val="24"/>
              </w:rPr>
            </w:pPr>
            <w:r w:rsidRPr="00EA4529">
              <w:rPr>
                <w:rFonts w:cs="Times New Roman"/>
                <w:sz w:val="24"/>
              </w:rPr>
              <w:t>62</w:t>
            </w:r>
          </w:p>
        </w:tc>
        <w:tc>
          <w:tcPr>
            <w:tcW w:w="1620" w:type="dxa"/>
            <w:tcBorders>
              <w:top w:val="nil"/>
              <w:left w:val="nil"/>
              <w:bottom w:val="single" w:sz="4" w:space="0" w:color="auto"/>
              <w:right w:val="single" w:sz="12" w:space="0" w:color="auto"/>
            </w:tcBorders>
            <w:shd w:val="clear" w:color="auto" w:fill="auto"/>
            <w:noWrap/>
            <w:vAlign w:val="bottom"/>
          </w:tcPr>
          <w:p w14:paraId="0354045E"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681E4126"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0F0564C4"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5CF770F1"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1BB4C12B"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00634C84"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7C7B18C6"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1972664F" w14:textId="77777777" w:rsidR="00B361BF" w:rsidRPr="00EA4529" w:rsidRDefault="00B361BF" w:rsidP="00EA4529">
            <w:pPr>
              <w:jc w:val="center"/>
              <w:rPr>
                <w:rFonts w:cs="Times New Roman"/>
                <w:sz w:val="24"/>
              </w:rPr>
            </w:pPr>
            <w:r w:rsidRPr="00EA4529">
              <w:rPr>
                <w:rFonts w:cs="Times New Roman"/>
                <w:sz w:val="24"/>
              </w:rPr>
              <w:t>173</w:t>
            </w:r>
          </w:p>
        </w:tc>
        <w:tc>
          <w:tcPr>
            <w:tcW w:w="1240" w:type="dxa"/>
            <w:tcBorders>
              <w:top w:val="nil"/>
              <w:left w:val="nil"/>
              <w:bottom w:val="single" w:sz="4" w:space="0" w:color="auto"/>
              <w:right w:val="single" w:sz="4" w:space="0" w:color="auto"/>
            </w:tcBorders>
            <w:shd w:val="clear" w:color="auto" w:fill="auto"/>
            <w:noWrap/>
            <w:vAlign w:val="bottom"/>
          </w:tcPr>
          <w:p w14:paraId="54CBA8A9" w14:textId="77777777" w:rsidR="00B361BF" w:rsidRPr="00EA4529" w:rsidRDefault="00B361BF" w:rsidP="00EA4529">
            <w:pPr>
              <w:jc w:val="center"/>
              <w:rPr>
                <w:rFonts w:cs="Times New Roman"/>
                <w:sz w:val="24"/>
              </w:rPr>
            </w:pPr>
            <w:r w:rsidRPr="00EA4529">
              <w:rPr>
                <w:rFonts w:cs="Times New Roman"/>
                <w:sz w:val="24"/>
              </w:rPr>
              <w:t>68</w:t>
            </w:r>
          </w:p>
        </w:tc>
        <w:tc>
          <w:tcPr>
            <w:tcW w:w="1620" w:type="dxa"/>
            <w:tcBorders>
              <w:top w:val="nil"/>
              <w:left w:val="nil"/>
              <w:bottom w:val="single" w:sz="4" w:space="0" w:color="auto"/>
              <w:right w:val="single" w:sz="12" w:space="0" w:color="auto"/>
            </w:tcBorders>
            <w:shd w:val="clear" w:color="auto" w:fill="auto"/>
            <w:noWrap/>
            <w:vAlign w:val="bottom"/>
          </w:tcPr>
          <w:p w14:paraId="24122B92"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37B9A98C"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6BB64916"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4B1EBB9D"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75106227"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1092767F"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5DD89138"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5847FC31" w14:textId="77777777" w:rsidR="00B361BF" w:rsidRPr="00EA4529" w:rsidRDefault="00B361BF" w:rsidP="00EA4529">
            <w:pPr>
              <w:jc w:val="center"/>
              <w:rPr>
                <w:rFonts w:cs="Times New Roman"/>
                <w:sz w:val="24"/>
              </w:rPr>
            </w:pPr>
            <w:r w:rsidRPr="00EA4529">
              <w:rPr>
                <w:rFonts w:cs="Times New Roman"/>
                <w:sz w:val="24"/>
              </w:rPr>
              <w:t>175</w:t>
            </w:r>
          </w:p>
        </w:tc>
        <w:tc>
          <w:tcPr>
            <w:tcW w:w="1240" w:type="dxa"/>
            <w:tcBorders>
              <w:top w:val="nil"/>
              <w:left w:val="nil"/>
              <w:bottom w:val="single" w:sz="4" w:space="0" w:color="auto"/>
              <w:right w:val="single" w:sz="4" w:space="0" w:color="auto"/>
            </w:tcBorders>
            <w:shd w:val="clear" w:color="auto" w:fill="auto"/>
            <w:noWrap/>
            <w:vAlign w:val="bottom"/>
          </w:tcPr>
          <w:p w14:paraId="5CA2BE63" w14:textId="77777777" w:rsidR="00B361BF" w:rsidRPr="00EA4529" w:rsidRDefault="00B361BF" w:rsidP="00EA4529">
            <w:pPr>
              <w:jc w:val="center"/>
              <w:rPr>
                <w:rFonts w:cs="Times New Roman"/>
                <w:sz w:val="24"/>
              </w:rPr>
            </w:pPr>
            <w:r w:rsidRPr="00EA4529">
              <w:rPr>
                <w:rFonts w:cs="Times New Roman"/>
                <w:sz w:val="24"/>
              </w:rPr>
              <w:t>68</w:t>
            </w:r>
          </w:p>
        </w:tc>
        <w:tc>
          <w:tcPr>
            <w:tcW w:w="1620" w:type="dxa"/>
            <w:tcBorders>
              <w:top w:val="nil"/>
              <w:left w:val="nil"/>
              <w:bottom w:val="single" w:sz="4" w:space="0" w:color="auto"/>
              <w:right w:val="single" w:sz="12" w:space="0" w:color="auto"/>
            </w:tcBorders>
            <w:shd w:val="clear" w:color="auto" w:fill="auto"/>
            <w:noWrap/>
            <w:vAlign w:val="bottom"/>
          </w:tcPr>
          <w:p w14:paraId="6A6ECCF4"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1BD11474"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68AA31D4"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64468747"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00C092E7"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76D04ECE"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306C1918"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3E0B6E15" w14:textId="77777777" w:rsidR="00B361BF" w:rsidRPr="00EA4529" w:rsidRDefault="00B361BF" w:rsidP="00EA4529">
            <w:pPr>
              <w:jc w:val="center"/>
              <w:rPr>
                <w:rFonts w:cs="Times New Roman"/>
                <w:sz w:val="24"/>
              </w:rPr>
            </w:pPr>
            <w:r w:rsidRPr="00EA4529">
              <w:rPr>
                <w:rFonts w:cs="Times New Roman"/>
                <w:sz w:val="24"/>
              </w:rPr>
              <w:t>175</w:t>
            </w:r>
          </w:p>
        </w:tc>
        <w:tc>
          <w:tcPr>
            <w:tcW w:w="1240" w:type="dxa"/>
            <w:tcBorders>
              <w:top w:val="nil"/>
              <w:left w:val="nil"/>
              <w:bottom w:val="single" w:sz="4" w:space="0" w:color="auto"/>
              <w:right w:val="single" w:sz="4" w:space="0" w:color="auto"/>
            </w:tcBorders>
            <w:shd w:val="clear" w:color="auto" w:fill="auto"/>
            <w:noWrap/>
            <w:vAlign w:val="bottom"/>
          </w:tcPr>
          <w:p w14:paraId="578AF697" w14:textId="77777777" w:rsidR="00B361BF" w:rsidRPr="00EA4529" w:rsidRDefault="00B361BF" w:rsidP="00EA4529">
            <w:pPr>
              <w:jc w:val="center"/>
              <w:rPr>
                <w:rFonts w:cs="Times New Roman"/>
                <w:sz w:val="24"/>
              </w:rPr>
            </w:pPr>
            <w:r w:rsidRPr="00EA4529">
              <w:rPr>
                <w:rFonts w:cs="Times New Roman"/>
                <w:sz w:val="24"/>
              </w:rPr>
              <w:t>68</w:t>
            </w:r>
          </w:p>
        </w:tc>
        <w:tc>
          <w:tcPr>
            <w:tcW w:w="1620" w:type="dxa"/>
            <w:tcBorders>
              <w:top w:val="nil"/>
              <w:left w:val="nil"/>
              <w:bottom w:val="single" w:sz="4" w:space="0" w:color="auto"/>
              <w:right w:val="single" w:sz="12" w:space="0" w:color="auto"/>
            </w:tcBorders>
            <w:shd w:val="clear" w:color="auto" w:fill="auto"/>
            <w:noWrap/>
            <w:vAlign w:val="bottom"/>
          </w:tcPr>
          <w:p w14:paraId="0922EC54"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2A6067B4"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3F0A79FC"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0FF69C34"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02D340B3"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7D65C347"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44017A19"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07B5F2DE" w14:textId="77777777" w:rsidR="00B361BF" w:rsidRPr="00EA4529" w:rsidRDefault="00B361BF" w:rsidP="00EA4529">
            <w:pPr>
              <w:jc w:val="center"/>
              <w:rPr>
                <w:rFonts w:cs="Times New Roman"/>
                <w:sz w:val="24"/>
              </w:rPr>
            </w:pPr>
            <w:r w:rsidRPr="00EA4529">
              <w:rPr>
                <w:rFonts w:cs="Times New Roman"/>
                <w:sz w:val="24"/>
              </w:rPr>
              <w:t>176</w:t>
            </w:r>
          </w:p>
        </w:tc>
        <w:tc>
          <w:tcPr>
            <w:tcW w:w="1240" w:type="dxa"/>
            <w:tcBorders>
              <w:top w:val="nil"/>
              <w:left w:val="nil"/>
              <w:bottom w:val="single" w:sz="4" w:space="0" w:color="auto"/>
              <w:right w:val="single" w:sz="4" w:space="0" w:color="auto"/>
            </w:tcBorders>
            <w:shd w:val="clear" w:color="auto" w:fill="auto"/>
            <w:noWrap/>
            <w:vAlign w:val="bottom"/>
          </w:tcPr>
          <w:p w14:paraId="6A32E3B2" w14:textId="77777777" w:rsidR="00B361BF" w:rsidRPr="00EA4529" w:rsidRDefault="00B361BF" w:rsidP="00EA4529">
            <w:pPr>
              <w:jc w:val="center"/>
              <w:rPr>
                <w:rFonts w:cs="Times New Roman"/>
                <w:sz w:val="24"/>
              </w:rPr>
            </w:pPr>
            <w:r w:rsidRPr="00EA4529">
              <w:rPr>
                <w:rFonts w:cs="Times New Roman"/>
                <w:sz w:val="24"/>
              </w:rPr>
              <w:t>74</w:t>
            </w:r>
          </w:p>
        </w:tc>
        <w:tc>
          <w:tcPr>
            <w:tcW w:w="1620" w:type="dxa"/>
            <w:tcBorders>
              <w:top w:val="nil"/>
              <w:left w:val="nil"/>
              <w:bottom w:val="single" w:sz="4" w:space="0" w:color="auto"/>
              <w:right w:val="single" w:sz="12" w:space="0" w:color="auto"/>
            </w:tcBorders>
            <w:shd w:val="clear" w:color="auto" w:fill="auto"/>
            <w:noWrap/>
            <w:vAlign w:val="bottom"/>
          </w:tcPr>
          <w:p w14:paraId="3D561495"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0D351DD8" w14:textId="77777777">
        <w:trPr>
          <w:trHeight w:val="342"/>
          <w:jc w:val="center"/>
        </w:trPr>
        <w:tc>
          <w:tcPr>
            <w:tcW w:w="862" w:type="dxa"/>
            <w:vMerge/>
            <w:tcBorders>
              <w:left w:val="single" w:sz="12" w:space="0" w:color="auto"/>
              <w:right w:val="single" w:sz="4" w:space="0" w:color="auto"/>
            </w:tcBorders>
            <w:shd w:val="clear" w:color="auto" w:fill="auto"/>
            <w:noWrap/>
            <w:vAlign w:val="bottom"/>
          </w:tcPr>
          <w:p w14:paraId="4F773A7C" w14:textId="77777777" w:rsidR="00B361BF" w:rsidRPr="00EA4529" w:rsidRDefault="00B361BF" w:rsidP="00EA4529">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noWrap/>
            <w:vAlign w:val="bottom"/>
          </w:tcPr>
          <w:p w14:paraId="2C0B7593"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4" w:space="0" w:color="auto"/>
              <w:right w:val="single" w:sz="4" w:space="0" w:color="auto"/>
            </w:tcBorders>
            <w:shd w:val="clear" w:color="auto" w:fill="auto"/>
            <w:noWrap/>
            <w:vAlign w:val="bottom"/>
          </w:tcPr>
          <w:p w14:paraId="4EAA49AA"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4" w:space="0" w:color="auto"/>
              <w:right w:val="nil"/>
            </w:tcBorders>
            <w:shd w:val="clear" w:color="auto" w:fill="auto"/>
            <w:noWrap/>
            <w:vAlign w:val="bottom"/>
          </w:tcPr>
          <w:p w14:paraId="75D8E09C"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right w:val="single" w:sz="4" w:space="0" w:color="auto"/>
            </w:tcBorders>
            <w:shd w:val="clear" w:color="auto" w:fill="auto"/>
            <w:noWrap/>
            <w:vAlign w:val="bottom"/>
          </w:tcPr>
          <w:p w14:paraId="1C2DC96B" w14:textId="77777777" w:rsidR="00B361BF" w:rsidRPr="00EA4529" w:rsidRDefault="00B361BF" w:rsidP="00EA4529">
            <w:pPr>
              <w:jc w:val="center"/>
              <w:rPr>
                <w:rFonts w:cs="Times New Roman"/>
                <w:sz w:val="24"/>
              </w:rPr>
            </w:pPr>
          </w:p>
        </w:tc>
        <w:tc>
          <w:tcPr>
            <w:tcW w:w="1360" w:type="dxa"/>
            <w:tcBorders>
              <w:top w:val="nil"/>
              <w:left w:val="nil"/>
              <w:bottom w:val="single" w:sz="4" w:space="0" w:color="auto"/>
              <w:right w:val="single" w:sz="4" w:space="0" w:color="auto"/>
            </w:tcBorders>
            <w:shd w:val="clear" w:color="auto" w:fill="auto"/>
            <w:noWrap/>
            <w:vAlign w:val="bottom"/>
          </w:tcPr>
          <w:p w14:paraId="2394D461" w14:textId="77777777" w:rsidR="00B361BF" w:rsidRPr="00EA4529" w:rsidRDefault="00B361BF" w:rsidP="00EA4529">
            <w:pPr>
              <w:jc w:val="center"/>
              <w:rPr>
                <w:rFonts w:cs="Times New Roman"/>
                <w:sz w:val="24"/>
              </w:rPr>
            </w:pPr>
            <w:r w:rsidRPr="00EA4529">
              <w:rPr>
                <w:rFonts w:cs="Times New Roman"/>
                <w:sz w:val="24"/>
              </w:rPr>
              <w:t>177</w:t>
            </w:r>
          </w:p>
        </w:tc>
        <w:tc>
          <w:tcPr>
            <w:tcW w:w="1240" w:type="dxa"/>
            <w:tcBorders>
              <w:top w:val="nil"/>
              <w:left w:val="nil"/>
              <w:bottom w:val="single" w:sz="4" w:space="0" w:color="auto"/>
              <w:right w:val="single" w:sz="4" w:space="0" w:color="auto"/>
            </w:tcBorders>
            <w:shd w:val="clear" w:color="auto" w:fill="auto"/>
            <w:noWrap/>
            <w:vAlign w:val="bottom"/>
          </w:tcPr>
          <w:p w14:paraId="1FA46428" w14:textId="77777777" w:rsidR="00B361BF" w:rsidRPr="00EA4529" w:rsidRDefault="00B361BF" w:rsidP="00EA4529">
            <w:pPr>
              <w:jc w:val="center"/>
              <w:rPr>
                <w:rFonts w:cs="Times New Roman"/>
                <w:sz w:val="24"/>
              </w:rPr>
            </w:pPr>
            <w:r w:rsidRPr="00EA4529">
              <w:rPr>
                <w:rFonts w:cs="Times New Roman"/>
                <w:sz w:val="24"/>
              </w:rPr>
              <w:t>79</w:t>
            </w:r>
          </w:p>
        </w:tc>
        <w:tc>
          <w:tcPr>
            <w:tcW w:w="1620" w:type="dxa"/>
            <w:tcBorders>
              <w:top w:val="nil"/>
              <w:left w:val="nil"/>
              <w:bottom w:val="single" w:sz="4" w:space="0" w:color="auto"/>
              <w:right w:val="single" w:sz="12" w:space="0" w:color="auto"/>
            </w:tcBorders>
            <w:shd w:val="clear" w:color="auto" w:fill="auto"/>
            <w:noWrap/>
            <w:vAlign w:val="bottom"/>
          </w:tcPr>
          <w:p w14:paraId="00A320FC" w14:textId="77777777" w:rsidR="00B361BF" w:rsidRPr="00EA4529" w:rsidRDefault="00B361BF" w:rsidP="00EA4529">
            <w:pPr>
              <w:jc w:val="center"/>
              <w:rPr>
                <w:rFonts w:cs="Times New Roman"/>
                <w:sz w:val="24"/>
              </w:rPr>
            </w:pPr>
            <w:r w:rsidRPr="00EA4529">
              <w:rPr>
                <w:rFonts w:cs="Times New Roman"/>
                <w:sz w:val="24"/>
              </w:rPr>
              <w:t> </w:t>
            </w:r>
          </w:p>
        </w:tc>
      </w:tr>
      <w:tr w:rsidR="00B361BF" w:rsidRPr="00EA4529" w14:paraId="5306A384" w14:textId="77777777">
        <w:trPr>
          <w:trHeight w:val="342"/>
          <w:jc w:val="center"/>
        </w:trPr>
        <w:tc>
          <w:tcPr>
            <w:tcW w:w="862" w:type="dxa"/>
            <w:vMerge/>
            <w:tcBorders>
              <w:left w:val="single" w:sz="12" w:space="0" w:color="auto"/>
              <w:bottom w:val="single" w:sz="12" w:space="0" w:color="auto"/>
              <w:right w:val="single" w:sz="4" w:space="0" w:color="auto"/>
            </w:tcBorders>
            <w:shd w:val="clear" w:color="auto" w:fill="auto"/>
            <w:noWrap/>
            <w:vAlign w:val="bottom"/>
          </w:tcPr>
          <w:p w14:paraId="49C6A715" w14:textId="77777777" w:rsidR="00B361BF" w:rsidRPr="00EA4529" w:rsidRDefault="00B361BF" w:rsidP="00EA4529">
            <w:pPr>
              <w:rPr>
                <w:rFonts w:cs="Times New Roman"/>
                <w:sz w:val="20"/>
                <w:szCs w:val="20"/>
              </w:rPr>
            </w:pPr>
          </w:p>
        </w:tc>
        <w:tc>
          <w:tcPr>
            <w:tcW w:w="1400" w:type="dxa"/>
            <w:tcBorders>
              <w:top w:val="nil"/>
              <w:left w:val="nil"/>
              <w:bottom w:val="single" w:sz="12" w:space="0" w:color="auto"/>
              <w:right w:val="single" w:sz="4" w:space="0" w:color="auto"/>
            </w:tcBorders>
            <w:shd w:val="clear" w:color="auto" w:fill="auto"/>
            <w:noWrap/>
            <w:vAlign w:val="bottom"/>
          </w:tcPr>
          <w:p w14:paraId="6504BE22" w14:textId="77777777" w:rsidR="00B361BF" w:rsidRPr="00EA4529" w:rsidRDefault="00B361BF" w:rsidP="00EA4529">
            <w:pPr>
              <w:jc w:val="center"/>
              <w:rPr>
                <w:rFonts w:cs="Times New Roman"/>
                <w:sz w:val="24"/>
              </w:rPr>
            </w:pPr>
            <w:r w:rsidRPr="00EA4529">
              <w:rPr>
                <w:rFonts w:cs="Times New Roman"/>
                <w:sz w:val="24"/>
              </w:rPr>
              <w:t> </w:t>
            </w:r>
          </w:p>
        </w:tc>
        <w:tc>
          <w:tcPr>
            <w:tcW w:w="1320" w:type="dxa"/>
            <w:tcBorders>
              <w:top w:val="nil"/>
              <w:left w:val="nil"/>
              <w:bottom w:val="single" w:sz="12" w:space="0" w:color="auto"/>
              <w:right w:val="single" w:sz="4" w:space="0" w:color="auto"/>
            </w:tcBorders>
            <w:shd w:val="clear" w:color="auto" w:fill="auto"/>
            <w:noWrap/>
            <w:vAlign w:val="bottom"/>
          </w:tcPr>
          <w:p w14:paraId="01FF1D49" w14:textId="77777777" w:rsidR="00B361BF" w:rsidRPr="00EA4529" w:rsidRDefault="00B361BF" w:rsidP="00EA4529">
            <w:pPr>
              <w:jc w:val="center"/>
              <w:rPr>
                <w:rFonts w:cs="Times New Roman"/>
                <w:sz w:val="24"/>
              </w:rPr>
            </w:pPr>
            <w:r w:rsidRPr="00EA4529">
              <w:rPr>
                <w:rFonts w:cs="Times New Roman"/>
                <w:sz w:val="24"/>
              </w:rPr>
              <w:t> </w:t>
            </w:r>
          </w:p>
        </w:tc>
        <w:tc>
          <w:tcPr>
            <w:tcW w:w="1780" w:type="dxa"/>
            <w:tcBorders>
              <w:top w:val="nil"/>
              <w:left w:val="nil"/>
              <w:bottom w:val="single" w:sz="12" w:space="0" w:color="auto"/>
              <w:right w:val="nil"/>
            </w:tcBorders>
            <w:shd w:val="clear" w:color="auto" w:fill="auto"/>
            <w:noWrap/>
            <w:vAlign w:val="bottom"/>
          </w:tcPr>
          <w:p w14:paraId="33132175" w14:textId="77777777" w:rsidR="00B361BF" w:rsidRPr="00EA4529" w:rsidRDefault="00B361BF" w:rsidP="00EA4529">
            <w:pPr>
              <w:jc w:val="center"/>
              <w:rPr>
                <w:rFonts w:cs="Times New Roman"/>
                <w:sz w:val="24"/>
              </w:rPr>
            </w:pPr>
            <w:r w:rsidRPr="00EA4529">
              <w:rPr>
                <w:rFonts w:cs="Times New Roman"/>
                <w:sz w:val="24"/>
              </w:rPr>
              <w:t> </w:t>
            </w:r>
          </w:p>
        </w:tc>
        <w:tc>
          <w:tcPr>
            <w:tcW w:w="1290" w:type="dxa"/>
            <w:vMerge/>
            <w:tcBorders>
              <w:left w:val="single" w:sz="8" w:space="0" w:color="auto"/>
              <w:bottom w:val="single" w:sz="12" w:space="0" w:color="auto"/>
              <w:right w:val="single" w:sz="4" w:space="0" w:color="auto"/>
            </w:tcBorders>
            <w:shd w:val="clear" w:color="auto" w:fill="auto"/>
            <w:noWrap/>
            <w:vAlign w:val="bottom"/>
          </w:tcPr>
          <w:p w14:paraId="7FF75839" w14:textId="77777777" w:rsidR="00B361BF" w:rsidRPr="00EA4529" w:rsidRDefault="00B361BF" w:rsidP="00EA4529">
            <w:pPr>
              <w:jc w:val="center"/>
              <w:rPr>
                <w:rFonts w:cs="Times New Roman"/>
                <w:sz w:val="24"/>
              </w:rPr>
            </w:pPr>
          </w:p>
        </w:tc>
        <w:tc>
          <w:tcPr>
            <w:tcW w:w="1360" w:type="dxa"/>
            <w:tcBorders>
              <w:top w:val="nil"/>
              <w:left w:val="nil"/>
              <w:bottom w:val="single" w:sz="12" w:space="0" w:color="auto"/>
              <w:right w:val="single" w:sz="4" w:space="0" w:color="auto"/>
            </w:tcBorders>
            <w:shd w:val="clear" w:color="auto" w:fill="auto"/>
            <w:noWrap/>
            <w:vAlign w:val="bottom"/>
          </w:tcPr>
          <w:p w14:paraId="4F0087EE" w14:textId="77777777" w:rsidR="00B361BF" w:rsidRPr="00EA4529" w:rsidRDefault="00B361BF" w:rsidP="00EA4529">
            <w:pPr>
              <w:jc w:val="center"/>
              <w:rPr>
                <w:rFonts w:cs="Times New Roman"/>
                <w:sz w:val="24"/>
              </w:rPr>
            </w:pPr>
            <w:r w:rsidRPr="00EA4529">
              <w:rPr>
                <w:rFonts w:cs="Times New Roman"/>
                <w:sz w:val="24"/>
              </w:rPr>
              <w:t>185</w:t>
            </w:r>
          </w:p>
        </w:tc>
        <w:tc>
          <w:tcPr>
            <w:tcW w:w="1240" w:type="dxa"/>
            <w:tcBorders>
              <w:top w:val="nil"/>
              <w:left w:val="nil"/>
              <w:bottom w:val="single" w:sz="12" w:space="0" w:color="auto"/>
              <w:right w:val="single" w:sz="4" w:space="0" w:color="auto"/>
            </w:tcBorders>
            <w:shd w:val="clear" w:color="auto" w:fill="auto"/>
            <w:noWrap/>
            <w:vAlign w:val="bottom"/>
          </w:tcPr>
          <w:p w14:paraId="626B8DCD" w14:textId="77777777" w:rsidR="00B361BF" w:rsidRPr="00EA4529" w:rsidRDefault="00B361BF" w:rsidP="00EA4529">
            <w:pPr>
              <w:jc w:val="center"/>
              <w:rPr>
                <w:rFonts w:cs="Times New Roman"/>
                <w:sz w:val="24"/>
              </w:rPr>
            </w:pPr>
            <w:r w:rsidRPr="00EA4529">
              <w:rPr>
                <w:rFonts w:cs="Times New Roman"/>
                <w:sz w:val="24"/>
              </w:rPr>
              <w:t>95</w:t>
            </w:r>
          </w:p>
        </w:tc>
        <w:tc>
          <w:tcPr>
            <w:tcW w:w="1620" w:type="dxa"/>
            <w:tcBorders>
              <w:top w:val="nil"/>
              <w:left w:val="nil"/>
              <w:bottom w:val="single" w:sz="12" w:space="0" w:color="auto"/>
              <w:right w:val="single" w:sz="12" w:space="0" w:color="auto"/>
            </w:tcBorders>
            <w:shd w:val="clear" w:color="auto" w:fill="auto"/>
            <w:noWrap/>
            <w:vAlign w:val="bottom"/>
          </w:tcPr>
          <w:p w14:paraId="532BD13B" w14:textId="77777777" w:rsidR="00B361BF" w:rsidRPr="00EA4529" w:rsidRDefault="00B361BF" w:rsidP="00EA4529">
            <w:pPr>
              <w:jc w:val="center"/>
              <w:rPr>
                <w:rFonts w:cs="Times New Roman"/>
                <w:sz w:val="24"/>
              </w:rPr>
            </w:pPr>
            <w:r w:rsidRPr="00EA4529">
              <w:rPr>
                <w:rFonts w:cs="Times New Roman"/>
                <w:sz w:val="24"/>
              </w:rPr>
              <w:t> </w:t>
            </w:r>
          </w:p>
        </w:tc>
      </w:tr>
    </w:tbl>
    <w:p w14:paraId="40BBEC0D" w14:textId="77777777" w:rsidR="00FA290E" w:rsidRDefault="00FA290E" w:rsidP="009B236F">
      <w:pPr>
        <w:jc w:val="both"/>
      </w:pPr>
    </w:p>
    <w:p w14:paraId="045B742F" w14:textId="77777777" w:rsidR="00326B74" w:rsidRPr="007601D5" w:rsidRDefault="00326B74" w:rsidP="009B236F">
      <w:pPr>
        <w:jc w:val="both"/>
        <w:rPr>
          <w:u w:val="single"/>
        </w:rPr>
      </w:pPr>
      <w:r w:rsidRPr="007601D5">
        <w:rPr>
          <w:u w:val="single"/>
        </w:rPr>
        <w:t>Grafično obdelani podatki</w:t>
      </w:r>
    </w:p>
    <w:p w14:paraId="4384F129" w14:textId="77777777" w:rsidR="00326B74" w:rsidRDefault="00326B74" w:rsidP="009B236F">
      <w:pPr>
        <w:jc w:val="both"/>
      </w:pPr>
    </w:p>
    <w:p w14:paraId="5E2493AD" w14:textId="77777777" w:rsidR="00326B74" w:rsidRDefault="00326B74" w:rsidP="009B236F">
      <w:pPr>
        <w:jc w:val="both"/>
      </w:pPr>
      <w:r>
        <w:t>Diagram 1</w:t>
      </w:r>
      <w:r w:rsidR="00DD2C60">
        <w:t>a</w:t>
      </w:r>
    </w:p>
    <w:p w14:paraId="3C422F43" w14:textId="77777777" w:rsidR="00326B74" w:rsidRPr="006F6FB2" w:rsidRDefault="008C70C2" w:rsidP="009B236F">
      <w:pPr>
        <w:jc w:val="both"/>
      </w:pPr>
      <w:r>
        <w:pict w14:anchorId="45FFFEBF">
          <v:shape id="_x0000_i1026" type="#_x0000_t75" style="width:453.75pt;height:223.5pt">
            <v:imagedata r:id="rId9" o:title=""/>
          </v:shape>
        </w:pict>
      </w:r>
    </w:p>
    <w:p w14:paraId="521BE7E5" w14:textId="77777777" w:rsidR="00231DBB" w:rsidRDefault="00231DBB" w:rsidP="006012FD">
      <w:pPr>
        <w:rPr>
          <w:sz w:val="24"/>
        </w:rPr>
      </w:pPr>
      <w:r>
        <w:rPr>
          <w:i/>
        </w:rPr>
        <w:t xml:space="preserve">Srednja vrednost: </w:t>
      </w:r>
      <w:smartTag w:uri="urn:schemas-microsoft-com:office:smarttags" w:element="metricconverter">
        <w:smartTagPr>
          <w:attr w:name="ProductID" w:val="179,95833 cm"/>
        </w:smartTagPr>
        <w:r w:rsidRPr="006012FD">
          <w:rPr>
            <w:i/>
          </w:rPr>
          <w:t>179,95833</w:t>
        </w:r>
        <w:r w:rsidR="006012FD">
          <w:rPr>
            <w:i/>
          </w:rPr>
          <w:t xml:space="preserve"> cm</w:t>
        </w:r>
      </w:smartTag>
    </w:p>
    <w:p w14:paraId="139C0BC5" w14:textId="77777777" w:rsidR="005A44AA" w:rsidRPr="00231DBB" w:rsidRDefault="005A44AA" w:rsidP="009B236F">
      <w:pPr>
        <w:jc w:val="both"/>
        <w:rPr>
          <w:i/>
        </w:rPr>
      </w:pPr>
    </w:p>
    <w:p w14:paraId="647C344B" w14:textId="77777777" w:rsidR="00231DBB" w:rsidRDefault="00231DBB" w:rsidP="009B236F">
      <w:pPr>
        <w:jc w:val="both"/>
      </w:pPr>
    </w:p>
    <w:p w14:paraId="0BEF1623" w14:textId="77777777" w:rsidR="005A44AA" w:rsidRDefault="00334CAE" w:rsidP="009B236F">
      <w:pPr>
        <w:jc w:val="both"/>
      </w:pPr>
      <w:r>
        <w:br w:type="page"/>
      </w:r>
      <w:r w:rsidR="005A44AA">
        <w:lastRenderedPageBreak/>
        <w:t>Diagram 2</w:t>
      </w:r>
      <w:r w:rsidR="00DD2C60">
        <w:t>a</w:t>
      </w:r>
    </w:p>
    <w:p w14:paraId="6E30FDFA" w14:textId="77777777" w:rsidR="006012FD" w:rsidRDefault="008C70C2" w:rsidP="009B236F">
      <w:pPr>
        <w:jc w:val="both"/>
      </w:pPr>
      <w:r>
        <w:pict w14:anchorId="08DCC4A0">
          <v:shape id="_x0000_i1027" type="#_x0000_t75" style="width:416.25pt;height:223.5pt">
            <v:imagedata r:id="rId10" o:title=""/>
          </v:shape>
        </w:pict>
      </w:r>
    </w:p>
    <w:p w14:paraId="688C41AD" w14:textId="77777777" w:rsidR="006012FD" w:rsidRDefault="006012FD" w:rsidP="006012FD">
      <w:pPr>
        <w:rPr>
          <w:sz w:val="24"/>
        </w:rPr>
      </w:pPr>
      <w:r w:rsidRPr="006012FD">
        <w:rPr>
          <w:i/>
        </w:rPr>
        <w:t>Srednja vrednost:</w:t>
      </w:r>
      <w:r>
        <w:rPr>
          <w:i/>
        </w:rPr>
        <w:t xml:space="preserve"> </w:t>
      </w:r>
      <w:smartTag w:uri="urn:schemas-microsoft-com:office:smarttags" w:element="metricconverter">
        <w:smartTagPr>
          <w:attr w:name="ProductID" w:val="74,666667 kg"/>
        </w:smartTagPr>
        <w:r w:rsidRPr="006012FD">
          <w:rPr>
            <w:i/>
          </w:rPr>
          <w:t>74,666667</w:t>
        </w:r>
        <w:r>
          <w:rPr>
            <w:i/>
          </w:rPr>
          <w:t xml:space="preserve"> kg</w:t>
        </w:r>
      </w:smartTag>
    </w:p>
    <w:p w14:paraId="67C06C60" w14:textId="77777777" w:rsidR="004D319B" w:rsidRDefault="004D319B" w:rsidP="006012FD">
      <w:r>
        <w:t>Diagram 3</w:t>
      </w:r>
      <w:r w:rsidR="00DD2C60">
        <w:t>a</w:t>
      </w:r>
    </w:p>
    <w:p w14:paraId="5C0A999B" w14:textId="77777777" w:rsidR="004D319B" w:rsidRDefault="008C70C2" w:rsidP="009B236F">
      <w:pPr>
        <w:jc w:val="both"/>
      </w:pPr>
      <w:r>
        <w:pict w14:anchorId="186FDC6F">
          <v:shape id="_x0000_i1028" type="#_x0000_t75" style="width:368.25pt;height:223.5pt">
            <v:imagedata r:id="rId11" o:title=""/>
          </v:shape>
        </w:pict>
      </w:r>
    </w:p>
    <w:p w14:paraId="1DB3BD61" w14:textId="77777777" w:rsidR="004469F5" w:rsidRDefault="004469F5" w:rsidP="004469F5">
      <w:pPr>
        <w:rPr>
          <w:sz w:val="24"/>
        </w:rPr>
      </w:pPr>
      <w:r>
        <w:rPr>
          <w:i/>
        </w:rPr>
        <w:t xml:space="preserve">Srednja vrednost: </w:t>
      </w:r>
      <w:smartTag w:uri="urn:schemas-microsoft-com:office:smarttags" w:element="metricconverter">
        <w:smartTagPr>
          <w:attr w:name="ProductID" w:val="26,95833333 cm"/>
        </w:smartTagPr>
        <w:r w:rsidRPr="004469F5">
          <w:rPr>
            <w:i/>
          </w:rPr>
          <w:t>26,95833333</w:t>
        </w:r>
        <w:r>
          <w:rPr>
            <w:i/>
          </w:rPr>
          <w:t xml:space="preserve"> cm</w:t>
        </w:r>
      </w:smartTag>
    </w:p>
    <w:p w14:paraId="13750590" w14:textId="77777777" w:rsidR="00520225" w:rsidRPr="004469F5" w:rsidRDefault="00520225" w:rsidP="004469F5">
      <w:pPr>
        <w:rPr>
          <w:i/>
        </w:rPr>
      </w:pPr>
    </w:p>
    <w:p w14:paraId="0B631831" w14:textId="77777777" w:rsidR="004469F5" w:rsidRDefault="004469F5" w:rsidP="009B236F">
      <w:pPr>
        <w:jc w:val="both"/>
      </w:pPr>
    </w:p>
    <w:p w14:paraId="73A3D016" w14:textId="77777777" w:rsidR="00520225" w:rsidRDefault="00334CAE" w:rsidP="009B236F">
      <w:pPr>
        <w:jc w:val="both"/>
      </w:pPr>
      <w:r>
        <w:br w:type="page"/>
      </w:r>
      <w:r w:rsidR="00520225">
        <w:t xml:space="preserve">Diagram </w:t>
      </w:r>
      <w:r w:rsidR="00DD2C60">
        <w:t>1b</w:t>
      </w:r>
    </w:p>
    <w:p w14:paraId="6E72D659" w14:textId="77777777" w:rsidR="00B456E0" w:rsidRDefault="008C70C2" w:rsidP="009B236F">
      <w:pPr>
        <w:jc w:val="both"/>
      </w:pPr>
      <w:r>
        <w:pict w14:anchorId="16684B8B">
          <v:shape id="_x0000_i1029" type="#_x0000_t75" style="width:453pt;height:210.75pt">
            <v:imagedata r:id="rId12" o:title=""/>
          </v:shape>
        </w:pict>
      </w:r>
    </w:p>
    <w:p w14:paraId="46960600" w14:textId="77777777" w:rsidR="004469F5" w:rsidRDefault="004469F5" w:rsidP="004469F5">
      <w:pPr>
        <w:rPr>
          <w:sz w:val="20"/>
          <w:szCs w:val="20"/>
        </w:rPr>
      </w:pPr>
      <w:r>
        <w:rPr>
          <w:i/>
        </w:rPr>
        <w:t xml:space="preserve">Srednja vrednost: </w:t>
      </w:r>
      <w:smartTag w:uri="urn:schemas-microsoft-com:office:smarttags" w:element="metricconverter">
        <w:smartTagPr>
          <w:attr w:name="ProductID" w:val="166,6470588 cm"/>
        </w:smartTagPr>
        <w:r w:rsidRPr="004469F5">
          <w:rPr>
            <w:i/>
            <w:szCs w:val="28"/>
          </w:rPr>
          <w:t>166,6470588</w:t>
        </w:r>
        <w:r>
          <w:rPr>
            <w:i/>
            <w:szCs w:val="28"/>
          </w:rPr>
          <w:t xml:space="preserve"> cm</w:t>
        </w:r>
      </w:smartTag>
    </w:p>
    <w:p w14:paraId="0470F69C" w14:textId="77777777" w:rsidR="003833D7" w:rsidRPr="004469F5" w:rsidRDefault="003833D7" w:rsidP="004469F5">
      <w:pPr>
        <w:rPr>
          <w:i/>
        </w:rPr>
      </w:pPr>
    </w:p>
    <w:p w14:paraId="7CB17285" w14:textId="77777777" w:rsidR="003833D7" w:rsidRDefault="003833D7" w:rsidP="009B236F">
      <w:pPr>
        <w:jc w:val="both"/>
      </w:pPr>
      <w:r>
        <w:t>Diagram 2b</w:t>
      </w:r>
    </w:p>
    <w:p w14:paraId="3E834CD5" w14:textId="77777777" w:rsidR="008E7906" w:rsidRDefault="008C70C2" w:rsidP="009B236F">
      <w:pPr>
        <w:jc w:val="both"/>
      </w:pPr>
      <w:r>
        <w:pict w14:anchorId="3A26D655">
          <v:shape id="_x0000_i1030" type="#_x0000_t75" style="width:399pt;height:223.5pt">
            <v:imagedata r:id="rId13" o:title=""/>
          </v:shape>
        </w:pict>
      </w:r>
    </w:p>
    <w:p w14:paraId="4E274C3D" w14:textId="77777777" w:rsidR="00F85D60" w:rsidRDefault="00F85D60" w:rsidP="00F85D60">
      <w:pPr>
        <w:jc w:val="both"/>
        <w:rPr>
          <w:sz w:val="20"/>
          <w:szCs w:val="20"/>
        </w:rPr>
      </w:pPr>
      <w:r>
        <w:rPr>
          <w:i/>
        </w:rPr>
        <w:t xml:space="preserve">Srednja vrednost: </w:t>
      </w:r>
      <w:smartTag w:uri="urn:schemas-microsoft-com:office:smarttags" w:element="metricconverter">
        <w:smartTagPr>
          <w:attr w:name="ProductID" w:val="58,70588235 kg"/>
        </w:smartTagPr>
        <w:r w:rsidRPr="00F85D60">
          <w:rPr>
            <w:i/>
            <w:szCs w:val="28"/>
          </w:rPr>
          <w:t>58,70588235</w:t>
        </w:r>
        <w:r>
          <w:rPr>
            <w:i/>
            <w:szCs w:val="28"/>
          </w:rPr>
          <w:t xml:space="preserve"> kg</w:t>
        </w:r>
      </w:smartTag>
    </w:p>
    <w:p w14:paraId="54A4973A" w14:textId="77777777" w:rsidR="007E2395" w:rsidRPr="00F85D60" w:rsidRDefault="007E2395" w:rsidP="009B236F">
      <w:pPr>
        <w:jc w:val="both"/>
        <w:rPr>
          <w:i/>
        </w:rPr>
      </w:pPr>
    </w:p>
    <w:p w14:paraId="494A6875" w14:textId="77777777" w:rsidR="00F85D60" w:rsidRDefault="00F85D60" w:rsidP="009B236F">
      <w:pPr>
        <w:jc w:val="both"/>
      </w:pPr>
    </w:p>
    <w:p w14:paraId="469628EB" w14:textId="77777777" w:rsidR="007E2395" w:rsidRDefault="00334CAE" w:rsidP="009B236F">
      <w:pPr>
        <w:jc w:val="both"/>
      </w:pPr>
      <w:r>
        <w:br w:type="page"/>
      </w:r>
      <w:r w:rsidR="007E2395">
        <w:t>Diagram 3b</w:t>
      </w:r>
    </w:p>
    <w:p w14:paraId="09ACA61A" w14:textId="77777777" w:rsidR="007E2395" w:rsidRDefault="008C70C2" w:rsidP="009B236F">
      <w:pPr>
        <w:jc w:val="both"/>
      </w:pPr>
      <w:r>
        <w:pict w14:anchorId="7EF9559D">
          <v:shape id="_x0000_i1031" type="#_x0000_t75" style="width:368.25pt;height:223.5pt">
            <v:imagedata r:id="rId14" o:title=""/>
          </v:shape>
        </w:pict>
      </w:r>
    </w:p>
    <w:p w14:paraId="3F6CE80C" w14:textId="77777777" w:rsidR="00F85D60" w:rsidRDefault="00F85D60" w:rsidP="00F85D60">
      <w:pPr>
        <w:jc w:val="both"/>
        <w:rPr>
          <w:i/>
        </w:rPr>
      </w:pPr>
      <w:r>
        <w:rPr>
          <w:i/>
        </w:rPr>
        <w:t xml:space="preserve">Srednja vrednost: </w:t>
      </w:r>
      <w:smartTag w:uri="urn:schemas-microsoft-com:office:smarttags" w:element="metricconverter">
        <w:smartTagPr>
          <w:attr w:name="ProductID" w:val="24,59259259 cm"/>
        </w:smartTagPr>
        <w:r w:rsidRPr="00F85D60">
          <w:rPr>
            <w:i/>
          </w:rPr>
          <w:t>24,59259259 cm</w:t>
        </w:r>
      </w:smartTag>
    </w:p>
    <w:p w14:paraId="500EDB77" w14:textId="77777777" w:rsidR="00967B77" w:rsidRDefault="00967B77" w:rsidP="00F85D60">
      <w:pPr>
        <w:jc w:val="both"/>
      </w:pPr>
    </w:p>
    <w:p w14:paraId="65064C87" w14:textId="77777777" w:rsidR="00967B77" w:rsidRDefault="00967B77" w:rsidP="00F85D60">
      <w:pPr>
        <w:jc w:val="both"/>
      </w:pPr>
      <w:r>
        <w:rPr>
          <w:b/>
        </w:rPr>
        <w:t>Diskusija</w:t>
      </w:r>
    </w:p>
    <w:p w14:paraId="3DB2D140" w14:textId="77777777" w:rsidR="00967B77" w:rsidRDefault="00967B77" w:rsidP="00F85D60">
      <w:pPr>
        <w:jc w:val="both"/>
      </w:pPr>
    </w:p>
    <w:p w14:paraId="101267E8" w14:textId="77777777" w:rsidR="006A14A9" w:rsidRDefault="002813DD" w:rsidP="00CA7842">
      <w:pPr>
        <w:jc w:val="both"/>
      </w:pPr>
      <w:r>
        <w:t>Vsi dobljeni diagrami imajo to skupno lastnost, da se ravnajo po Gaussovi krivulji; izjema sta</w:t>
      </w:r>
      <w:r w:rsidR="009B55F1">
        <w:t xml:space="preserve"> diagrama</w:t>
      </w:r>
      <w:r>
        <w:t xml:space="preserve"> 2a in 3b</w:t>
      </w:r>
      <w:r w:rsidR="006815F2">
        <w:t>, ki tu odstopata.</w:t>
      </w:r>
      <w:r w:rsidR="000F0B6B">
        <w:t xml:space="preserve"> To pomeni, da imajo vsi diagrami, z izjemo 2a in 3b,  2/3 </w:t>
      </w:r>
      <w:r w:rsidR="001E3774">
        <w:t xml:space="preserve">vseh </w:t>
      </w:r>
      <w:r w:rsidR="000F0B6B">
        <w:t xml:space="preserve">merjenih vrednosti na sredini </w:t>
      </w:r>
      <w:r w:rsidR="00A81BA6">
        <w:t>diagrama</w:t>
      </w:r>
      <w:r w:rsidR="000F0B6B">
        <w:t>. 1/3</w:t>
      </w:r>
      <w:r w:rsidR="001E3774">
        <w:t xml:space="preserve"> vseh</w:t>
      </w:r>
      <w:r w:rsidR="000F0B6B">
        <w:t xml:space="preserve"> merjenih vrednosti pa</w:t>
      </w:r>
      <w:r w:rsidR="001E3774">
        <w:t xml:space="preserve"> se</w:t>
      </w:r>
      <w:r w:rsidR="000F0B6B">
        <w:t xml:space="preserve"> nahaja na obeh ekstremih (min</w:t>
      </w:r>
      <w:r w:rsidR="003D73EB">
        <w:t>imum</w:t>
      </w:r>
      <w:r w:rsidR="000F0B6B">
        <w:t xml:space="preserve"> in ma</w:t>
      </w:r>
      <w:r w:rsidR="003D73EB">
        <w:t>ksimum</w:t>
      </w:r>
      <w:r w:rsidR="000F0B6B">
        <w:t>) diagramov</w:t>
      </w:r>
      <w:r w:rsidR="003D73EB">
        <w:t>.</w:t>
      </w:r>
      <w:r w:rsidR="00CA7842">
        <w:t xml:space="preserve"> Pri </w:t>
      </w:r>
      <w:r w:rsidR="00A81BA6">
        <w:t>diagramu 3b</w:t>
      </w:r>
      <w:r w:rsidR="00CA7842">
        <w:t xml:space="preserve"> se je dogodilo, da se večina meritev nahaja v ekstremih. Zato je tudi aritmetična sredina pomaknjena proti ekstremu.</w:t>
      </w:r>
      <w:r w:rsidR="00A81BA6">
        <w:t xml:space="preserve"> V diagramu 2a pa so podatki zelo variabilno razporejeni, saj je velik odstotek meritev v obeh ekstremih kot </w:t>
      </w:r>
      <w:r w:rsidR="00E678A7">
        <w:t>v sredini diagrama; aritmetična sredina je pa sicer na sredini diagrama.</w:t>
      </w:r>
    </w:p>
    <w:p w14:paraId="2D28F916" w14:textId="77777777" w:rsidR="0025537F" w:rsidRDefault="00E51A64" w:rsidP="00CA7842">
      <w:pPr>
        <w:jc w:val="both"/>
      </w:pPr>
      <w:r>
        <w:t xml:space="preserve">Če bi vzeli večji vzorec </w:t>
      </w:r>
      <w:r w:rsidR="0025537F">
        <w:t>do takih odstopanj ne bi prišlo!</w:t>
      </w:r>
    </w:p>
    <w:p w14:paraId="17E8979D" w14:textId="77777777" w:rsidR="0069129B" w:rsidRDefault="0069129B" w:rsidP="00CA7842">
      <w:pPr>
        <w:jc w:val="both"/>
      </w:pPr>
    </w:p>
    <w:p w14:paraId="510D149C" w14:textId="77777777" w:rsidR="0069129B" w:rsidRDefault="0069129B" w:rsidP="00CA7842">
      <w:pPr>
        <w:jc w:val="both"/>
      </w:pPr>
      <w:r>
        <w:t>Telesna teža in višina sta večinoma odvisni od dednega materiala, a nanju lahko tudi dodatno vplivamo (na višino manj kot na težo).</w:t>
      </w:r>
    </w:p>
    <w:p w14:paraId="7DDC95CF" w14:textId="77777777" w:rsidR="00D81566" w:rsidRDefault="00D81566" w:rsidP="00CA7842">
      <w:pPr>
        <w:jc w:val="both"/>
      </w:pPr>
    </w:p>
    <w:p w14:paraId="126C310B" w14:textId="77777777" w:rsidR="00D81566" w:rsidRDefault="00D81566" w:rsidP="00CA7842">
      <w:pPr>
        <w:jc w:val="both"/>
      </w:pPr>
      <w:r>
        <w:t>Izmerjenih vrednosti ne bi mogli posplošiti na Slovence, Evropejce ali Zemljane, ker</w:t>
      </w:r>
      <w:r w:rsidR="00E51A64">
        <w:t xml:space="preserve"> smo za to prvič imeli premajhen</w:t>
      </w:r>
      <w:r>
        <w:t xml:space="preserve"> </w:t>
      </w:r>
      <w:r w:rsidR="00E51A64">
        <w:t>vzorec</w:t>
      </w:r>
      <w:r>
        <w:t xml:space="preserve">, drugič nismo upoštevali vseh sekundarnih dejavnikov (okolje, …), ki so drugod po svetu </w:t>
      </w:r>
      <w:r w:rsidR="001E3774">
        <w:t>drugačni kot pri tej populaciji in</w:t>
      </w:r>
      <w:r>
        <w:t xml:space="preserve"> </w:t>
      </w:r>
      <w:r w:rsidR="001E3774">
        <w:t>t</w:t>
      </w:r>
      <w:r>
        <w:t>retjič nismo upoštevali raznolikosti ljudskih ras.</w:t>
      </w:r>
    </w:p>
    <w:p w14:paraId="5BA23CCD" w14:textId="77777777" w:rsidR="00D81566" w:rsidRDefault="00D81566" w:rsidP="00CA7842">
      <w:pPr>
        <w:jc w:val="both"/>
      </w:pPr>
      <w:r>
        <w:t>Če bi to še vedno storili, bi videli, da bi prišlo pri ujemanju podatkov do velikih odstopanj.</w:t>
      </w:r>
    </w:p>
    <w:p w14:paraId="7A035B16" w14:textId="77777777" w:rsidR="00E51A64" w:rsidRDefault="00E51A64" w:rsidP="00CA7842">
      <w:pPr>
        <w:jc w:val="both"/>
      </w:pPr>
    </w:p>
    <w:p w14:paraId="6DCA5A4B" w14:textId="77777777" w:rsidR="00E51A64" w:rsidRDefault="00E51A64" w:rsidP="00CA7842">
      <w:pPr>
        <w:jc w:val="both"/>
      </w:pPr>
      <w:r>
        <w:t xml:space="preserve">Iz tega lahko sklepamo, da je za ugotavljanje variabilnosti nekega znaka osebka pomembna velikost vzorca. Večina ljudi ima tako ali tako zelo podobne znake in tudi če pride med njimi do kakih odstopanj, bi številnost "normalnih" meritev ta odstopanja </w:t>
      </w:r>
      <w:r w:rsidR="00F867FB">
        <w:t>"</w:t>
      </w:r>
      <w:r>
        <w:t>prekrila</w:t>
      </w:r>
      <w:r w:rsidR="00F867FB">
        <w:t>"</w:t>
      </w:r>
      <w:r>
        <w:t xml:space="preserve"> in na koncu b</w:t>
      </w:r>
      <w:r w:rsidR="00282C15">
        <w:t xml:space="preserve">i dobili </w:t>
      </w:r>
      <w:r w:rsidR="00D60708">
        <w:t>pavilno</w:t>
      </w:r>
      <w:r w:rsidR="00282C15">
        <w:t xml:space="preserve"> Gaussovo krivuljo (1/6, 2/3, 1/6).</w:t>
      </w:r>
    </w:p>
    <w:p w14:paraId="06F6E077" w14:textId="77777777" w:rsidR="001866E2" w:rsidRDefault="001866E2" w:rsidP="00CA7842">
      <w:pPr>
        <w:jc w:val="both"/>
      </w:pPr>
    </w:p>
    <w:p w14:paraId="480DFA64" w14:textId="77777777" w:rsidR="001866E2" w:rsidRDefault="001866E2" w:rsidP="00CA7842">
      <w:pPr>
        <w:jc w:val="both"/>
      </w:pPr>
      <w:r>
        <w:rPr>
          <w:b/>
        </w:rPr>
        <w:t>Sklepi</w:t>
      </w:r>
    </w:p>
    <w:p w14:paraId="5B4B9AE7" w14:textId="77777777" w:rsidR="001866E2" w:rsidRDefault="001866E2" w:rsidP="00CA7842">
      <w:pPr>
        <w:jc w:val="both"/>
      </w:pPr>
    </w:p>
    <w:p w14:paraId="7E82822E" w14:textId="77777777" w:rsidR="001866E2" w:rsidRDefault="00427F14" w:rsidP="00CA7842">
      <w:pPr>
        <w:jc w:val="both"/>
      </w:pPr>
      <w:r>
        <w:t>Za ugotavljanje variabilnosti nekega znaka osebka j</w:t>
      </w:r>
      <w:r w:rsidR="00A92DF8">
        <w:t>e zelo pomembna velikost vzorca, ker se tako ods</w:t>
      </w:r>
      <w:r w:rsidR="000E50DF">
        <w:t>topanja ne izrazijo tako močno.</w:t>
      </w:r>
    </w:p>
    <w:p w14:paraId="6FC91EFC" w14:textId="77777777" w:rsidR="000E50DF" w:rsidRDefault="000E50DF" w:rsidP="00CA7842">
      <w:pPr>
        <w:jc w:val="both"/>
      </w:pPr>
    </w:p>
    <w:p w14:paraId="11B6A88E" w14:textId="77777777" w:rsidR="000E50DF" w:rsidRDefault="000E50DF" w:rsidP="00CA7842">
      <w:pPr>
        <w:jc w:val="both"/>
      </w:pPr>
      <w:r>
        <w:rPr>
          <w:b/>
        </w:rPr>
        <w:t>Literatura</w:t>
      </w:r>
    </w:p>
    <w:p w14:paraId="276CFE91" w14:textId="77777777" w:rsidR="000E50DF" w:rsidRDefault="000E50DF" w:rsidP="00CA7842">
      <w:pPr>
        <w:jc w:val="both"/>
      </w:pPr>
    </w:p>
    <w:p w14:paraId="1B6ED63F" w14:textId="77777777" w:rsidR="000E50DF" w:rsidRPr="00114A92" w:rsidRDefault="00114A92" w:rsidP="00114A92">
      <w:pPr>
        <w:numPr>
          <w:ilvl w:val="0"/>
          <w:numId w:val="3"/>
        </w:numPr>
        <w:tabs>
          <w:tab w:val="clear" w:pos="720"/>
          <w:tab w:val="num" w:pos="0"/>
        </w:tabs>
        <w:ind w:left="357" w:hanging="357"/>
        <w:jc w:val="both"/>
        <w:rPr>
          <w:rFonts w:cs="Courier New"/>
        </w:rPr>
      </w:pPr>
      <w:r w:rsidRPr="009B2F56">
        <w:rPr>
          <w:rFonts w:cs="Courier New"/>
        </w:rPr>
        <w:t xml:space="preserve">Drašler, Gogala, Povž in ostali: </w:t>
      </w:r>
      <w:r w:rsidRPr="0009776C">
        <w:rPr>
          <w:rFonts w:cs="Courier New"/>
          <w:i/>
        </w:rPr>
        <w:t>BIOLOGIJA, Navodila</w:t>
      </w:r>
      <w:r w:rsidRPr="009B2F56">
        <w:rPr>
          <w:rFonts w:cs="Courier New"/>
        </w:rPr>
        <w:t xml:space="preserve"> za laboratorijsko delo, DZS, Ljubljana 1998</w:t>
      </w:r>
    </w:p>
    <w:sectPr w:rsidR="000E50DF" w:rsidRPr="00114A92" w:rsidSect="00BA29F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5533" w14:textId="77777777" w:rsidR="00E55652" w:rsidRDefault="00E55652">
      <w:r>
        <w:separator/>
      </w:r>
    </w:p>
  </w:endnote>
  <w:endnote w:type="continuationSeparator" w:id="0">
    <w:p w14:paraId="6860829D" w14:textId="77777777" w:rsidR="00E55652" w:rsidRDefault="00E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A2B4" w14:textId="77777777" w:rsidR="00114A92" w:rsidRDefault="00114A92" w:rsidP="003D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AA6EF" w14:textId="77777777" w:rsidR="00114A92" w:rsidRDefault="0011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6089" w14:textId="77777777" w:rsidR="00114A92" w:rsidRDefault="00114A92" w:rsidP="003D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14:paraId="5A952476" w14:textId="527969C2" w:rsidR="00114A92" w:rsidRPr="00BA29FC" w:rsidRDefault="00114A92" w:rsidP="00BA29F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2028" w14:textId="77777777" w:rsidR="00422924" w:rsidRDefault="0042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4028" w14:textId="77777777" w:rsidR="00E55652" w:rsidRDefault="00E55652">
      <w:r>
        <w:separator/>
      </w:r>
    </w:p>
  </w:footnote>
  <w:footnote w:type="continuationSeparator" w:id="0">
    <w:p w14:paraId="2F222CD6" w14:textId="77777777" w:rsidR="00E55652" w:rsidRDefault="00E5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0BCF" w14:textId="77777777" w:rsidR="00422924" w:rsidRDefault="0042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E213" w14:textId="77777777" w:rsidR="00114A92" w:rsidRDefault="00114A92" w:rsidP="00BA29FC">
    <w:pPr>
      <w:pStyle w:val="Header"/>
      <w:jc w:val="right"/>
    </w:pPr>
    <w:r>
      <w:t>Laboratorijsko delo</w:t>
    </w:r>
    <w:r>
      <w:tab/>
    </w:r>
    <w:r>
      <w:tab/>
      <w:t>Raznolikost znotraj vrste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E28E" w14:textId="77777777" w:rsidR="00422924" w:rsidRDefault="00422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612"/>
    <w:multiLevelType w:val="hybridMultilevel"/>
    <w:tmpl w:val="0374C4B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9893125"/>
    <w:multiLevelType w:val="hybridMultilevel"/>
    <w:tmpl w:val="8A6E131E"/>
    <w:lvl w:ilvl="0" w:tplc="ABBE41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9FC"/>
    <w:rsid w:val="00022770"/>
    <w:rsid w:val="00075F46"/>
    <w:rsid w:val="0009044B"/>
    <w:rsid w:val="000A4672"/>
    <w:rsid w:val="000E50DF"/>
    <w:rsid w:val="000F0B6B"/>
    <w:rsid w:val="00114A92"/>
    <w:rsid w:val="001866E2"/>
    <w:rsid w:val="001C2C37"/>
    <w:rsid w:val="001E3774"/>
    <w:rsid w:val="00231DBB"/>
    <w:rsid w:val="0025537F"/>
    <w:rsid w:val="002760BC"/>
    <w:rsid w:val="002813DD"/>
    <w:rsid w:val="00282C15"/>
    <w:rsid w:val="002C09B5"/>
    <w:rsid w:val="00313FE5"/>
    <w:rsid w:val="00326B74"/>
    <w:rsid w:val="00334CAE"/>
    <w:rsid w:val="003833D7"/>
    <w:rsid w:val="003A1A55"/>
    <w:rsid w:val="003D6B31"/>
    <w:rsid w:val="003D73EB"/>
    <w:rsid w:val="00422924"/>
    <w:rsid w:val="00427F14"/>
    <w:rsid w:val="004469F5"/>
    <w:rsid w:val="004D319B"/>
    <w:rsid w:val="004F0A29"/>
    <w:rsid w:val="00520225"/>
    <w:rsid w:val="00520EFD"/>
    <w:rsid w:val="0053454B"/>
    <w:rsid w:val="00550FAD"/>
    <w:rsid w:val="0056113F"/>
    <w:rsid w:val="005A44AA"/>
    <w:rsid w:val="006012FD"/>
    <w:rsid w:val="00657DBE"/>
    <w:rsid w:val="006815F2"/>
    <w:rsid w:val="0069129B"/>
    <w:rsid w:val="006A14A9"/>
    <w:rsid w:val="006F6FB2"/>
    <w:rsid w:val="007601D5"/>
    <w:rsid w:val="007A03C1"/>
    <w:rsid w:val="007E2395"/>
    <w:rsid w:val="008C70C2"/>
    <w:rsid w:val="008E1161"/>
    <w:rsid w:val="008E7906"/>
    <w:rsid w:val="00913522"/>
    <w:rsid w:val="00917477"/>
    <w:rsid w:val="0096222A"/>
    <w:rsid w:val="00967B77"/>
    <w:rsid w:val="009B236F"/>
    <w:rsid w:val="009B55F1"/>
    <w:rsid w:val="00A01785"/>
    <w:rsid w:val="00A367A2"/>
    <w:rsid w:val="00A81BA6"/>
    <w:rsid w:val="00A92DF8"/>
    <w:rsid w:val="00AC1F8D"/>
    <w:rsid w:val="00AC22BC"/>
    <w:rsid w:val="00AD0605"/>
    <w:rsid w:val="00B361BF"/>
    <w:rsid w:val="00B456E0"/>
    <w:rsid w:val="00BA29FC"/>
    <w:rsid w:val="00C43AF4"/>
    <w:rsid w:val="00C508A4"/>
    <w:rsid w:val="00CA7842"/>
    <w:rsid w:val="00D60708"/>
    <w:rsid w:val="00D81566"/>
    <w:rsid w:val="00DD2C60"/>
    <w:rsid w:val="00E169D3"/>
    <w:rsid w:val="00E51A64"/>
    <w:rsid w:val="00E55652"/>
    <w:rsid w:val="00E678A7"/>
    <w:rsid w:val="00E92DA9"/>
    <w:rsid w:val="00EA4529"/>
    <w:rsid w:val="00EB2381"/>
    <w:rsid w:val="00F25C70"/>
    <w:rsid w:val="00F56756"/>
    <w:rsid w:val="00F669EE"/>
    <w:rsid w:val="00F85D60"/>
    <w:rsid w:val="00F867FB"/>
    <w:rsid w:val="00F875D2"/>
    <w:rsid w:val="00FA290E"/>
    <w:rsid w:val="00FF0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4:docId w14:val="30AD6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FC"/>
    <w:rPr>
      <w:rFonts w:ascii="Arial" w:hAnsi="Arial" w:cs="Arial"/>
      <w:sz w:val="28"/>
      <w:szCs w:val="24"/>
    </w:rPr>
  </w:style>
  <w:style w:type="paragraph" w:styleId="Heading1">
    <w:name w:val="heading 1"/>
    <w:aliases w:val="NASLOVI BIOLOGIJA"/>
    <w:basedOn w:val="Normal"/>
    <w:next w:val="Normal"/>
    <w:qFormat/>
    <w:rsid w:val="00BA29FC"/>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9FC"/>
    <w:pPr>
      <w:tabs>
        <w:tab w:val="center" w:pos="4536"/>
        <w:tab w:val="right" w:pos="9072"/>
      </w:tabs>
    </w:pPr>
  </w:style>
  <w:style w:type="paragraph" w:styleId="Footer">
    <w:name w:val="footer"/>
    <w:basedOn w:val="Normal"/>
    <w:rsid w:val="00BA29FC"/>
    <w:pPr>
      <w:tabs>
        <w:tab w:val="center" w:pos="4536"/>
        <w:tab w:val="right" w:pos="9072"/>
      </w:tabs>
    </w:pPr>
  </w:style>
  <w:style w:type="character" w:styleId="PageNumber">
    <w:name w:val="page number"/>
    <w:basedOn w:val="DefaultParagraphFont"/>
    <w:rsid w:val="00B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60848">
      <w:bodyDiv w:val="1"/>
      <w:marLeft w:val="0"/>
      <w:marRight w:val="0"/>
      <w:marTop w:val="0"/>
      <w:marBottom w:val="0"/>
      <w:divBdr>
        <w:top w:val="none" w:sz="0" w:space="0" w:color="auto"/>
        <w:left w:val="none" w:sz="0" w:space="0" w:color="auto"/>
        <w:bottom w:val="none" w:sz="0" w:space="0" w:color="auto"/>
        <w:right w:val="none" w:sz="0" w:space="0" w:color="auto"/>
      </w:divBdr>
    </w:div>
    <w:div w:id="952513383">
      <w:bodyDiv w:val="1"/>
      <w:marLeft w:val="0"/>
      <w:marRight w:val="0"/>
      <w:marTop w:val="0"/>
      <w:marBottom w:val="0"/>
      <w:divBdr>
        <w:top w:val="none" w:sz="0" w:space="0" w:color="auto"/>
        <w:left w:val="none" w:sz="0" w:space="0" w:color="auto"/>
        <w:bottom w:val="none" w:sz="0" w:space="0" w:color="auto"/>
        <w:right w:val="none" w:sz="0" w:space="0" w:color="auto"/>
      </w:divBdr>
    </w:div>
    <w:div w:id="1006515197">
      <w:bodyDiv w:val="1"/>
      <w:marLeft w:val="0"/>
      <w:marRight w:val="0"/>
      <w:marTop w:val="0"/>
      <w:marBottom w:val="0"/>
      <w:divBdr>
        <w:top w:val="none" w:sz="0" w:space="0" w:color="auto"/>
        <w:left w:val="none" w:sz="0" w:space="0" w:color="auto"/>
        <w:bottom w:val="none" w:sz="0" w:space="0" w:color="auto"/>
        <w:right w:val="none" w:sz="0" w:space="0" w:color="auto"/>
      </w:divBdr>
    </w:div>
    <w:div w:id="1495217733">
      <w:bodyDiv w:val="1"/>
      <w:marLeft w:val="0"/>
      <w:marRight w:val="0"/>
      <w:marTop w:val="0"/>
      <w:marBottom w:val="0"/>
      <w:divBdr>
        <w:top w:val="none" w:sz="0" w:space="0" w:color="auto"/>
        <w:left w:val="none" w:sz="0" w:space="0" w:color="auto"/>
        <w:bottom w:val="none" w:sz="0" w:space="0" w:color="auto"/>
        <w:right w:val="none" w:sz="0" w:space="0" w:color="auto"/>
      </w:divBdr>
    </w:div>
    <w:div w:id="1568758935">
      <w:bodyDiv w:val="1"/>
      <w:marLeft w:val="0"/>
      <w:marRight w:val="0"/>
      <w:marTop w:val="0"/>
      <w:marBottom w:val="0"/>
      <w:divBdr>
        <w:top w:val="none" w:sz="0" w:space="0" w:color="auto"/>
        <w:left w:val="none" w:sz="0" w:space="0" w:color="auto"/>
        <w:bottom w:val="none" w:sz="0" w:space="0" w:color="auto"/>
        <w:right w:val="none" w:sz="0" w:space="0" w:color="auto"/>
      </w:divBdr>
    </w:div>
    <w:div w:id="1961648725">
      <w:bodyDiv w:val="1"/>
      <w:marLeft w:val="0"/>
      <w:marRight w:val="0"/>
      <w:marTop w:val="0"/>
      <w:marBottom w:val="0"/>
      <w:divBdr>
        <w:top w:val="none" w:sz="0" w:space="0" w:color="auto"/>
        <w:left w:val="none" w:sz="0" w:space="0" w:color="auto"/>
        <w:bottom w:val="none" w:sz="0" w:space="0" w:color="auto"/>
        <w:right w:val="none" w:sz="0" w:space="0" w:color="auto"/>
      </w:divBdr>
    </w:div>
    <w:div w:id="20851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