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908" w:rsidRDefault="00CB1B1D" w:rsidP="009C1000">
      <w:pPr>
        <w:rPr>
          <w:b/>
          <w:sz w:val="28"/>
          <w:szCs w:val="28"/>
        </w:rPr>
      </w:pPr>
      <w:bookmarkStart w:id="0" w:name="_GoBack"/>
      <w:bookmarkEnd w:id="0"/>
      <w:r>
        <w:rPr>
          <w:b/>
          <w:sz w:val="28"/>
          <w:szCs w:val="28"/>
        </w:rPr>
        <w:t xml:space="preserve"> </w:t>
      </w:r>
    </w:p>
    <w:p w:rsidR="00CB1B1D" w:rsidRDefault="00CB1B1D" w:rsidP="009C1000">
      <w:pPr>
        <w:rPr>
          <w:b/>
          <w:sz w:val="28"/>
          <w:szCs w:val="28"/>
        </w:rPr>
      </w:pPr>
    </w:p>
    <w:p w:rsidR="009C1000" w:rsidRDefault="009C1000" w:rsidP="009C1000">
      <w:pPr>
        <w:rPr>
          <w:b/>
          <w:sz w:val="28"/>
          <w:szCs w:val="28"/>
        </w:rPr>
      </w:pPr>
    </w:p>
    <w:p w:rsidR="009C1000" w:rsidRDefault="009C1000" w:rsidP="009C1000">
      <w:pPr>
        <w:rPr>
          <w:b/>
          <w:sz w:val="28"/>
          <w:szCs w:val="28"/>
        </w:rPr>
      </w:pPr>
    </w:p>
    <w:p w:rsidR="009C1000" w:rsidRDefault="009C1000" w:rsidP="009C1000">
      <w:pPr>
        <w:rPr>
          <w:b/>
          <w:sz w:val="28"/>
          <w:szCs w:val="28"/>
        </w:rPr>
      </w:pPr>
    </w:p>
    <w:p w:rsidR="009C1000" w:rsidRDefault="009C1000" w:rsidP="009C1000">
      <w:pPr>
        <w:rPr>
          <w:b/>
          <w:sz w:val="28"/>
          <w:szCs w:val="28"/>
        </w:rPr>
      </w:pPr>
    </w:p>
    <w:p w:rsidR="009C1000" w:rsidRDefault="009C1000" w:rsidP="009C1000">
      <w:pPr>
        <w:rPr>
          <w:b/>
          <w:sz w:val="28"/>
          <w:szCs w:val="28"/>
        </w:rPr>
      </w:pPr>
    </w:p>
    <w:p w:rsidR="009C1000" w:rsidRDefault="009C1000" w:rsidP="009C1000">
      <w:pPr>
        <w:rPr>
          <w:b/>
          <w:sz w:val="28"/>
          <w:szCs w:val="28"/>
        </w:rPr>
      </w:pPr>
    </w:p>
    <w:p w:rsidR="009C1000" w:rsidRDefault="009C1000" w:rsidP="009C1000">
      <w:pPr>
        <w:rPr>
          <w:b/>
          <w:sz w:val="28"/>
          <w:szCs w:val="28"/>
        </w:rPr>
      </w:pPr>
    </w:p>
    <w:p w:rsidR="009C1000" w:rsidRDefault="009C1000" w:rsidP="009C1000">
      <w:pPr>
        <w:rPr>
          <w:b/>
          <w:sz w:val="40"/>
          <w:szCs w:val="40"/>
        </w:rPr>
      </w:pPr>
    </w:p>
    <w:p w:rsidR="009C1000" w:rsidRDefault="009C1000" w:rsidP="009C1000">
      <w:pPr>
        <w:rPr>
          <w:b/>
          <w:sz w:val="40"/>
          <w:szCs w:val="40"/>
        </w:rPr>
      </w:pPr>
    </w:p>
    <w:p w:rsidR="009C1000" w:rsidRDefault="0009195A" w:rsidP="009C1000">
      <w:pPr>
        <w:jc w:val="center"/>
        <w:rPr>
          <w:b/>
          <w:sz w:val="40"/>
          <w:szCs w:val="40"/>
        </w:rPr>
      </w:pPr>
      <w:r>
        <w:rPr>
          <w:b/>
          <w:sz w:val="40"/>
          <w:szCs w:val="40"/>
        </w:rPr>
        <w:t>TRANSPORT</w:t>
      </w:r>
      <w:r w:rsidR="009C1000">
        <w:rPr>
          <w:b/>
          <w:sz w:val="40"/>
          <w:szCs w:val="40"/>
        </w:rPr>
        <w:t xml:space="preserve"> SNOVI V RASTLINAH</w:t>
      </w:r>
    </w:p>
    <w:p w:rsidR="009C1000" w:rsidRDefault="009C1000" w:rsidP="009C1000">
      <w:pPr>
        <w:jc w:val="center"/>
        <w:rPr>
          <w:b/>
          <w:sz w:val="40"/>
          <w:szCs w:val="40"/>
        </w:rPr>
      </w:pPr>
    </w:p>
    <w:p w:rsidR="009C1000" w:rsidRDefault="009C1000" w:rsidP="009C1000">
      <w:pPr>
        <w:jc w:val="center"/>
        <w:rPr>
          <w:b/>
          <w:sz w:val="28"/>
          <w:szCs w:val="28"/>
        </w:rPr>
      </w:pPr>
      <w:r>
        <w:rPr>
          <w:b/>
          <w:sz w:val="28"/>
          <w:szCs w:val="28"/>
        </w:rPr>
        <w:t>10. laboratorijska vaja</w:t>
      </w:r>
    </w:p>
    <w:p w:rsidR="009C1000" w:rsidRDefault="009C1000" w:rsidP="009C1000">
      <w:pPr>
        <w:rPr>
          <w:sz w:val="32"/>
          <w:szCs w:val="32"/>
        </w:rPr>
      </w:pPr>
      <w:r>
        <w:rPr>
          <w:b/>
          <w:sz w:val="28"/>
          <w:szCs w:val="28"/>
        </w:rPr>
        <w:br w:type="page"/>
      </w:r>
      <w:r w:rsidRPr="009C1000">
        <w:rPr>
          <w:sz w:val="32"/>
          <w:szCs w:val="32"/>
        </w:rPr>
        <w:lastRenderedPageBreak/>
        <w:t>1. UVOD</w:t>
      </w:r>
    </w:p>
    <w:p w:rsidR="009C1000" w:rsidRDefault="009C1000" w:rsidP="009C1000">
      <w:pPr>
        <w:rPr>
          <w:sz w:val="28"/>
          <w:szCs w:val="28"/>
        </w:rPr>
      </w:pPr>
      <w:r>
        <w:rPr>
          <w:sz w:val="28"/>
          <w:szCs w:val="28"/>
        </w:rPr>
        <w:t>Pri te vaji smo raziskovali</w:t>
      </w:r>
      <w:r w:rsidR="00CB6EF0">
        <w:rPr>
          <w:sz w:val="28"/>
          <w:szCs w:val="28"/>
        </w:rPr>
        <w:t>,</w:t>
      </w:r>
      <w:r>
        <w:rPr>
          <w:sz w:val="28"/>
          <w:szCs w:val="28"/>
        </w:rPr>
        <w:t xml:space="preserve"> kateri deli rastline imajo pri dvigovanju vode po rastlini pomembno vlogo. Del</w:t>
      </w:r>
      <w:r w:rsidR="00CB6EF0">
        <w:rPr>
          <w:sz w:val="28"/>
          <w:szCs w:val="28"/>
        </w:rPr>
        <w:t>e rastline smo si ogledali</w:t>
      </w:r>
      <w:r>
        <w:rPr>
          <w:sz w:val="28"/>
          <w:szCs w:val="28"/>
        </w:rPr>
        <w:t xml:space="preserve"> pod mikroskopom</w:t>
      </w:r>
      <w:r w:rsidR="00B52AB8">
        <w:rPr>
          <w:sz w:val="28"/>
          <w:szCs w:val="28"/>
        </w:rPr>
        <w:t>, da bi</w:t>
      </w:r>
      <w:r>
        <w:rPr>
          <w:sz w:val="28"/>
          <w:szCs w:val="28"/>
        </w:rPr>
        <w:t xml:space="preserve"> bolje razumeli </w:t>
      </w:r>
      <w:r w:rsidR="001602C3">
        <w:rPr>
          <w:sz w:val="28"/>
          <w:szCs w:val="28"/>
        </w:rPr>
        <w:t xml:space="preserve">njihovo </w:t>
      </w:r>
      <w:r>
        <w:rPr>
          <w:sz w:val="28"/>
          <w:szCs w:val="28"/>
        </w:rPr>
        <w:t>delovanje</w:t>
      </w:r>
      <w:r w:rsidR="001602C3">
        <w:rPr>
          <w:sz w:val="28"/>
          <w:szCs w:val="28"/>
        </w:rPr>
        <w:t xml:space="preserve">. Voda potuje po žilah rastline s pomočjo </w:t>
      </w:r>
      <w:r w:rsidR="00CB6EF0">
        <w:rPr>
          <w:sz w:val="28"/>
          <w:szCs w:val="28"/>
        </w:rPr>
        <w:t>razlik v osmotskem tlaku, se pravi od</w:t>
      </w:r>
      <w:r w:rsidR="001602C3">
        <w:rPr>
          <w:sz w:val="28"/>
          <w:szCs w:val="28"/>
        </w:rPr>
        <w:t xml:space="preserve"> področja z višjo koncentracijo vode</w:t>
      </w:r>
      <w:r w:rsidR="0033641E">
        <w:rPr>
          <w:sz w:val="28"/>
          <w:szCs w:val="28"/>
        </w:rPr>
        <w:t xml:space="preserve"> (hipotonično okolje) do področja z višjo</w:t>
      </w:r>
      <w:r w:rsidR="001602C3">
        <w:rPr>
          <w:sz w:val="28"/>
          <w:szCs w:val="28"/>
        </w:rPr>
        <w:t xml:space="preserve"> koncentracijo</w:t>
      </w:r>
      <w:r w:rsidR="0033641E">
        <w:rPr>
          <w:sz w:val="28"/>
          <w:szCs w:val="28"/>
        </w:rPr>
        <w:t xml:space="preserve"> soli (hipertonično okolje)</w:t>
      </w:r>
      <w:r w:rsidR="001602C3">
        <w:rPr>
          <w:sz w:val="28"/>
          <w:szCs w:val="28"/>
        </w:rPr>
        <w:t>. Voda s fotosintetskimi produkti potuje po floemu</w:t>
      </w:r>
      <w:r w:rsidR="0033641E">
        <w:rPr>
          <w:sz w:val="28"/>
          <w:szCs w:val="28"/>
        </w:rPr>
        <w:t xml:space="preserve"> (transpiracijski tok)</w:t>
      </w:r>
      <w:r w:rsidR="001602C3">
        <w:rPr>
          <w:sz w:val="28"/>
          <w:szCs w:val="28"/>
        </w:rPr>
        <w:t>, voda z anorganskimi snovmi pa ko ksilemu</w:t>
      </w:r>
      <w:r w:rsidR="00CB6EF0">
        <w:rPr>
          <w:sz w:val="28"/>
          <w:szCs w:val="28"/>
        </w:rPr>
        <w:t xml:space="preserve"> (od korenin do listov, cvetov, plodov</w:t>
      </w:r>
      <w:r w:rsidR="002D065C">
        <w:rPr>
          <w:sz w:val="28"/>
          <w:szCs w:val="28"/>
        </w:rPr>
        <w:t xml:space="preserve"> – asimilacijski tok</w:t>
      </w:r>
      <w:r w:rsidR="00CB6EF0">
        <w:rPr>
          <w:sz w:val="28"/>
          <w:szCs w:val="28"/>
        </w:rPr>
        <w:t>)</w:t>
      </w:r>
      <w:r w:rsidR="001602C3">
        <w:rPr>
          <w:sz w:val="28"/>
          <w:szCs w:val="28"/>
        </w:rPr>
        <w:t>.</w:t>
      </w:r>
      <w:r w:rsidR="00764FE0">
        <w:rPr>
          <w:sz w:val="28"/>
          <w:szCs w:val="28"/>
        </w:rPr>
        <w:t xml:space="preserve"> Moja hipoteza je, da so vsi deli rastline pomembni za prehajanje vode.</w:t>
      </w:r>
    </w:p>
    <w:p w:rsidR="001602C3" w:rsidRDefault="001602C3" w:rsidP="009C1000">
      <w:pPr>
        <w:rPr>
          <w:sz w:val="28"/>
          <w:szCs w:val="28"/>
        </w:rPr>
      </w:pPr>
    </w:p>
    <w:p w:rsidR="001602C3" w:rsidRDefault="001602C3" w:rsidP="009C1000">
      <w:pPr>
        <w:rPr>
          <w:sz w:val="32"/>
          <w:szCs w:val="32"/>
        </w:rPr>
      </w:pPr>
      <w:r>
        <w:rPr>
          <w:sz w:val="32"/>
          <w:szCs w:val="32"/>
        </w:rPr>
        <w:t>2. NAMEN</w:t>
      </w:r>
    </w:p>
    <w:p w:rsidR="001602C3" w:rsidRDefault="001602C3" w:rsidP="009C1000">
      <w:pPr>
        <w:rPr>
          <w:sz w:val="28"/>
          <w:szCs w:val="28"/>
        </w:rPr>
      </w:pPr>
      <w:r>
        <w:rPr>
          <w:sz w:val="28"/>
          <w:szCs w:val="28"/>
        </w:rPr>
        <w:t xml:space="preserve">Pri prvem delu vaje smo želeli ugotoviti kateri deli rastline vplivajo na porabo </w:t>
      </w:r>
      <w:r w:rsidR="00751B3B">
        <w:rPr>
          <w:sz w:val="28"/>
          <w:szCs w:val="28"/>
        </w:rPr>
        <w:t xml:space="preserve">in prenos </w:t>
      </w:r>
      <w:r w:rsidR="00D36F65">
        <w:rPr>
          <w:sz w:val="28"/>
          <w:szCs w:val="28"/>
        </w:rPr>
        <w:t>vode</w:t>
      </w:r>
      <w:r w:rsidR="00EC1908">
        <w:rPr>
          <w:sz w:val="28"/>
          <w:szCs w:val="28"/>
        </w:rPr>
        <w:t xml:space="preserve"> iz okolja. Zanimalo nas je</w:t>
      </w:r>
      <w:r w:rsidR="00D36F65">
        <w:rPr>
          <w:sz w:val="28"/>
          <w:szCs w:val="28"/>
        </w:rPr>
        <w:t xml:space="preserve"> zakaj se voda dviguje po rastlini. P</w:t>
      </w:r>
      <w:r w:rsidR="00EC1908">
        <w:rPr>
          <w:sz w:val="28"/>
          <w:szCs w:val="28"/>
        </w:rPr>
        <w:t>ri drugem delu smo spoznali</w:t>
      </w:r>
      <w:r>
        <w:rPr>
          <w:sz w:val="28"/>
          <w:szCs w:val="28"/>
        </w:rPr>
        <w:t xml:space="preserve"> zgradbo posameznih delov rastline</w:t>
      </w:r>
      <w:r w:rsidR="00D36F65">
        <w:rPr>
          <w:sz w:val="28"/>
          <w:szCs w:val="28"/>
        </w:rPr>
        <w:t>, predvsem dele po katerih poteka transport snovi</w:t>
      </w:r>
      <w:r>
        <w:rPr>
          <w:sz w:val="28"/>
          <w:szCs w:val="28"/>
        </w:rPr>
        <w:t>.</w:t>
      </w:r>
      <w:r w:rsidR="00D36F65">
        <w:rPr>
          <w:sz w:val="28"/>
          <w:szCs w:val="28"/>
        </w:rPr>
        <w:t xml:space="preserve"> Primerjali smo tudi zgradbo enokaličnice in dvokaličnice.</w:t>
      </w:r>
    </w:p>
    <w:p w:rsidR="001602C3" w:rsidRDefault="001602C3" w:rsidP="009C1000">
      <w:pPr>
        <w:rPr>
          <w:sz w:val="28"/>
          <w:szCs w:val="28"/>
        </w:rPr>
      </w:pPr>
    </w:p>
    <w:p w:rsidR="001602C3" w:rsidRPr="004A7173" w:rsidRDefault="001602C3" w:rsidP="009C1000">
      <w:pPr>
        <w:rPr>
          <w:sz w:val="32"/>
          <w:szCs w:val="32"/>
        </w:rPr>
      </w:pPr>
      <w:r>
        <w:rPr>
          <w:sz w:val="32"/>
          <w:szCs w:val="32"/>
        </w:rPr>
        <w:t>3. POSTOPEK</w:t>
      </w:r>
    </w:p>
    <w:p w:rsidR="009C1000" w:rsidRDefault="00B52AB8" w:rsidP="00B52AB8">
      <w:pPr>
        <w:numPr>
          <w:ilvl w:val="0"/>
          <w:numId w:val="2"/>
        </w:numPr>
        <w:rPr>
          <w:sz w:val="28"/>
          <w:szCs w:val="28"/>
        </w:rPr>
      </w:pPr>
      <w:r>
        <w:rPr>
          <w:sz w:val="28"/>
          <w:szCs w:val="28"/>
        </w:rPr>
        <w:t>opazovanje dvigovanja vode</w:t>
      </w:r>
    </w:p>
    <w:p w:rsidR="00B52AB8" w:rsidRDefault="00B52AB8" w:rsidP="00B52AB8">
      <w:pPr>
        <w:rPr>
          <w:sz w:val="28"/>
          <w:szCs w:val="28"/>
        </w:rPr>
      </w:pPr>
      <w:r>
        <w:rPr>
          <w:sz w:val="28"/>
          <w:szCs w:val="28"/>
        </w:rPr>
        <w:t>Pripravili smo 6 merilnih valjev (10ml) v katere smo nalili enako vode. Nato smo v valje dali mladike fižola. Valji:</w:t>
      </w:r>
    </w:p>
    <w:p w:rsidR="00B52AB8" w:rsidRDefault="00B52AB8" w:rsidP="00B52AB8">
      <w:pPr>
        <w:numPr>
          <w:ilvl w:val="3"/>
          <w:numId w:val="2"/>
        </w:numPr>
        <w:rPr>
          <w:sz w:val="28"/>
          <w:szCs w:val="28"/>
        </w:rPr>
      </w:pPr>
      <w:r>
        <w:rPr>
          <w:sz w:val="28"/>
          <w:szCs w:val="28"/>
        </w:rPr>
        <w:t>brez rastline (kontrola)</w:t>
      </w:r>
    </w:p>
    <w:p w:rsidR="00B52AB8" w:rsidRDefault="00B52AB8" w:rsidP="00B52AB8">
      <w:pPr>
        <w:numPr>
          <w:ilvl w:val="3"/>
          <w:numId w:val="2"/>
        </w:numPr>
        <w:rPr>
          <w:sz w:val="28"/>
          <w:szCs w:val="28"/>
        </w:rPr>
      </w:pPr>
      <w:r>
        <w:rPr>
          <w:sz w:val="28"/>
          <w:szCs w:val="28"/>
        </w:rPr>
        <w:t>rastlina brez korenin</w:t>
      </w:r>
    </w:p>
    <w:p w:rsidR="00B52AB8" w:rsidRDefault="00B52AB8" w:rsidP="00B52AB8">
      <w:pPr>
        <w:numPr>
          <w:ilvl w:val="3"/>
          <w:numId w:val="2"/>
        </w:numPr>
        <w:rPr>
          <w:sz w:val="28"/>
          <w:szCs w:val="28"/>
        </w:rPr>
      </w:pPr>
      <w:r>
        <w:rPr>
          <w:sz w:val="28"/>
          <w:szCs w:val="28"/>
        </w:rPr>
        <w:t>rastlina brez korenin in listnih ploskev</w:t>
      </w:r>
    </w:p>
    <w:p w:rsidR="00B52AB8" w:rsidRDefault="00B52AB8" w:rsidP="00B52AB8">
      <w:pPr>
        <w:numPr>
          <w:ilvl w:val="3"/>
          <w:numId w:val="2"/>
        </w:numPr>
        <w:rPr>
          <w:sz w:val="28"/>
          <w:szCs w:val="28"/>
        </w:rPr>
      </w:pPr>
      <w:r>
        <w:rPr>
          <w:sz w:val="28"/>
          <w:szCs w:val="28"/>
        </w:rPr>
        <w:t>cela rastlina</w:t>
      </w:r>
    </w:p>
    <w:p w:rsidR="00B52AB8" w:rsidRDefault="00B52AB8" w:rsidP="00B52AB8">
      <w:pPr>
        <w:numPr>
          <w:ilvl w:val="3"/>
          <w:numId w:val="2"/>
        </w:numPr>
        <w:rPr>
          <w:sz w:val="28"/>
          <w:szCs w:val="28"/>
        </w:rPr>
      </w:pPr>
      <w:r>
        <w:rPr>
          <w:sz w:val="28"/>
          <w:szCs w:val="28"/>
        </w:rPr>
        <w:t>rastlina brez listnih ploskev</w:t>
      </w:r>
    </w:p>
    <w:p w:rsidR="004A7173" w:rsidRDefault="004A7173" w:rsidP="004A7173">
      <w:pPr>
        <w:numPr>
          <w:ilvl w:val="3"/>
          <w:numId w:val="2"/>
        </w:numPr>
        <w:rPr>
          <w:sz w:val="28"/>
          <w:szCs w:val="28"/>
        </w:rPr>
      </w:pPr>
      <w:r>
        <w:rPr>
          <w:sz w:val="28"/>
          <w:szCs w:val="28"/>
        </w:rPr>
        <w:t>rastlina brez korenin in z vazelinom</w:t>
      </w:r>
      <w:r w:rsidR="00B52AB8">
        <w:rPr>
          <w:sz w:val="28"/>
          <w:szCs w:val="28"/>
        </w:rPr>
        <w:t xml:space="preserve"> premazanimi listnimi ploskvami</w:t>
      </w:r>
    </w:p>
    <w:p w:rsidR="004A7173" w:rsidRDefault="004A7173" w:rsidP="004A7173">
      <w:pPr>
        <w:rPr>
          <w:sz w:val="28"/>
          <w:szCs w:val="28"/>
        </w:rPr>
      </w:pPr>
      <w:r>
        <w:rPr>
          <w:sz w:val="28"/>
          <w:szCs w:val="28"/>
        </w:rPr>
        <w:t>Po postavitvi rastlin smo odprtine valjev zamašili z aluminijevo folijo (tako smo preprečili izhlapevanje). Naslednji dan smo preverili za koliko se je gladina vode spustila.</w:t>
      </w:r>
    </w:p>
    <w:p w:rsidR="004A7173" w:rsidRDefault="004A7173" w:rsidP="004A7173">
      <w:pPr>
        <w:numPr>
          <w:ilvl w:val="0"/>
          <w:numId w:val="2"/>
        </w:numPr>
        <w:rPr>
          <w:sz w:val="28"/>
          <w:szCs w:val="28"/>
        </w:rPr>
      </w:pPr>
      <w:r>
        <w:rPr>
          <w:sz w:val="28"/>
          <w:szCs w:val="28"/>
        </w:rPr>
        <w:t>prevajalni elementi v rastlini</w:t>
      </w:r>
    </w:p>
    <w:p w:rsidR="004A7173" w:rsidRDefault="004A7173" w:rsidP="004A7173">
      <w:pPr>
        <w:rPr>
          <w:sz w:val="28"/>
          <w:szCs w:val="28"/>
        </w:rPr>
      </w:pPr>
      <w:r>
        <w:rPr>
          <w:sz w:val="28"/>
          <w:szCs w:val="28"/>
        </w:rPr>
        <w:t>Z mikroskopom smo opazovali trajne preparate.</w:t>
      </w:r>
    </w:p>
    <w:p w:rsidR="004A7173" w:rsidRDefault="004A7173" w:rsidP="004A7173">
      <w:pPr>
        <w:rPr>
          <w:sz w:val="28"/>
          <w:szCs w:val="28"/>
        </w:rPr>
      </w:pPr>
    </w:p>
    <w:p w:rsidR="004A7173" w:rsidRDefault="004A7173" w:rsidP="004A7173">
      <w:pPr>
        <w:rPr>
          <w:sz w:val="32"/>
          <w:szCs w:val="32"/>
        </w:rPr>
      </w:pPr>
      <w:r>
        <w:rPr>
          <w:sz w:val="32"/>
          <w:szCs w:val="32"/>
        </w:rPr>
        <w:t>4. MATERIAL</w:t>
      </w:r>
    </w:p>
    <w:p w:rsidR="004A7173" w:rsidRDefault="004A7173" w:rsidP="00CF3211">
      <w:pPr>
        <w:ind w:left="360"/>
        <w:rPr>
          <w:sz w:val="28"/>
          <w:szCs w:val="28"/>
        </w:rPr>
      </w:pPr>
      <w:r>
        <w:rPr>
          <w:sz w:val="28"/>
          <w:szCs w:val="28"/>
        </w:rPr>
        <w:t xml:space="preserve">A) </w:t>
      </w:r>
    </w:p>
    <w:p w:rsidR="00CF3211" w:rsidRDefault="00CF3211" w:rsidP="00CF3211">
      <w:pPr>
        <w:numPr>
          <w:ilvl w:val="0"/>
          <w:numId w:val="5"/>
        </w:numPr>
        <w:rPr>
          <w:sz w:val="28"/>
          <w:szCs w:val="28"/>
        </w:rPr>
      </w:pPr>
      <w:r>
        <w:rPr>
          <w:sz w:val="28"/>
          <w:szCs w:val="28"/>
        </w:rPr>
        <w:t>6 merilnih valjev (10ml)</w:t>
      </w:r>
    </w:p>
    <w:p w:rsidR="00CF3211" w:rsidRDefault="00CF3211" w:rsidP="00CF3211">
      <w:pPr>
        <w:numPr>
          <w:ilvl w:val="0"/>
          <w:numId w:val="5"/>
        </w:numPr>
        <w:rPr>
          <w:sz w:val="28"/>
          <w:szCs w:val="28"/>
        </w:rPr>
      </w:pPr>
      <w:r>
        <w:rPr>
          <w:sz w:val="28"/>
          <w:szCs w:val="28"/>
        </w:rPr>
        <w:t xml:space="preserve">Voda </w:t>
      </w:r>
    </w:p>
    <w:p w:rsidR="00CF3211" w:rsidRDefault="00CF3211" w:rsidP="00CF3211">
      <w:pPr>
        <w:numPr>
          <w:ilvl w:val="0"/>
          <w:numId w:val="5"/>
        </w:numPr>
        <w:rPr>
          <w:sz w:val="28"/>
          <w:szCs w:val="28"/>
        </w:rPr>
      </w:pPr>
      <w:r>
        <w:rPr>
          <w:sz w:val="28"/>
          <w:szCs w:val="28"/>
        </w:rPr>
        <w:t xml:space="preserve">Aluminijeva folija </w:t>
      </w:r>
    </w:p>
    <w:p w:rsidR="00CF3211" w:rsidRDefault="00CF3211" w:rsidP="00CF3211">
      <w:pPr>
        <w:numPr>
          <w:ilvl w:val="0"/>
          <w:numId w:val="5"/>
        </w:numPr>
        <w:rPr>
          <w:sz w:val="28"/>
          <w:szCs w:val="28"/>
        </w:rPr>
      </w:pPr>
      <w:r>
        <w:rPr>
          <w:sz w:val="28"/>
          <w:szCs w:val="28"/>
        </w:rPr>
        <w:t>Britvica</w:t>
      </w:r>
    </w:p>
    <w:p w:rsidR="00CF3211" w:rsidRDefault="00CF3211" w:rsidP="00CF3211">
      <w:pPr>
        <w:numPr>
          <w:ilvl w:val="0"/>
          <w:numId w:val="5"/>
        </w:numPr>
        <w:rPr>
          <w:sz w:val="28"/>
          <w:szCs w:val="28"/>
        </w:rPr>
      </w:pPr>
      <w:r>
        <w:rPr>
          <w:sz w:val="28"/>
          <w:szCs w:val="28"/>
        </w:rPr>
        <w:t>5 fižolovih mladik z enakim številom listov</w:t>
      </w:r>
    </w:p>
    <w:p w:rsidR="00CF3211" w:rsidRDefault="00CF3211" w:rsidP="00CF3211">
      <w:pPr>
        <w:numPr>
          <w:ilvl w:val="0"/>
          <w:numId w:val="5"/>
        </w:numPr>
        <w:rPr>
          <w:sz w:val="28"/>
          <w:szCs w:val="28"/>
        </w:rPr>
      </w:pPr>
      <w:r>
        <w:rPr>
          <w:sz w:val="28"/>
          <w:szCs w:val="28"/>
        </w:rPr>
        <w:t>Vazelin</w:t>
      </w:r>
    </w:p>
    <w:p w:rsidR="00CF3211" w:rsidRDefault="00CF3211" w:rsidP="00CF3211">
      <w:pPr>
        <w:ind w:left="720"/>
        <w:rPr>
          <w:sz w:val="28"/>
          <w:szCs w:val="28"/>
        </w:rPr>
      </w:pPr>
    </w:p>
    <w:p w:rsidR="00CF3211" w:rsidRDefault="00CF3211" w:rsidP="00CF3211">
      <w:pPr>
        <w:rPr>
          <w:sz w:val="28"/>
          <w:szCs w:val="28"/>
        </w:rPr>
      </w:pPr>
      <w:r>
        <w:rPr>
          <w:sz w:val="28"/>
          <w:szCs w:val="28"/>
        </w:rPr>
        <w:t xml:space="preserve">      B)   Mikroskop, trajni preparati:</w:t>
      </w:r>
    </w:p>
    <w:p w:rsidR="00CF3211" w:rsidRDefault="00CF3211" w:rsidP="00CF3211">
      <w:pPr>
        <w:numPr>
          <w:ilvl w:val="0"/>
          <w:numId w:val="6"/>
        </w:numPr>
        <w:rPr>
          <w:sz w:val="28"/>
          <w:szCs w:val="28"/>
        </w:rPr>
      </w:pPr>
      <w:r>
        <w:rPr>
          <w:sz w:val="28"/>
          <w:szCs w:val="28"/>
        </w:rPr>
        <w:t>Prerez lista d</w:t>
      </w:r>
      <w:r w:rsidR="00932FAF">
        <w:rPr>
          <w:sz w:val="28"/>
          <w:szCs w:val="28"/>
        </w:rPr>
        <w:t>vokaličnice</w:t>
      </w:r>
    </w:p>
    <w:p w:rsidR="00CF3211" w:rsidRDefault="00CF3211" w:rsidP="00CF3211">
      <w:pPr>
        <w:numPr>
          <w:ilvl w:val="0"/>
          <w:numId w:val="6"/>
        </w:numPr>
        <w:rPr>
          <w:sz w:val="28"/>
          <w:szCs w:val="28"/>
        </w:rPr>
      </w:pPr>
      <w:r>
        <w:rPr>
          <w:sz w:val="28"/>
          <w:szCs w:val="28"/>
        </w:rPr>
        <w:t>Prerez stebla d</w:t>
      </w:r>
      <w:r w:rsidR="00932FAF">
        <w:rPr>
          <w:sz w:val="28"/>
          <w:szCs w:val="28"/>
        </w:rPr>
        <w:t>vokaličnice</w:t>
      </w:r>
    </w:p>
    <w:p w:rsidR="00932FAF" w:rsidRDefault="00932FAF" w:rsidP="00CF3211">
      <w:pPr>
        <w:numPr>
          <w:ilvl w:val="0"/>
          <w:numId w:val="6"/>
        </w:numPr>
        <w:rPr>
          <w:sz w:val="28"/>
          <w:szCs w:val="28"/>
        </w:rPr>
      </w:pPr>
      <w:r>
        <w:rPr>
          <w:sz w:val="28"/>
          <w:szCs w:val="28"/>
        </w:rPr>
        <w:t>Prerez stebla enokaličnice</w:t>
      </w:r>
    </w:p>
    <w:p w:rsidR="00932FAF" w:rsidRDefault="00932FAF" w:rsidP="00932FAF">
      <w:pPr>
        <w:numPr>
          <w:ilvl w:val="0"/>
          <w:numId w:val="6"/>
        </w:numPr>
        <w:rPr>
          <w:sz w:val="28"/>
          <w:szCs w:val="28"/>
        </w:rPr>
      </w:pPr>
      <w:r>
        <w:rPr>
          <w:sz w:val="28"/>
          <w:szCs w:val="28"/>
        </w:rPr>
        <w:t>Prerez olesenelega stebla</w:t>
      </w:r>
    </w:p>
    <w:p w:rsidR="00005395" w:rsidRDefault="00005395" w:rsidP="00005395">
      <w:pPr>
        <w:ind w:left="708"/>
        <w:rPr>
          <w:sz w:val="28"/>
          <w:szCs w:val="28"/>
        </w:rPr>
      </w:pPr>
    </w:p>
    <w:p w:rsidR="00005395" w:rsidRDefault="00005395" w:rsidP="00005395">
      <w:pPr>
        <w:ind w:left="708"/>
        <w:rPr>
          <w:sz w:val="28"/>
          <w:szCs w:val="28"/>
        </w:rPr>
      </w:pPr>
    </w:p>
    <w:p w:rsidR="00005395" w:rsidRDefault="00005395" w:rsidP="00005395">
      <w:pPr>
        <w:ind w:left="708"/>
        <w:rPr>
          <w:sz w:val="28"/>
          <w:szCs w:val="28"/>
        </w:rPr>
      </w:pPr>
    </w:p>
    <w:p w:rsidR="00932FAF" w:rsidRDefault="00932FAF" w:rsidP="00932FAF">
      <w:pPr>
        <w:rPr>
          <w:sz w:val="32"/>
          <w:szCs w:val="32"/>
        </w:rPr>
      </w:pPr>
      <w:r>
        <w:rPr>
          <w:sz w:val="32"/>
          <w:szCs w:val="32"/>
        </w:rPr>
        <w:t>5. REZULTATI</w:t>
      </w:r>
    </w:p>
    <w:p w:rsidR="00D041D4" w:rsidRDefault="00D041D4" w:rsidP="00932FAF">
      <w:pPr>
        <w:rPr>
          <w:sz w:val="28"/>
          <w:szCs w:val="28"/>
        </w:rPr>
      </w:pPr>
    </w:p>
    <w:p w:rsidR="00D041D4" w:rsidRDefault="00D041D4" w:rsidP="00D041D4">
      <w:pPr>
        <w:numPr>
          <w:ilvl w:val="0"/>
          <w:numId w:val="7"/>
        </w:numPr>
        <w:rPr>
          <w:sz w:val="28"/>
          <w:szCs w:val="28"/>
        </w:rPr>
      </w:pPr>
      <w:r>
        <w:rPr>
          <w:sz w:val="28"/>
          <w:szCs w:val="28"/>
        </w:rPr>
        <w:t>Opazovanje dvigovanja vode.</w:t>
      </w:r>
    </w:p>
    <w:p w:rsidR="00D041D4" w:rsidRDefault="00D041D4" w:rsidP="00D041D4">
      <w:pPr>
        <w:rPr>
          <w:sz w:val="28"/>
          <w:szCs w:val="28"/>
        </w:rPr>
      </w:pPr>
      <w:r>
        <w:rPr>
          <w:sz w:val="28"/>
          <w:szCs w:val="28"/>
        </w:rPr>
        <w:t>Rastline so zaradi različno odstranjenih delov</w:t>
      </w:r>
      <w:r w:rsidR="00E458BB">
        <w:rPr>
          <w:sz w:val="28"/>
          <w:szCs w:val="28"/>
        </w:rPr>
        <w:t xml:space="preserve"> porabile različno količino vode iz valjev.</w:t>
      </w:r>
    </w:p>
    <w:p w:rsidR="00D041D4" w:rsidRDefault="00D041D4" w:rsidP="00D041D4">
      <w:pPr>
        <w:ind w:left="360"/>
        <w:rPr>
          <w:sz w:val="28"/>
          <w:szCs w:val="28"/>
        </w:rPr>
      </w:pPr>
    </w:p>
    <w:p w:rsidR="00D041D4" w:rsidRDefault="00D041D4" w:rsidP="00932FAF">
      <w:pPr>
        <w:rPr>
          <w:sz w:val="28"/>
          <w:szCs w:val="28"/>
        </w:rPr>
      </w:pPr>
      <w:r>
        <w:rPr>
          <w:sz w:val="28"/>
          <w:szCs w:val="28"/>
        </w:rPr>
        <w:t>TABELA 1: Količina porabljene vode rastline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932FAF" w:rsidRPr="00611761" w:rsidTr="00611761">
        <w:tc>
          <w:tcPr>
            <w:tcW w:w="3070" w:type="dxa"/>
            <w:shd w:val="clear" w:color="auto" w:fill="auto"/>
          </w:tcPr>
          <w:p w:rsidR="00932FAF" w:rsidRPr="00611761" w:rsidRDefault="00932FAF" w:rsidP="00932FAF">
            <w:pPr>
              <w:rPr>
                <w:sz w:val="28"/>
                <w:szCs w:val="28"/>
              </w:rPr>
            </w:pPr>
            <w:r w:rsidRPr="00611761">
              <w:rPr>
                <w:sz w:val="28"/>
                <w:szCs w:val="28"/>
              </w:rPr>
              <w:t>VALJI</w:t>
            </w:r>
          </w:p>
        </w:tc>
        <w:tc>
          <w:tcPr>
            <w:tcW w:w="3071" w:type="dxa"/>
            <w:shd w:val="clear" w:color="auto" w:fill="auto"/>
          </w:tcPr>
          <w:p w:rsidR="00932FAF" w:rsidRPr="00611761" w:rsidRDefault="00932FAF" w:rsidP="00932FAF">
            <w:pPr>
              <w:rPr>
                <w:sz w:val="28"/>
                <w:szCs w:val="28"/>
              </w:rPr>
            </w:pPr>
            <w:r w:rsidRPr="00611761">
              <w:rPr>
                <w:sz w:val="28"/>
                <w:szCs w:val="28"/>
              </w:rPr>
              <w:t xml:space="preserve">PORABA VODE (ml) </w:t>
            </w:r>
          </w:p>
          <w:p w:rsidR="00932FAF" w:rsidRPr="00611761" w:rsidRDefault="00932FAF" w:rsidP="00932FAF">
            <w:pPr>
              <w:rPr>
                <w:sz w:val="28"/>
                <w:szCs w:val="28"/>
              </w:rPr>
            </w:pPr>
            <w:r w:rsidRPr="00611761">
              <w:rPr>
                <w:sz w:val="28"/>
                <w:szCs w:val="28"/>
              </w:rPr>
              <w:t>1. DAN</w:t>
            </w:r>
          </w:p>
        </w:tc>
        <w:tc>
          <w:tcPr>
            <w:tcW w:w="3071" w:type="dxa"/>
            <w:shd w:val="clear" w:color="auto" w:fill="auto"/>
          </w:tcPr>
          <w:p w:rsidR="00932FAF" w:rsidRPr="00611761" w:rsidRDefault="00932FAF" w:rsidP="00932FAF">
            <w:pPr>
              <w:rPr>
                <w:sz w:val="28"/>
                <w:szCs w:val="28"/>
              </w:rPr>
            </w:pPr>
            <w:r w:rsidRPr="00611761">
              <w:rPr>
                <w:sz w:val="28"/>
                <w:szCs w:val="28"/>
              </w:rPr>
              <w:t>PORABA VODE (ml)</w:t>
            </w:r>
          </w:p>
          <w:p w:rsidR="00932FAF" w:rsidRPr="00611761" w:rsidRDefault="00932FAF" w:rsidP="00932FAF">
            <w:pPr>
              <w:rPr>
                <w:sz w:val="28"/>
                <w:szCs w:val="28"/>
              </w:rPr>
            </w:pPr>
            <w:r w:rsidRPr="00611761">
              <w:rPr>
                <w:sz w:val="28"/>
                <w:szCs w:val="28"/>
              </w:rPr>
              <w:t>2. DAN</w:t>
            </w:r>
          </w:p>
        </w:tc>
      </w:tr>
      <w:tr w:rsidR="00932FAF" w:rsidRPr="00611761" w:rsidTr="00611761">
        <w:tc>
          <w:tcPr>
            <w:tcW w:w="3070" w:type="dxa"/>
            <w:shd w:val="clear" w:color="auto" w:fill="auto"/>
          </w:tcPr>
          <w:p w:rsidR="00932FAF" w:rsidRPr="00611761" w:rsidRDefault="00932FAF" w:rsidP="00932FAF">
            <w:pPr>
              <w:rPr>
                <w:sz w:val="28"/>
                <w:szCs w:val="28"/>
              </w:rPr>
            </w:pPr>
            <w:r w:rsidRPr="00611761">
              <w:rPr>
                <w:sz w:val="28"/>
                <w:szCs w:val="28"/>
              </w:rPr>
              <w:t>1</w:t>
            </w:r>
          </w:p>
        </w:tc>
        <w:tc>
          <w:tcPr>
            <w:tcW w:w="3071" w:type="dxa"/>
            <w:shd w:val="clear" w:color="auto" w:fill="auto"/>
          </w:tcPr>
          <w:p w:rsidR="00932FAF" w:rsidRPr="00611761" w:rsidRDefault="00932FAF" w:rsidP="00932FAF">
            <w:pPr>
              <w:rPr>
                <w:sz w:val="28"/>
                <w:szCs w:val="28"/>
              </w:rPr>
            </w:pPr>
            <w:r w:rsidRPr="00611761">
              <w:rPr>
                <w:sz w:val="28"/>
                <w:szCs w:val="28"/>
              </w:rPr>
              <w:t>0</w:t>
            </w:r>
            <w:r w:rsidR="00D041D4" w:rsidRPr="00611761">
              <w:rPr>
                <w:sz w:val="28"/>
                <w:szCs w:val="28"/>
              </w:rPr>
              <w:t>,0</w:t>
            </w:r>
          </w:p>
        </w:tc>
        <w:tc>
          <w:tcPr>
            <w:tcW w:w="3071" w:type="dxa"/>
            <w:shd w:val="clear" w:color="auto" w:fill="auto"/>
          </w:tcPr>
          <w:p w:rsidR="00932FAF" w:rsidRPr="00611761" w:rsidRDefault="00932FAF" w:rsidP="00932FAF">
            <w:pPr>
              <w:rPr>
                <w:sz w:val="28"/>
                <w:szCs w:val="28"/>
              </w:rPr>
            </w:pPr>
            <w:r w:rsidRPr="00611761">
              <w:rPr>
                <w:sz w:val="28"/>
                <w:szCs w:val="28"/>
              </w:rPr>
              <w:t>0</w:t>
            </w:r>
            <w:r w:rsidR="00D041D4" w:rsidRPr="00611761">
              <w:rPr>
                <w:sz w:val="28"/>
                <w:szCs w:val="28"/>
              </w:rPr>
              <w:t>,0</w:t>
            </w:r>
          </w:p>
        </w:tc>
      </w:tr>
      <w:tr w:rsidR="00932FAF" w:rsidRPr="00611761" w:rsidTr="00611761">
        <w:tc>
          <w:tcPr>
            <w:tcW w:w="3070" w:type="dxa"/>
            <w:shd w:val="clear" w:color="auto" w:fill="auto"/>
          </w:tcPr>
          <w:p w:rsidR="00932FAF" w:rsidRPr="00611761" w:rsidRDefault="00932FAF" w:rsidP="00932FAF">
            <w:pPr>
              <w:rPr>
                <w:sz w:val="28"/>
                <w:szCs w:val="28"/>
              </w:rPr>
            </w:pPr>
            <w:r w:rsidRPr="00611761">
              <w:rPr>
                <w:sz w:val="28"/>
                <w:szCs w:val="28"/>
              </w:rPr>
              <w:t>2</w:t>
            </w:r>
          </w:p>
        </w:tc>
        <w:tc>
          <w:tcPr>
            <w:tcW w:w="3071" w:type="dxa"/>
            <w:shd w:val="clear" w:color="auto" w:fill="auto"/>
          </w:tcPr>
          <w:p w:rsidR="00932FAF" w:rsidRPr="00611761" w:rsidRDefault="00932FAF" w:rsidP="00932FAF">
            <w:pPr>
              <w:rPr>
                <w:sz w:val="28"/>
                <w:szCs w:val="28"/>
              </w:rPr>
            </w:pPr>
            <w:r w:rsidRPr="00611761">
              <w:rPr>
                <w:sz w:val="28"/>
                <w:szCs w:val="28"/>
              </w:rPr>
              <w:t>0,8</w:t>
            </w:r>
          </w:p>
        </w:tc>
        <w:tc>
          <w:tcPr>
            <w:tcW w:w="3071" w:type="dxa"/>
            <w:shd w:val="clear" w:color="auto" w:fill="auto"/>
          </w:tcPr>
          <w:p w:rsidR="00932FAF" w:rsidRPr="00611761" w:rsidRDefault="00932FAF" w:rsidP="00932FAF">
            <w:pPr>
              <w:rPr>
                <w:sz w:val="28"/>
                <w:szCs w:val="28"/>
              </w:rPr>
            </w:pPr>
            <w:r w:rsidRPr="00611761">
              <w:rPr>
                <w:sz w:val="28"/>
                <w:szCs w:val="28"/>
              </w:rPr>
              <w:t>1,6</w:t>
            </w:r>
          </w:p>
        </w:tc>
      </w:tr>
      <w:tr w:rsidR="00932FAF" w:rsidRPr="00611761" w:rsidTr="00611761">
        <w:tc>
          <w:tcPr>
            <w:tcW w:w="3070" w:type="dxa"/>
            <w:shd w:val="clear" w:color="auto" w:fill="auto"/>
          </w:tcPr>
          <w:p w:rsidR="00932FAF" w:rsidRPr="00611761" w:rsidRDefault="00932FAF" w:rsidP="00932FAF">
            <w:pPr>
              <w:rPr>
                <w:sz w:val="28"/>
                <w:szCs w:val="28"/>
              </w:rPr>
            </w:pPr>
            <w:r w:rsidRPr="00611761">
              <w:rPr>
                <w:sz w:val="28"/>
                <w:szCs w:val="28"/>
              </w:rPr>
              <w:t>3</w:t>
            </w:r>
          </w:p>
        </w:tc>
        <w:tc>
          <w:tcPr>
            <w:tcW w:w="3071" w:type="dxa"/>
            <w:shd w:val="clear" w:color="auto" w:fill="auto"/>
          </w:tcPr>
          <w:p w:rsidR="00932FAF" w:rsidRPr="00611761" w:rsidRDefault="00932FAF" w:rsidP="00932FAF">
            <w:pPr>
              <w:rPr>
                <w:sz w:val="28"/>
                <w:szCs w:val="28"/>
              </w:rPr>
            </w:pPr>
            <w:r w:rsidRPr="00611761">
              <w:rPr>
                <w:sz w:val="28"/>
                <w:szCs w:val="28"/>
              </w:rPr>
              <w:t>0,2</w:t>
            </w:r>
          </w:p>
        </w:tc>
        <w:tc>
          <w:tcPr>
            <w:tcW w:w="3071" w:type="dxa"/>
            <w:shd w:val="clear" w:color="auto" w:fill="auto"/>
          </w:tcPr>
          <w:p w:rsidR="00932FAF" w:rsidRPr="00611761" w:rsidRDefault="00932FAF" w:rsidP="00932FAF">
            <w:pPr>
              <w:rPr>
                <w:sz w:val="28"/>
                <w:szCs w:val="28"/>
              </w:rPr>
            </w:pPr>
            <w:r w:rsidRPr="00611761">
              <w:rPr>
                <w:sz w:val="28"/>
                <w:szCs w:val="28"/>
              </w:rPr>
              <w:t>0,6</w:t>
            </w:r>
          </w:p>
        </w:tc>
      </w:tr>
      <w:tr w:rsidR="00932FAF" w:rsidRPr="00611761" w:rsidTr="00611761">
        <w:tc>
          <w:tcPr>
            <w:tcW w:w="3070" w:type="dxa"/>
            <w:shd w:val="clear" w:color="auto" w:fill="auto"/>
          </w:tcPr>
          <w:p w:rsidR="00932FAF" w:rsidRPr="00611761" w:rsidRDefault="00932FAF" w:rsidP="00932FAF">
            <w:pPr>
              <w:rPr>
                <w:sz w:val="28"/>
                <w:szCs w:val="28"/>
              </w:rPr>
            </w:pPr>
            <w:r w:rsidRPr="00611761">
              <w:rPr>
                <w:sz w:val="28"/>
                <w:szCs w:val="28"/>
              </w:rPr>
              <w:t>4</w:t>
            </w:r>
          </w:p>
        </w:tc>
        <w:tc>
          <w:tcPr>
            <w:tcW w:w="3071" w:type="dxa"/>
            <w:shd w:val="clear" w:color="auto" w:fill="auto"/>
          </w:tcPr>
          <w:p w:rsidR="00932FAF" w:rsidRPr="00611761" w:rsidRDefault="00932FAF" w:rsidP="00932FAF">
            <w:pPr>
              <w:rPr>
                <w:sz w:val="28"/>
                <w:szCs w:val="28"/>
              </w:rPr>
            </w:pPr>
            <w:r w:rsidRPr="00611761">
              <w:rPr>
                <w:sz w:val="28"/>
                <w:szCs w:val="28"/>
              </w:rPr>
              <w:t>1,8</w:t>
            </w:r>
          </w:p>
        </w:tc>
        <w:tc>
          <w:tcPr>
            <w:tcW w:w="3071" w:type="dxa"/>
            <w:shd w:val="clear" w:color="auto" w:fill="auto"/>
          </w:tcPr>
          <w:p w:rsidR="00932FAF" w:rsidRPr="00611761" w:rsidRDefault="00932FAF" w:rsidP="00932FAF">
            <w:pPr>
              <w:rPr>
                <w:sz w:val="28"/>
                <w:szCs w:val="28"/>
              </w:rPr>
            </w:pPr>
            <w:r w:rsidRPr="00611761">
              <w:rPr>
                <w:sz w:val="28"/>
                <w:szCs w:val="28"/>
              </w:rPr>
              <w:t>3,2</w:t>
            </w:r>
          </w:p>
        </w:tc>
      </w:tr>
      <w:tr w:rsidR="00932FAF" w:rsidRPr="00611761" w:rsidTr="00611761">
        <w:tc>
          <w:tcPr>
            <w:tcW w:w="3070" w:type="dxa"/>
            <w:shd w:val="clear" w:color="auto" w:fill="auto"/>
          </w:tcPr>
          <w:p w:rsidR="00932FAF" w:rsidRPr="00611761" w:rsidRDefault="00932FAF" w:rsidP="00932FAF">
            <w:pPr>
              <w:rPr>
                <w:sz w:val="28"/>
                <w:szCs w:val="28"/>
              </w:rPr>
            </w:pPr>
            <w:r w:rsidRPr="00611761">
              <w:rPr>
                <w:sz w:val="28"/>
                <w:szCs w:val="28"/>
              </w:rPr>
              <w:t>5</w:t>
            </w:r>
          </w:p>
        </w:tc>
        <w:tc>
          <w:tcPr>
            <w:tcW w:w="3071" w:type="dxa"/>
            <w:shd w:val="clear" w:color="auto" w:fill="auto"/>
          </w:tcPr>
          <w:p w:rsidR="00932FAF" w:rsidRPr="00611761" w:rsidRDefault="00932FAF" w:rsidP="00932FAF">
            <w:pPr>
              <w:rPr>
                <w:sz w:val="28"/>
                <w:szCs w:val="28"/>
              </w:rPr>
            </w:pPr>
            <w:r w:rsidRPr="00611761">
              <w:rPr>
                <w:sz w:val="28"/>
                <w:szCs w:val="28"/>
              </w:rPr>
              <w:t>0,4</w:t>
            </w:r>
          </w:p>
        </w:tc>
        <w:tc>
          <w:tcPr>
            <w:tcW w:w="3071" w:type="dxa"/>
            <w:shd w:val="clear" w:color="auto" w:fill="auto"/>
          </w:tcPr>
          <w:p w:rsidR="00932FAF" w:rsidRPr="00611761" w:rsidRDefault="00932FAF" w:rsidP="00932FAF">
            <w:pPr>
              <w:rPr>
                <w:sz w:val="28"/>
                <w:szCs w:val="28"/>
              </w:rPr>
            </w:pPr>
            <w:r w:rsidRPr="00611761">
              <w:rPr>
                <w:sz w:val="28"/>
                <w:szCs w:val="28"/>
              </w:rPr>
              <w:t>1,0</w:t>
            </w:r>
          </w:p>
        </w:tc>
      </w:tr>
      <w:tr w:rsidR="00932FAF" w:rsidRPr="00611761" w:rsidTr="00611761">
        <w:tc>
          <w:tcPr>
            <w:tcW w:w="3070" w:type="dxa"/>
            <w:shd w:val="clear" w:color="auto" w:fill="auto"/>
          </w:tcPr>
          <w:p w:rsidR="00932FAF" w:rsidRPr="00611761" w:rsidRDefault="00932FAF" w:rsidP="00932FAF">
            <w:pPr>
              <w:rPr>
                <w:sz w:val="28"/>
                <w:szCs w:val="28"/>
              </w:rPr>
            </w:pPr>
            <w:r w:rsidRPr="00611761">
              <w:rPr>
                <w:sz w:val="28"/>
                <w:szCs w:val="28"/>
              </w:rPr>
              <w:t>6</w:t>
            </w:r>
          </w:p>
        </w:tc>
        <w:tc>
          <w:tcPr>
            <w:tcW w:w="3071" w:type="dxa"/>
            <w:shd w:val="clear" w:color="auto" w:fill="auto"/>
          </w:tcPr>
          <w:p w:rsidR="00932FAF" w:rsidRPr="00611761" w:rsidRDefault="00D041D4" w:rsidP="00932FAF">
            <w:pPr>
              <w:rPr>
                <w:sz w:val="28"/>
                <w:szCs w:val="28"/>
              </w:rPr>
            </w:pPr>
            <w:r w:rsidRPr="00611761">
              <w:rPr>
                <w:sz w:val="28"/>
                <w:szCs w:val="28"/>
              </w:rPr>
              <w:t>0,2</w:t>
            </w:r>
          </w:p>
        </w:tc>
        <w:tc>
          <w:tcPr>
            <w:tcW w:w="3071" w:type="dxa"/>
            <w:shd w:val="clear" w:color="auto" w:fill="auto"/>
          </w:tcPr>
          <w:p w:rsidR="00932FAF" w:rsidRPr="00611761" w:rsidRDefault="00D041D4" w:rsidP="00932FAF">
            <w:pPr>
              <w:rPr>
                <w:sz w:val="28"/>
                <w:szCs w:val="28"/>
              </w:rPr>
            </w:pPr>
            <w:r w:rsidRPr="00611761">
              <w:rPr>
                <w:sz w:val="28"/>
                <w:szCs w:val="28"/>
              </w:rPr>
              <w:t>1,0</w:t>
            </w:r>
          </w:p>
        </w:tc>
      </w:tr>
    </w:tbl>
    <w:p w:rsidR="00932FAF" w:rsidRDefault="00932FAF" w:rsidP="00932FAF">
      <w:pPr>
        <w:rPr>
          <w:sz w:val="28"/>
          <w:szCs w:val="28"/>
        </w:rPr>
      </w:pPr>
    </w:p>
    <w:p w:rsidR="00E458BB" w:rsidRDefault="00D041D4" w:rsidP="00932FAF">
      <w:pPr>
        <w:rPr>
          <w:sz w:val="28"/>
          <w:szCs w:val="28"/>
        </w:rPr>
      </w:pPr>
      <w:r>
        <w:rPr>
          <w:sz w:val="28"/>
          <w:szCs w:val="28"/>
        </w:rPr>
        <w:t>B) Mikroskopiranje posameznih delov rastline.</w:t>
      </w:r>
    </w:p>
    <w:p w:rsidR="00D041D4" w:rsidRDefault="00E458BB" w:rsidP="00932FAF">
      <w:pPr>
        <w:rPr>
          <w:sz w:val="32"/>
          <w:szCs w:val="32"/>
        </w:rPr>
      </w:pPr>
      <w:r>
        <w:rPr>
          <w:sz w:val="28"/>
          <w:szCs w:val="28"/>
        </w:rPr>
        <w:br w:type="page"/>
      </w:r>
      <w:r>
        <w:rPr>
          <w:sz w:val="32"/>
          <w:szCs w:val="32"/>
        </w:rPr>
        <w:lastRenderedPageBreak/>
        <w:t>6. DISKUSIJA</w:t>
      </w:r>
    </w:p>
    <w:p w:rsidR="00327C66" w:rsidRDefault="00327C66" w:rsidP="00932FAF">
      <w:pPr>
        <w:rPr>
          <w:sz w:val="32"/>
          <w:szCs w:val="32"/>
        </w:rPr>
      </w:pPr>
    </w:p>
    <w:p w:rsidR="00E458BB" w:rsidRDefault="00327C66" w:rsidP="0070729D">
      <w:pPr>
        <w:numPr>
          <w:ilvl w:val="0"/>
          <w:numId w:val="8"/>
        </w:numPr>
        <w:jc w:val="both"/>
        <w:rPr>
          <w:sz w:val="28"/>
          <w:szCs w:val="28"/>
        </w:rPr>
      </w:pPr>
      <w:r>
        <w:rPr>
          <w:sz w:val="28"/>
          <w:szCs w:val="28"/>
        </w:rPr>
        <w:t>Opazovanje dvigovanja vode</w:t>
      </w:r>
    </w:p>
    <w:p w:rsidR="00EF4C2D" w:rsidRDefault="00327C66" w:rsidP="0070729D">
      <w:pPr>
        <w:ind w:left="360"/>
        <w:jc w:val="both"/>
        <w:rPr>
          <w:sz w:val="28"/>
          <w:szCs w:val="28"/>
        </w:rPr>
      </w:pPr>
      <w:r>
        <w:rPr>
          <w:sz w:val="28"/>
          <w:szCs w:val="28"/>
        </w:rPr>
        <w:t xml:space="preserve">V prvem delu laboratorijskega dela smo ugotavljali, kako posamezen del </w:t>
      </w:r>
      <w:r w:rsidR="00FB34B8">
        <w:rPr>
          <w:sz w:val="28"/>
          <w:szCs w:val="28"/>
        </w:rPr>
        <w:t>rastline prispeva k prenosu in porabi vode</w:t>
      </w:r>
      <w:r>
        <w:rPr>
          <w:sz w:val="28"/>
          <w:szCs w:val="28"/>
        </w:rPr>
        <w:t xml:space="preserve">. Pri tem je bilo pomembno, da smo uporabili čim bolj podobno razrasle mladike fižola in da smo valje skrbno zamašili z aluminjasto folijo. S tem smo preprečili izhlapevanje, zato </w:t>
      </w:r>
      <w:r w:rsidR="00764FE0">
        <w:rPr>
          <w:sz w:val="28"/>
          <w:szCs w:val="28"/>
        </w:rPr>
        <w:t xml:space="preserve">je bila sprememba gladine vode odvisna zgolj od </w:t>
      </w:r>
      <w:r w:rsidR="00EC1908">
        <w:rPr>
          <w:sz w:val="28"/>
          <w:szCs w:val="28"/>
        </w:rPr>
        <w:t>porabe rastline. Pri slednji</w:t>
      </w:r>
      <w:r w:rsidR="00764FE0">
        <w:rPr>
          <w:sz w:val="28"/>
          <w:szCs w:val="28"/>
        </w:rPr>
        <w:t xml:space="preserve"> </w:t>
      </w:r>
      <w:r w:rsidR="00EF4C2D">
        <w:rPr>
          <w:sz w:val="28"/>
          <w:szCs w:val="28"/>
        </w:rPr>
        <w:t>je voda potovala</w:t>
      </w:r>
      <w:r w:rsidR="00764FE0">
        <w:rPr>
          <w:sz w:val="28"/>
          <w:szCs w:val="28"/>
        </w:rPr>
        <w:t xml:space="preserve"> od korenin po steblu do </w:t>
      </w:r>
      <w:r w:rsidR="00EF4C2D">
        <w:rPr>
          <w:sz w:val="28"/>
          <w:szCs w:val="28"/>
        </w:rPr>
        <w:t>listov, kjer je bila potrebna za vršenj</w:t>
      </w:r>
      <w:r w:rsidR="004C40AD">
        <w:rPr>
          <w:sz w:val="28"/>
          <w:szCs w:val="28"/>
        </w:rPr>
        <w:t>e življenjskih procesov</w:t>
      </w:r>
      <w:r w:rsidR="00EF4C2D">
        <w:rPr>
          <w:sz w:val="28"/>
          <w:szCs w:val="28"/>
        </w:rPr>
        <w:t>.</w:t>
      </w:r>
      <w:r w:rsidR="00764FE0">
        <w:rPr>
          <w:sz w:val="28"/>
          <w:szCs w:val="28"/>
        </w:rPr>
        <w:t xml:space="preserve"> </w:t>
      </w:r>
    </w:p>
    <w:p w:rsidR="00327058" w:rsidRDefault="008B0645" w:rsidP="00354CDD">
      <w:pPr>
        <w:ind w:left="360"/>
        <w:jc w:val="both"/>
        <w:rPr>
          <w:sz w:val="28"/>
          <w:szCs w:val="28"/>
        </w:rPr>
      </w:pPr>
      <w:r>
        <w:rPr>
          <w:sz w:val="28"/>
          <w:szCs w:val="28"/>
        </w:rPr>
        <w:t xml:space="preserve">Rastline za prenos vode izkoriščajo </w:t>
      </w:r>
      <w:r w:rsidR="00327058">
        <w:rPr>
          <w:sz w:val="28"/>
          <w:szCs w:val="28"/>
        </w:rPr>
        <w:t>razlike v osmotskem</w:t>
      </w:r>
      <w:r>
        <w:rPr>
          <w:sz w:val="28"/>
          <w:szCs w:val="28"/>
        </w:rPr>
        <w:t xml:space="preserve"> tlak</w:t>
      </w:r>
      <w:r w:rsidR="00327058">
        <w:rPr>
          <w:sz w:val="28"/>
          <w:szCs w:val="28"/>
        </w:rPr>
        <w:t>u</w:t>
      </w:r>
      <w:r>
        <w:rPr>
          <w:sz w:val="28"/>
          <w:szCs w:val="28"/>
        </w:rPr>
        <w:t xml:space="preserve">. </w:t>
      </w:r>
      <w:r w:rsidR="00C94EF3">
        <w:rPr>
          <w:sz w:val="28"/>
          <w:szCs w:val="28"/>
        </w:rPr>
        <w:t>Pri osmozi voda prehaja s hipotoničnega okolja do hipertoničnega</w:t>
      </w:r>
      <w:r w:rsidR="00327058">
        <w:rPr>
          <w:sz w:val="28"/>
          <w:szCs w:val="28"/>
        </w:rPr>
        <w:t>.</w:t>
      </w:r>
      <w:r w:rsidR="00C94EF3">
        <w:rPr>
          <w:sz w:val="28"/>
          <w:szCs w:val="28"/>
        </w:rPr>
        <w:t xml:space="preserve"> Hipertonično okolje pomeni</w:t>
      </w:r>
      <w:r w:rsidR="00327058">
        <w:rPr>
          <w:sz w:val="28"/>
          <w:szCs w:val="28"/>
        </w:rPr>
        <w:t>, da je v vodi raztopljenih veliko ionov (npr. mineralov - Ca</w:t>
      </w:r>
      <w:r w:rsidR="00327058" w:rsidRPr="00FB34B8">
        <w:rPr>
          <w:sz w:val="28"/>
          <w:szCs w:val="28"/>
          <w:vertAlign w:val="superscript"/>
        </w:rPr>
        <w:t>2+</w:t>
      </w:r>
      <w:r w:rsidR="00327058">
        <w:rPr>
          <w:sz w:val="28"/>
          <w:szCs w:val="28"/>
        </w:rPr>
        <w:t>, K</w:t>
      </w:r>
      <w:r w:rsidR="00327058" w:rsidRPr="00FB34B8">
        <w:rPr>
          <w:sz w:val="28"/>
          <w:szCs w:val="28"/>
          <w:vertAlign w:val="superscript"/>
        </w:rPr>
        <w:t>+</w:t>
      </w:r>
      <w:r w:rsidR="00327058">
        <w:rPr>
          <w:sz w:val="28"/>
          <w:szCs w:val="28"/>
        </w:rPr>
        <w:t>, Mg</w:t>
      </w:r>
      <w:r w:rsidR="00327058" w:rsidRPr="00FB34B8">
        <w:rPr>
          <w:sz w:val="28"/>
          <w:szCs w:val="28"/>
          <w:vertAlign w:val="superscript"/>
        </w:rPr>
        <w:t>2+</w:t>
      </w:r>
      <w:r w:rsidR="00327058">
        <w:rPr>
          <w:sz w:val="28"/>
          <w:szCs w:val="28"/>
        </w:rPr>
        <w:t>,</w:t>
      </w:r>
      <w:r w:rsidR="006E79DE">
        <w:rPr>
          <w:sz w:val="28"/>
          <w:szCs w:val="28"/>
        </w:rPr>
        <w:t xml:space="preserve"> </w:t>
      </w:r>
      <w:r w:rsidR="00327058">
        <w:rPr>
          <w:sz w:val="28"/>
          <w:szCs w:val="28"/>
        </w:rPr>
        <w:t>...).</w:t>
      </w:r>
      <w:r w:rsidR="00354CDD">
        <w:rPr>
          <w:sz w:val="28"/>
          <w:szCs w:val="28"/>
        </w:rPr>
        <w:t xml:space="preserve"> Če želimo da voda potuje po rastlini navzgor, morajo imeti rastline v listih večjo koncentracijo raztopljenih ionov, v koreninah pa mora biti koncentracija ionov nizka.</w:t>
      </w:r>
    </w:p>
    <w:p w:rsidR="004C40AD" w:rsidRDefault="00764FE0" w:rsidP="0070729D">
      <w:pPr>
        <w:ind w:left="360"/>
        <w:jc w:val="both"/>
        <w:rPr>
          <w:sz w:val="28"/>
          <w:szCs w:val="28"/>
        </w:rPr>
      </w:pPr>
      <w:r>
        <w:rPr>
          <w:sz w:val="28"/>
          <w:szCs w:val="28"/>
        </w:rPr>
        <w:t xml:space="preserve">Voda s fotosintetskimi produkti potuje </w:t>
      </w:r>
      <w:r w:rsidR="00EF4C2D">
        <w:rPr>
          <w:sz w:val="28"/>
          <w:szCs w:val="28"/>
        </w:rPr>
        <w:t xml:space="preserve">po floemu </w:t>
      </w:r>
      <w:r>
        <w:rPr>
          <w:sz w:val="28"/>
          <w:szCs w:val="28"/>
        </w:rPr>
        <w:t>od listov (oz. od  mesta, kjer se vrši fotosinteza</w:t>
      </w:r>
      <w:r w:rsidR="00EF4C2D">
        <w:rPr>
          <w:sz w:val="28"/>
          <w:szCs w:val="28"/>
        </w:rPr>
        <w:t>)</w:t>
      </w:r>
      <w:r>
        <w:rPr>
          <w:sz w:val="28"/>
          <w:szCs w:val="28"/>
        </w:rPr>
        <w:t xml:space="preserve"> pa do delov</w:t>
      </w:r>
      <w:r w:rsidR="00EF4C2D">
        <w:rPr>
          <w:sz w:val="28"/>
          <w:szCs w:val="28"/>
        </w:rPr>
        <w:t>, kjer rastlina potrebuje te produkte.</w:t>
      </w:r>
      <w:r w:rsidR="00453B18">
        <w:rPr>
          <w:sz w:val="28"/>
          <w:szCs w:val="28"/>
        </w:rPr>
        <w:t xml:space="preserve"> Temu pravimo transpiracijski tok.</w:t>
      </w:r>
      <w:r w:rsidR="00EF4C2D">
        <w:rPr>
          <w:sz w:val="28"/>
          <w:szCs w:val="28"/>
        </w:rPr>
        <w:t xml:space="preserve"> Pri vaji pa</w:t>
      </w:r>
      <w:r w:rsidR="00453B18">
        <w:rPr>
          <w:sz w:val="28"/>
          <w:szCs w:val="28"/>
        </w:rPr>
        <w:t xml:space="preserve"> smo opazovali asimilativni tok </w:t>
      </w:r>
      <w:r w:rsidR="00EF4C2D">
        <w:rPr>
          <w:sz w:val="28"/>
          <w:szCs w:val="28"/>
        </w:rPr>
        <w:t xml:space="preserve">– prehajanje vode z anorganskimi snovmi, ki potujejo po ksilemu od korenin do listov. </w:t>
      </w:r>
    </w:p>
    <w:p w:rsidR="00B10C1F" w:rsidRDefault="00EF4C2D" w:rsidP="0070729D">
      <w:pPr>
        <w:ind w:left="360"/>
        <w:jc w:val="both"/>
        <w:rPr>
          <w:sz w:val="28"/>
          <w:szCs w:val="28"/>
        </w:rPr>
      </w:pPr>
      <w:r>
        <w:rPr>
          <w:sz w:val="28"/>
          <w:szCs w:val="28"/>
        </w:rPr>
        <w:t xml:space="preserve">V listih je voda nujna za vršenje fotosinteze, za turgor rastline, prenos snovi ter druge </w:t>
      </w:r>
      <w:r w:rsidR="003750F2">
        <w:rPr>
          <w:sz w:val="28"/>
          <w:szCs w:val="28"/>
        </w:rPr>
        <w:t>življenjske proce</w:t>
      </w:r>
      <w:r w:rsidR="004C40AD">
        <w:rPr>
          <w:sz w:val="28"/>
          <w:szCs w:val="28"/>
        </w:rPr>
        <w:t>se. Veliko vode tudi izhlapi</w:t>
      </w:r>
      <w:r w:rsidR="003750F2">
        <w:rPr>
          <w:sz w:val="28"/>
          <w:szCs w:val="28"/>
        </w:rPr>
        <w:t>.</w:t>
      </w:r>
      <w:r w:rsidR="004C40AD">
        <w:rPr>
          <w:sz w:val="28"/>
          <w:szCs w:val="28"/>
        </w:rPr>
        <w:t xml:space="preserve"> Izhlapevanje regulirajo listne reže s pomočjo celic zapiralk. V ugodnih pogojih se listne reže razširijo, poveča se izhlapevanje</w:t>
      </w:r>
      <w:r w:rsidR="008B0645">
        <w:rPr>
          <w:sz w:val="28"/>
          <w:szCs w:val="28"/>
        </w:rPr>
        <w:t xml:space="preserve">, </w:t>
      </w:r>
      <w:r w:rsidR="00C94EF3">
        <w:rPr>
          <w:sz w:val="28"/>
          <w:szCs w:val="28"/>
        </w:rPr>
        <w:t xml:space="preserve">več </w:t>
      </w:r>
      <w:r w:rsidR="009463B8">
        <w:rPr>
          <w:sz w:val="28"/>
          <w:szCs w:val="28"/>
        </w:rPr>
        <w:t>vo</w:t>
      </w:r>
      <w:r w:rsidR="00C94EF3">
        <w:rPr>
          <w:sz w:val="28"/>
          <w:szCs w:val="28"/>
        </w:rPr>
        <w:t>de</w:t>
      </w:r>
      <w:r w:rsidR="00354CDD">
        <w:rPr>
          <w:sz w:val="28"/>
          <w:szCs w:val="28"/>
        </w:rPr>
        <w:t xml:space="preserve"> izhlapi, a minerali ostanejo, s tem </w:t>
      </w:r>
      <w:r w:rsidR="00C94EF3">
        <w:rPr>
          <w:sz w:val="28"/>
          <w:szCs w:val="28"/>
        </w:rPr>
        <w:t>se zniža</w:t>
      </w:r>
      <w:r w:rsidR="008B0645">
        <w:rPr>
          <w:sz w:val="28"/>
          <w:szCs w:val="28"/>
        </w:rPr>
        <w:t xml:space="preserve"> koncentracija vode v listih, kar poveča prenos nove vode od korenin. S tem v rastlino preide več anorganskih snovi in izgradnja novih spojin se v rastlini poveča. (V sušnih obdobjih se listne reže zožijo, zmanjša se prenos vode</w:t>
      </w:r>
      <w:r w:rsidR="00C94EF3">
        <w:rPr>
          <w:sz w:val="28"/>
          <w:szCs w:val="28"/>
        </w:rPr>
        <w:t xml:space="preserve"> in mineralov</w:t>
      </w:r>
      <w:r w:rsidR="008B0645">
        <w:rPr>
          <w:sz w:val="28"/>
          <w:szCs w:val="28"/>
        </w:rPr>
        <w:t xml:space="preserve"> po rastlini, fotosinteza in rast rastline je upočasnjena).</w:t>
      </w:r>
    </w:p>
    <w:p w:rsidR="00B10C1F" w:rsidRDefault="00B10C1F" w:rsidP="0070729D">
      <w:pPr>
        <w:ind w:left="360"/>
        <w:jc w:val="both"/>
        <w:rPr>
          <w:sz w:val="28"/>
          <w:szCs w:val="28"/>
        </w:rPr>
      </w:pPr>
      <w:r>
        <w:rPr>
          <w:sz w:val="28"/>
          <w:szCs w:val="28"/>
        </w:rPr>
        <w:t>Zaradi vseh teh dejavnikov naj bi voda pri poskusu potovala od korenin po steblu do listov, kjer bi se porabila. Zaradi odrezanih delov rastline pa poraba vode ni bila povsod enaka, kot je prikazano v Tab</w:t>
      </w:r>
      <w:r w:rsidR="00751B3B">
        <w:rPr>
          <w:sz w:val="28"/>
          <w:szCs w:val="28"/>
        </w:rPr>
        <w:t>eli 1:</w:t>
      </w:r>
    </w:p>
    <w:p w:rsidR="00751B3B" w:rsidRDefault="00751B3B" w:rsidP="00751B3B">
      <w:pPr>
        <w:numPr>
          <w:ilvl w:val="0"/>
          <w:numId w:val="9"/>
        </w:numPr>
        <w:rPr>
          <w:sz w:val="28"/>
          <w:szCs w:val="28"/>
        </w:rPr>
      </w:pPr>
      <w:r>
        <w:rPr>
          <w:sz w:val="28"/>
          <w:szCs w:val="28"/>
        </w:rPr>
        <w:t>Prvi valj je bil kontrolen (brez rastline), da bi preverili če aluminijasta folija dejansko preprečuje izhlapevanje, oz. da se voda ne porablja na kakšen drug način.</w:t>
      </w:r>
    </w:p>
    <w:p w:rsidR="00751B3B" w:rsidRDefault="0070729D" w:rsidP="00751B3B">
      <w:pPr>
        <w:numPr>
          <w:ilvl w:val="0"/>
          <w:numId w:val="9"/>
        </w:numPr>
        <w:rPr>
          <w:sz w:val="28"/>
          <w:szCs w:val="28"/>
        </w:rPr>
      </w:pPr>
      <w:r>
        <w:rPr>
          <w:sz w:val="28"/>
          <w:szCs w:val="28"/>
        </w:rPr>
        <w:t>Rastlina brez korenin je imela relativno veliko porabo vode. Zaradi listov in razlik v osmotskem tlaku je voda potovala do listov, kljub temu, da ni bilo korenin.</w:t>
      </w:r>
    </w:p>
    <w:p w:rsidR="0070729D" w:rsidRDefault="0070729D" w:rsidP="00751B3B">
      <w:pPr>
        <w:numPr>
          <w:ilvl w:val="0"/>
          <w:numId w:val="9"/>
        </w:numPr>
        <w:rPr>
          <w:sz w:val="28"/>
          <w:szCs w:val="28"/>
        </w:rPr>
      </w:pPr>
      <w:r>
        <w:rPr>
          <w:sz w:val="28"/>
          <w:szCs w:val="28"/>
        </w:rPr>
        <w:t xml:space="preserve">Rastlina brez korenin in listnih ploskev je imela zelo malo porabo vode. Pri primerjavi z valjem 2 ugotovimo, da so res listne ploskve tiste, zaradi katerih je poraba vode večja. Pri primerjavi s </w:t>
      </w:r>
      <w:r>
        <w:rPr>
          <w:sz w:val="28"/>
          <w:szCs w:val="28"/>
        </w:rPr>
        <w:lastRenderedPageBreak/>
        <w:t>kontrolnim valjem pa je razvidno, da tudi steblo samo malo pripomore k izhlapevanju vode.</w:t>
      </w:r>
    </w:p>
    <w:p w:rsidR="00F834A6" w:rsidRDefault="00F834A6" w:rsidP="00751B3B">
      <w:pPr>
        <w:numPr>
          <w:ilvl w:val="0"/>
          <w:numId w:val="9"/>
        </w:numPr>
        <w:rPr>
          <w:sz w:val="28"/>
          <w:szCs w:val="28"/>
        </w:rPr>
      </w:pPr>
      <w:r>
        <w:rPr>
          <w:sz w:val="28"/>
          <w:szCs w:val="28"/>
        </w:rPr>
        <w:t>Cela rastlina, kot je bilo tudi predvideno v hipotezi, je porabila največ vode, saj so vsi deli (korenine, steblo, listi) pomembni za prehajanje vode, drugače jih rastlina ne bi imela. Pri primerjavi z valjem 2 ugotovimo, da imajo tudi korenine pri prenosu vode pomembno vlogo.</w:t>
      </w:r>
      <w:r w:rsidR="00D36F65">
        <w:rPr>
          <w:sz w:val="28"/>
          <w:szCs w:val="28"/>
        </w:rPr>
        <w:t xml:space="preserve"> Koreninski lask</w:t>
      </w:r>
      <w:r w:rsidR="006E1B80">
        <w:rPr>
          <w:sz w:val="28"/>
          <w:szCs w:val="28"/>
        </w:rPr>
        <w:t>i iz okolja črpajo vodo, zato je koncentracija</w:t>
      </w:r>
      <w:r w:rsidR="00D36F65">
        <w:rPr>
          <w:sz w:val="28"/>
          <w:szCs w:val="28"/>
        </w:rPr>
        <w:t xml:space="preserve"> vode v korenini</w:t>
      </w:r>
      <w:r w:rsidR="006E1B80">
        <w:rPr>
          <w:sz w:val="28"/>
          <w:szCs w:val="28"/>
        </w:rPr>
        <w:t xml:space="preserve"> visoka,</w:t>
      </w:r>
      <w:r w:rsidR="00D36F65">
        <w:rPr>
          <w:sz w:val="28"/>
          <w:szCs w:val="28"/>
        </w:rPr>
        <w:t xml:space="preserve"> </w:t>
      </w:r>
      <w:r w:rsidR="006E1B80">
        <w:rPr>
          <w:sz w:val="28"/>
          <w:szCs w:val="28"/>
        </w:rPr>
        <w:t xml:space="preserve">zaradi česar </w:t>
      </w:r>
      <w:r w:rsidR="00D36F65">
        <w:rPr>
          <w:sz w:val="28"/>
          <w:szCs w:val="28"/>
        </w:rPr>
        <w:t>ra</w:t>
      </w:r>
      <w:r w:rsidR="00EC1908">
        <w:rPr>
          <w:sz w:val="28"/>
          <w:szCs w:val="28"/>
        </w:rPr>
        <w:t>stlina lažje črpa vodo zaradi</w:t>
      </w:r>
      <w:r w:rsidR="00D36F65">
        <w:rPr>
          <w:sz w:val="28"/>
          <w:szCs w:val="28"/>
        </w:rPr>
        <w:t xml:space="preserve"> </w:t>
      </w:r>
      <w:r w:rsidR="006E1B80">
        <w:rPr>
          <w:sz w:val="28"/>
          <w:szCs w:val="28"/>
        </w:rPr>
        <w:t>večjih razlik v osmotskem tlaku.</w:t>
      </w:r>
    </w:p>
    <w:p w:rsidR="00F834A6" w:rsidRDefault="00F834A6" w:rsidP="00751B3B">
      <w:pPr>
        <w:numPr>
          <w:ilvl w:val="0"/>
          <w:numId w:val="9"/>
        </w:numPr>
        <w:rPr>
          <w:sz w:val="28"/>
          <w:szCs w:val="28"/>
        </w:rPr>
      </w:pPr>
      <w:r>
        <w:rPr>
          <w:sz w:val="28"/>
          <w:szCs w:val="28"/>
        </w:rPr>
        <w:t xml:space="preserve">Rastlina brez listnih ploskev je porabila manj vode, kot rastlina, ki smo ji odstranili zgolj korenine (valj 2). To pomeni, da so listi pomembnejši za prevajanje vode. Listi zaradi nizke koncentracije vode </w:t>
      </w:r>
      <w:r w:rsidR="00C16B53">
        <w:rPr>
          <w:sz w:val="28"/>
          <w:szCs w:val="28"/>
        </w:rPr>
        <w:t>»črpajo« s pomočjo razlik v osmotskem tlaku vodo navzgor po rastlini, kljub temu, da ni korenin, ki bi nabreknile – vsrkale vodo, povišale njeno koncentracijo. Če rastlina nima listov</w:t>
      </w:r>
      <w:r w:rsidR="00EC1908">
        <w:rPr>
          <w:sz w:val="28"/>
          <w:szCs w:val="28"/>
        </w:rPr>
        <w:t xml:space="preserve"> je izhlapevanje manjše</w:t>
      </w:r>
      <w:r w:rsidR="00C16B53">
        <w:rPr>
          <w:sz w:val="28"/>
          <w:szCs w:val="28"/>
        </w:rPr>
        <w:t xml:space="preserve">, voda iz korenin ne more nikamor preiti, saj ni področja, kjer bi bila koncentracija vode nižja. </w:t>
      </w:r>
    </w:p>
    <w:p w:rsidR="00C16B53" w:rsidRDefault="00354CDD" w:rsidP="00751B3B">
      <w:pPr>
        <w:numPr>
          <w:ilvl w:val="0"/>
          <w:numId w:val="9"/>
        </w:numPr>
        <w:rPr>
          <w:sz w:val="28"/>
          <w:szCs w:val="28"/>
        </w:rPr>
      </w:pPr>
      <w:r>
        <w:rPr>
          <w:sz w:val="28"/>
          <w:szCs w:val="28"/>
        </w:rPr>
        <w:t xml:space="preserve">Rastlina brez korenin in s premazanimi listnimi površinami </w:t>
      </w:r>
      <w:r w:rsidR="006E79DE">
        <w:rPr>
          <w:sz w:val="28"/>
          <w:szCs w:val="28"/>
        </w:rPr>
        <w:t xml:space="preserve">je primerljiva z rastlino v valju 3. Zaradi premaza listnih površin z vazelinom (nepolarna snov) so bile listne reže zamašene in izhlapevanje ni bilo mogoče. Kljub temu pa je bila poraba voda večja kot v valju 3. Ugotovimo lahko, da poraba vode ni bila odvisna zgolj od izhlapevanja, pač pa jo je rastlina porabila tudi za druge življenjske procese v listih (fotosinteza, turgor, rast, ...) Če pa primerjamo </w:t>
      </w:r>
      <w:r w:rsidR="00BC59C1">
        <w:rPr>
          <w:sz w:val="28"/>
          <w:szCs w:val="28"/>
        </w:rPr>
        <w:t>porabo vode z valjem 2</w:t>
      </w:r>
      <w:r w:rsidR="006E79DE">
        <w:rPr>
          <w:sz w:val="28"/>
          <w:szCs w:val="28"/>
        </w:rPr>
        <w:t xml:space="preserve"> ugotovimo, </w:t>
      </w:r>
      <w:r w:rsidR="00BC59C1">
        <w:rPr>
          <w:sz w:val="28"/>
          <w:szCs w:val="28"/>
        </w:rPr>
        <w:t>da se</w:t>
      </w:r>
      <w:r w:rsidR="00872A19">
        <w:rPr>
          <w:sz w:val="28"/>
          <w:szCs w:val="28"/>
        </w:rPr>
        <w:t xml:space="preserve"> v ugodnih pogojih (dovolj vode)</w:t>
      </w:r>
      <w:r w:rsidR="00BC59C1">
        <w:rPr>
          <w:sz w:val="28"/>
          <w:szCs w:val="28"/>
        </w:rPr>
        <w:t xml:space="preserve"> za izhlapevanje porabi približno 1/3 vode od celotne porabe rastline. Podobnost porabe vode v valju 5 in 6 je zgolj naključna.</w:t>
      </w:r>
    </w:p>
    <w:p w:rsidR="00BC59C1" w:rsidRDefault="00BC59C1" w:rsidP="00BC59C1">
      <w:pPr>
        <w:ind w:left="927"/>
        <w:rPr>
          <w:sz w:val="28"/>
          <w:szCs w:val="28"/>
        </w:rPr>
      </w:pPr>
    </w:p>
    <w:p w:rsidR="00BC59C1" w:rsidRDefault="00BC59C1" w:rsidP="00C94EF3">
      <w:pPr>
        <w:ind w:left="927"/>
        <w:rPr>
          <w:sz w:val="28"/>
          <w:szCs w:val="28"/>
        </w:rPr>
      </w:pPr>
      <w:r>
        <w:rPr>
          <w:sz w:val="28"/>
          <w:szCs w:val="28"/>
        </w:rPr>
        <w:t>Kot je bilo predvideno v hipotezi, so za prehajanje vode pomembni vsi rast</w:t>
      </w:r>
      <w:r w:rsidR="00C94EF3">
        <w:rPr>
          <w:sz w:val="28"/>
          <w:szCs w:val="28"/>
        </w:rPr>
        <w:t>linski deli, saj je</w:t>
      </w:r>
      <w:r>
        <w:rPr>
          <w:sz w:val="28"/>
          <w:szCs w:val="28"/>
        </w:rPr>
        <w:t xml:space="preserve"> poraba</w:t>
      </w:r>
      <w:r w:rsidR="00C94EF3">
        <w:rPr>
          <w:sz w:val="28"/>
          <w:szCs w:val="28"/>
        </w:rPr>
        <w:t xml:space="preserve"> vode največja, če je rastlina cela</w:t>
      </w:r>
      <w:r>
        <w:rPr>
          <w:sz w:val="28"/>
          <w:szCs w:val="28"/>
        </w:rPr>
        <w:t>. Z največjo porabo vode pa je rastlina dobila tudi največ anorganskih snovi, zato je verjetno tudi najboj zrasla.</w:t>
      </w:r>
    </w:p>
    <w:p w:rsidR="00BC59C1" w:rsidRDefault="00BC59C1" w:rsidP="00BC59C1">
      <w:pPr>
        <w:ind w:left="927"/>
        <w:rPr>
          <w:sz w:val="28"/>
          <w:szCs w:val="28"/>
        </w:rPr>
      </w:pPr>
    </w:p>
    <w:p w:rsidR="00005395" w:rsidRDefault="00005395" w:rsidP="00005395">
      <w:pPr>
        <w:rPr>
          <w:sz w:val="28"/>
          <w:szCs w:val="28"/>
        </w:rPr>
      </w:pPr>
    </w:p>
    <w:p w:rsidR="00BC59C1" w:rsidRDefault="00005395" w:rsidP="00005395">
      <w:pPr>
        <w:rPr>
          <w:sz w:val="28"/>
          <w:szCs w:val="28"/>
        </w:rPr>
      </w:pPr>
      <w:r>
        <w:rPr>
          <w:sz w:val="28"/>
          <w:szCs w:val="28"/>
        </w:rPr>
        <w:tab/>
        <w:t>B) Pri drugem delu vaje smo mikroskopirali posamezne dele rastline</w:t>
      </w:r>
      <w:r w:rsidR="005124EE">
        <w:rPr>
          <w:sz w:val="28"/>
          <w:szCs w:val="28"/>
        </w:rPr>
        <w:t xml:space="preserve">. Opazili smo razlike med razporeditvijo žil v steblu. Dvokaličnice imajo žile razporejene v krogu, pri enokaličnicah pa so žile neenakomerno razporejene po celotnem steblu (slika 1, slika 4). Natančneje smo si ogledali tudi listno režo in celice zapiralke (slika 3), ki </w:t>
      </w:r>
      <w:r w:rsidR="00D35146">
        <w:rPr>
          <w:sz w:val="28"/>
          <w:szCs w:val="28"/>
        </w:rPr>
        <w:t xml:space="preserve">s krčenjem in širjenjem </w:t>
      </w:r>
      <w:r w:rsidR="005124EE">
        <w:rPr>
          <w:sz w:val="28"/>
          <w:szCs w:val="28"/>
        </w:rPr>
        <w:t>uravnavajo izhlapevanje. Pri sliki 8</w:t>
      </w:r>
      <w:r w:rsidR="00D35146">
        <w:rPr>
          <w:sz w:val="28"/>
          <w:szCs w:val="28"/>
        </w:rPr>
        <w:t xml:space="preserve"> je vidna </w:t>
      </w:r>
      <w:r w:rsidR="00453B18">
        <w:rPr>
          <w:sz w:val="28"/>
          <w:szCs w:val="28"/>
        </w:rPr>
        <w:t xml:space="preserve">razlika med ksilemom in floemom. Ksilem je na notranji strani </w:t>
      </w:r>
      <w:r w:rsidR="001A1818">
        <w:rPr>
          <w:sz w:val="28"/>
          <w:szCs w:val="28"/>
        </w:rPr>
        <w:t>žile, v njem se nahajajo traheje in oporna vlakna</w:t>
      </w:r>
      <w:r w:rsidR="00453B18">
        <w:rPr>
          <w:sz w:val="28"/>
          <w:szCs w:val="28"/>
        </w:rPr>
        <w:t>. Floem pa je na zunanji strani žile (na sredini ju loč</w:t>
      </w:r>
      <w:r w:rsidR="001A1818">
        <w:rPr>
          <w:sz w:val="28"/>
          <w:szCs w:val="28"/>
        </w:rPr>
        <w:t>ijo celice kambija), v njem so</w:t>
      </w:r>
      <w:r w:rsidR="00453B18">
        <w:rPr>
          <w:sz w:val="28"/>
          <w:szCs w:val="28"/>
        </w:rPr>
        <w:t xml:space="preserve"> sitke in celice spremljevalke. Pri sliki 6 je s 400-kratno povečavo narisan</w:t>
      </w:r>
      <w:r w:rsidR="00D35146">
        <w:rPr>
          <w:sz w:val="28"/>
          <w:szCs w:val="28"/>
        </w:rPr>
        <w:t xml:space="preserve"> prečni prerez lista, kjer smo lahko primerjali med stebričastim in gobastim tkivom</w:t>
      </w:r>
      <w:r w:rsidR="00453B18">
        <w:rPr>
          <w:sz w:val="28"/>
          <w:szCs w:val="28"/>
        </w:rPr>
        <w:t>, opazili smo</w:t>
      </w:r>
      <w:r w:rsidR="001A1818">
        <w:rPr>
          <w:sz w:val="28"/>
          <w:szCs w:val="28"/>
        </w:rPr>
        <w:t xml:space="preserve"> žile med gobastim tkivom in</w:t>
      </w:r>
      <w:r w:rsidR="00453B18">
        <w:rPr>
          <w:sz w:val="28"/>
          <w:szCs w:val="28"/>
        </w:rPr>
        <w:t xml:space="preserve"> listne reže na spodnji povrhnjici</w:t>
      </w:r>
      <w:r w:rsidR="00D35146">
        <w:rPr>
          <w:sz w:val="28"/>
          <w:szCs w:val="28"/>
        </w:rPr>
        <w:t>. Pri sliki 7 smo videli letnice in mejo med lubjem in lesom. Na te meji je veliko kambija, saj na eno stran raste lubje (kjer je tudi floem), na notranjo stran pa les – vsako leto ena branika. V lesu je ksilem – po trahejah potuje voda z anorganskimi snovmi.</w:t>
      </w:r>
      <w:r>
        <w:rPr>
          <w:sz w:val="28"/>
          <w:szCs w:val="28"/>
        </w:rPr>
        <w:tab/>
      </w:r>
    </w:p>
    <w:p w:rsidR="00005395" w:rsidRDefault="00005395" w:rsidP="00BC59C1">
      <w:pPr>
        <w:ind w:left="927"/>
        <w:rPr>
          <w:sz w:val="28"/>
          <w:szCs w:val="28"/>
        </w:rPr>
      </w:pPr>
    </w:p>
    <w:p w:rsidR="000B1D70" w:rsidRDefault="000B1D70" w:rsidP="00BC59C1">
      <w:pPr>
        <w:ind w:left="927"/>
        <w:rPr>
          <w:sz w:val="28"/>
          <w:szCs w:val="28"/>
        </w:rPr>
      </w:pPr>
    </w:p>
    <w:p w:rsidR="00B10C1F" w:rsidRDefault="00BC59C1" w:rsidP="00B10C1F">
      <w:pPr>
        <w:ind w:left="360"/>
        <w:rPr>
          <w:sz w:val="32"/>
          <w:szCs w:val="32"/>
        </w:rPr>
      </w:pPr>
      <w:r>
        <w:rPr>
          <w:sz w:val="32"/>
          <w:szCs w:val="32"/>
        </w:rPr>
        <w:t>7. ZAKLJUČEK</w:t>
      </w:r>
    </w:p>
    <w:p w:rsidR="00BC59C1" w:rsidRPr="00E458BB" w:rsidRDefault="00BC59C1" w:rsidP="00872A19">
      <w:pPr>
        <w:ind w:left="360"/>
        <w:rPr>
          <w:sz w:val="28"/>
          <w:szCs w:val="28"/>
        </w:rPr>
      </w:pPr>
      <w:r>
        <w:rPr>
          <w:sz w:val="28"/>
          <w:szCs w:val="28"/>
        </w:rPr>
        <w:t xml:space="preserve">S poskusi sem potrdil svojo hipotezo in pokazal da so vsi deli </w:t>
      </w:r>
      <w:r w:rsidR="000B1D70">
        <w:rPr>
          <w:sz w:val="28"/>
          <w:szCs w:val="28"/>
        </w:rPr>
        <w:t xml:space="preserve">rastline </w:t>
      </w:r>
      <w:r>
        <w:rPr>
          <w:sz w:val="28"/>
          <w:szCs w:val="28"/>
        </w:rPr>
        <w:t xml:space="preserve">pomembni za prevajanje vode. </w:t>
      </w:r>
      <w:r w:rsidR="002E7C1C">
        <w:rPr>
          <w:sz w:val="28"/>
          <w:szCs w:val="28"/>
        </w:rPr>
        <w:t>Brez korenin je prehajanje vode po rastlini uteženo,</w:t>
      </w:r>
      <w:r w:rsidR="00872A19">
        <w:rPr>
          <w:sz w:val="28"/>
          <w:szCs w:val="28"/>
        </w:rPr>
        <w:t xml:space="preserve"> saj korenine</w:t>
      </w:r>
      <w:r w:rsidR="006E1B80">
        <w:rPr>
          <w:sz w:val="28"/>
          <w:szCs w:val="28"/>
        </w:rPr>
        <w:t xml:space="preserve"> ustvarja</w:t>
      </w:r>
      <w:r w:rsidR="00872A19">
        <w:rPr>
          <w:sz w:val="28"/>
          <w:szCs w:val="28"/>
        </w:rPr>
        <w:t>jo</w:t>
      </w:r>
      <w:r w:rsidR="006E1B80">
        <w:rPr>
          <w:sz w:val="28"/>
          <w:szCs w:val="28"/>
        </w:rPr>
        <w:t xml:space="preserve"> hipotonično okolje. B</w:t>
      </w:r>
      <w:r w:rsidR="002E7C1C">
        <w:rPr>
          <w:sz w:val="28"/>
          <w:szCs w:val="28"/>
        </w:rPr>
        <w:t>rez listov pa vod</w:t>
      </w:r>
      <w:r w:rsidR="000B1D70">
        <w:rPr>
          <w:sz w:val="28"/>
          <w:szCs w:val="28"/>
        </w:rPr>
        <w:t xml:space="preserve">a počasneje izhlapeva, </w:t>
      </w:r>
      <w:r w:rsidR="007774E5">
        <w:rPr>
          <w:sz w:val="28"/>
          <w:szCs w:val="28"/>
        </w:rPr>
        <w:t>ne ustvarja se hipertonično oklje</w:t>
      </w:r>
      <w:r w:rsidR="00872A19">
        <w:rPr>
          <w:sz w:val="28"/>
          <w:szCs w:val="28"/>
        </w:rPr>
        <w:t>, zato je prenos vode počasnejši</w:t>
      </w:r>
      <w:r w:rsidR="007774E5">
        <w:rPr>
          <w:sz w:val="28"/>
          <w:szCs w:val="28"/>
        </w:rPr>
        <w:t>. V drugem delu sem pri opazovanju trajnih preparatov ugotovil, da so žile pri enokaličnici neenakomerno razporejene po steblu, pri dvokaličnici pa so žile razporejene v kolobarju.</w:t>
      </w:r>
    </w:p>
    <w:sectPr w:rsidR="00BC59C1" w:rsidRPr="00E458BB">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761" w:rsidRDefault="00611761">
      <w:r>
        <w:separator/>
      </w:r>
    </w:p>
  </w:endnote>
  <w:endnote w:type="continuationSeparator" w:id="0">
    <w:p w:rsidR="00611761" w:rsidRDefault="0061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3EB" w:rsidRDefault="002123EB" w:rsidP="006D22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23EB" w:rsidRDefault="002123EB" w:rsidP="009C1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3EB" w:rsidRDefault="002123EB" w:rsidP="006D22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67EA">
      <w:rPr>
        <w:rStyle w:val="PageNumber"/>
        <w:noProof/>
      </w:rPr>
      <w:t>1</w:t>
    </w:r>
    <w:r>
      <w:rPr>
        <w:rStyle w:val="PageNumber"/>
      </w:rPr>
      <w:fldChar w:fldCharType="end"/>
    </w:r>
  </w:p>
  <w:p w:rsidR="002123EB" w:rsidRDefault="002123EB" w:rsidP="009C1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761" w:rsidRDefault="00611761">
      <w:r>
        <w:separator/>
      </w:r>
    </w:p>
  </w:footnote>
  <w:footnote w:type="continuationSeparator" w:id="0">
    <w:p w:rsidR="00611761" w:rsidRDefault="00611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67C01"/>
    <w:multiLevelType w:val="hybridMultilevel"/>
    <w:tmpl w:val="88E2E85A"/>
    <w:lvl w:ilvl="0" w:tplc="47341AAA">
      <w:start w:val="1"/>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49EE9076">
      <w:start w:val="1"/>
      <w:numFmt w:val="decimal"/>
      <w:lvlText w:val="%4."/>
      <w:lvlJc w:val="left"/>
      <w:pPr>
        <w:tabs>
          <w:tab w:val="num" w:pos="1134"/>
        </w:tabs>
        <w:ind w:left="1134" w:hanging="567"/>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7937145"/>
    <w:multiLevelType w:val="hybridMultilevel"/>
    <w:tmpl w:val="8EB08D9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9D02D61"/>
    <w:multiLevelType w:val="hybridMultilevel"/>
    <w:tmpl w:val="3CDEA22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C35516"/>
    <w:multiLevelType w:val="hybridMultilevel"/>
    <w:tmpl w:val="F7066DE2"/>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599A3382"/>
    <w:multiLevelType w:val="hybridMultilevel"/>
    <w:tmpl w:val="D624D6EA"/>
    <w:lvl w:ilvl="0" w:tplc="EA38192A">
      <w:start w:val="1"/>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6FCD6400"/>
    <w:multiLevelType w:val="hybridMultilevel"/>
    <w:tmpl w:val="1EF62E62"/>
    <w:lvl w:ilvl="0" w:tplc="49EE9076">
      <w:start w:val="1"/>
      <w:numFmt w:val="decimal"/>
      <w:lvlText w:val="%1."/>
      <w:lvlJc w:val="left"/>
      <w:pPr>
        <w:tabs>
          <w:tab w:val="num" w:pos="1494"/>
        </w:tabs>
        <w:ind w:left="1494" w:hanging="567"/>
      </w:pPr>
      <w:rPr>
        <w:rFonts w:hint="default"/>
      </w:rPr>
    </w:lvl>
    <w:lvl w:ilvl="1" w:tplc="04240019">
      <w:start w:val="1"/>
      <w:numFmt w:val="lowerLetter"/>
      <w:lvlText w:val="%2."/>
      <w:lvlJc w:val="left"/>
      <w:pPr>
        <w:tabs>
          <w:tab w:val="num" w:pos="1800"/>
        </w:tabs>
        <w:ind w:left="1800" w:hanging="360"/>
      </w:pPr>
    </w:lvl>
    <w:lvl w:ilvl="2" w:tplc="0424001B">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6" w15:restartNumberingAfterBreak="0">
    <w:nsid w:val="732109E2"/>
    <w:multiLevelType w:val="hybridMultilevel"/>
    <w:tmpl w:val="940CFCE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6D705F"/>
    <w:multiLevelType w:val="hybridMultilevel"/>
    <w:tmpl w:val="4740EF5C"/>
    <w:lvl w:ilvl="0" w:tplc="9894E4B2">
      <w:start w:val="1"/>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7BF71494"/>
    <w:multiLevelType w:val="hybridMultilevel"/>
    <w:tmpl w:val="3B386314"/>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8"/>
  </w:num>
  <w:num w:numId="6">
    <w:abstractNumId w:val="3"/>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000"/>
    <w:rsid w:val="00005395"/>
    <w:rsid w:val="00026E40"/>
    <w:rsid w:val="00075201"/>
    <w:rsid w:val="00081D4C"/>
    <w:rsid w:val="0009195A"/>
    <w:rsid w:val="000B1D70"/>
    <w:rsid w:val="001602C3"/>
    <w:rsid w:val="001A1818"/>
    <w:rsid w:val="002123EB"/>
    <w:rsid w:val="002B2D18"/>
    <w:rsid w:val="002D065C"/>
    <w:rsid w:val="002E7C1C"/>
    <w:rsid w:val="00327058"/>
    <w:rsid w:val="00327C66"/>
    <w:rsid w:val="0033641E"/>
    <w:rsid w:val="00354CDD"/>
    <w:rsid w:val="003750F2"/>
    <w:rsid w:val="00453B18"/>
    <w:rsid w:val="004A7173"/>
    <w:rsid w:val="004C40AD"/>
    <w:rsid w:val="005124EE"/>
    <w:rsid w:val="00611761"/>
    <w:rsid w:val="00665023"/>
    <w:rsid w:val="006D22CE"/>
    <w:rsid w:val="006E1B80"/>
    <w:rsid w:val="006E79DE"/>
    <w:rsid w:val="0070729D"/>
    <w:rsid w:val="00751B3B"/>
    <w:rsid w:val="00764FE0"/>
    <w:rsid w:val="007774E5"/>
    <w:rsid w:val="00872A19"/>
    <w:rsid w:val="008B0645"/>
    <w:rsid w:val="00932FAF"/>
    <w:rsid w:val="009463B8"/>
    <w:rsid w:val="009C1000"/>
    <w:rsid w:val="00A3408F"/>
    <w:rsid w:val="00B10C1F"/>
    <w:rsid w:val="00B52AB8"/>
    <w:rsid w:val="00BC59C1"/>
    <w:rsid w:val="00BF3B61"/>
    <w:rsid w:val="00C1226B"/>
    <w:rsid w:val="00C16B53"/>
    <w:rsid w:val="00C17889"/>
    <w:rsid w:val="00C567EA"/>
    <w:rsid w:val="00C94EF3"/>
    <w:rsid w:val="00CB1B1D"/>
    <w:rsid w:val="00CB6EF0"/>
    <w:rsid w:val="00CF3211"/>
    <w:rsid w:val="00D041D4"/>
    <w:rsid w:val="00D35146"/>
    <w:rsid w:val="00D36F65"/>
    <w:rsid w:val="00E458BB"/>
    <w:rsid w:val="00E92E24"/>
    <w:rsid w:val="00EC1908"/>
    <w:rsid w:val="00EF4C2D"/>
    <w:rsid w:val="00F834A6"/>
    <w:rsid w:val="00F87CB4"/>
    <w:rsid w:val="00FB34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0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C1000"/>
    <w:pPr>
      <w:tabs>
        <w:tab w:val="center" w:pos="4536"/>
        <w:tab w:val="right" w:pos="9072"/>
      </w:tabs>
    </w:pPr>
  </w:style>
  <w:style w:type="character" w:styleId="PageNumber">
    <w:name w:val="page number"/>
    <w:basedOn w:val="DefaultParagraphFont"/>
    <w:rsid w:val="009C1000"/>
  </w:style>
  <w:style w:type="table" w:styleId="TableGrid">
    <w:name w:val="Table Grid"/>
    <w:basedOn w:val="TableNormal"/>
    <w:rsid w:val="00932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2019-05-10T09:43:00Z</dcterms:created>
  <dcterms:modified xsi:type="dcterms:W3CDTF">2019-05-10T09:43:00Z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