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CA4B78" w14:textId="52476C17" w:rsidR="00342E0D" w:rsidRDefault="00D738F2" w:rsidP="00342E0D">
      <w:pPr>
        <w:jc w:val="right"/>
        <w:rPr>
          <w:sz w:val="24"/>
        </w:rPr>
      </w:pPr>
      <w:bookmarkStart w:id="0" w:name="_GoBack"/>
      <w:bookmarkEnd w:id="0"/>
      <w:r>
        <w:rPr>
          <w:sz w:val="24"/>
        </w:rPr>
        <w:t xml:space="preserve"> </w:t>
      </w:r>
    </w:p>
    <w:p w14:paraId="7ABE2570" w14:textId="77777777" w:rsidR="00342E0D" w:rsidRDefault="00342E0D" w:rsidP="00342E0D">
      <w:pPr>
        <w:jc w:val="center"/>
        <w:rPr>
          <w:sz w:val="24"/>
        </w:rPr>
      </w:pPr>
    </w:p>
    <w:p w14:paraId="6BAF3AA3" w14:textId="77777777" w:rsidR="00342E0D" w:rsidRDefault="00342E0D" w:rsidP="00342E0D">
      <w:pPr>
        <w:jc w:val="center"/>
        <w:rPr>
          <w:sz w:val="24"/>
        </w:rPr>
      </w:pPr>
    </w:p>
    <w:p w14:paraId="3C697048" w14:textId="77777777" w:rsidR="00342E0D" w:rsidRDefault="00342E0D" w:rsidP="00342E0D">
      <w:pPr>
        <w:jc w:val="center"/>
        <w:rPr>
          <w:sz w:val="24"/>
        </w:rPr>
      </w:pPr>
    </w:p>
    <w:p w14:paraId="340557BE" w14:textId="77777777" w:rsidR="00342E0D" w:rsidRDefault="00342E0D" w:rsidP="00342E0D">
      <w:pPr>
        <w:jc w:val="center"/>
        <w:rPr>
          <w:sz w:val="24"/>
        </w:rPr>
      </w:pPr>
    </w:p>
    <w:p w14:paraId="4C03E8D8" w14:textId="77777777" w:rsidR="00342E0D" w:rsidRDefault="00342E0D" w:rsidP="00342E0D">
      <w:pPr>
        <w:jc w:val="center"/>
        <w:rPr>
          <w:sz w:val="24"/>
        </w:rPr>
      </w:pPr>
    </w:p>
    <w:p w14:paraId="4D08719F" w14:textId="77777777" w:rsidR="00342E0D" w:rsidRDefault="00342E0D" w:rsidP="00342E0D">
      <w:pPr>
        <w:jc w:val="center"/>
        <w:rPr>
          <w:sz w:val="24"/>
        </w:rPr>
      </w:pPr>
    </w:p>
    <w:p w14:paraId="57FBC1B8" w14:textId="77777777" w:rsidR="00342E0D" w:rsidRDefault="00342E0D" w:rsidP="00342E0D">
      <w:pPr>
        <w:rPr>
          <w:sz w:val="24"/>
        </w:rPr>
      </w:pPr>
    </w:p>
    <w:p w14:paraId="70438B54" w14:textId="77777777" w:rsidR="00342E0D" w:rsidRDefault="00342E0D" w:rsidP="00342E0D">
      <w:pPr>
        <w:jc w:val="center"/>
        <w:rPr>
          <w:sz w:val="24"/>
        </w:rPr>
      </w:pPr>
    </w:p>
    <w:p w14:paraId="6A450D66" w14:textId="77777777" w:rsidR="00342E0D" w:rsidRPr="006323B2" w:rsidRDefault="0003287C" w:rsidP="00342E0D">
      <w:pPr>
        <w:pStyle w:val="Title"/>
        <w:jc w:val="center"/>
        <w:rPr>
          <w:b/>
        </w:rPr>
      </w:pPr>
      <w:r w:rsidRPr="006323B2">
        <w:rPr>
          <w:b/>
        </w:rPr>
        <w:t>Variabilnost znotraj vrste</w:t>
      </w:r>
    </w:p>
    <w:p w14:paraId="761FF3DE" w14:textId="77777777" w:rsidR="00342E0D" w:rsidRDefault="00342E0D" w:rsidP="00342E0D"/>
    <w:p w14:paraId="42DB887B" w14:textId="77777777" w:rsidR="00342E0D" w:rsidRDefault="00342E0D" w:rsidP="00342E0D"/>
    <w:p w14:paraId="7B0FA1D5" w14:textId="77777777" w:rsidR="00342E0D" w:rsidRPr="00DB2972" w:rsidRDefault="00342E0D" w:rsidP="00342E0D">
      <w:pPr>
        <w:jc w:val="center"/>
        <w:rPr>
          <w:sz w:val="24"/>
        </w:rPr>
      </w:pPr>
      <w:r>
        <w:rPr>
          <w:sz w:val="24"/>
        </w:rPr>
        <w:tab/>
      </w:r>
      <w:r>
        <w:rPr>
          <w:sz w:val="24"/>
        </w:rPr>
        <w:tab/>
      </w:r>
    </w:p>
    <w:p w14:paraId="21C06FB4" w14:textId="77777777" w:rsidR="00342E0D" w:rsidRDefault="00342E0D" w:rsidP="00342E0D"/>
    <w:p w14:paraId="6E8A01AA" w14:textId="77777777" w:rsidR="00342E0D" w:rsidRDefault="00342E0D" w:rsidP="00342E0D"/>
    <w:p w14:paraId="3F6EB638" w14:textId="77777777" w:rsidR="00342E0D" w:rsidRDefault="00342E0D" w:rsidP="00342E0D"/>
    <w:p w14:paraId="155145B5" w14:textId="77777777" w:rsidR="00342E0D" w:rsidRDefault="00342E0D" w:rsidP="00342E0D"/>
    <w:p w14:paraId="69EBEF8B" w14:textId="77777777" w:rsidR="00342E0D" w:rsidRDefault="00342E0D" w:rsidP="00342E0D"/>
    <w:p w14:paraId="1B518994" w14:textId="77777777" w:rsidR="00342E0D" w:rsidRDefault="00342E0D" w:rsidP="00342E0D"/>
    <w:p w14:paraId="2217C3B1" w14:textId="77777777" w:rsidR="00342E0D" w:rsidRDefault="00342E0D" w:rsidP="00342E0D"/>
    <w:p w14:paraId="04BB1760" w14:textId="77777777" w:rsidR="00342E0D" w:rsidRDefault="00342E0D" w:rsidP="00342E0D"/>
    <w:p w14:paraId="187C6896" w14:textId="77777777" w:rsidR="0003287C" w:rsidRDefault="0003287C" w:rsidP="00342E0D"/>
    <w:p w14:paraId="77C50A7F" w14:textId="77777777" w:rsidR="00342E0D" w:rsidRDefault="00342E0D" w:rsidP="00342E0D"/>
    <w:p w14:paraId="5D309954" w14:textId="77777777" w:rsidR="00342E0D" w:rsidRPr="00732B74" w:rsidRDefault="00342E0D" w:rsidP="00342E0D">
      <w:pPr>
        <w:rPr>
          <w:sz w:val="24"/>
        </w:rPr>
      </w:pPr>
    </w:p>
    <w:p w14:paraId="2C771AA3" w14:textId="42996909" w:rsidR="00342E0D" w:rsidRPr="0003287C" w:rsidRDefault="00D738F2" w:rsidP="0003287C">
      <w:pPr>
        <w:jc w:val="right"/>
        <w:rPr>
          <w:sz w:val="24"/>
        </w:rPr>
      </w:pPr>
      <w:r>
        <w:rPr>
          <w:sz w:val="24"/>
        </w:rPr>
        <w:t xml:space="preserve"> </w:t>
      </w:r>
      <w:r w:rsidR="00342E0D">
        <w:rPr>
          <w:rFonts w:ascii="Century Gothic" w:hAnsi="Century Gothic"/>
          <w:color w:val="FF0000"/>
          <w:sz w:val="24"/>
          <w:szCs w:val="24"/>
        </w:rPr>
        <w:br w:type="page"/>
      </w:r>
    </w:p>
    <w:p w14:paraId="7045A100" w14:textId="77777777" w:rsidR="00E3198B" w:rsidRPr="00651E80" w:rsidRDefault="00342E0D" w:rsidP="00346312">
      <w:pPr>
        <w:pStyle w:val="ListParagraph"/>
        <w:numPr>
          <w:ilvl w:val="0"/>
          <w:numId w:val="9"/>
        </w:numPr>
        <w:rPr>
          <w:b/>
          <w:sz w:val="24"/>
          <w:szCs w:val="24"/>
        </w:rPr>
      </w:pPr>
      <w:r w:rsidRPr="00651E80">
        <w:rPr>
          <w:b/>
          <w:sz w:val="24"/>
          <w:szCs w:val="24"/>
        </w:rPr>
        <w:t>Uvod</w:t>
      </w:r>
    </w:p>
    <w:p w14:paraId="3A3E6946" w14:textId="77777777" w:rsidR="0003287C" w:rsidRPr="000E04FD" w:rsidRDefault="0003287C" w:rsidP="0003287C">
      <w:pPr>
        <w:pStyle w:val="doublespacedtext"/>
        <w:rPr>
          <w:rFonts w:ascii="Calibri" w:hAnsi="Calibri"/>
        </w:rPr>
      </w:pPr>
      <w:r w:rsidRPr="000E04FD">
        <w:rPr>
          <w:rFonts w:ascii="Calibri" w:hAnsi="Calibri"/>
        </w:rPr>
        <w:t xml:space="preserve">Variabilnost je temeljni </w:t>
      </w:r>
      <w:r w:rsidRPr="000E04FD">
        <w:rPr>
          <w:rStyle w:val="spelle"/>
          <w:rFonts w:ascii="Calibri" w:hAnsi="Calibri"/>
        </w:rPr>
        <w:t>povzorčitelj</w:t>
      </w:r>
      <w:r w:rsidRPr="000E04FD">
        <w:rPr>
          <w:rFonts w:ascii="Calibri" w:hAnsi="Calibri"/>
        </w:rPr>
        <w:t xml:space="preserve"> evolucijskih sprememb, saj zagotavlja biološki vrsti nastajanje novih </w:t>
      </w:r>
      <w:r w:rsidRPr="000E04FD">
        <w:rPr>
          <w:rStyle w:val="spelle"/>
          <w:rFonts w:ascii="Calibri" w:hAnsi="Calibri"/>
        </w:rPr>
        <w:t>alelov</w:t>
      </w:r>
      <w:r w:rsidRPr="000E04FD">
        <w:rPr>
          <w:rFonts w:ascii="Calibri" w:hAnsi="Calibri"/>
        </w:rPr>
        <w:t xml:space="preserve">. Variabilnost izvira iz </w:t>
      </w:r>
      <w:r w:rsidRPr="000E04FD">
        <w:rPr>
          <w:rFonts w:ascii="Calibri" w:hAnsi="Calibri"/>
          <w:bCs/>
        </w:rPr>
        <w:t>genetskih mutacij</w:t>
      </w:r>
      <w:r w:rsidRPr="000E04FD">
        <w:rPr>
          <w:rFonts w:ascii="Calibri" w:hAnsi="Calibri"/>
        </w:rPr>
        <w:t>.</w:t>
      </w:r>
    </w:p>
    <w:p w14:paraId="0759680B" w14:textId="77777777" w:rsidR="0003287C" w:rsidRPr="000E04FD" w:rsidRDefault="0003287C" w:rsidP="0003287C">
      <w:pPr>
        <w:pStyle w:val="doublespacedtext"/>
        <w:rPr>
          <w:rFonts w:ascii="Calibri" w:hAnsi="Calibri"/>
        </w:rPr>
      </w:pPr>
      <w:r w:rsidRPr="000E04FD">
        <w:rPr>
          <w:rFonts w:ascii="Calibri" w:hAnsi="Calibri"/>
        </w:rPr>
        <w:t xml:space="preserve">Učinki mutacij na variabilnost so seveda različni. Genske mutacije pomenijo nastanek novega </w:t>
      </w:r>
      <w:r w:rsidRPr="000E04FD">
        <w:rPr>
          <w:rStyle w:val="spelle"/>
          <w:rFonts w:ascii="Calibri" w:hAnsi="Calibri"/>
        </w:rPr>
        <w:t>alela</w:t>
      </w:r>
      <w:r w:rsidRPr="000E04FD">
        <w:rPr>
          <w:rFonts w:ascii="Calibri" w:hAnsi="Calibri"/>
        </w:rPr>
        <w:t xml:space="preserve"> v okviru danega </w:t>
      </w:r>
      <w:r w:rsidRPr="000E04FD">
        <w:rPr>
          <w:rStyle w:val="spelle"/>
          <w:rFonts w:ascii="Calibri" w:hAnsi="Calibri"/>
        </w:rPr>
        <w:t>lokusa</w:t>
      </w:r>
      <w:r w:rsidRPr="000E04FD">
        <w:rPr>
          <w:rFonts w:ascii="Calibri" w:hAnsi="Calibri"/>
        </w:rPr>
        <w:t>. Mutacije povečujejo variobilnost v naravi.</w:t>
      </w:r>
      <w:r w:rsidR="00EB0D3B" w:rsidRPr="000E04FD">
        <w:rPr>
          <w:rFonts w:ascii="Calibri" w:hAnsi="Calibri"/>
        </w:rPr>
        <w:br/>
      </w:r>
      <w:r w:rsidRPr="000E04FD">
        <w:rPr>
          <w:rFonts w:ascii="Calibri" w:hAnsi="Calibri"/>
        </w:rPr>
        <w:t xml:space="preserve"> Pri tej vaji pa nas zanima predvsem variabilnost znotraj iste vrste.</w:t>
      </w:r>
    </w:p>
    <w:p w14:paraId="0BF917A9" w14:textId="77777777" w:rsidR="007A06EC" w:rsidRPr="00651E80" w:rsidRDefault="007A06EC" w:rsidP="007A06EC">
      <w:pPr>
        <w:pStyle w:val="ListParagraph"/>
        <w:numPr>
          <w:ilvl w:val="0"/>
          <w:numId w:val="5"/>
        </w:numPr>
        <w:rPr>
          <w:rFonts w:cs="Arial"/>
          <w:sz w:val="24"/>
          <w:szCs w:val="24"/>
        </w:rPr>
      </w:pPr>
      <w:r w:rsidRPr="00651E80">
        <w:rPr>
          <w:rFonts w:cs="Arial"/>
          <w:sz w:val="24"/>
          <w:szCs w:val="24"/>
        </w:rPr>
        <w:t>Pri zvezni variabilnosti je prehod me</w:t>
      </w:r>
      <w:r w:rsidR="00EB0D3B">
        <w:rPr>
          <w:rFonts w:cs="Arial"/>
          <w:sz w:val="24"/>
          <w:szCs w:val="24"/>
        </w:rPr>
        <w:t>d</w:t>
      </w:r>
      <w:r w:rsidRPr="00651E80">
        <w:rPr>
          <w:rFonts w:cs="Arial"/>
          <w:sz w:val="24"/>
          <w:szCs w:val="24"/>
        </w:rPr>
        <w:t xml:space="preserve"> skrajnima vrednostima, lastnosti ki ju opazujemo, postopen. Graf zvezne variabilnosti predstavlja </w:t>
      </w:r>
      <w:r w:rsidR="00EB0D3B">
        <w:rPr>
          <w:rFonts w:cs="Arial"/>
          <w:sz w:val="24"/>
          <w:szCs w:val="24"/>
        </w:rPr>
        <w:t>g</w:t>
      </w:r>
      <w:r w:rsidRPr="00651E80">
        <w:rPr>
          <w:rFonts w:cs="Arial"/>
          <w:sz w:val="24"/>
          <w:szCs w:val="24"/>
        </w:rPr>
        <w:t xml:space="preserve">aussova krivulja. Pri zvezni variabilnosti lahko določimo minimum, maximum in povprečno vrednost. Lastnosti za katere je značilna zvezna variabilnost so poligene.            </w:t>
      </w:r>
    </w:p>
    <w:p w14:paraId="6E0D6191" w14:textId="77777777" w:rsidR="007A06EC" w:rsidRPr="000E04FD" w:rsidRDefault="007A06EC" w:rsidP="007A06EC">
      <w:pPr>
        <w:pStyle w:val="doublespacedtext"/>
        <w:numPr>
          <w:ilvl w:val="0"/>
          <w:numId w:val="5"/>
        </w:numPr>
        <w:rPr>
          <w:rFonts w:ascii="Calibri" w:hAnsi="Calibri" w:cs="Arial"/>
        </w:rPr>
      </w:pPr>
      <w:r w:rsidRPr="000E04FD">
        <w:rPr>
          <w:rFonts w:ascii="Calibri" w:hAnsi="Calibri" w:cs="Arial"/>
        </w:rPr>
        <w:t>Nezvezna variabilnost: med obema skrajnostima lastnosti ni postopnega prehoda, torej sta možnosti samo dve (je ali ni)</w:t>
      </w:r>
      <w:r w:rsidR="00EB0D3B" w:rsidRPr="000E04FD">
        <w:rPr>
          <w:rFonts w:ascii="Calibri" w:hAnsi="Calibri" w:cs="Arial"/>
        </w:rPr>
        <w:t>.</w:t>
      </w:r>
      <w:r w:rsidRPr="000E04FD">
        <w:rPr>
          <w:rFonts w:ascii="Calibri" w:hAnsi="Calibri" w:cs="Arial"/>
        </w:rPr>
        <w:t xml:space="preserve"> Tak primer je na primer zmožnost zvijanja jezika.</w:t>
      </w:r>
      <w:r w:rsidR="00EB0D3B" w:rsidRPr="000E04FD">
        <w:rPr>
          <w:rFonts w:ascii="Calibri" w:hAnsi="Calibri" w:cs="Arial"/>
        </w:rPr>
        <w:t xml:space="preserve"> </w:t>
      </w:r>
      <w:r w:rsidRPr="000E04FD">
        <w:rPr>
          <w:rFonts w:ascii="Calibri" w:hAnsi="Calibri" w:cs="Arial"/>
        </w:rPr>
        <w:t>Za prika</w:t>
      </w:r>
      <w:r w:rsidR="00EB0D3B" w:rsidRPr="000E04FD">
        <w:rPr>
          <w:rFonts w:ascii="Calibri" w:hAnsi="Calibri" w:cs="Arial"/>
        </w:rPr>
        <w:t>z</w:t>
      </w:r>
      <w:r w:rsidRPr="000E04FD">
        <w:rPr>
          <w:rFonts w:ascii="Calibri" w:hAnsi="Calibri" w:cs="Arial"/>
        </w:rPr>
        <w:t xml:space="preserve"> takšnih lastnosti uporabljamo histograme. Takšne lastnosti običajno nadzoruje en sam gen.</w:t>
      </w:r>
    </w:p>
    <w:p w14:paraId="1264FA34" w14:textId="77777777" w:rsidR="003E5DE2" w:rsidRPr="000E04FD" w:rsidRDefault="0003287C" w:rsidP="007A06EC">
      <w:pPr>
        <w:pStyle w:val="doublespacedtext"/>
        <w:rPr>
          <w:rFonts w:ascii="Calibri" w:hAnsi="Calibri"/>
        </w:rPr>
      </w:pPr>
      <w:r w:rsidRPr="000E04FD">
        <w:rPr>
          <w:rFonts w:ascii="Calibri" w:hAnsi="Calibri" w:cs="Arial"/>
        </w:rPr>
        <w:br/>
      </w:r>
      <w:r w:rsidR="003E5DE2" w:rsidRPr="000E04FD">
        <w:rPr>
          <w:rFonts w:ascii="Calibri" w:hAnsi="Calibri"/>
          <w:b/>
        </w:rPr>
        <w:t xml:space="preserve">Namen </w:t>
      </w:r>
      <w:r w:rsidR="003E5DE2" w:rsidRPr="000E04FD">
        <w:rPr>
          <w:rFonts w:ascii="Calibri" w:eastAsia="Calibri" w:hAnsi="Calibri"/>
          <w:b/>
        </w:rPr>
        <w:t>vaje</w:t>
      </w:r>
      <w:r w:rsidR="003E5DE2" w:rsidRPr="000E04FD">
        <w:rPr>
          <w:rFonts w:ascii="Calibri" w:hAnsi="Calibri"/>
          <w:b/>
        </w:rPr>
        <w:t xml:space="preserve"> in hipoteza</w:t>
      </w:r>
    </w:p>
    <w:p w14:paraId="46DF608D" w14:textId="77777777" w:rsidR="007A06EC" w:rsidRPr="000E04FD" w:rsidRDefault="0003287C" w:rsidP="007A06EC">
      <w:pPr>
        <w:pStyle w:val="NormalWeb"/>
        <w:rPr>
          <w:rFonts w:ascii="Calibri" w:hAnsi="Calibri"/>
          <w:b/>
        </w:rPr>
      </w:pPr>
      <w:r w:rsidRPr="000E04FD">
        <w:rPr>
          <w:rFonts w:ascii="Calibri" w:hAnsi="Calibri" w:cs="Arial"/>
        </w:rPr>
        <w:t>Namen</w:t>
      </w:r>
      <w:r w:rsidR="007A06EC" w:rsidRPr="000E04FD">
        <w:rPr>
          <w:rFonts w:ascii="Calibri" w:hAnsi="Calibri" w:cs="Arial"/>
        </w:rPr>
        <w:t>i</w:t>
      </w:r>
      <w:r w:rsidRPr="000E04FD">
        <w:rPr>
          <w:rFonts w:ascii="Calibri" w:hAnsi="Calibri" w:cs="Arial"/>
        </w:rPr>
        <w:t xml:space="preserve"> naše vaje </w:t>
      </w:r>
      <w:r w:rsidR="007A06EC" w:rsidRPr="000E04FD">
        <w:rPr>
          <w:rFonts w:ascii="Calibri" w:hAnsi="Calibri" w:cs="Arial"/>
        </w:rPr>
        <w:t>so bili</w:t>
      </w:r>
      <w:r w:rsidR="00EB0D3B" w:rsidRPr="000E04FD">
        <w:rPr>
          <w:rFonts w:ascii="Calibri" w:hAnsi="Calibri" w:cs="Arial"/>
        </w:rPr>
        <w:t>:</w:t>
      </w:r>
    </w:p>
    <w:p w14:paraId="0287DBE4" w14:textId="77777777" w:rsidR="007A06EC" w:rsidRPr="000E04FD" w:rsidRDefault="0003287C" w:rsidP="007A06EC">
      <w:pPr>
        <w:pStyle w:val="NormalWeb"/>
        <w:numPr>
          <w:ilvl w:val="0"/>
          <w:numId w:val="6"/>
        </w:numPr>
        <w:rPr>
          <w:rFonts w:ascii="Calibri" w:hAnsi="Calibri"/>
          <w:b/>
        </w:rPr>
      </w:pPr>
      <w:r w:rsidRPr="000E04FD">
        <w:rPr>
          <w:rFonts w:ascii="Calibri" w:hAnsi="Calibri" w:cs="Arial"/>
        </w:rPr>
        <w:t xml:space="preserve">spoznati pomen variabilnosti organizmov v okolju, </w:t>
      </w:r>
    </w:p>
    <w:p w14:paraId="310B6510" w14:textId="77777777" w:rsidR="007A06EC" w:rsidRPr="000E04FD" w:rsidRDefault="0003287C" w:rsidP="007A06EC">
      <w:pPr>
        <w:pStyle w:val="NormalWeb"/>
        <w:numPr>
          <w:ilvl w:val="0"/>
          <w:numId w:val="6"/>
        </w:numPr>
        <w:rPr>
          <w:rFonts w:ascii="Calibri" w:hAnsi="Calibri"/>
          <w:b/>
        </w:rPr>
      </w:pPr>
      <w:r w:rsidRPr="000E04FD">
        <w:rPr>
          <w:rFonts w:ascii="Calibri" w:hAnsi="Calibri" w:cs="Arial"/>
        </w:rPr>
        <w:t xml:space="preserve">ugotoviti obseg raznolikosti določene lastnosti organizma </w:t>
      </w:r>
    </w:p>
    <w:p w14:paraId="1D30E93D" w14:textId="77777777" w:rsidR="0003287C" w:rsidRPr="000E04FD" w:rsidRDefault="0003287C" w:rsidP="007A06EC">
      <w:pPr>
        <w:pStyle w:val="NormalWeb"/>
        <w:numPr>
          <w:ilvl w:val="0"/>
          <w:numId w:val="6"/>
        </w:numPr>
        <w:rPr>
          <w:rFonts w:ascii="Calibri" w:hAnsi="Calibri"/>
          <w:b/>
        </w:rPr>
      </w:pPr>
      <w:r w:rsidRPr="000E04FD">
        <w:rPr>
          <w:rFonts w:ascii="Calibri" w:hAnsi="Calibri" w:cs="Arial"/>
        </w:rPr>
        <w:t>spoznati pomen velikih vzorcev za raziskovanje v biologiji</w:t>
      </w:r>
    </w:p>
    <w:p w14:paraId="78708C25" w14:textId="77777777" w:rsidR="007A06EC" w:rsidRPr="000E04FD" w:rsidRDefault="007A06EC" w:rsidP="007A06EC">
      <w:pPr>
        <w:pStyle w:val="NormalWeb"/>
        <w:rPr>
          <w:rFonts w:ascii="Calibri" w:hAnsi="Calibri" w:cs="Arial"/>
        </w:rPr>
      </w:pPr>
      <w:r w:rsidRPr="000E04FD">
        <w:rPr>
          <w:rFonts w:ascii="Calibri" w:hAnsi="Calibri" w:cs="Arial"/>
        </w:rPr>
        <w:t>Hipoteze</w:t>
      </w:r>
      <w:r w:rsidR="00EB0D3B" w:rsidRPr="000E04FD">
        <w:rPr>
          <w:rFonts w:ascii="Calibri" w:hAnsi="Calibri" w:cs="Arial"/>
        </w:rPr>
        <w:t>:</w:t>
      </w:r>
    </w:p>
    <w:p w14:paraId="10BD501F" w14:textId="77777777" w:rsidR="007A06EC" w:rsidRPr="000E04FD" w:rsidRDefault="007A06EC" w:rsidP="007A06EC">
      <w:pPr>
        <w:pStyle w:val="NormalWeb"/>
        <w:numPr>
          <w:ilvl w:val="0"/>
          <w:numId w:val="7"/>
        </w:numPr>
        <w:rPr>
          <w:rFonts w:ascii="Calibri" w:hAnsi="Calibri"/>
          <w:b/>
        </w:rPr>
      </w:pPr>
      <w:r w:rsidRPr="000E04FD">
        <w:rPr>
          <w:rFonts w:ascii="Calibri" w:hAnsi="Calibri"/>
        </w:rPr>
        <w:t>Široka variabilnost znotraj vrste je za vrsto pomembna</w:t>
      </w:r>
      <w:r w:rsidR="00EB0D3B" w:rsidRPr="000E04FD">
        <w:rPr>
          <w:rFonts w:ascii="Calibri" w:hAnsi="Calibri"/>
        </w:rPr>
        <w:t>,</w:t>
      </w:r>
      <w:r w:rsidRPr="000E04FD">
        <w:rPr>
          <w:rFonts w:ascii="Calibri" w:hAnsi="Calibri"/>
        </w:rPr>
        <w:t xml:space="preserve"> saj ob morebitni spremebi življenskih pogojev omogoča preživetje vrste</w:t>
      </w:r>
      <w:r w:rsidR="00EB0D3B" w:rsidRPr="000E04FD">
        <w:rPr>
          <w:rFonts w:ascii="Calibri" w:hAnsi="Calibri"/>
        </w:rPr>
        <w:t>.</w:t>
      </w:r>
    </w:p>
    <w:p w14:paraId="49B75F4C" w14:textId="77777777" w:rsidR="007A06EC" w:rsidRPr="000E04FD" w:rsidRDefault="007A06EC" w:rsidP="007A06EC">
      <w:pPr>
        <w:pStyle w:val="NormalWeb"/>
        <w:numPr>
          <w:ilvl w:val="0"/>
          <w:numId w:val="7"/>
        </w:numPr>
        <w:rPr>
          <w:rFonts w:ascii="Calibri" w:hAnsi="Calibri"/>
          <w:b/>
        </w:rPr>
      </w:pPr>
      <w:r w:rsidRPr="000E04FD">
        <w:rPr>
          <w:rFonts w:ascii="Calibri" w:hAnsi="Calibri"/>
        </w:rPr>
        <w:t>Za merodajnost rezultatov so potrebni večji vzorci.</w:t>
      </w:r>
    </w:p>
    <w:p w14:paraId="1ACFBCA1" w14:textId="77777777" w:rsidR="003E5DE2" w:rsidRPr="000E04FD" w:rsidRDefault="003E5DE2" w:rsidP="00651E80">
      <w:pPr>
        <w:pStyle w:val="NormalWeb"/>
        <w:numPr>
          <w:ilvl w:val="0"/>
          <w:numId w:val="9"/>
        </w:numPr>
        <w:rPr>
          <w:rFonts w:ascii="Calibri" w:hAnsi="Calibri"/>
          <w:b/>
        </w:rPr>
      </w:pPr>
      <w:r w:rsidRPr="000E04FD">
        <w:rPr>
          <w:rFonts w:ascii="Calibri" w:hAnsi="Calibri"/>
          <w:b/>
        </w:rPr>
        <w:t xml:space="preserve">Postopek </w:t>
      </w:r>
    </w:p>
    <w:p w14:paraId="2E84340C" w14:textId="77777777" w:rsidR="007A06EC" w:rsidRPr="000E04FD" w:rsidRDefault="007A06EC" w:rsidP="00651E80">
      <w:pPr>
        <w:pStyle w:val="NormalWeb"/>
        <w:numPr>
          <w:ilvl w:val="0"/>
          <w:numId w:val="8"/>
        </w:numPr>
        <w:rPr>
          <w:rFonts w:ascii="Calibri" w:hAnsi="Calibri"/>
        </w:rPr>
      </w:pPr>
      <w:r w:rsidRPr="000E04FD">
        <w:rPr>
          <w:rFonts w:ascii="Calibri" w:hAnsi="Calibri"/>
          <w:b/>
        </w:rPr>
        <w:t xml:space="preserve">Arašidova semena: </w:t>
      </w:r>
      <w:r w:rsidR="009748D8" w:rsidRPr="000E04FD">
        <w:rPr>
          <w:rFonts w:ascii="Calibri" w:hAnsi="Calibri"/>
        </w:rPr>
        <w:t>olupljenim arašidom z milimeterskim ravnilom zmerimo dolžino enega kličnega lista</w:t>
      </w:r>
    </w:p>
    <w:p w14:paraId="20CD75BF" w14:textId="77777777" w:rsidR="007A06EC" w:rsidRPr="000E04FD" w:rsidRDefault="007A06EC" w:rsidP="007A06EC">
      <w:pPr>
        <w:pStyle w:val="NormalWeb"/>
        <w:numPr>
          <w:ilvl w:val="0"/>
          <w:numId w:val="8"/>
        </w:numPr>
        <w:rPr>
          <w:rFonts w:ascii="Calibri" w:hAnsi="Calibri"/>
        </w:rPr>
      </w:pPr>
      <w:r w:rsidRPr="000E04FD">
        <w:rPr>
          <w:rFonts w:ascii="Calibri" w:hAnsi="Calibri"/>
          <w:b/>
        </w:rPr>
        <w:t>Krila čebel</w:t>
      </w:r>
      <w:r w:rsidR="009748D8" w:rsidRPr="000E04FD">
        <w:rPr>
          <w:rFonts w:ascii="Calibri" w:hAnsi="Calibri"/>
          <w:b/>
        </w:rPr>
        <w:t xml:space="preserve">: </w:t>
      </w:r>
      <w:r w:rsidR="009748D8" w:rsidRPr="000E04FD">
        <w:rPr>
          <w:rFonts w:ascii="Calibri" w:hAnsi="Calibri"/>
        </w:rPr>
        <w:t>z milimeterskim ravnilom (kar se da natančno) izmerimo dolžino kril čebel</w:t>
      </w:r>
    </w:p>
    <w:p w14:paraId="052ADB82" w14:textId="77777777" w:rsidR="007A06EC" w:rsidRPr="000E04FD" w:rsidRDefault="007A06EC" w:rsidP="007A06EC">
      <w:pPr>
        <w:pStyle w:val="NormalWeb"/>
        <w:numPr>
          <w:ilvl w:val="0"/>
          <w:numId w:val="8"/>
        </w:numPr>
        <w:rPr>
          <w:rFonts w:ascii="Calibri" w:hAnsi="Calibri"/>
        </w:rPr>
      </w:pPr>
      <w:r w:rsidRPr="000E04FD">
        <w:rPr>
          <w:rFonts w:ascii="Calibri" w:hAnsi="Calibri"/>
          <w:b/>
        </w:rPr>
        <w:t>Razmik med očmi</w:t>
      </w:r>
      <w:r w:rsidR="00651E80" w:rsidRPr="000E04FD">
        <w:rPr>
          <w:rFonts w:ascii="Calibri" w:hAnsi="Calibri"/>
          <w:b/>
        </w:rPr>
        <w:t>:</w:t>
      </w:r>
      <w:r w:rsidR="009748D8" w:rsidRPr="000E04FD">
        <w:rPr>
          <w:rFonts w:ascii="Calibri" w:hAnsi="Calibri"/>
          <w:b/>
        </w:rPr>
        <w:t xml:space="preserve"> </w:t>
      </w:r>
      <w:r w:rsidR="009748D8" w:rsidRPr="000E04FD">
        <w:rPr>
          <w:rFonts w:ascii="Calibri" w:hAnsi="Calibri"/>
        </w:rPr>
        <w:t>s pomočjo vrvice sodelavcem izmerimo razdaljo med skrajnimi kotički oči.</w:t>
      </w:r>
    </w:p>
    <w:p w14:paraId="5833C9C4" w14:textId="77777777" w:rsidR="009748D8" w:rsidRPr="00651E80" w:rsidRDefault="009748D8">
      <w:pPr>
        <w:rPr>
          <w:rFonts w:eastAsia="Times New Roman"/>
          <w:b/>
          <w:sz w:val="24"/>
          <w:szCs w:val="24"/>
          <w:lang w:eastAsia="sl-SI"/>
        </w:rPr>
      </w:pPr>
      <w:r w:rsidRPr="00651E80">
        <w:rPr>
          <w:b/>
          <w:sz w:val="24"/>
          <w:szCs w:val="24"/>
        </w:rPr>
        <w:br w:type="page"/>
      </w:r>
    </w:p>
    <w:p w14:paraId="55D03F3D" w14:textId="77777777" w:rsidR="00EF793F" w:rsidRPr="000E04FD" w:rsidRDefault="009F15F7" w:rsidP="00651E80">
      <w:pPr>
        <w:pStyle w:val="NormalWeb"/>
        <w:numPr>
          <w:ilvl w:val="0"/>
          <w:numId w:val="9"/>
        </w:numPr>
        <w:rPr>
          <w:rFonts w:ascii="Calibri" w:hAnsi="Calibri"/>
          <w:b/>
        </w:rPr>
      </w:pPr>
      <w:r w:rsidRPr="000E04FD">
        <w:rPr>
          <w:rFonts w:ascii="Calibri" w:hAnsi="Calibri"/>
          <w:b/>
        </w:rPr>
        <w:t>Rezultati</w:t>
      </w:r>
    </w:p>
    <w:p w14:paraId="3116FB9A" w14:textId="77777777" w:rsidR="009748D8" w:rsidRPr="00651E80" w:rsidRDefault="009748D8" w:rsidP="009748D8">
      <w:pPr>
        <w:rPr>
          <w:rFonts w:cs="Arial"/>
          <w:i/>
          <w:sz w:val="24"/>
          <w:szCs w:val="24"/>
        </w:rPr>
      </w:pPr>
      <w:r w:rsidRPr="00651E80">
        <w:rPr>
          <w:rFonts w:cs="Arial"/>
          <w:i/>
          <w:sz w:val="24"/>
          <w:szCs w:val="24"/>
        </w:rPr>
        <w:t>Ta</w:t>
      </w:r>
      <w:r w:rsidR="00651E80" w:rsidRPr="00651E80">
        <w:rPr>
          <w:rFonts w:cs="Arial"/>
          <w:i/>
          <w:sz w:val="24"/>
          <w:szCs w:val="24"/>
        </w:rPr>
        <w:t>bela 1: Dolžina listov bršljana</w:t>
      </w:r>
    </w:p>
    <w:tbl>
      <w:tblPr>
        <w:tblW w:w="9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949"/>
        <w:gridCol w:w="948"/>
        <w:gridCol w:w="948"/>
        <w:gridCol w:w="948"/>
        <w:gridCol w:w="948"/>
        <w:gridCol w:w="948"/>
        <w:gridCol w:w="948"/>
        <w:gridCol w:w="949"/>
        <w:gridCol w:w="949"/>
      </w:tblGrid>
      <w:tr w:rsidR="009748D8" w:rsidRPr="000E04FD" w14:paraId="15ACDBFC" w14:textId="77777777" w:rsidTr="000E04FD">
        <w:trPr>
          <w:trHeight w:val="528"/>
        </w:trPr>
        <w:tc>
          <w:tcPr>
            <w:tcW w:w="956" w:type="dxa"/>
            <w:shd w:val="clear" w:color="auto" w:fill="auto"/>
          </w:tcPr>
          <w:p w14:paraId="59BF00C3" w14:textId="77777777" w:rsidR="009748D8" w:rsidRPr="000E04FD" w:rsidRDefault="009748D8" w:rsidP="000E04FD">
            <w:pPr>
              <w:spacing w:after="0" w:line="240" w:lineRule="auto"/>
              <w:rPr>
                <w:rFonts w:eastAsia="Times New Roman" w:cs="Arial"/>
                <w:sz w:val="24"/>
                <w:szCs w:val="24"/>
                <w:lang w:eastAsia="sl-SI"/>
              </w:rPr>
            </w:pPr>
            <w:r w:rsidRPr="000E04FD">
              <w:rPr>
                <w:rFonts w:eastAsia="Times New Roman" w:cs="Arial"/>
                <w:sz w:val="24"/>
                <w:szCs w:val="24"/>
                <w:lang w:eastAsia="sl-SI"/>
              </w:rPr>
              <w:t>Dolžina</w:t>
            </w:r>
            <w:r w:rsidRPr="000E04FD">
              <w:rPr>
                <w:rFonts w:eastAsia="Times New Roman" w:cs="Arial"/>
                <w:sz w:val="24"/>
                <w:szCs w:val="24"/>
                <w:lang w:eastAsia="sl-SI"/>
              </w:rPr>
              <w:br/>
              <w:t>(mm)</w:t>
            </w:r>
          </w:p>
        </w:tc>
        <w:tc>
          <w:tcPr>
            <w:tcW w:w="956" w:type="dxa"/>
            <w:shd w:val="clear" w:color="auto" w:fill="auto"/>
          </w:tcPr>
          <w:p w14:paraId="0F8D0D10" w14:textId="77777777" w:rsidR="009748D8" w:rsidRPr="000E04FD" w:rsidRDefault="009748D8" w:rsidP="000E04FD">
            <w:pPr>
              <w:spacing w:after="0" w:line="240" w:lineRule="auto"/>
              <w:rPr>
                <w:rFonts w:eastAsia="Times New Roman" w:cs="Arial"/>
                <w:sz w:val="24"/>
                <w:szCs w:val="24"/>
                <w:lang w:eastAsia="sl-SI"/>
              </w:rPr>
            </w:pPr>
            <w:r w:rsidRPr="000E04FD">
              <w:rPr>
                <w:rFonts w:eastAsia="Times New Roman" w:cs="Arial"/>
                <w:sz w:val="24"/>
                <w:szCs w:val="24"/>
                <w:lang w:eastAsia="sl-SI"/>
              </w:rPr>
              <w:t>10 do 14</w:t>
            </w:r>
          </w:p>
        </w:tc>
        <w:tc>
          <w:tcPr>
            <w:tcW w:w="956" w:type="dxa"/>
            <w:shd w:val="clear" w:color="auto" w:fill="auto"/>
          </w:tcPr>
          <w:p w14:paraId="313AD895" w14:textId="77777777" w:rsidR="009748D8" w:rsidRPr="000E04FD" w:rsidRDefault="009748D8" w:rsidP="000E04FD">
            <w:pPr>
              <w:spacing w:after="0" w:line="240" w:lineRule="auto"/>
              <w:rPr>
                <w:rFonts w:eastAsia="Times New Roman" w:cs="Arial"/>
                <w:sz w:val="24"/>
                <w:szCs w:val="24"/>
                <w:lang w:eastAsia="sl-SI"/>
              </w:rPr>
            </w:pPr>
            <w:r w:rsidRPr="000E04FD">
              <w:rPr>
                <w:rFonts w:eastAsia="Times New Roman" w:cs="Arial"/>
                <w:sz w:val="24"/>
                <w:szCs w:val="24"/>
                <w:lang w:eastAsia="sl-SI"/>
              </w:rPr>
              <w:t>15 do 19</w:t>
            </w:r>
          </w:p>
        </w:tc>
        <w:tc>
          <w:tcPr>
            <w:tcW w:w="956" w:type="dxa"/>
            <w:shd w:val="clear" w:color="auto" w:fill="auto"/>
          </w:tcPr>
          <w:p w14:paraId="3993A7B1" w14:textId="77777777" w:rsidR="009748D8" w:rsidRPr="000E04FD" w:rsidRDefault="009748D8" w:rsidP="000E04FD">
            <w:pPr>
              <w:spacing w:after="0" w:line="240" w:lineRule="auto"/>
              <w:rPr>
                <w:rFonts w:eastAsia="Times New Roman" w:cs="Arial"/>
                <w:sz w:val="24"/>
                <w:szCs w:val="24"/>
                <w:lang w:eastAsia="sl-SI"/>
              </w:rPr>
            </w:pPr>
            <w:r w:rsidRPr="000E04FD">
              <w:rPr>
                <w:rFonts w:eastAsia="Times New Roman" w:cs="Arial"/>
                <w:sz w:val="24"/>
                <w:szCs w:val="24"/>
                <w:lang w:eastAsia="sl-SI"/>
              </w:rPr>
              <w:t>20 do 24</w:t>
            </w:r>
          </w:p>
        </w:tc>
        <w:tc>
          <w:tcPr>
            <w:tcW w:w="956" w:type="dxa"/>
            <w:shd w:val="clear" w:color="auto" w:fill="auto"/>
          </w:tcPr>
          <w:p w14:paraId="709509CA" w14:textId="77777777" w:rsidR="009748D8" w:rsidRPr="000E04FD" w:rsidRDefault="009748D8" w:rsidP="000E04FD">
            <w:pPr>
              <w:spacing w:after="0" w:line="240" w:lineRule="auto"/>
              <w:rPr>
                <w:rFonts w:eastAsia="Times New Roman" w:cs="Arial"/>
                <w:sz w:val="24"/>
                <w:szCs w:val="24"/>
                <w:lang w:eastAsia="sl-SI"/>
              </w:rPr>
            </w:pPr>
            <w:r w:rsidRPr="000E04FD">
              <w:rPr>
                <w:rFonts w:eastAsia="Times New Roman" w:cs="Arial"/>
                <w:sz w:val="24"/>
                <w:szCs w:val="24"/>
                <w:lang w:eastAsia="sl-SI"/>
              </w:rPr>
              <w:t>25 do 29</w:t>
            </w:r>
          </w:p>
        </w:tc>
        <w:tc>
          <w:tcPr>
            <w:tcW w:w="956" w:type="dxa"/>
            <w:shd w:val="clear" w:color="auto" w:fill="auto"/>
          </w:tcPr>
          <w:p w14:paraId="20A57814" w14:textId="77777777" w:rsidR="009748D8" w:rsidRPr="000E04FD" w:rsidRDefault="009748D8" w:rsidP="000E04FD">
            <w:pPr>
              <w:spacing w:after="0" w:line="240" w:lineRule="auto"/>
              <w:rPr>
                <w:rFonts w:eastAsia="Times New Roman" w:cs="Arial"/>
                <w:sz w:val="24"/>
                <w:szCs w:val="24"/>
                <w:lang w:eastAsia="sl-SI"/>
              </w:rPr>
            </w:pPr>
            <w:r w:rsidRPr="000E04FD">
              <w:rPr>
                <w:rFonts w:eastAsia="Times New Roman" w:cs="Arial"/>
                <w:sz w:val="24"/>
                <w:szCs w:val="24"/>
                <w:lang w:eastAsia="sl-SI"/>
              </w:rPr>
              <w:t>30 do 34</w:t>
            </w:r>
          </w:p>
        </w:tc>
        <w:tc>
          <w:tcPr>
            <w:tcW w:w="956" w:type="dxa"/>
            <w:shd w:val="clear" w:color="auto" w:fill="auto"/>
          </w:tcPr>
          <w:p w14:paraId="06FC6E1C" w14:textId="77777777" w:rsidR="009748D8" w:rsidRPr="000E04FD" w:rsidRDefault="009748D8" w:rsidP="000E04FD">
            <w:pPr>
              <w:spacing w:after="0" w:line="240" w:lineRule="auto"/>
              <w:rPr>
                <w:rFonts w:eastAsia="Times New Roman" w:cs="Arial"/>
                <w:sz w:val="24"/>
                <w:szCs w:val="24"/>
                <w:lang w:eastAsia="sl-SI"/>
              </w:rPr>
            </w:pPr>
            <w:r w:rsidRPr="000E04FD">
              <w:rPr>
                <w:rFonts w:eastAsia="Times New Roman" w:cs="Arial"/>
                <w:sz w:val="24"/>
                <w:szCs w:val="24"/>
                <w:lang w:eastAsia="sl-SI"/>
              </w:rPr>
              <w:t>35 do 39</w:t>
            </w:r>
          </w:p>
        </w:tc>
        <w:tc>
          <w:tcPr>
            <w:tcW w:w="956" w:type="dxa"/>
            <w:shd w:val="clear" w:color="auto" w:fill="auto"/>
          </w:tcPr>
          <w:p w14:paraId="1D18EFA8" w14:textId="77777777" w:rsidR="009748D8" w:rsidRPr="000E04FD" w:rsidRDefault="009748D8" w:rsidP="000E04FD">
            <w:pPr>
              <w:spacing w:after="0" w:line="240" w:lineRule="auto"/>
              <w:rPr>
                <w:rFonts w:eastAsia="Times New Roman" w:cs="Arial"/>
                <w:sz w:val="24"/>
                <w:szCs w:val="24"/>
                <w:lang w:eastAsia="sl-SI"/>
              </w:rPr>
            </w:pPr>
            <w:r w:rsidRPr="000E04FD">
              <w:rPr>
                <w:rFonts w:eastAsia="Times New Roman" w:cs="Arial"/>
                <w:sz w:val="24"/>
                <w:szCs w:val="24"/>
                <w:lang w:eastAsia="sl-SI"/>
              </w:rPr>
              <w:t>40 do 44</w:t>
            </w:r>
          </w:p>
        </w:tc>
        <w:tc>
          <w:tcPr>
            <w:tcW w:w="957" w:type="dxa"/>
            <w:shd w:val="clear" w:color="auto" w:fill="auto"/>
          </w:tcPr>
          <w:p w14:paraId="60AEBE72" w14:textId="77777777" w:rsidR="009748D8" w:rsidRPr="000E04FD" w:rsidRDefault="009748D8" w:rsidP="000E04FD">
            <w:pPr>
              <w:spacing w:after="0" w:line="240" w:lineRule="auto"/>
              <w:rPr>
                <w:rFonts w:eastAsia="Times New Roman" w:cs="Arial"/>
                <w:sz w:val="24"/>
                <w:szCs w:val="24"/>
                <w:lang w:eastAsia="sl-SI"/>
              </w:rPr>
            </w:pPr>
            <w:r w:rsidRPr="000E04FD">
              <w:rPr>
                <w:rFonts w:eastAsia="Times New Roman" w:cs="Arial"/>
                <w:sz w:val="24"/>
                <w:szCs w:val="24"/>
                <w:lang w:eastAsia="sl-SI"/>
              </w:rPr>
              <w:t>45 do 49</w:t>
            </w:r>
          </w:p>
        </w:tc>
        <w:tc>
          <w:tcPr>
            <w:tcW w:w="957" w:type="dxa"/>
            <w:shd w:val="clear" w:color="auto" w:fill="auto"/>
          </w:tcPr>
          <w:p w14:paraId="2ACD0105" w14:textId="77777777" w:rsidR="009748D8" w:rsidRPr="000E04FD" w:rsidRDefault="009748D8" w:rsidP="000E04FD">
            <w:pPr>
              <w:spacing w:after="0" w:line="240" w:lineRule="auto"/>
              <w:rPr>
                <w:rFonts w:eastAsia="Times New Roman" w:cs="Arial"/>
                <w:sz w:val="24"/>
                <w:szCs w:val="24"/>
                <w:lang w:eastAsia="sl-SI"/>
              </w:rPr>
            </w:pPr>
            <w:r w:rsidRPr="000E04FD">
              <w:rPr>
                <w:rFonts w:eastAsia="Times New Roman" w:cs="Arial"/>
                <w:sz w:val="24"/>
                <w:szCs w:val="24"/>
                <w:lang w:eastAsia="sl-SI"/>
              </w:rPr>
              <w:t>50 do 54</w:t>
            </w:r>
          </w:p>
        </w:tc>
      </w:tr>
      <w:tr w:rsidR="009748D8" w:rsidRPr="000E04FD" w14:paraId="0EF2CC1B" w14:textId="77777777" w:rsidTr="000E04FD">
        <w:trPr>
          <w:trHeight w:val="557"/>
        </w:trPr>
        <w:tc>
          <w:tcPr>
            <w:tcW w:w="956" w:type="dxa"/>
            <w:shd w:val="clear" w:color="auto" w:fill="auto"/>
          </w:tcPr>
          <w:p w14:paraId="23800ABF" w14:textId="77777777" w:rsidR="009748D8" w:rsidRPr="000E04FD" w:rsidRDefault="009748D8" w:rsidP="000E04FD">
            <w:pPr>
              <w:spacing w:after="0" w:line="240" w:lineRule="auto"/>
              <w:rPr>
                <w:rFonts w:eastAsia="Times New Roman" w:cs="Arial"/>
                <w:sz w:val="24"/>
                <w:szCs w:val="24"/>
                <w:lang w:eastAsia="sl-SI"/>
              </w:rPr>
            </w:pPr>
            <w:r w:rsidRPr="000E04FD">
              <w:rPr>
                <w:rFonts w:eastAsia="Times New Roman" w:cs="Arial"/>
                <w:sz w:val="24"/>
                <w:szCs w:val="24"/>
                <w:lang w:eastAsia="sl-SI"/>
              </w:rPr>
              <w:t>Št. osebkov</w:t>
            </w:r>
          </w:p>
        </w:tc>
        <w:tc>
          <w:tcPr>
            <w:tcW w:w="956" w:type="dxa"/>
            <w:shd w:val="clear" w:color="auto" w:fill="auto"/>
          </w:tcPr>
          <w:p w14:paraId="0228FDB5" w14:textId="77777777" w:rsidR="009748D8" w:rsidRPr="000E04FD" w:rsidRDefault="009748D8" w:rsidP="000E04FD">
            <w:pPr>
              <w:spacing w:after="0" w:line="240" w:lineRule="auto"/>
              <w:rPr>
                <w:rFonts w:eastAsia="Times New Roman" w:cs="Arial"/>
                <w:sz w:val="24"/>
                <w:szCs w:val="24"/>
                <w:lang w:eastAsia="sl-SI"/>
              </w:rPr>
            </w:pPr>
            <w:r w:rsidRPr="000E04FD">
              <w:rPr>
                <w:rFonts w:eastAsia="Times New Roman" w:cs="Arial"/>
                <w:sz w:val="24"/>
                <w:szCs w:val="24"/>
                <w:lang w:eastAsia="sl-SI"/>
              </w:rPr>
              <w:t>1</w:t>
            </w:r>
          </w:p>
        </w:tc>
        <w:tc>
          <w:tcPr>
            <w:tcW w:w="956" w:type="dxa"/>
            <w:shd w:val="clear" w:color="auto" w:fill="auto"/>
          </w:tcPr>
          <w:p w14:paraId="7999C4B1" w14:textId="77777777" w:rsidR="009748D8" w:rsidRPr="000E04FD" w:rsidRDefault="009748D8" w:rsidP="000E04FD">
            <w:pPr>
              <w:spacing w:after="0" w:line="240" w:lineRule="auto"/>
              <w:rPr>
                <w:rFonts w:eastAsia="Times New Roman" w:cs="Arial"/>
                <w:sz w:val="24"/>
                <w:szCs w:val="24"/>
                <w:lang w:eastAsia="sl-SI"/>
              </w:rPr>
            </w:pPr>
            <w:r w:rsidRPr="000E04FD">
              <w:rPr>
                <w:rFonts w:eastAsia="Times New Roman" w:cs="Arial"/>
                <w:sz w:val="24"/>
                <w:szCs w:val="24"/>
                <w:lang w:eastAsia="sl-SI"/>
              </w:rPr>
              <w:t>0</w:t>
            </w:r>
          </w:p>
        </w:tc>
        <w:tc>
          <w:tcPr>
            <w:tcW w:w="956" w:type="dxa"/>
            <w:shd w:val="clear" w:color="auto" w:fill="auto"/>
          </w:tcPr>
          <w:p w14:paraId="1B1BC67F" w14:textId="77777777" w:rsidR="009748D8" w:rsidRPr="000E04FD" w:rsidRDefault="009748D8" w:rsidP="000E04FD">
            <w:pPr>
              <w:spacing w:after="0" w:line="240" w:lineRule="auto"/>
              <w:rPr>
                <w:rFonts w:eastAsia="Times New Roman" w:cs="Arial"/>
                <w:sz w:val="24"/>
                <w:szCs w:val="24"/>
                <w:lang w:eastAsia="sl-SI"/>
              </w:rPr>
            </w:pPr>
            <w:r w:rsidRPr="000E04FD">
              <w:rPr>
                <w:rFonts w:eastAsia="Times New Roman" w:cs="Arial"/>
                <w:sz w:val="24"/>
                <w:szCs w:val="24"/>
                <w:lang w:eastAsia="sl-SI"/>
              </w:rPr>
              <w:t>1</w:t>
            </w:r>
          </w:p>
        </w:tc>
        <w:tc>
          <w:tcPr>
            <w:tcW w:w="956" w:type="dxa"/>
            <w:shd w:val="clear" w:color="auto" w:fill="auto"/>
          </w:tcPr>
          <w:p w14:paraId="139ABAD9" w14:textId="77777777" w:rsidR="009748D8" w:rsidRPr="000E04FD" w:rsidRDefault="009748D8" w:rsidP="000E04FD">
            <w:pPr>
              <w:spacing w:after="0" w:line="240" w:lineRule="auto"/>
              <w:rPr>
                <w:rFonts w:eastAsia="Times New Roman" w:cs="Arial"/>
                <w:sz w:val="24"/>
                <w:szCs w:val="24"/>
                <w:lang w:eastAsia="sl-SI"/>
              </w:rPr>
            </w:pPr>
            <w:r w:rsidRPr="000E04FD">
              <w:rPr>
                <w:rFonts w:eastAsia="Times New Roman" w:cs="Arial"/>
                <w:sz w:val="24"/>
                <w:szCs w:val="24"/>
                <w:lang w:eastAsia="sl-SI"/>
              </w:rPr>
              <w:t>4</w:t>
            </w:r>
          </w:p>
        </w:tc>
        <w:tc>
          <w:tcPr>
            <w:tcW w:w="956" w:type="dxa"/>
            <w:shd w:val="clear" w:color="auto" w:fill="auto"/>
          </w:tcPr>
          <w:p w14:paraId="31FEDFF7" w14:textId="77777777" w:rsidR="009748D8" w:rsidRPr="000E04FD" w:rsidRDefault="009748D8" w:rsidP="000E04FD">
            <w:pPr>
              <w:spacing w:after="0" w:line="240" w:lineRule="auto"/>
              <w:rPr>
                <w:rFonts w:eastAsia="Times New Roman" w:cs="Arial"/>
                <w:sz w:val="24"/>
                <w:szCs w:val="24"/>
                <w:lang w:eastAsia="sl-SI"/>
              </w:rPr>
            </w:pPr>
            <w:r w:rsidRPr="000E04FD">
              <w:rPr>
                <w:rFonts w:eastAsia="Times New Roman" w:cs="Arial"/>
                <w:sz w:val="24"/>
                <w:szCs w:val="24"/>
                <w:lang w:eastAsia="sl-SI"/>
              </w:rPr>
              <w:t>8</w:t>
            </w:r>
          </w:p>
        </w:tc>
        <w:tc>
          <w:tcPr>
            <w:tcW w:w="956" w:type="dxa"/>
            <w:shd w:val="clear" w:color="auto" w:fill="auto"/>
          </w:tcPr>
          <w:p w14:paraId="19E2C500" w14:textId="77777777" w:rsidR="009748D8" w:rsidRPr="000E04FD" w:rsidRDefault="009748D8" w:rsidP="000E04FD">
            <w:pPr>
              <w:spacing w:after="0" w:line="240" w:lineRule="auto"/>
              <w:rPr>
                <w:rFonts w:eastAsia="Times New Roman" w:cs="Arial"/>
                <w:sz w:val="24"/>
                <w:szCs w:val="24"/>
                <w:lang w:eastAsia="sl-SI"/>
              </w:rPr>
            </w:pPr>
            <w:r w:rsidRPr="000E04FD">
              <w:rPr>
                <w:rFonts w:eastAsia="Times New Roman" w:cs="Arial"/>
                <w:sz w:val="24"/>
                <w:szCs w:val="24"/>
                <w:lang w:eastAsia="sl-SI"/>
              </w:rPr>
              <w:t>9</w:t>
            </w:r>
          </w:p>
        </w:tc>
        <w:tc>
          <w:tcPr>
            <w:tcW w:w="956" w:type="dxa"/>
            <w:shd w:val="clear" w:color="auto" w:fill="auto"/>
          </w:tcPr>
          <w:p w14:paraId="2BAC424E" w14:textId="77777777" w:rsidR="009748D8" w:rsidRPr="000E04FD" w:rsidRDefault="009748D8" w:rsidP="000E04FD">
            <w:pPr>
              <w:spacing w:after="0" w:line="240" w:lineRule="auto"/>
              <w:rPr>
                <w:rFonts w:eastAsia="Times New Roman" w:cs="Arial"/>
                <w:sz w:val="24"/>
                <w:szCs w:val="24"/>
                <w:lang w:eastAsia="sl-SI"/>
              </w:rPr>
            </w:pPr>
            <w:r w:rsidRPr="000E04FD">
              <w:rPr>
                <w:rFonts w:eastAsia="Times New Roman" w:cs="Arial"/>
                <w:sz w:val="24"/>
                <w:szCs w:val="24"/>
                <w:lang w:eastAsia="sl-SI"/>
              </w:rPr>
              <w:t>15</w:t>
            </w:r>
          </w:p>
        </w:tc>
        <w:tc>
          <w:tcPr>
            <w:tcW w:w="957" w:type="dxa"/>
            <w:shd w:val="clear" w:color="auto" w:fill="auto"/>
          </w:tcPr>
          <w:p w14:paraId="0A7871BF" w14:textId="77777777" w:rsidR="009748D8" w:rsidRPr="000E04FD" w:rsidRDefault="009748D8" w:rsidP="000E04FD">
            <w:pPr>
              <w:spacing w:after="0" w:line="240" w:lineRule="auto"/>
              <w:rPr>
                <w:rFonts w:eastAsia="Times New Roman" w:cs="Arial"/>
                <w:sz w:val="24"/>
                <w:szCs w:val="24"/>
                <w:lang w:eastAsia="sl-SI"/>
              </w:rPr>
            </w:pPr>
            <w:r w:rsidRPr="000E04FD">
              <w:rPr>
                <w:rFonts w:eastAsia="Times New Roman" w:cs="Arial"/>
                <w:sz w:val="24"/>
                <w:szCs w:val="24"/>
                <w:lang w:eastAsia="sl-SI"/>
              </w:rPr>
              <w:t>9</w:t>
            </w:r>
          </w:p>
        </w:tc>
        <w:tc>
          <w:tcPr>
            <w:tcW w:w="957" w:type="dxa"/>
            <w:shd w:val="clear" w:color="auto" w:fill="auto"/>
          </w:tcPr>
          <w:p w14:paraId="49B063D5" w14:textId="77777777" w:rsidR="009748D8" w:rsidRPr="000E04FD" w:rsidRDefault="009748D8" w:rsidP="000E04FD">
            <w:pPr>
              <w:spacing w:after="0" w:line="240" w:lineRule="auto"/>
              <w:rPr>
                <w:rFonts w:eastAsia="Times New Roman" w:cs="Arial"/>
                <w:sz w:val="24"/>
                <w:szCs w:val="24"/>
                <w:lang w:eastAsia="sl-SI"/>
              </w:rPr>
            </w:pPr>
            <w:r w:rsidRPr="000E04FD">
              <w:rPr>
                <w:rFonts w:eastAsia="Times New Roman" w:cs="Arial"/>
                <w:sz w:val="24"/>
                <w:szCs w:val="24"/>
                <w:lang w:eastAsia="sl-SI"/>
              </w:rPr>
              <w:t>3</w:t>
            </w:r>
          </w:p>
        </w:tc>
      </w:tr>
    </w:tbl>
    <w:p w14:paraId="138CE69A" w14:textId="77777777" w:rsidR="009F15F7" w:rsidRPr="000E04FD" w:rsidRDefault="009748D8" w:rsidP="009748D8">
      <w:pPr>
        <w:pStyle w:val="NormalWeb"/>
        <w:rPr>
          <w:rFonts w:ascii="Calibri" w:hAnsi="Calibri"/>
          <w:i/>
        </w:rPr>
      </w:pPr>
      <w:r w:rsidRPr="000E04FD">
        <w:rPr>
          <w:rFonts w:ascii="Calibri" w:hAnsi="Calibri" w:cs="Arial"/>
        </w:rPr>
        <w:t>Št. vseh listov : 50</w:t>
      </w:r>
      <w:r w:rsidRPr="000E04FD">
        <w:rPr>
          <w:rFonts w:ascii="Calibri" w:hAnsi="Calibri" w:cs="Arial"/>
        </w:rPr>
        <w:br/>
        <w:t>Minimalna dolžina lista : 13 mm</w:t>
      </w:r>
      <w:r w:rsidRPr="000E04FD">
        <w:rPr>
          <w:rFonts w:ascii="Calibri" w:hAnsi="Calibri" w:cs="Arial"/>
        </w:rPr>
        <w:br/>
        <w:t>Maksimalna dolžina lista : 51 mm</w:t>
      </w:r>
      <w:r w:rsidRPr="000E04FD">
        <w:rPr>
          <w:rFonts w:ascii="Calibri" w:hAnsi="Calibri" w:cs="Arial"/>
        </w:rPr>
        <w:br/>
        <w:t>Variacijska širina : 38 mm</w:t>
      </w:r>
      <w:r w:rsidRPr="000E04FD">
        <w:rPr>
          <w:rFonts w:ascii="Calibri" w:hAnsi="Calibri" w:cs="Arial"/>
        </w:rPr>
        <w:br/>
        <w:t>Modus : 40 do 44 mm</w:t>
      </w:r>
      <w:r w:rsidRPr="000E04FD">
        <w:rPr>
          <w:rFonts w:ascii="Calibri" w:hAnsi="Calibri" w:cs="Arial"/>
        </w:rPr>
        <w:br/>
        <w:t>Povprečna  vrednost : 38,75</w:t>
      </w:r>
      <w:r w:rsidRPr="000E04FD">
        <w:rPr>
          <w:rFonts w:ascii="Calibri" w:hAnsi="Calibri" w:cs="Arial"/>
        </w:rPr>
        <w:br/>
      </w:r>
    </w:p>
    <w:p w14:paraId="1F775DAA" w14:textId="77777777" w:rsidR="009748D8" w:rsidRPr="000E04FD" w:rsidRDefault="009F15F7" w:rsidP="009748D8">
      <w:pPr>
        <w:pStyle w:val="NormalWeb"/>
        <w:rPr>
          <w:rFonts w:ascii="Calibri" w:hAnsi="Calibri" w:cs="Arial"/>
          <w:i/>
        </w:rPr>
      </w:pPr>
      <w:r w:rsidRPr="000E04FD">
        <w:rPr>
          <w:rFonts w:ascii="Calibri" w:hAnsi="Calibri"/>
          <w:i/>
        </w:rPr>
        <w:t xml:space="preserve">Graf 1: </w:t>
      </w:r>
      <w:r w:rsidR="009748D8" w:rsidRPr="000E04FD">
        <w:rPr>
          <w:rFonts w:ascii="Calibri" w:hAnsi="Calibri" w:cs="Arial"/>
          <w:i/>
        </w:rPr>
        <w:t>Dolžina listov bršljana</w:t>
      </w:r>
    </w:p>
    <w:p w14:paraId="415113AE" w14:textId="77777777" w:rsidR="009F15F7" w:rsidRPr="000E04FD" w:rsidRDefault="0075706A" w:rsidP="00346312">
      <w:pPr>
        <w:pStyle w:val="NormalWeb"/>
        <w:rPr>
          <w:rFonts w:ascii="Calibri" w:hAnsi="Calibri"/>
          <w:i/>
        </w:rPr>
      </w:pPr>
      <w:r>
        <w:rPr>
          <w:rFonts w:ascii="Calibri" w:hAnsi="Calibri"/>
          <w:i/>
          <w:noProof/>
        </w:rPr>
        <w:pict w14:anchorId="2FD179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style="width:488.1pt;height:301.1pt;visibility:visible">
            <v:imagedata r:id="rId6" o:title="" gain="69719f" blacklevel="-1966f"/>
          </v:shape>
        </w:pict>
      </w:r>
      <w:r w:rsidR="005E29F5" w:rsidRPr="000E04FD">
        <w:rPr>
          <w:rFonts w:ascii="Calibri" w:hAnsi="Calibri"/>
          <w:i/>
        </w:rPr>
        <w:br/>
      </w:r>
      <w:r w:rsidR="009F15F7" w:rsidRPr="000E04FD">
        <w:rPr>
          <w:rFonts w:ascii="Calibri" w:hAnsi="Calibri"/>
          <w:i/>
        </w:rPr>
        <w:br/>
      </w:r>
    </w:p>
    <w:p w14:paraId="5E6CDAA4" w14:textId="77777777" w:rsidR="009748D8" w:rsidRPr="000E04FD" w:rsidRDefault="009748D8" w:rsidP="009F15F7">
      <w:pPr>
        <w:pStyle w:val="NormalWeb"/>
        <w:rPr>
          <w:rFonts w:ascii="Calibri" w:hAnsi="Calibri"/>
          <w:i/>
        </w:rPr>
      </w:pPr>
    </w:p>
    <w:p w14:paraId="110CBD04" w14:textId="77777777" w:rsidR="009748D8" w:rsidRPr="000E04FD" w:rsidRDefault="009748D8" w:rsidP="009F15F7">
      <w:pPr>
        <w:pStyle w:val="NormalWeb"/>
        <w:rPr>
          <w:rFonts w:ascii="Calibri" w:hAnsi="Calibri"/>
          <w:i/>
        </w:rPr>
      </w:pPr>
    </w:p>
    <w:p w14:paraId="30BC0A76" w14:textId="77777777" w:rsidR="009748D8" w:rsidRPr="000E04FD" w:rsidRDefault="009748D8" w:rsidP="009F15F7">
      <w:pPr>
        <w:pStyle w:val="NormalWeb"/>
        <w:rPr>
          <w:rFonts w:ascii="Calibri" w:hAnsi="Calibri"/>
          <w:i/>
        </w:rPr>
      </w:pPr>
    </w:p>
    <w:p w14:paraId="38EA19B3" w14:textId="77777777" w:rsidR="009748D8" w:rsidRPr="000E04FD" w:rsidRDefault="009748D8" w:rsidP="009F15F7">
      <w:pPr>
        <w:pStyle w:val="NormalWeb"/>
        <w:rPr>
          <w:rFonts w:ascii="Calibri" w:hAnsi="Calibri"/>
          <w:i/>
        </w:rPr>
      </w:pPr>
    </w:p>
    <w:p w14:paraId="07E8B0C9" w14:textId="77777777" w:rsidR="009748D8" w:rsidRPr="00651E80" w:rsidRDefault="009748D8" w:rsidP="009748D8">
      <w:pPr>
        <w:rPr>
          <w:rFonts w:cs="Arial"/>
          <w:i/>
          <w:sz w:val="24"/>
          <w:szCs w:val="24"/>
        </w:rPr>
      </w:pPr>
      <w:r w:rsidRPr="00651E80">
        <w:rPr>
          <w:rFonts w:cs="Arial"/>
          <w:i/>
          <w:sz w:val="24"/>
          <w:szCs w:val="24"/>
        </w:rPr>
        <w:t xml:space="preserve">Tabela 2: </w:t>
      </w:r>
      <w:r w:rsidR="00346312" w:rsidRPr="00651E80">
        <w:rPr>
          <w:rFonts w:cs="Arial"/>
          <w:i/>
          <w:sz w:val="24"/>
          <w:szCs w:val="24"/>
        </w:rPr>
        <w:t>D</w:t>
      </w:r>
      <w:r w:rsidR="00651E80" w:rsidRPr="00651E80">
        <w:rPr>
          <w:rFonts w:cs="Arial"/>
          <w:i/>
          <w:sz w:val="24"/>
          <w:szCs w:val="24"/>
        </w:rPr>
        <w:t>olžina semen arašidov</w:t>
      </w: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548"/>
        <w:gridCol w:w="1548"/>
        <w:gridCol w:w="1548"/>
        <w:gridCol w:w="1549"/>
        <w:gridCol w:w="1549"/>
      </w:tblGrid>
      <w:tr w:rsidR="009748D8" w:rsidRPr="000E04FD" w14:paraId="76E59425" w14:textId="77777777" w:rsidTr="000E04FD">
        <w:trPr>
          <w:trHeight w:val="412"/>
        </w:trPr>
        <w:tc>
          <w:tcPr>
            <w:tcW w:w="1548" w:type="dxa"/>
            <w:shd w:val="clear" w:color="auto" w:fill="auto"/>
          </w:tcPr>
          <w:p w14:paraId="04D2D0CF" w14:textId="77777777" w:rsidR="009748D8" w:rsidRPr="000E04FD" w:rsidRDefault="009748D8" w:rsidP="000E04FD">
            <w:pPr>
              <w:spacing w:after="0" w:line="240" w:lineRule="auto"/>
              <w:rPr>
                <w:rFonts w:eastAsia="Times New Roman" w:cs="Arial"/>
                <w:sz w:val="24"/>
                <w:szCs w:val="24"/>
                <w:lang w:eastAsia="sl-SI"/>
              </w:rPr>
            </w:pPr>
            <w:r w:rsidRPr="000E04FD">
              <w:rPr>
                <w:rFonts w:eastAsia="Times New Roman" w:cs="Arial"/>
                <w:sz w:val="24"/>
                <w:szCs w:val="24"/>
                <w:lang w:eastAsia="sl-SI"/>
              </w:rPr>
              <w:t>Dolžina (mm)</w:t>
            </w:r>
          </w:p>
        </w:tc>
        <w:tc>
          <w:tcPr>
            <w:tcW w:w="1548" w:type="dxa"/>
            <w:shd w:val="clear" w:color="auto" w:fill="auto"/>
          </w:tcPr>
          <w:p w14:paraId="26A15B1C" w14:textId="77777777" w:rsidR="009748D8" w:rsidRPr="000E04FD" w:rsidRDefault="009748D8" w:rsidP="000E04FD">
            <w:pPr>
              <w:spacing w:after="0" w:line="240" w:lineRule="auto"/>
              <w:rPr>
                <w:rFonts w:eastAsia="Times New Roman" w:cs="Arial"/>
                <w:sz w:val="24"/>
                <w:szCs w:val="24"/>
                <w:lang w:eastAsia="sl-SI"/>
              </w:rPr>
            </w:pPr>
            <w:r w:rsidRPr="000E04FD">
              <w:rPr>
                <w:rFonts w:eastAsia="Times New Roman" w:cs="Arial"/>
                <w:sz w:val="24"/>
                <w:szCs w:val="24"/>
                <w:lang w:eastAsia="sl-SI"/>
              </w:rPr>
              <w:t>16 do 17,5</w:t>
            </w:r>
          </w:p>
        </w:tc>
        <w:tc>
          <w:tcPr>
            <w:tcW w:w="1548" w:type="dxa"/>
            <w:shd w:val="clear" w:color="auto" w:fill="auto"/>
          </w:tcPr>
          <w:p w14:paraId="173106B5" w14:textId="77777777" w:rsidR="009748D8" w:rsidRPr="000E04FD" w:rsidRDefault="009748D8" w:rsidP="000E04FD">
            <w:pPr>
              <w:spacing w:after="0" w:line="240" w:lineRule="auto"/>
              <w:rPr>
                <w:rFonts w:eastAsia="Times New Roman" w:cs="Arial"/>
                <w:sz w:val="24"/>
                <w:szCs w:val="24"/>
                <w:lang w:eastAsia="sl-SI"/>
              </w:rPr>
            </w:pPr>
            <w:r w:rsidRPr="000E04FD">
              <w:rPr>
                <w:rFonts w:eastAsia="Times New Roman" w:cs="Arial"/>
                <w:sz w:val="24"/>
                <w:szCs w:val="24"/>
                <w:lang w:eastAsia="sl-SI"/>
              </w:rPr>
              <w:t>18 do 19,5</w:t>
            </w:r>
          </w:p>
        </w:tc>
        <w:tc>
          <w:tcPr>
            <w:tcW w:w="1548" w:type="dxa"/>
            <w:shd w:val="clear" w:color="auto" w:fill="auto"/>
          </w:tcPr>
          <w:p w14:paraId="4EDB16CF" w14:textId="77777777" w:rsidR="009748D8" w:rsidRPr="000E04FD" w:rsidRDefault="009748D8" w:rsidP="000E04FD">
            <w:pPr>
              <w:spacing w:after="0" w:line="240" w:lineRule="auto"/>
              <w:rPr>
                <w:rFonts w:eastAsia="Times New Roman" w:cs="Arial"/>
                <w:sz w:val="24"/>
                <w:szCs w:val="24"/>
                <w:lang w:eastAsia="sl-SI"/>
              </w:rPr>
            </w:pPr>
            <w:r w:rsidRPr="000E04FD">
              <w:rPr>
                <w:rFonts w:eastAsia="Times New Roman" w:cs="Arial"/>
                <w:sz w:val="24"/>
                <w:szCs w:val="24"/>
                <w:lang w:eastAsia="sl-SI"/>
              </w:rPr>
              <w:t>20 do 21,5</w:t>
            </w:r>
          </w:p>
        </w:tc>
        <w:tc>
          <w:tcPr>
            <w:tcW w:w="1549" w:type="dxa"/>
            <w:shd w:val="clear" w:color="auto" w:fill="auto"/>
          </w:tcPr>
          <w:p w14:paraId="4606E0DC" w14:textId="77777777" w:rsidR="009748D8" w:rsidRPr="000E04FD" w:rsidRDefault="009748D8" w:rsidP="000E04FD">
            <w:pPr>
              <w:spacing w:after="0" w:line="240" w:lineRule="auto"/>
              <w:rPr>
                <w:rFonts w:eastAsia="Times New Roman" w:cs="Arial"/>
                <w:sz w:val="24"/>
                <w:szCs w:val="24"/>
                <w:lang w:eastAsia="sl-SI"/>
              </w:rPr>
            </w:pPr>
            <w:r w:rsidRPr="000E04FD">
              <w:rPr>
                <w:rFonts w:eastAsia="Times New Roman" w:cs="Arial"/>
                <w:sz w:val="24"/>
                <w:szCs w:val="24"/>
                <w:lang w:eastAsia="sl-SI"/>
              </w:rPr>
              <w:t>22 do 23,5</w:t>
            </w:r>
          </w:p>
        </w:tc>
        <w:tc>
          <w:tcPr>
            <w:tcW w:w="1549" w:type="dxa"/>
            <w:shd w:val="clear" w:color="auto" w:fill="auto"/>
          </w:tcPr>
          <w:p w14:paraId="10ED33B6" w14:textId="77777777" w:rsidR="009748D8" w:rsidRPr="000E04FD" w:rsidRDefault="009748D8" w:rsidP="000E04FD">
            <w:pPr>
              <w:spacing w:after="0" w:line="240" w:lineRule="auto"/>
              <w:rPr>
                <w:rFonts w:eastAsia="Times New Roman" w:cs="Arial"/>
                <w:sz w:val="24"/>
                <w:szCs w:val="24"/>
                <w:lang w:eastAsia="sl-SI"/>
              </w:rPr>
            </w:pPr>
            <w:r w:rsidRPr="000E04FD">
              <w:rPr>
                <w:rFonts w:eastAsia="Times New Roman" w:cs="Arial"/>
                <w:sz w:val="24"/>
                <w:szCs w:val="24"/>
                <w:lang w:eastAsia="sl-SI"/>
              </w:rPr>
              <w:t>24 do 25,5</w:t>
            </w:r>
          </w:p>
        </w:tc>
      </w:tr>
      <w:tr w:rsidR="009748D8" w:rsidRPr="000E04FD" w14:paraId="55B33C02" w14:textId="77777777" w:rsidTr="000E04FD">
        <w:trPr>
          <w:trHeight w:val="435"/>
        </w:trPr>
        <w:tc>
          <w:tcPr>
            <w:tcW w:w="1548" w:type="dxa"/>
            <w:shd w:val="clear" w:color="auto" w:fill="auto"/>
          </w:tcPr>
          <w:p w14:paraId="60715723" w14:textId="77777777" w:rsidR="009748D8" w:rsidRPr="000E04FD" w:rsidRDefault="009748D8" w:rsidP="000E04FD">
            <w:pPr>
              <w:spacing w:after="0" w:line="240" w:lineRule="auto"/>
              <w:rPr>
                <w:rFonts w:eastAsia="Times New Roman" w:cs="Arial"/>
                <w:sz w:val="24"/>
                <w:szCs w:val="24"/>
                <w:lang w:eastAsia="sl-SI"/>
              </w:rPr>
            </w:pPr>
            <w:r w:rsidRPr="000E04FD">
              <w:rPr>
                <w:rFonts w:eastAsia="Times New Roman" w:cs="Arial"/>
                <w:sz w:val="24"/>
                <w:szCs w:val="24"/>
                <w:lang w:eastAsia="sl-SI"/>
              </w:rPr>
              <w:t>Št. osebkov</w:t>
            </w:r>
          </w:p>
        </w:tc>
        <w:tc>
          <w:tcPr>
            <w:tcW w:w="1548" w:type="dxa"/>
            <w:shd w:val="clear" w:color="auto" w:fill="auto"/>
          </w:tcPr>
          <w:p w14:paraId="7728B1C1" w14:textId="77777777" w:rsidR="009748D8" w:rsidRPr="000E04FD" w:rsidRDefault="009748D8" w:rsidP="000E04FD">
            <w:pPr>
              <w:spacing w:after="0" w:line="240" w:lineRule="auto"/>
              <w:rPr>
                <w:rFonts w:eastAsia="Times New Roman" w:cs="Arial"/>
                <w:sz w:val="24"/>
                <w:szCs w:val="24"/>
                <w:lang w:eastAsia="sl-SI"/>
              </w:rPr>
            </w:pPr>
            <w:r w:rsidRPr="000E04FD">
              <w:rPr>
                <w:rFonts w:eastAsia="Times New Roman" w:cs="Arial"/>
                <w:sz w:val="24"/>
                <w:szCs w:val="24"/>
                <w:lang w:eastAsia="sl-SI"/>
              </w:rPr>
              <w:t>4</w:t>
            </w:r>
          </w:p>
        </w:tc>
        <w:tc>
          <w:tcPr>
            <w:tcW w:w="1548" w:type="dxa"/>
            <w:shd w:val="clear" w:color="auto" w:fill="auto"/>
          </w:tcPr>
          <w:p w14:paraId="6F38235C" w14:textId="77777777" w:rsidR="009748D8" w:rsidRPr="000E04FD" w:rsidRDefault="009748D8" w:rsidP="000E04FD">
            <w:pPr>
              <w:spacing w:after="0" w:line="240" w:lineRule="auto"/>
              <w:rPr>
                <w:rFonts w:eastAsia="Times New Roman" w:cs="Arial"/>
                <w:sz w:val="24"/>
                <w:szCs w:val="24"/>
                <w:lang w:eastAsia="sl-SI"/>
              </w:rPr>
            </w:pPr>
            <w:r w:rsidRPr="000E04FD">
              <w:rPr>
                <w:rFonts w:eastAsia="Times New Roman" w:cs="Arial"/>
                <w:sz w:val="24"/>
                <w:szCs w:val="24"/>
                <w:lang w:eastAsia="sl-SI"/>
              </w:rPr>
              <w:t>21</w:t>
            </w:r>
          </w:p>
        </w:tc>
        <w:tc>
          <w:tcPr>
            <w:tcW w:w="1548" w:type="dxa"/>
            <w:shd w:val="clear" w:color="auto" w:fill="auto"/>
          </w:tcPr>
          <w:p w14:paraId="57B17024" w14:textId="77777777" w:rsidR="009748D8" w:rsidRPr="000E04FD" w:rsidRDefault="009748D8" w:rsidP="000E04FD">
            <w:pPr>
              <w:spacing w:after="0" w:line="240" w:lineRule="auto"/>
              <w:rPr>
                <w:rFonts w:eastAsia="Times New Roman" w:cs="Arial"/>
                <w:sz w:val="24"/>
                <w:szCs w:val="24"/>
                <w:lang w:eastAsia="sl-SI"/>
              </w:rPr>
            </w:pPr>
            <w:r w:rsidRPr="000E04FD">
              <w:rPr>
                <w:rFonts w:eastAsia="Times New Roman" w:cs="Arial"/>
                <w:sz w:val="24"/>
                <w:szCs w:val="24"/>
                <w:lang w:eastAsia="sl-SI"/>
              </w:rPr>
              <w:t>24</w:t>
            </w:r>
          </w:p>
        </w:tc>
        <w:tc>
          <w:tcPr>
            <w:tcW w:w="1549" w:type="dxa"/>
            <w:shd w:val="clear" w:color="auto" w:fill="auto"/>
          </w:tcPr>
          <w:p w14:paraId="4D27E853" w14:textId="77777777" w:rsidR="009748D8" w:rsidRPr="000E04FD" w:rsidRDefault="009748D8" w:rsidP="000E04FD">
            <w:pPr>
              <w:spacing w:after="0" w:line="240" w:lineRule="auto"/>
              <w:rPr>
                <w:rFonts w:eastAsia="Times New Roman" w:cs="Arial"/>
                <w:sz w:val="24"/>
                <w:szCs w:val="24"/>
                <w:lang w:eastAsia="sl-SI"/>
              </w:rPr>
            </w:pPr>
            <w:r w:rsidRPr="000E04FD">
              <w:rPr>
                <w:rFonts w:eastAsia="Times New Roman" w:cs="Arial"/>
                <w:sz w:val="24"/>
                <w:szCs w:val="24"/>
                <w:lang w:eastAsia="sl-SI"/>
              </w:rPr>
              <w:t>8</w:t>
            </w:r>
          </w:p>
        </w:tc>
        <w:tc>
          <w:tcPr>
            <w:tcW w:w="1549" w:type="dxa"/>
            <w:shd w:val="clear" w:color="auto" w:fill="auto"/>
          </w:tcPr>
          <w:p w14:paraId="0F088A6D" w14:textId="77777777" w:rsidR="009748D8" w:rsidRPr="000E04FD" w:rsidRDefault="009748D8" w:rsidP="000E04FD">
            <w:pPr>
              <w:spacing w:after="0" w:line="240" w:lineRule="auto"/>
              <w:rPr>
                <w:rFonts w:eastAsia="Times New Roman" w:cs="Arial"/>
                <w:sz w:val="24"/>
                <w:szCs w:val="24"/>
                <w:lang w:eastAsia="sl-SI"/>
              </w:rPr>
            </w:pPr>
            <w:r w:rsidRPr="000E04FD">
              <w:rPr>
                <w:rFonts w:eastAsia="Times New Roman" w:cs="Arial"/>
                <w:sz w:val="24"/>
                <w:szCs w:val="24"/>
                <w:lang w:eastAsia="sl-SI"/>
              </w:rPr>
              <w:t>3</w:t>
            </w:r>
          </w:p>
        </w:tc>
      </w:tr>
    </w:tbl>
    <w:p w14:paraId="5811EC58" w14:textId="77777777" w:rsidR="00651E80" w:rsidRPr="00651E80" w:rsidRDefault="00651E80" w:rsidP="009748D8">
      <w:pPr>
        <w:rPr>
          <w:rFonts w:cs="Arial"/>
          <w:sz w:val="24"/>
          <w:szCs w:val="24"/>
        </w:rPr>
      </w:pPr>
    </w:p>
    <w:p w14:paraId="42A4E115" w14:textId="77777777" w:rsidR="009748D8" w:rsidRPr="00651E80" w:rsidRDefault="009748D8" w:rsidP="009748D8">
      <w:pPr>
        <w:rPr>
          <w:rFonts w:cs="Arial"/>
          <w:i/>
          <w:sz w:val="24"/>
          <w:szCs w:val="24"/>
        </w:rPr>
      </w:pPr>
      <w:r w:rsidRPr="00651E80">
        <w:rPr>
          <w:rFonts w:cs="Arial"/>
          <w:sz w:val="24"/>
          <w:szCs w:val="24"/>
        </w:rPr>
        <w:t>Št. vseh semen : 60</w:t>
      </w:r>
      <w:r w:rsidRPr="00651E80">
        <w:rPr>
          <w:rFonts w:cs="Arial"/>
          <w:sz w:val="24"/>
          <w:szCs w:val="24"/>
        </w:rPr>
        <w:br/>
        <w:t>Minimalna dolžina semena: 16 mm</w:t>
      </w:r>
      <w:r w:rsidRPr="00651E80">
        <w:rPr>
          <w:rFonts w:cs="Arial"/>
          <w:sz w:val="24"/>
          <w:szCs w:val="24"/>
        </w:rPr>
        <w:br/>
        <w:t>Maksimalna dolžina semena: 25 mm</w:t>
      </w:r>
      <w:r w:rsidRPr="00651E80">
        <w:rPr>
          <w:rFonts w:cs="Arial"/>
          <w:sz w:val="24"/>
          <w:szCs w:val="24"/>
        </w:rPr>
        <w:br/>
        <w:t>Variacijska širina : 0,9 mm</w:t>
      </w:r>
      <w:r w:rsidRPr="00651E80">
        <w:rPr>
          <w:rFonts w:cs="Arial"/>
          <w:sz w:val="24"/>
          <w:szCs w:val="24"/>
        </w:rPr>
        <w:br/>
        <w:t>Modus : 20 do 21,5 mm</w:t>
      </w:r>
      <w:r w:rsidRPr="00651E80">
        <w:rPr>
          <w:rFonts w:cs="Arial"/>
          <w:sz w:val="24"/>
          <w:szCs w:val="24"/>
        </w:rPr>
        <w:br/>
        <w:t>Povprečna vrednost : 20 mm</w:t>
      </w:r>
      <w:r w:rsidRPr="00651E80">
        <w:rPr>
          <w:rFonts w:cs="Arial"/>
          <w:sz w:val="24"/>
          <w:szCs w:val="24"/>
        </w:rPr>
        <w:br/>
      </w:r>
      <w:r w:rsidRPr="00651E80">
        <w:rPr>
          <w:rFonts w:cs="Arial"/>
          <w:sz w:val="24"/>
          <w:szCs w:val="24"/>
        </w:rPr>
        <w:br/>
      </w:r>
      <w:r w:rsidRPr="00651E80">
        <w:rPr>
          <w:rFonts w:cs="Arial"/>
          <w:i/>
          <w:sz w:val="24"/>
          <w:szCs w:val="24"/>
        </w:rPr>
        <w:t xml:space="preserve">Graf 2: </w:t>
      </w:r>
      <w:r w:rsidR="00346312" w:rsidRPr="00651E80">
        <w:rPr>
          <w:rFonts w:cs="Arial"/>
          <w:i/>
          <w:sz w:val="24"/>
          <w:szCs w:val="24"/>
        </w:rPr>
        <w:t>D</w:t>
      </w:r>
      <w:r w:rsidRPr="00651E80">
        <w:rPr>
          <w:rFonts w:cs="Arial"/>
          <w:i/>
          <w:sz w:val="24"/>
          <w:szCs w:val="24"/>
        </w:rPr>
        <w:t>olžina semen arašidov</w:t>
      </w:r>
    </w:p>
    <w:p w14:paraId="4A5BB8CC" w14:textId="77777777" w:rsidR="00BB0A86" w:rsidRPr="00651E80" w:rsidRDefault="0075706A" w:rsidP="009F15F7">
      <w:pPr>
        <w:rPr>
          <w:i/>
          <w:sz w:val="24"/>
          <w:szCs w:val="24"/>
        </w:rPr>
      </w:pPr>
      <w:r>
        <w:rPr>
          <w:i/>
          <w:noProof/>
          <w:sz w:val="24"/>
          <w:szCs w:val="24"/>
          <w:lang w:eastAsia="sl-SI"/>
        </w:rPr>
        <w:pict w14:anchorId="121D0EC9">
          <v:shape id="Picture 5" o:spid="_x0000_i1026" type="#_x0000_t75" style="width:476.9pt;height:325.4pt;visibility:visible">
            <v:imagedata r:id="rId7" o:title="" gain="68267f" blacklevel="-1966f"/>
          </v:shape>
        </w:pict>
      </w:r>
    </w:p>
    <w:p w14:paraId="3BCD3F9A" w14:textId="77777777" w:rsidR="00346312" w:rsidRPr="00651E80" w:rsidRDefault="00346312" w:rsidP="009F15F7">
      <w:pPr>
        <w:rPr>
          <w:i/>
          <w:sz w:val="24"/>
          <w:szCs w:val="24"/>
        </w:rPr>
      </w:pPr>
    </w:p>
    <w:p w14:paraId="4C0DDA73" w14:textId="77777777" w:rsidR="00651E80" w:rsidRDefault="00651E80" w:rsidP="009748D8">
      <w:pPr>
        <w:rPr>
          <w:i/>
          <w:sz w:val="24"/>
          <w:szCs w:val="24"/>
        </w:rPr>
      </w:pPr>
    </w:p>
    <w:p w14:paraId="4A825002" w14:textId="77777777" w:rsidR="009748D8" w:rsidRPr="00651E80" w:rsidRDefault="009748D8" w:rsidP="009748D8">
      <w:pPr>
        <w:rPr>
          <w:rFonts w:cs="Arial"/>
          <w:i/>
          <w:sz w:val="24"/>
          <w:szCs w:val="24"/>
        </w:rPr>
      </w:pPr>
      <w:r w:rsidRPr="00651E80">
        <w:rPr>
          <w:rFonts w:cs="Arial"/>
          <w:i/>
          <w:sz w:val="24"/>
          <w:szCs w:val="24"/>
        </w:rPr>
        <w:t xml:space="preserve">Tabela 3: </w:t>
      </w:r>
      <w:r w:rsidR="00346312" w:rsidRPr="00651E80">
        <w:rPr>
          <w:rFonts w:cs="Arial"/>
          <w:i/>
          <w:sz w:val="24"/>
          <w:szCs w:val="24"/>
        </w:rPr>
        <w:t>D</w:t>
      </w:r>
      <w:r w:rsidRPr="00651E80">
        <w:rPr>
          <w:rFonts w:cs="Arial"/>
          <w:i/>
          <w:sz w:val="24"/>
          <w:szCs w:val="24"/>
        </w:rPr>
        <w:t>olžina kril čebel</w:t>
      </w:r>
    </w:p>
    <w:tbl>
      <w:tblPr>
        <w:tblW w:w="9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1337"/>
        <w:gridCol w:w="1337"/>
        <w:gridCol w:w="1337"/>
        <w:gridCol w:w="1337"/>
        <w:gridCol w:w="1337"/>
        <w:gridCol w:w="1337"/>
      </w:tblGrid>
      <w:tr w:rsidR="009748D8" w:rsidRPr="000E04FD" w14:paraId="6A4BB817" w14:textId="77777777" w:rsidTr="000E04FD">
        <w:trPr>
          <w:trHeight w:val="383"/>
        </w:trPr>
        <w:tc>
          <w:tcPr>
            <w:tcW w:w="1337" w:type="dxa"/>
            <w:shd w:val="clear" w:color="auto" w:fill="auto"/>
          </w:tcPr>
          <w:p w14:paraId="04443B97" w14:textId="77777777" w:rsidR="009748D8" w:rsidRPr="000E04FD" w:rsidRDefault="009748D8" w:rsidP="000E04FD">
            <w:pPr>
              <w:spacing w:after="0" w:line="240" w:lineRule="auto"/>
              <w:rPr>
                <w:rFonts w:eastAsia="Times New Roman" w:cs="Arial"/>
                <w:sz w:val="24"/>
                <w:szCs w:val="24"/>
                <w:lang w:eastAsia="sl-SI"/>
              </w:rPr>
            </w:pPr>
            <w:r w:rsidRPr="000E04FD">
              <w:rPr>
                <w:rFonts w:eastAsia="Times New Roman" w:cs="Arial"/>
                <w:sz w:val="24"/>
                <w:szCs w:val="24"/>
                <w:lang w:eastAsia="sl-SI"/>
              </w:rPr>
              <w:t>Dolžina (mm)</w:t>
            </w:r>
          </w:p>
        </w:tc>
        <w:tc>
          <w:tcPr>
            <w:tcW w:w="1337" w:type="dxa"/>
            <w:shd w:val="clear" w:color="auto" w:fill="auto"/>
          </w:tcPr>
          <w:p w14:paraId="48AEC1AF" w14:textId="77777777" w:rsidR="009748D8" w:rsidRPr="000E04FD" w:rsidRDefault="009748D8" w:rsidP="000E04FD">
            <w:pPr>
              <w:spacing w:after="0" w:line="240" w:lineRule="auto"/>
              <w:rPr>
                <w:rFonts w:eastAsia="Times New Roman" w:cs="Arial"/>
                <w:sz w:val="24"/>
                <w:szCs w:val="24"/>
                <w:lang w:eastAsia="sl-SI"/>
              </w:rPr>
            </w:pPr>
            <w:r w:rsidRPr="000E04FD">
              <w:rPr>
                <w:rFonts w:eastAsia="Times New Roman" w:cs="Arial"/>
                <w:sz w:val="24"/>
                <w:szCs w:val="24"/>
                <w:lang w:eastAsia="sl-SI"/>
              </w:rPr>
              <w:t>8 do 9,5</w:t>
            </w:r>
          </w:p>
        </w:tc>
        <w:tc>
          <w:tcPr>
            <w:tcW w:w="1337" w:type="dxa"/>
            <w:shd w:val="clear" w:color="auto" w:fill="auto"/>
          </w:tcPr>
          <w:p w14:paraId="73492865" w14:textId="77777777" w:rsidR="009748D8" w:rsidRPr="000E04FD" w:rsidRDefault="009748D8" w:rsidP="000E04FD">
            <w:pPr>
              <w:spacing w:after="0" w:line="240" w:lineRule="auto"/>
              <w:rPr>
                <w:rFonts w:eastAsia="Times New Roman" w:cs="Arial"/>
                <w:sz w:val="24"/>
                <w:szCs w:val="24"/>
                <w:lang w:eastAsia="sl-SI"/>
              </w:rPr>
            </w:pPr>
            <w:r w:rsidRPr="000E04FD">
              <w:rPr>
                <w:rFonts w:eastAsia="Times New Roman" w:cs="Arial"/>
                <w:sz w:val="24"/>
                <w:szCs w:val="24"/>
                <w:lang w:eastAsia="sl-SI"/>
              </w:rPr>
              <w:t>10 do 11,5</w:t>
            </w:r>
          </w:p>
        </w:tc>
        <w:tc>
          <w:tcPr>
            <w:tcW w:w="1337" w:type="dxa"/>
            <w:shd w:val="clear" w:color="auto" w:fill="auto"/>
          </w:tcPr>
          <w:p w14:paraId="589F9204" w14:textId="77777777" w:rsidR="009748D8" w:rsidRPr="000E04FD" w:rsidRDefault="009748D8" w:rsidP="000E04FD">
            <w:pPr>
              <w:spacing w:after="0" w:line="240" w:lineRule="auto"/>
              <w:rPr>
                <w:rFonts w:eastAsia="Times New Roman" w:cs="Arial"/>
                <w:sz w:val="24"/>
                <w:szCs w:val="24"/>
                <w:lang w:eastAsia="sl-SI"/>
              </w:rPr>
            </w:pPr>
            <w:r w:rsidRPr="000E04FD">
              <w:rPr>
                <w:rFonts w:eastAsia="Times New Roman" w:cs="Arial"/>
                <w:sz w:val="24"/>
                <w:szCs w:val="24"/>
                <w:lang w:eastAsia="sl-SI"/>
              </w:rPr>
              <w:t>12 do 13,5</w:t>
            </w:r>
          </w:p>
        </w:tc>
        <w:tc>
          <w:tcPr>
            <w:tcW w:w="1337" w:type="dxa"/>
            <w:shd w:val="clear" w:color="auto" w:fill="auto"/>
          </w:tcPr>
          <w:p w14:paraId="7CB18FDF" w14:textId="77777777" w:rsidR="009748D8" w:rsidRPr="000E04FD" w:rsidRDefault="009748D8" w:rsidP="000E04FD">
            <w:pPr>
              <w:spacing w:after="0" w:line="240" w:lineRule="auto"/>
              <w:rPr>
                <w:rFonts w:eastAsia="Times New Roman" w:cs="Arial"/>
                <w:sz w:val="24"/>
                <w:szCs w:val="24"/>
                <w:lang w:eastAsia="sl-SI"/>
              </w:rPr>
            </w:pPr>
            <w:r w:rsidRPr="000E04FD">
              <w:rPr>
                <w:rFonts w:eastAsia="Times New Roman" w:cs="Arial"/>
                <w:sz w:val="24"/>
                <w:szCs w:val="24"/>
                <w:lang w:eastAsia="sl-SI"/>
              </w:rPr>
              <w:t>14 do 15,5</w:t>
            </w:r>
          </w:p>
        </w:tc>
        <w:tc>
          <w:tcPr>
            <w:tcW w:w="1337" w:type="dxa"/>
            <w:shd w:val="clear" w:color="auto" w:fill="auto"/>
          </w:tcPr>
          <w:p w14:paraId="42E957D8" w14:textId="77777777" w:rsidR="009748D8" w:rsidRPr="000E04FD" w:rsidRDefault="009748D8" w:rsidP="000E04FD">
            <w:pPr>
              <w:spacing w:after="0" w:line="240" w:lineRule="auto"/>
              <w:rPr>
                <w:rFonts w:eastAsia="Times New Roman" w:cs="Arial"/>
                <w:sz w:val="24"/>
                <w:szCs w:val="24"/>
                <w:lang w:eastAsia="sl-SI"/>
              </w:rPr>
            </w:pPr>
            <w:r w:rsidRPr="000E04FD">
              <w:rPr>
                <w:rFonts w:eastAsia="Times New Roman" w:cs="Arial"/>
                <w:sz w:val="24"/>
                <w:szCs w:val="24"/>
                <w:lang w:eastAsia="sl-SI"/>
              </w:rPr>
              <w:t>16 do 17,5</w:t>
            </w:r>
          </w:p>
        </w:tc>
        <w:tc>
          <w:tcPr>
            <w:tcW w:w="1337" w:type="dxa"/>
            <w:shd w:val="clear" w:color="auto" w:fill="auto"/>
          </w:tcPr>
          <w:p w14:paraId="0CDBE0CC" w14:textId="77777777" w:rsidR="009748D8" w:rsidRPr="000E04FD" w:rsidRDefault="009748D8" w:rsidP="000E04FD">
            <w:pPr>
              <w:spacing w:after="0" w:line="240" w:lineRule="auto"/>
              <w:rPr>
                <w:rFonts w:eastAsia="Times New Roman" w:cs="Arial"/>
                <w:sz w:val="24"/>
                <w:szCs w:val="24"/>
                <w:lang w:eastAsia="sl-SI"/>
              </w:rPr>
            </w:pPr>
            <w:r w:rsidRPr="000E04FD">
              <w:rPr>
                <w:rFonts w:eastAsia="Times New Roman" w:cs="Arial"/>
                <w:sz w:val="24"/>
                <w:szCs w:val="24"/>
                <w:lang w:eastAsia="sl-SI"/>
              </w:rPr>
              <w:t>18 do 19,5</w:t>
            </w:r>
          </w:p>
        </w:tc>
      </w:tr>
      <w:tr w:rsidR="009748D8" w:rsidRPr="000E04FD" w14:paraId="4CA05E13" w14:textId="77777777" w:rsidTr="000E04FD">
        <w:trPr>
          <w:trHeight w:val="405"/>
        </w:trPr>
        <w:tc>
          <w:tcPr>
            <w:tcW w:w="1337" w:type="dxa"/>
            <w:shd w:val="clear" w:color="auto" w:fill="auto"/>
          </w:tcPr>
          <w:p w14:paraId="75E23D38" w14:textId="77777777" w:rsidR="009748D8" w:rsidRPr="000E04FD" w:rsidRDefault="009748D8" w:rsidP="000E04FD">
            <w:pPr>
              <w:spacing w:after="0" w:line="240" w:lineRule="auto"/>
              <w:rPr>
                <w:rFonts w:eastAsia="Times New Roman" w:cs="Arial"/>
                <w:sz w:val="24"/>
                <w:szCs w:val="24"/>
                <w:lang w:eastAsia="sl-SI"/>
              </w:rPr>
            </w:pPr>
            <w:r w:rsidRPr="000E04FD">
              <w:rPr>
                <w:rFonts w:eastAsia="Times New Roman" w:cs="Arial"/>
                <w:sz w:val="24"/>
                <w:szCs w:val="24"/>
                <w:lang w:eastAsia="sl-SI"/>
              </w:rPr>
              <w:t>Št. osebkov</w:t>
            </w:r>
          </w:p>
        </w:tc>
        <w:tc>
          <w:tcPr>
            <w:tcW w:w="1337" w:type="dxa"/>
            <w:shd w:val="clear" w:color="auto" w:fill="auto"/>
          </w:tcPr>
          <w:p w14:paraId="035378A5" w14:textId="77777777" w:rsidR="009748D8" w:rsidRPr="000E04FD" w:rsidRDefault="009748D8" w:rsidP="000E04FD">
            <w:pPr>
              <w:spacing w:after="0" w:line="240" w:lineRule="auto"/>
              <w:rPr>
                <w:rFonts w:eastAsia="Times New Roman" w:cs="Arial"/>
                <w:sz w:val="24"/>
                <w:szCs w:val="24"/>
                <w:lang w:eastAsia="sl-SI"/>
              </w:rPr>
            </w:pPr>
            <w:r w:rsidRPr="000E04FD">
              <w:rPr>
                <w:rFonts w:eastAsia="Times New Roman" w:cs="Arial"/>
                <w:sz w:val="24"/>
                <w:szCs w:val="24"/>
                <w:lang w:eastAsia="sl-SI"/>
              </w:rPr>
              <w:t>69</w:t>
            </w:r>
          </w:p>
        </w:tc>
        <w:tc>
          <w:tcPr>
            <w:tcW w:w="1337" w:type="dxa"/>
            <w:shd w:val="clear" w:color="auto" w:fill="auto"/>
          </w:tcPr>
          <w:p w14:paraId="3448099D" w14:textId="77777777" w:rsidR="009748D8" w:rsidRPr="000E04FD" w:rsidRDefault="009748D8" w:rsidP="000E04FD">
            <w:pPr>
              <w:spacing w:after="0" w:line="240" w:lineRule="auto"/>
              <w:rPr>
                <w:rFonts w:eastAsia="Times New Roman" w:cs="Arial"/>
                <w:sz w:val="24"/>
                <w:szCs w:val="24"/>
                <w:lang w:eastAsia="sl-SI"/>
              </w:rPr>
            </w:pPr>
            <w:r w:rsidRPr="000E04FD">
              <w:rPr>
                <w:rFonts w:eastAsia="Times New Roman" w:cs="Arial"/>
                <w:sz w:val="24"/>
                <w:szCs w:val="24"/>
                <w:lang w:eastAsia="sl-SI"/>
              </w:rPr>
              <w:t>61</w:t>
            </w:r>
          </w:p>
        </w:tc>
        <w:tc>
          <w:tcPr>
            <w:tcW w:w="1337" w:type="dxa"/>
            <w:shd w:val="clear" w:color="auto" w:fill="auto"/>
          </w:tcPr>
          <w:p w14:paraId="4AA5A44D" w14:textId="77777777" w:rsidR="009748D8" w:rsidRPr="000E04FD" w:rsidRDefault="009748D8" w:rsidP="000E04FD">
            <w:pPr>
              <w:spacing w:after="0" w:line="240" w:lineRule="auto"/>
              <w:rPr>
                <w:rFonts w:eastAsia="Times New Roman" w:cs="Arial"/>
                <w:sz w:val="24"/>
                <w:szCs w:val="24"/>
                <w:lang w:eastAsia="sl-SI"/>
              </w:rPr>
            </w:pPr>
            <w:r w:rsidRPr="000E04FD">
              <w:rPr>
                <w:rFonts w:eastAsia="Times New Roman" w:cs="Arial"/>
                <w:sz w:val="24"/>
                <w:szCs w:val="24"/>
                <w:lang w:eastAsia="sl-SI"/>
              </w:rPr>
              <w:t>0</w:t>
            </w:r>
          </w:p>
        </w:tc>
        <w:tc>
          <w:tcPr>
            <w:tcW w:w="1337" w:type="dxa"/>
            <w:shd w:val="clear" w:color="auto" w:fill="auto"/>
          </w:tcPr>
          <w:p w14:paraId="4F9D0DC4" w14:textId="77777777" w:rsidR="009748D8" w:rsidRPr="000E04FD" w:rsidRDefault="009748D8" w:rsidP="000E04FD">
            <w:pPr>
              <w:spacing w:after="0" w:line="240" w:lineRule="auto"/>
              <w:rPr>
                <w:rFonts w:eastAsia="Times New Roman" w:cs="Arial"/>
                <w:sz w:val="24"/>
                <w:szCs w:val="24"/>
                <w:lang w:eastAsia="sl-SI"/>
              </w:rPr>
            </w:pPr>
            <w:r w:rsidRPr="000E04FD">
              <w:rPr>
                <w:rFonts w:eastAsia="Times New Roman" w:cs="Arial"/>
                <w:sz w:val="24"/>
                <w:szCs w:val="24"/>
                <w:lang w:eastAsia="sl-SI"/>
              </w:rPr>
              <w:t>0</w:t>
            </w:r>
          </w:p>
        </w:tc>
        <w:tc>
          <w:tcPr>
            <w:tcW w:w="1337" w:type="dxa"/>
            <w:shd w:val="clear" w:color="auto" w:fill="auto"/>
          </w:tcPr>
          <w:p w14:paraId="5725F257" w14:textId="77777777" w:rsidR="009748D8" w:rsidRPr="000E04FD" w:rsidRDefault="009748D8" w:rsidP="000E04FD">
            <w:pPr>
              <w:spacing w:after="0" w:line="240" w:lineRule="auto"/>
              <w:rPr>
                <w:rFonts w:eastAsia="Times New Roman" w:cs="Arial"/>
                <w:sz w:val="24"/>
                <w:szCs w:val="24"/>
                <w:lang w:eastAsia="sl-SI"/>
              </w:rPr>
            </w:pPr>
            <w:r w:rsidRPr="000E04FD">
              <w:rPr>
                <w:rFonts w:eastAsia="Times New Roman" w:cs="Arial"/>
                <w:sz w:val="24"/>
                <w:szCs w:val="24"/>
                <w:lang w:eastAsia="sl-SI"/>
              </w:rPr>
              <w:t>0</w:t>
            </w:r>
          </w:p>
        </w:tc>
        <w:tc>
          <w:tcPr>
            <w:tcW w:w="1337" w:type="dxa"/>
            <w:shd w:val="clear" w:color="auto" w:fill="auto"/>
          </w:tcPr>
          <w:p w14:paraId="65CEE126" w14:textId="77777777" w:rsidR="009748D8" w:rsidRPr="000E04FD" w:rsidRDefault="009748D8" w:rsidP="000E04FD">
            <w:pPr>
              <w:spacing w:after="0" w:line="240" w:lineRule="auto"/>
              <w:rPr>
                <w:rFonts w:eastAsia="Times New Roman" w:cs="Arial"/>
                <w:sz w:val="24"/>
                <w:szCs w:val="24"/>
                <w:lang w:eastAsia="sl-SI"/>
              </w:rPr>
            </w:pPr>
            <w:r w:rsidRPr="000E04FD">
              <w:rPr>
                <w:rFonts w:eastAsia="Times New Roman" w:cs="Arial"/>
                <w:sz w:val="24"/>
                <w:szCs w:val="24"/>
                <w:lang w:eastAsia="sl-SI"/>
              </w:rPr>
              <w:t>2</w:t>
            </w:r>
          </w:p>
        </w:tc>
      </w:tr>
    </w:tbl>
    <w:p w14:paraId="3F45CEA0" w14:textId="77777777" w:rsidR="00346312" w:rsidRPr="000E04FD" w:rsidRDefault="009748D8" w:rsidP="00346312">
      <w:pPr>
        <w:pStyle w:val="NormalWeb"/>
        <w:rPr>
          <w:rFonts w:ascii="Calibri" w:hAnsi="Calibri" w:cs="Arial"/>
          <w:i/>
        </w:rPr>
      </w:pPr>
      <w:r w:rsidRPr="000E04FD">
        <w:rPr>
          <w:rFonts w:ascii="Calibri" w:hAnsi="Calibri" w:cs="Arial"/>
        </w:rPr>
        <w:t xml:space="preserve"> Št. vseh čebel: 134</w:t>
      </w:r>
      <w:r w:rsidRPr="000E04FD">
        <w:rPr>
          <w:rFonts w:ascii="Calibri" w:hAnsi="Calibri" w:cs="Arial"/>
        </w:rPr>
        <w:br/>
        <w:t>Minimalna dolžina kril: 8 mm</w:t>
      </w:r>
      <w:r w:rsidRPr="000E04FD">
        <w:rPr>
          <w:rFonts w:ascii="Calibri" w:hAnsi="Calibri" w:cs="Arial"/>
        </w:rPr>
        <w:br/>
        <w:t>Maksimalna dolžina kril: 18,5 mm</w:t>
      </w:r>
      <w:r w:rsidRPr="000E04FD">
        <w:rPr>
          <w:rFonts w:ascii="Calibri" w:hAnsi="Calibri" w:cs="Arial"/>
        </w:rPr>
        <w:br/>
        <w:t>Variacijska širina: 10,5 mm</w:t>
      </w:r>
      <w:r w:rsidRPr="000E04FD">
        <w:rPr>
          <w:rFonts w:ascii="Calibri" w:hAnsi="Calibri" w:cs="Arial"/>
        </w:rPr>
        <w:br/>
        <w:t>Modus: 8 do 9,5mm</w:t>
      </w:r>
      <w:r w:rsidRPr="000E04FD">
        <w:rPr>
          <w:rFonts w:ascii="Calibri" w:hAnsi="Calibri" w:cs="Arial"/>
        </w:rPr>
        <w:br/>
        <w:t>Povprečna vrednost : 9,7 mm</w:t>
      </w:r>
      <w:r w:rsidRPr="000E04FD">
        <w:rPr>
          <w:rFonts w:ascii="Calibri" w:hAnsi="Calibri" w:cs="Arial"/>
        </w:rPr>
        <w:br/>
      </w:r>
      <w:r w:rsidRPr="000E04FD">
        <w:rPr>
          <w:rFonts w:ascii="Calibri" w:hAnsi="Calibri" w:cs="Arial"/>
        </w:rPr>
        <w:br/>
      </w:r>
      <w:r w:rsidRPr="000E04FD">
        <w:rPr>
          <w:rFonts w:ascii="Calibri" w:hAnsi="Calibri" w:cs="Arial"/>
          <w:i/>
        </w:rPr>
        <w:t>Graf 3 : Dolžina kril čebel</w:t>
      </w:r>
    </w:p>
    <w:p w14:paraId="7414B427" w14:textId="77777777" w:rsidR="00EF793F" w:rsidRPr="000E04FD" w:rsidRDefault="0075706A" w:rsidP="00346312">
      <w:pPr>
        <w:pStyle w:val="NormalWeb"/>
        <w:rPr>
          <w:rFonts w:ascii="Calibri" w:hAnsi="Calibri"/>
        </w:rPr>
      </w:pPr>
      <w:r>
        <w:rPr>
          <w:rFonts w:ascii="Calibri" w:hAnsi="Calibri"/>
          <w:noProof/>
        </w:rPr>
        <w:pict w14:anchorId="7FCCF78D">
          <v:shape id="Picture 6" o:spid="_x0000_i1027" type="#_x0000_t75" style="width:470.35pt;height:338.5pt;visibility:visible">
            <v:imagedata r:id="rId8" o:title="" gain="68267f" blacklevel="-1966f"/>
          </v:shape>
        </w:pict>
      </w:r>
      <w:r w:rsidR="009748D8" w:rsidRPr="000E04FD">
        <w:rPr>
          <w:rFonts w:ascii="Calibri" w:hAnsi="Calibri" w:cs="Arial"/>
        </w:rPr>
        <w:br/>
      </w:r>
    </w:p>
    <w:p w14:paraId="595028D0" w14:textId="77777777" w:rsidR="00651E80" w:rsidRPr="000E04FD" w:rsidRDefault="00651E80" w:rsidP="00346312">
      <w:pPr>
        <w:pStyle w:val="NormalWeb"/>
        <w:rPr>
          <w:rFonts w:ascii="Calibri" w:hAnsi="Calibri"/>
        </w:rPr>
      </w:pPr>
    </w:p>
    <w:p w14:paraId="733A9C16" w14:textId="77777777" w:rsidR="00651E80" w:rsidRPr="000E04FD" w:rsidRDefault="00651E80" w:rsidP="00346312">
      <w:pPr>
        <w:pStyle w:val="NormalWeb"/>
        <w:rPr>
          <w:rFonts w:ascii="Calibri" w:hAnsi="Calibri"/>
        </w:rPr>
      </w:pPr>
    </w:p>
    <w:p w14:paraId="2A82E0BE" w14:textId="77777777" w:rsidR="00651E80" w:rsidRPr="000E04FD" w:rsidRDefault="00651E80" w:rsidP="00346312">
      <w:pPr>
        <w:pStyle w:val="NormalWeb"/>
        <w:rPr>
          <w:rFonts w:ascii="Calibri" w:hAnsi="Calibri"/>
        </w:rPr>
      </w:pPr>
    </w:p>
    <w:p w14:paraId="79F4B076" w14:textId="77777777" w:rsidR="009748D8" w:rsidRPr="00651E80" w:rsidRDefault="009748D8" w:rsidP="009748D8">
      <w:pPr>
        <w:rPr>
          <w:rFonts w:cs="Arial"/>
          <w:i/>
          <w:sz w:val="24"/>
          <w:szCs w:val="24"/>
        </w:rPr>
      </w:pPr>
      <w:r w:rsidRPr="00651E80">
        <w:rPr>
          <w:rFonts w:cs="Arial"/>
          <w:i/>
          <w:sz w:val="24"/>
          <w:szCs w:val="24"/>
        </w:rPr>
        <w:t>Tabela 4: Dolž</w:t>
      </w:r>
      <w:r w:rsidR="00651E80" w:rsidRPr="00651E80">
        <w:rPr>
          <w:rFonts w:cs="Arial"/>
          <w:i/>
          <w:sz w:val="24"/>
          <w:szCs w:val="24"/>
        </w:rPr>
        <w:t>ina med zunanjimi kotički očes</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1040"/>
        <w:gridCol w:w="1040"/>
        <w:gridCol w:w="1040"/>
        <w:gridCol w:w="1041"/>
        <w:gridCol w:w="1041"/>
        <w:gridCol w:w="1041"/>
        <w:gridCol w:w="1041"/>
        <w:gridCol w:w="1041"/>
      </w:tblGrid>
      <w:tr w:rsidR="009748D8" w:rsidRPr="000E04FD" w14:paraId="204F19E2" w14:textId="77777777" w:rsidTr="000E04FD">
        <w:trPr>
          <w:trHeight w:val="504"/>
        </w:trPr>
        <w:tc>
          <w:tcPr>
            <w:tcW w:w="1040" w:type="dxa"/>
            <w:shd w:val="clear" w:color="auto" w:fill="auto"/>
          </w:tcPr>
          <w:p w14:paraId="3B229E19" w14:textId="77777777" w:rsidR="009748D8" w:rsidRPr="000E04FD" w:rsidRDefault="009748D8" w:rsidP="000E04FD">
            <w:pPr>
              <w:spacing w:after="0" w:line="240" w:lineRule="auto"/>
              <w:rPr>
                <w:rFonts w:eastAsia="Times New Roman" w:cs="Arial"/>
                <w:sz w:val="24"/>
                <w:szCs w:val="24"/>
                <w:lang w:eastAsia="sl-SI"/>
              </w:rPr>
            </w:pPr>
            <w:r w:rsidRPr="000E04FD">
              <w:rPr>
                <w:rFonts w:eastAsia="Times New Roman" w:cs="Arial"/>
                <w:sz w:val="24"/>
                <w:szCs w:val="24"/>
                <w:lang w:eastAsia="sl-SI"/>
              </w:rPr>
              <w:t>Dolžina ( mm )</w:t>
            </w:r>
          </w:p>
        </w:tc>
        <w:tc>
          <w:tcPr>
            <w:tcW w:w="1040" w:type="dxa"/>
            <w:shd w:val="clear" w:color="auto" w:fill="auto"/>
          </w:tcPr>
          <w:p w14:paraId="3A17E90B" w14:textId="77777777" w:rsidR="009748D8" w:rsidRPr="000E04FD" w:rsidRDefault="009748D8" w:rsidP="000E04FD">
            <w:pPr>
              <w:spacing w:after="0" w:line="240" w:lineRule="auto"/>
              <w:rPr>
                <w:rFonts w:eastAsia="Times New Roman" w:cs="Arial"/>
                <w:sz w:val="24"/>
                <w:szCs w:val="24"/>
                <w:lang w:eastAsia="sl-SI"/>
              </w:rPr>
            </w:pPr>
            <w:r w:rsidRPr="000E04FD">
              <w:rPr>
                <w:rFonts w:eastAsia="Times New Roman" w:cs="Arial"/>
                <w:sz w:val="24"/>
                <w:szCs w:val="24"/>
                <w:lang w:eastAsia="sl-SI"/>
              </w:rPr>
              <w:t>102 do 105</w:t>
            </w:r>
          </w:p>
        </w:tc>
        <w:tc>
          <w:tcPr>
            <w:tcW w:w="1040" w:type="dxa"/>
            <w:shd w:val="clear" w:color="auto" w:fill="auto"/>
          </w:tcPr>
          <w:p w14:paraId="42541B2B" w14:textId="77777777" w:rsidR="009748D8" w:rsidRPr="000E04FD" w:rsidRDefault="009748D8" w:rsidP="000E04FD">
            <w:pPr>
              <w:spacing w:after="0" w:line="240" w:lineRule="auto"/>
              <w:rPr>
                <w:rFonts w:eastAsia="Times New Roman" w:cs="Arial"/>
                <w:sz w:val="24"/>
                <w:szCs w:val="24"/>
                <w:lang w:eastAsia="sl-SI"/>
              </w:rPr>
            </w:pPr>
            <w:r w:rsidRPr="000E04FD">
              <w:rPr>
                <w:rFonts w:eastAsia="Times New Roman" w:cs="Arial"/>
                <w:sz w:val="24"/>
                <w:szCs w:val="24"/>
                <w:lang w:eastAsia="sl-SI"/>
              </w:rPr>
              <w:t>106 do 109</w:t>
            </w:r>
          </w:p>
        </w:tc>
        <w:tc>
          <w:tcPr>
            <w:tcW w:w="1040" w:type="dxa"/>
            <w:shd w:val="clear" w:color="auto" w:fill="auto"/>
          </w:tcPr>
          <w:p w14:paraId="2FA32819" w14:textId="77777777" w:rsidR="009748D8" w:rsidRPr="000E04FD" w:rsidRDefault="009748D8" w:rsidP="000E04FD">
            <w:pPr>
              <w:spacing w:after="0" w:line="240" w:lineRule="auto"/>
              <w:rPr>
                <w:rFonts w:eastAsia="Times New Roman" w:cs="Arial"/>
                <w:sz w:val="24"/>
                <w:szCs w:val="24"/>
                <w:lang w:eastAsia="sl-SI"/>
              </w:rPr>
            </w:pPr>
            <w:r w:rsidRPr="000E04FD">
              <w:rPr>
                <w:rFonts w:eastAsia="Times New Roman" w:cs="Arial"/>
                <w:sz w:val="24"/>
                <w:szCs w:val="24"/>
                <w:lang w:eastAsia="sl-SI"/>
              </w:rPr>
              <w:t>110 do 113</w:t>
            </w:r>
          </w:p>
        </w:tc>
        <w:tc>
          <w:tcPr>
            <w:tcW w:w="1041" w:type="dxa"/>
            <w:shd w:val="clear" w:color="auto" w:fill="auto"/>
          </w:tcPr>
          <w:p w14:paraId="21461B01" w14:textId="77777777" w:rsidR="009748D8" w:rsidRPr="000E04FD" w:rsidRDefault="009748D8" w:rsidP="000E04FD">
            <w:pPr>
              <w:spacing w:after="0" w:line="240" w:lineRule="auto"/>
              <w:rPr>
                <w:rFonts w:eastAsia="Times New Roman" w:cs="Arial"/>
                <w:sz w:val="24"/>
                <w:szCs w:val="24"/>
                <w:lang w:eastAsia="sl-SI"/>
              </w:rPr>
            </w:pPr>
            <w:r w:rsidRPr="000E04FD">
              <w:rPr>
                <w:rFonts w:eastAsia="Times New Roman" w:cs="Arial"/>
                <w:sz w:val="24"/>
                <w:szCs w:val="24"/>
                <w:lang w:eastAsia="sl-SI"/>
              </w:rPr>
              <w:t>114 do 117</w:t>
            </w:r>
          </w:p>
        </w:tc>
        <w:tc>
          <w:tcPr>
            <w:tcW w:w="1041" w:type="dxa"/>
            <w:shd w:val="clear" w:color="auto" w:fill="auto"/>
          </w:tcPr>
          <w:p w14:paraId="1986B9A0" w14:textId="77777777" w:rsidR="009748D8" w:rsidRPr="000E04FD" w:rsidRDefault="009748D8" w:rsidP="000E04FD">
            <w:pPr>
              <w:spacing w:after="0" w:line="240" w:lineRule="auto"/>
              <w:rPr>
                <w:rFonts w:eastAsia="Times New Roman" w:cs="Arial"/>
                <w:sz w:val="24"/>
                <w:szCs w:val="24"/>
                <w:lang w:eastAsia="sl-SI"/>
              </w:rPr>
            </w:pPr>
            <w:r w:rsidRPr="000E04FD">
              <w:rPr>
                <w:rFonts w:eastAsia="Times New Roman" w:cs="Arial"/>
                <w:sz w:val="24"/>
                <w:szCs w:val="24"/>
                <w:lang w:eastAsia="sl-SI"/>
              </w:rPr>
              <w:t>118 do 121</w:t>
            </w:r>
          </w:p>
        </w:tc>
        <w:tc>
          <w:tcPr>
            <w:tcW w:w="1041" w:type="dxa"/>
            <w:shd w:val="clear" w:color="auto" w:fill="auto"/>
          </w:tcPr>
          <w:p w14:paraId="608BF4CF" w14:textId="77777777" w:rsidR="009748D8" w:rsidRPr="000E04FD" w:rsidRDefault="009748D8" w:rsidP="000E04FD">
            <w:pPr>
              <w:spacing w:after="0" w:line="240" w:lineRule="auto"/>
              <w:rPr>
                <w:rFonts w:eastAsia="Times New Roman" w:cs="Arial"/>
                <w:sz w:val="24"/>
                <w:szCs w:val="24"/>
                <w:lang w:eastAsia="sl-SI"/>
              </w:rPr>
            </w:pPr>
            <w:r w:rsidRPr="000E04FD">
              <w:rPr>
                <w:rFonts w:eastAsia="Times New Roman" w:cs="Arial"/>
                <w:sz w:val="24"/>
                <w:szCs w:val="24"/>
                <w:lang w:eastAsia="sl-SI"/>
              </w:rPr>
              <w:t>122 do 125</w:t>
            </w:r>
          </w:p>
        </w:tc>
        <w:tc>
          <w:tcPr>
            <w:tcW w:w="1041" w:type="dxa"/>
            <w:shd w:val="clear" w:color="auto" w:fill="auto"/>
          </w:tcPr>
          <w:p w14:paraId="743B8030" w14:textId="77777777" w:rsidR="009748D8" w:rsidRPr="000E04FD" w:rsidRDefault="009748D8" w:rsidP="000E04FD">
            <w:pPr>
              <w:spacing w:after="0" w:line="240" w:lineRule="auto"/>
              <w:rPr>
                <w:rFonts w:eastAsia="Times New Roman" w:cs="Arial"/>
                <w:sz w:val="24"/>
                <w:szCs w:val="24"/>
                <w:lang w:eastAsia="sl-SI"/>
              </w:rPr>
            </w:pPr>
            <w:r w:rsidRPr="000E04FD">
              <w:rPr>
                <w:rFonts w:eastAsia="Times New Roman" w:cs="Arial"/>
                <w:sz w:val="24"/>
                <w:szCs w:val="24"/>
                <w:lang w:eastAsia="sl-SI"/>
              </w:rPr>
              <w:t>126 do 129</w:t>
            </w:r>
          </w:p>
        </w:tc>
        <w:tc>
          <w:tcPr>
            <w:tcW w:w="1041" w:type="dxa"/>
            <w:shd w:val="clear" w:color="auto" w:fill="auto"/>
          </w:tcPr>
          <w:p w14:paraId="29B1AD39" w14:textId="77777777" w:rsidR="009748D8" w:rsidRPr="000E04FD" w:rsidRDefault="009748D8" w:rsidP="000E04FD">
            <w:pPr>
              <w:spacing w:after="0" w:line="240" w:lineRule="auto"/>
              <w:rPr>
                <w:rFonts w:eastAsia="Times New Roman" w:cs="Arial"/>
                <w:sz w:val="24"/>
                <w:szCs w:val="24"/>
                <w:lang w:eastAsia="sl-SI"/>
              </w:rPr>
            </w:pPr>
            <w:r w:rsidRPr="000E04FD">
              <w:rPr>
                <w:rFonts w:eastAsia="Times New Roman" w:cs="Arial"/>
                <w:sz w:val="24"/>
                <w:szCs w:val="24"/>
                <w:lang w:eastAsia="sl-SI"/>
              </w:rPr>
              <w:t>130 do 133</w:t>
            </w:r>
          </w:p>
        </w:tc>
      </w:tr>
      <w:tr w:rsidR="009748D8" w:rsidRPr="000E04FD" w14:paraId="1035EE57" w14:textId="77777777" w:rsidTr="000E04FD">
        <w:trPr>
          <w:trHeight w:val="504"/>
        </w:trPr>
        <w:tc>
          <w:tcPr>
            <w:tcW w:w="1040" w:type="dxa"/>
            <w:shd w:val="clear" w:color="auto" w:fill="auto"/>
          </w:tcPr>
          <w:p w14:paraId="15A0B318" w14:textId="77777777" w:rsidR="009748D8" w:rsidRPr="000E04FD" w:rsidRDefault="009748D8" w:rsidP="000E04FD">
            <w:pPr>
              <w:spacing w:after="0" w:line="240" w:lineRule="auto"/>
              <w:rPr>
                <w:rFonts w:eastAsia="Times New Roman" w:cs="Arial"/>
                <w:sz w:val="24"/>
                <w:szCs w:val="24"/>
                <w:lang w:eastAsia="sl-SI"/>
              </w:rPr>
            </w:pPr>
            <w:r w:rsidRPr="000E04FD">
              <w:rPr>
                <w:rFonts w:eastAsia="Times New Roman" w:cs="Arial"/>
                <w:sz w:val="24"/>
                <w:szCs w:val="24"/>
                <w:lang w:eastAsia="sl-SI"/>
              </w:rPr>
              <w:t>Št. osebkov</w:t>
            </w:r>
          </w:p>
        </w:tc>
        <w:tc>
          <w:tcPr>
            <w:tcW w:w="1040" w:type="dxa"/>
            <w:shd w:val="clear" w:color="auto" w:fill="auto"/>
          </w:tcPr>
          <w:p w14:paraId="510357D7" w14:textId="77777777" w:rsidR="009748D8" w:rsidRPr="000E04FD" w:rsidRDefault="009748D8" w:rsidP="000E04FD">
            <w:pPr>
              <w:spacing w:after="0" w:line="240" w:lineRule="auto"/>
              <w:rPr>
                <w:rFonts w:eastAsia="Times New Roman" w:cs="Arial"/>
                <w:sz w:val="24"/>
                <w:szCs w:val="24"/>
                <w:lang w:eastAsia="sl-SI"/>
              </w:rPr>
            </w:pPr>
            <w:r w:rsidRPr="000E04FD">
              <w:rPr>
                <w:rFonts w:eastAsia="Times New Roman" w:cs="Arial"/>
                <w:sz w:val="24"/>
                <w:szCs w:val="24"/>
                <w:lang w:eastAsia="sl-SI"/>
              </w:rPr>
              <w:t>4</w:t>
            </w:r>
          </w:p>
        </w:tc>
        <w:tc>
          <w:tcPr>
            <w:tcW w:w="1040" w:type="dxa"/>
            <w:shd w:val="clear" w:color="auto" w:fill="auto"/>
          </w:tcPr>
          <w:p w14:paraId="084DAED2" w14:textId="77777777" w:rsidR="009748D8" w:rsidRPr="000E04FD" w:rsidRDefault="009748D8" w:rsidP="000E04FD">
            <w:pPr>
              <w:spacing w:after="0" w:line="240" w:lineRule="auto"/>
              <w:rPr>
                <w:rFonts w:eastAsia="Times New Roman" w:cs="Arial"/>
                <w:sz w:val="24"/>
                <w:szCs w:val="24"/>
                <w:lang w:eastAsia="sl-SI"/>
              </w:rPr>
            </w:pPr>
            <w:r w:rsidRPr="000E04FD">
              <w:rPr>
                <w:rFonts w:eastAsia="Times New Roman" w:cs="Arial"/>
                <w:sz w:val="24"/>
                <w:szCs w:val="24"/>
                <w:lang w:eastAsia="sl-SI"/>
              </w:rPr>
              <w:t>3</w:t>
            </w:r>
          </w:p>
        </w:tc>
        <w:tc>
          <w:tcPr>
            <w:tcW w:w="1040" w:type="dxa"/>
            <w:shd w:val="clear" w:color="auto" w:fill="auto"/>
          </w:tcPr>
          <w:p w14:paraId="27386E5B" w14:textId="77777777" w:rsidR="009748D8" w:rsidRPr="000E04FD" w:rsidRDefault="009748D8" w:rsidP="000E04FD">
            <w:pPr>
              <w:spacing w:after="0" w:line="240" w:lineRule="auto"/>
              <w:rPr>
                <w:rFonts w:eastAsia="Times New Roman" w:cs="Arial"/>
                <w:sz w:val="24"/>
                <w:szCs w:val="24"/>
                <w:lang w:eastAsia="sl-SI"/>
              </w:rPr>
            </w:pPr>
            <w:r w:rsidRPr="000E04FD">
              <w:rPr>
                <w:rFonts w:eastAsia="Times New Roman" w:cs="Arial"/>
                <w:sz w:val="24"/>
                <w:szCs w:val="24"/>
                <w:lang w:eastAsia="sl-SI"/>
              </w:rPr>
              <w:t>2</w:t>
            </w:r>
          </w:p>
        </w:tc>
        <w:tc>
          <w:tcPr>
            <w:tcW w:w="1041" w:type="dxa"/>
            <w:shd w:val="clear" w:color="auto" w:fill="auto"/>
          </w:tcPr>
          <w:p w14:paraId="3AEE5826" w14:textId="77777777" w:rsidR="009748D8" w:rsidRPr="000E04FD" w:rsidRDefault="009748D8" w:rsidP="000E04FD">
            <w:pPr>
              <w:spacing w:after="0" w:line="240" w:lineRule="auto"/>
              <w:rPr>
                <w:rFonts w:eastAsia="Times New Roman" w:cs="Arial"/>
                <w:sz w:val="24"/>
                <w:szCs w:val="24"/>
                <w:lang w:eastAsia="sl-SI"/>
              </w:rPr>
            </w:pPr>
            <w:r w:rsidRPr="000E04FD">
              <w:rPr>
                <w:rFonts w:eastAsia="Times New Roman" w:cs="Arial"/>
                <w:sz w:val="24"/>
                <w:szCs w:val="24"/>
                <w:lang w:eastAsia="sl-SI"/>
              </w:rPr>
              <w:t>3</w:t>
            </w:r>
          </w:p>
        </w:tc>
        <w:tc>
          <w:tcPr>
            <w:tcW w:w="1041" w:type="dxa"/>
            <w:shd w:val="clear" w:color="auto" w:fill="auto"/>
          </w:tcPr>
          <w:p w14:paraId="64B88165" w14:textId="77777777" w:rsidR="009748D8" w:rsidRPr="000E04FD" w:rsidRDefault="009748D8" w:rsidP="000E04FD">
            <w:pPr>
              <w:spacing w:after="0" w:line="240" w:lineRule="auto"/>
              <w:rPr>
                <w:rFonts w:eastAsia="Times New Roman" w:cs="Arial"/>
                <w:sz w:val="24"/>
                <w:szCs w:val="24"/>
                <w:lang w:eastAsia="sl-SI"/>
              </w:rPr>
            </w:pPr>
            <w:r w:rsidRPr="000E04FD">
              <w:rPr>
                <w:rFonts w:eastAsia="Times New Roman" w:cs="Arial"/>
                <w:sz w:val="24"/>
                <w:szCs w:val="24"/>
                <w:lang w:eastAsia="sl-SI"/>
              </w:rPr>
              <w:t>3</w:t>
            </w:r>
          </w:p>
        </w:tc>
        <w:tc>
          <w:tcPr>
            <w:tcW w:w="1041" w:type="dxa"/>
            <w:shd w:val="clear" w:color="auto" w:fill="auto"/>
          </w:tcPr>
          <w:p w14:paraId="1548E67F" w14:textId="77777777" w:rsidR="009748D8" w:rsidRPr="000E04FD" w:rsidRDefault="009748D8" w:rsidP="000E04FD">
            <w:pPr>
              <w:spacing w:after="0" w:line="240" w:lineRule="auto"/>
              <w:rPr>
                <w:rFonts w:eastAsia="Times New Roman" w:cs="Arial"/>
                <w:sz w:val="24"/>
                <w:szCs w:val="24"/>
                <w:lang w:eastAsia="sl-SI"/>
              </w:rPr>
            </w:pPr>
            <w:r w:rsidRPr="000E04FD">
              <w:rPr>
                <w:rFonts w:eastAsia="Times New Roman" w:cs="Arial"/>
                <w:sz w:val="24"/>
                <w:szCs w:val="24"/>
                <w:lang w:eastAsia="sl-SI"/>
              </w:rPr>
              <w:t>1</w:t>
            </w:r>
          </w:p>
        </w:tc>
        <w:tc>
          <w:tcPr>
            <w:tcW w:w="1041" w:type="dxa"/>
            <w:shd w:val="clear" w:color="auto" w:fill="auto"/>
          </w:tcPr>
          <w:p w14:paraId="28BF51B5" w14:textId="77777777" w:rsidR="009748D8" w:rsidRPr="000E04FD" w:rsidRDefault="009748D8" w:rsidP="000E04FD">
            <w:pPr>
              <w:spacing w:after="0" w:line="240" w:lineRule="auto"/>
              <w:rPr>
                <w:rFonts w:eastAsia="Times New Roman" w:cs="Arial"/>
                <w:sz w:val="24"/>
                <w:szCs w:val="24"/>
                <w:lang w:eastAsia="sl-SI"/>
              </w:rPr>
            </w:pPr>
            <w:r w:rsidRPr="000E04FD">
              <w:rPr>
                <w:rFonts w:eastAsia="Times New Roman" w:cs="Arial"/>
                <w:sz w:val="24"/>
                <w:szCs w:val="24"/>
                <w:lang w:eastAsia="sl-SI"/>
              </w:rPr>
              <w:t>0</w:t>
            </w:r>
          </w:p>
        </w:tc>
        <w:tc>
          <w:tcPr>
            <w:tcW w:w="1041" w:type="dxa"/>
            <w:shd w:val="clear" w:color="auto" w:fill="auto"/>
          </w:tcPr>
          <w:p w14:paraId="4EAE4FBD" w14:textId="77777777" w:rsidR="009748D8" w:rsidRPr="000E04FD" w:rsidRDefault="009748D8" w:rsidP="000E04FD">
            <w:pPr>
              <w:spacing w:after="0" w:line="240" w:lineRule="auto"/>
              <w:rPr>
                <w:rFonts w:eastAsia="Times New Roman" w:cs="Arial"/>
                <w:sz w:val="24"/>
                <w:szCs w:val="24"/>
                <w:lang w:eastAsia="sl-SI"/>
              </w:rPr>
            </w:pPr>
            <w:r w:rsidRPr="000E04FD">
              <w:rPr>
                <w:rFonts w:eastAsia="Times New Roman" w:cs="Arial"/>
                <w:sz w:val="24"/>
                <w:szCs w:val="24"/>
                <w:lang w:eastAsia="sl-SI"/>
              </w:rPr>
              <w:t>1</w:t>
            </w:r>
          </w:p>
        </w:tc>
      </w:tr>
    </w:tbl>
    <w:p w14:paraId="00052992" w14:textId="77777777" w:rsidR="009748D8" w:rsidRPr="00651E80" w:rsidRDefault="00EB0D3B" w:rsidP="009748D8">
      <w:pPr>
        <w:rPr>
          <w:rFonts w:cs="Arial"/>
          <w:sz w:val="24"/>
          <w:szCs w:val="24"/>
        </w:rPr>
      </w:pPr>
      <w:r>
        <w:rPr>
          <w:rFonts w:cs="Arial"/>
          <w:sz w:val="24"/>
          <w:szCs w:val="24"/>
        </w:rPr>
        <w:br/>
      </w:r>
      <w:r w:rsidR="009748D8" w:rsidRPr="00651E80">
        <w:rPr>
          <w:rFonts w:cs="Arial"/>
          <w:sz w:val="24"/>
          <w:szCs w:val="24"/>
        </w:rPr>
        <w:t>Št. osebkov: 17</w:t>
      </w:r>
      <w:r w:rsidR="009748D8" w:rsidRPr="00651E80">
        <w:rPr>
          <w:rFonts w:cs="Arial"/>
          <w:sz w:val="24"/>
          <w:szCs w:val="24"/>
        </w:rPr>
        <w:br/>
        <w:t>Minimalna Dolžina: 107 mm</w:t>
      </w:r>
      <w:r w:rsidR="009748D8" w:rsidRPr="00651E80">
        <w:rPr>
          <w:rFonts w:cs="Arial"/>
          <w:sz w:val="24"/>
          <w:szCs w:val="24"/>
        </w:rPr>
        <w:br/>
        <w:t>Maksimalna dolžina : 131 mm</w:t>
      </w:r>
      <w:r w:rsidR="009748D8" w:rsidRPr="00651E80">
        <w:rPr>
          <w:rFonts w:cs="Arial"/>
          <w:sz w:val="24"/>
          <w:szCs w:val="24"/>
        </w:rPr>
        <w:br/>
        <w:t>Variacijska širina: 27 mm</w:t>
      </w:r>
      <w:r w:rsidR="009748D8" w:rsidRPr="00651E80">
        <w:rPr>
          <w:rFonts w:cs="Arial"/>
          <w:sz w:val="24"/>
          <w:szCs w:val="24"/>
        </w:rPr>
        <w:br/>
        <w:t>Modus: 102 do 105 mm</w:t>
      </w:r>
      <w:r w:rsidR="009748D8" w:rsidRPr="00651E80">
        <w:rPr>
          <w:rFonts w:cs="Arial"/>
          <w:sz w:val="24"/>
          <w:szCs w:val="24"/>
        </w:rPr>
        <w:br/>
        <w:t>Povprečna vrednost: 113 mm</w:t>
      </w:r>
      <w:r w:rsidR="009748D8" w:rsidRPr="00651E80">
        <w:rPr>
          <w:rFonts w:cs="Arial"/>
          <w:sz w:val="24"/>
          <w:szCs w:val="24"/>
        </w:rPr>
        <w:br/>
      </w:r>
      <w:r w:rsidR="009748D8" w:rsidRPr="00651E80">
        <w:rPr>
          <w:rFonts w:cs="Arial"/>
          <w:sz w:val="24"/>
          <w:szCs w:val="24"/>
        </w:rPr>
        <w:br/>
      </w:r>
      <w:r w:rsidR="009748D8" w:rsidRPr="00651E80">
        <w:rPr>
          <w:rFonts w:cs="Arial"/>
          <w:i/>
          <w:sz w:val="24"/>
          <w:szCs w:val="24"/>
        </w:rPr>
        <w:t xml:space="preserve">Graf 4: dolžina med zunanjimi kotički očesa </w:t>
      </w:r>
      <w:r w:rsidR="009748D8" w:rsidRPr="00651E80">
        <w:rPr>
          <w:rFonts w:cs="Arial"/>
          <w:i/>
          <w:sz w:val="24"/>
          <w:szCs w:val="24"/>
        </w:rPr>
        <w:br/>
      </w:r>
      <w:r w:rsidR="0075706A">
        <w:rPr>
          <w:rFonts w:cs="Arial"/>
          <w:noProof/>
          <w:sz w:val="24"/>
          <w:szCs w:val="24"/>
          <w:lang w:eastAsia="sl-SI"/>
        </w:rPr>
        <w:pict w14:anchorId="7541E7D0">
          <v:shape id="Picture 7" o:spid="_x0000_i1028" type="#_x0000_t75" style="width:477.8pt;height:295.5pt;visibility:visible">
            <v:imagedata r:id="rId9" o:title="" gain="68267f" blacklevel="-1966f"/>
          </v:shape>
        </w:pict>
      </w:r>
    </w:p>
    <w:p w14:paraId="61186EB9" w14:textId="77777777" w:rsidR="00651E80" w:rsidRDefault="00651E80" w:rsidP="009748D8">
      <w:pPr>
        <w:rPr>
          <w:rFonts w:cs="Arial"/>
          <w:i/>
          <w:sz w:val="24"/>
          <w:szCs w:val="24"/>
        </w:rPr>
      </w:pPr>
    </w:p>
    <w:p w14:paraId="015CA141" w14:textId="77777777" w:rsidR="00651E80" w:rsidRDefault="00651E80" w:rsidP="009748D8">
      <w:pPr>
        <w:rPr>
          <w:rFonts w:cs="Arial"/>
          <w:i/>
          <w:sz w:val="24"/>
          <w:szCs w:val="24"/>
        </w:rPr>
      </w:pPr>
    </w:p>
    <w:p w14:paraId="59A2E71F" w14:textId="77777777" w:rsidR="00651E80" w:rsidRDefault="00651E80" w:rsidP="009748D8">
      <w:pPr>
        <w:rPr>
          <w:rFonts w:cs="Arial"/>
          <w:i/>
          <w:sz w:val="24"/>
          <w:szCs w:val="24"/>
        </w:rPr>
      </w:pPr>
    </w:p>
    <w:p w14:paraId="5989660E" w14:textId="77777777" w:rsidR="00651E80" w:rsidRDefault="00651E80" w:rsidP="009748D8">
      <w:pPr>
        <w:rPr>
          <w:rFonts w:cs="Arial"/>
          <w:i/>
          <w:sz w:val="24"/>
          <w:szCs w:val="24"/>
        </w:rPr>
      </w:pPr>
    </w:p>
    <w:p w14:paraId="071D0B92" w14:textId="77777777" w:rsidR="00651E80" w:rsidRDefault="00651E80" w:rsidP="009748D8">
      <w:pPr>
        <w:rPr>
          <w:rFonts w:cs="Arial"/>
          <w:i/>
          <w:sz w:val="24"/>
          <w:szCs w:val="24"/>
        </w:rPr>
      </w:pPr>
    </w:p>
    <w:p w14:paraId="00518369" w14:textId="77777777" w:rsidR="00651E80" w:rsidRDefault="00651E80" w:rsidP="009748D8">
      <w:pPr>
        <w:rPr>
          <w:rFonts w:cs="Arial"/>
          <w:i/>
          <w:sz w:val="24"/>
          <w:szCs w:val="24"/>
        </w:rPr>
      </w:pPr>
    </w:p>
    <w:p w14:paraId="522AFC6E" w14:textId="77777777" w:rsidR="009748D8" w:rsidRPr="00651E80" w:rsidRDefault="00651E80" w:rsidP="009748D8">
      <w:pPr>
        <w:rPr>
          <w:rFonts w:cs="Arial"/>
          <w:i/>
          <w:sz w:val="24"/>
          <w:szCs w:val="24"/>
        </w:rPr>
      </w:pPr>
      <w:r w:rsidRPr="00651E80">
        <w:rPr>
          <w:rFonts w:cs="Arial"/>
          <w:i/>
          <w:sz w:val="24"/>
          <w:szCs w:val="24"/>
        </w:rPr>
        <w:t>Tabela 5 : Zvijanje jezika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3091"/>
        <w:gridCol w:w="3091"/>
      </w:tblGrid>
      <w:tr w:rsidR="009748D8" w:rsidRPr="000E04FD" w14:paraId="3FDBB055" w14:textId="77777777" w:rsidTr="000E04FD">
        <w:trPr>
          <w:trHeight w:val="362"/>
        </w:trPr>
        <w:tc>
          <w:tcPr>
            <w:tcW w:w="3090" w:type="dxa"/>
            <w:shd w:val="clear" w:color="auto" w:fill="auto"/>
          </w:tcPr>
          <w:p w14:paraId="5622E506" w14:textId="77777777" w:rsidR="009748D8" w:rsidRPr="000E04FD" w:rsidRDefault="009748D8" w:rsidP="000E04FD">
            <w:pPr>
              <w:spacing w:after="0" w:line="240" w:lineRule="auto"/>
              <w:rPr>
                <w:rFonts w:eastAsia="Times New Roman" w:cs="Arial"/>
                <w:sz w:val="24"/>
                <w:szCs w:val="24"/>
                <w:lang w:eastAsia="sl-SI"/>
              </w:rPr>
            </w:pPr>
            <w:r w:rsidRPr="000E04FD">
              <w:rPr>
                <w:rFonts w:eastAsia="Times New Roman" w:cs="Arial"/>
                <w:sz w:val="24"/>
                <w:szCs w:val="24"/>
                <w:lang w:eastAsia="sl-SI"/>
              </w:rPr>
              <w:t>Zmožnost zvijanja</w:t>
            </w:r>
          </w:p>
        </w:tc>
        <w:tc>
          <w:tcPr>
            <w:tcW w:w="3091" w:type="dxa"/>
            <w:shd w:val="clear" w:color="auto" w:fill="auto"/>
          </w:tcPr>
          <w:p w14:paraId="13B8EFF9" w14:textId="77777777" w:rsidR="009748D8" w:rsidRPr="000E04FD" w:rsidRDefault="009748D8" w:rsidP="000E04FD">
            <w:pPr>
              <w:spacing w:after="0" w:line="240" w:lineRule="auto"/>
              <w:rPr>
                <w:rFonts w:eastAsia="Times New Roman" w:cs="Arial"/>
                <w:sz w:val="24"/>
                <w:szCs w:val="24"/>
                <w:lang w:eastAsia="sl-SI"/>
              </w:rPr>
            </w:pPr>
            <w:r w:rsidRPr="000E04FD">
              <w:rPr>
                <w:rFonts w:eastAsia="Times New Roman" w:cs="Arial"/>
                <w:sz w:val="24"/>
                <w:szCs w:val="24"/>
                <w:lang w:eastAsia="sl-SI"/>
              </w:rPr>
              <w:t>Da</w:t>
            </w:r>
          </w:p>
        </w:tc>
        <w:tc>
          <w:tcPr>
            <w:tcW w:w="3091" w:type="dxa"/>
            <w:shd w:val="clear" w:color="auto" w:fill="auto"/>
          </w:tcPr>
          <w:p w14:paraId="38DAE04D" w14:textId="77777777" w:rsidR="009748D8" w:rsidRPr="000E04FD" w:rsidRDefault="009748D8" w:rsidP="000E04FD">
            <w:pPr>
              <w:spacing w:after="0" w:line="240" w:lineRule="auto"/>
              <w:rPr>
                <w:rFonts w:eastAsia="Times New Roman" w:cs="Arial"/>
                <w:sz w:val="24"/>
                <w:szCs w:val="24"/>
                <w:lang w:eastAsia="sl-SI"/>
              </w:rPr>
            </w:pPr>
            <w:r w:rsidRPr="000E04FD">
              <w:rPr>
                <w:rFonts w:eastAsia="Times New Roman" w:cs="Arial"/>
                <w:sz w:val="24"/>
                <w:szCs w:val="24"/>
                <w:lang w:eastAsia="sl-SI"/>
              </w:rPr>
              <w:t xml:space="preserve"> Ne</w:t>
            </w:r>
          </w:p>
        </w:tc>
      </w:tr>
      <w:tr w:rsidR="009748D8" w:rsidRPr="000E04FD" w14:paraId="552D1F92" w14:textId="77777777" w:rsidTr="000E04FD">
        <w:trPr>
          <w:trHeight w:val="362"/>
        </w:trPr>
        <w:tc>
          <w:tcPr>
            <w:tcW w:w="3090" w:type="dxa"/>
            <w:shd w:val="clear" w:color="auto" w:fill="auto"/>
          </w:tcPr>
          <w:p w14:paraId="6A0875DB" w14:textId="77777777" w:rsidR="009748D8" w:rsidRPr="000E04FD" w:rsidRDefault="009748D8" w:rsidP="000E04FD">
            <w:pPr>
              <w:spacing w:after="0" w:line="240" w:lineRule="auto"/>
              <w:rPr>
                <w:rFonts w:eastAsia="Times New Roman" w:cs="Arial"/>
                <w:sz w:val="24"/>
                <w:szCs w:val="24"/>
                <w:lang w:eastAsia="sl-SI"/>
              </w:rPr>
            </w:pPr>
            <w:r w:rsidRPr="000E04FD">
              <w:rPr>
                <w:rFonts w:eastAsia="Times New Roman" w:cs="Arial"/>
                <w:sz w:val="24"/>
                <w:szCs w:val="24"/>
                <w:lang w:eastAsia="sl-SI"/>
              </w:rPr>
              <w:t xml:space="preserve">Št. osebkov </w:t>
            </w:r>
          </w:p>
        </w:tc>
        <w:tc>
          <w:tcPr>
            <w:tcW w:w="3091" w:type="dxa"/>
            <w:shd w:val="clear" w:color="auto" w:fill="auto"/>
          </w:tcPr>
          <w:p w14:paraId="619E4F9D" w14:textId="77777777" w:rsidR="009748D8" w:rsidRPr="000E04FD" w:rsidRDefault="009748D8" w:rsidP="000E04FD">
            <w:pPr>
              <w:spacing w:after="0" w:line="240" w:lineRule="auto"/>
              <w:rPr>
                <w:rFonts w:eastAsia="Times New Roman" w:cs="Arial"/>
                <w:sz w:val="24"/>
                <w:szCs w:val="24"/>
                <w:lang w:eastAsia="sl-SI"/>
              </w:rPr>
            </w:pPr>
            <w:r w:rsidRPr="000E04FD">
              <w:rPr>
                <w:rFonts w:eastAsia="Times New Roman" w:cs="Arial"/>
                <w:sz w:val="24"/>
                <w:szCs w:val="24"/>
                <w:lang w:eastAsia="sl-SI"/>
              </w:rPr>
              <w:t>14</w:t>
            </w:r>
          </w:p>
        </w:tc>
        <w:tc>
          <w:tcPr>
            <w:tcW w:w="3091" w:type="dxa"/>
            <w:shd w:val="clear" w:color="auto" w:fill="auto"/>
          </w:tcPr>
          <w:p w14:paraId="116119F2" w14:textId="77777777" w:rsidR="009748D8" w:rsidRPr="000E04FD" w:rsidRDefault="009748D8" w:rsidP="000E04FD">
            <w:pPr>
              <w:spacing w:after="0" w:line="240" w:lineRule="auto"/>
              <w:rPr>
                <w:rFonts w:eastAsia="Times New Roman" w:cs="Arial"/>
                <w:sz w:val="24"/>
                <w:szCs w:val="24"/>
                <w:lang w:eastAsia="sl-SI"/>
              </w:rPr>
            </w:pPr>
            <w:r w:rsidRPr="000E04FD">
              <w:rPr>
                <w:rFonts w:eastAsia="Times New Roman" w:cs="Arial"/>
                <w:sz w:val="24"/>
                <w:szCs w:val="24"/>
                <w:lang w:eastAsia="sl-SI"/>
              </w:rPr>
              <w:t>3</w:t>
            </w:r>
          </w:p>
        </w:tc>
      </w:tr>
    </w:tbl>
    <w:p w14:paraId="3F2108E5" w14:textId="77777777" w:rsidR="009748D8" w:rsidRDefault="009748D8" w:rsidP="009748D8">
      <w:pPr>
        <w:rPr>
          <w:rFonts w:cs="Arial"/>
          <w:i/>
          <w:sz w:val="24"/>
          <w:szCs w:val="24"/>
        </w:rPr>
      </w:pPr>
      <w:r w:rsidRPr="00651E80">
        <w:rPr>
          <w:rFonts w:cs="Arial"/>
          <w:sz w:val="24"/>
          <w:szCs w:val="24"/>
        </w:rPr>
        <w:br/>
      </w:r>
      <w:r w:rsidRPr="00651E80">
        <w:rPr>
          <w:rFonts w:cs="Arial"/>
          <w:i/>
          <w:sz w:val="24"/>
          <w:szCs w:val="24"/>
        </w:rPr>
        <w:t>Graf 5: Zvijanje jezika</w:t>
      </w:r>
    </w:p>
    <w:p w14:paraId="715EFF66" w14:textId="77777777" w:rsidR="00651E80" w:rsidRPr="00651E80" w:rsidRDefault="0075706A" w:rsidP="009748D8">
      <w:pPr>
        <w:rPr>
          <w:rFonts w:cs="Arial"/>
          <w:i/>
          <w:sz w:val="24"/>
          <w:szCs w:val="24"/>
        </w:rPr>
      </w:pPr>
      <w:r>
        <w:rPr>
          <w:rFonts w:cs="Arial"/>
          <w:i/>
          <w:noProof/>
          <w:sz w:val="24"/>
          <w:szCs w:val="24"/>
          <w:lang w:eastAsia="sl-SI"/>
        </w:rPr>
        <w:pict w14:anchorId="7C66FFAF">
          <v:shape id="Picture 8" o:spid="_x0000_i1029" type="#_x0000_t75" style="width:418.9pt;height:256.2pt;visibility:visible">
            <v:imagedata r:id="rId10" o:title="" gain="71235f" blacklevel="-655f"/>
          </v:shape>
        </w:pict>
      </w:r>
    </w:p>
    <w:p w14:paraId="6478CD76" w14:textId="77777777" w:rsidR="00EB0D3B" w:rsidRPr="000E04FD" w:rsidRDefault="00EB0D3B" w:rsidP="009748D8">
      <w:pPr>
        <w:pStyle w:val="NormalWeb"/>
        <w:spacing w:after="0" w:afterAutospacing="0"/>
        <w:rPr>
          <w:rFonts w:ascii="Calibri" w:hAnsi="Calibri"/>
        </w:rPr>
      </w:pPr>
    </w:p>
    <w:p w14:paraId="096F06CE" w14:textId="77777777" w:rsidR="00DC08FC" w:rsidRPr="00651E80" w:rsidRDefault="00BB0A86" w:rsidP="00651E80">
      <w:pPr>
        <w:pStyle w:val="ListParagraph"/>
        <w:numPr>
          <w:ilvl w:val="0"/>
          <w:numId w:val="9"/>
        </w:numPr>
        <w:rPr>
          <w:rFonts w:eastAsia="Times New Roman"/>
          <w:b/>
          <w:sz w:val="24"/>
          <w:szCs w:val="24"/>
          <w:lang w:eastAsia="sl-SI"/>
        </w:rPr>
      </w:pPr>
      <w:r w:rsidRPr="00651E80">
        <w:rPr>
          <w:rFonts w:eastAsia="Times New Roman"/>
          <w:b/>
          <w:sz w:val="24"/>
          <w:szCs w:val="24"/>
          <w:lang w:eastAsia="sl-SI"/>
        </w:rPr>
        <w:t>Razprava</w:t>
      </w:r>
    </w:p>
    <w:p w14:paraId="0364C5A3" w14:textId="77777777" w:rsidR="00651E80" w:rsidRDefault="00651E80" w:rsidP="00651E80">
      <w:pPr>
        <w:rPr>
          <w:rFonts w:cs="Arial"/>
          <w:sz w:val="24"/>
          <w:szCs w:val="24"/>
        </w:rPr>
      </w:pPr>
      <w:r>
        <w:rPr>
          <w:rFonts w:cs="Arial"/>
          <w:sz w:val="24"/>
          <w:szCs w:val="24"/>
        </w:rPr>
        <w:t xml:space="preserve">Pri opazovanju ugotovimo da gre pri dolžini listov bršljana, dolžini kličnih listov arašidov, pri dolžini kril čebel in pri razdalji med očesi za zvezno variabilnost. Tukaj gre za poligeno dedovanje. Pričakovali smo </w:t>
      </w:r>
      <w:r w:rsidR="00EB0D3B">
        <w:rPr>
          <w:rFonts w:cs="Arial"/>
          <w:sz w:val="24"/>
          <w:szCs w:val="24"/>
        </w:rPr>
        <w:t>g</w:t>
      </w:r>
      <w:r w:rsidR="00EB0D3B" w:rsidRPr="00651E80">
        <w:rPr>
          <w:rFonts w:cs="Arial"/>
          <w:sz w:val="24"/>
          <w:szCs w:val="24"/>
        </w:rPr>
        <w:t>aussov</w:t>
      </w:r>
      <w:r w:rsidR="00EB0D3B">
        <w:rPr>
          <w:rFonts w:cs="Arial"/>
          <w:sz w:val="24"/>
          <w:szCs w:val="24"/>
        </w:rPr>
        <w:t>o</w:t>
      </w:r>
      <w:r w:rsidR="00EB0D3B" w:rsidRPr="00651E80">
        <w:rPr>
          <w:rFonts w:cs="Arial"/>
          <w:sz w:val="24"/>
          <w:szCs w:val="24"/>
        </w:rPr>
        <w:t xml:space="preserve"> </w:t>
      </w:r>
      <w:r>
        <w:rPr>
          <w:rFonts w:cs="Arial"/>
          <w:sz w:val="24"/>
          <w:szCs w:val="24"/>
        </w:rPr>
        <w:t>krivuljo, vendar te nismo dobili, saj je bil vzorec naših meritev seveda premajhen za reprezentativen rezultat. Gausovi krivulji je še najbolj podoben graf meritev arašidovih seme, ostali grafi se precej razlikujejo od naših pričakovanj.</w:t>
      </w:r>
      <w:r w:rsidR="007065E1">
        <w:rPr>
          <w:rFonts w:cs="Arial"/>
          <w:sz w:val="24"/>
          <w:szCs w:val="24"/>
        </w:rPr>
        <w:t xml:space="preserve"> Zadovoljiv rezultat smo dobili tudi pri dolžini bršljanovih listov, saj je graf tudi podoben gaussovi krivulji, le da je veliko primerkov z minimalnimi vrednostmi.</w:t>
      </w:r>
    </w:p>
    <w:p w14:paraId="4BFEA58D" w14:textId="77777777" w:rsidR="00651E80" w:rsidRDefault="00651E80" w:rsidP="00651E80">
      <w:pPr>
        <w:rPr>
          <w:rFonts w:cs="Arial"/>
          <w:sz w:val="24"/>
          <w:szCs w:val="24"/>
        </w:rPr>
      </w:pPr>
      <w:r>
        <w:rPr>
          <w:rFonts w:cs="Arial"/>
          <w:sz w:val="24"/>
          <w:szCs w:val="24"/>
        </w:rPr>
        <w:t xml:space="preserve">Primer nezvezne variabilnosti pa je sposobnost zvijanja jezika. Večina nas je bila zmožnih zviti jezik, trije od 17 pa tega niso bili zmožni. </w:t>
      </w:r>
      <w:r w:rsidR="00BA7D95">
        <w:rPr>
          <w:rFonts w:cs="Arial"/>
          <w:sz w:val="24"/>
          <w:szCs w:val="24"/>
        </w:rPr>
        <w:t>Zmožnost zvijanja jezika za modernega človeka nima posebnih prednosti, zato ne moremo reči da ima zmožnost zvijanja jezika prednost pred nezmožnostjo. Očitno pa na to vpliva le en gen.</w:t>
      </w:r>
    </w:p>
    <w:p w14:paraId="0321F9ED" w14:textId="77777777" w:rsidR="007065E1" w:rsidRDefault="00BA7D95" w:rsidP="00BA7D95">
      <w:pPr>
        <w:rPr>
          <w:rFonts w:cs="Arial"/>
          <w:sz w:val="24"/>
          <w:szCs w:val="24"/>
        </w:rPr>
      </w:pPr>
      <w:r>
        <w:rPr>
          <w:rFonts w:cs="Arial"/>
          <w:sz w:val="24"/>
          <w:szCs w:val="24"/>
        </w:rPr>
        <w:t>Lastnosti zvezne variabilnosti</w:t>
      </w:r>
      <w:r w:rsidR="007065E1">
        <w:rPr>
          <w:rFonts w:cs="Arial"/>
          <w:sz w:val="24"/>
          <w:szCs w:val="24"/>
        </w:rPr>
        <w:t>,</w:t>
      </w:r>
      <w:r>
        <w:rPr>
          <w:rFonts w:cs="Arial"/>
          <w:sz w:val="24"/>
          <w:szCs w:val="24"/>
        </w:rPr>
        <w:t xml:space="preserve"> ki smo jih opazovali so odstopala v minimalno in maksimalno skrajnost. Za nobeno lastnost ne moremo reči, da je zanjo »boljša« maksimalna ali minimalna vrednost, pač pa lahko le bolj ugodna za določene življenske razmere. </w:t>
      </w:r>
      <w:r w:rsidR="007065E1">
        <w:rPr>
          <w:rFonts w:cs="Arial"/>
          <w:sz w:val="24"/>
          <w:szCs w:val="24"/>
        </w:rPr>
        <w:br/>
      </w:r>
    </w:p>
    <w:p w14:paraId="497DBB8F" w14:textId="77777777" w:rsidR="009748D8" w:rsidRDefault="007065E1" w:rsidP="00BA7D95">
      <w:pPr>
        <w:rPr>
          <w:rFonts w:cs="Arial"/>
          <w:sz w:val="24"/>
          <w:szCs w:val="24"/>
        </w:rPr>
      </w:pPr>
      <w:r w:rsidRPr="007065E1">
        <w:rPr>
          <w:rFonts w:cs="Arial"/>
          <w:i/>
          <w:sz w:val="24"/>
          <w:szCs w:val="24"/>
        </w:rPr>
        <w:t xml:space="preserve">Izmišljen </w:t>
      </w:r>
      <w:r w:rsidR="00BA7D95" w:rsidRPr="007065E1">
        <w:rPr>
          <w:rFonts w:cs="Arial"/>
          <w:i/>
          <w:sz w:val="24"/>
          <w:szCs w:val="24"/>
        </w:rPr>
        <w:t xml:space="preserve"> primer: Čebelam, ki obiskujejo velike cvetove z veliko </w:t>
      </w:r>
      <w:r>
        <w:rPr>
          <w:rFonts w:cs="Arial"/>
          <w:i/>
          <w:sz w:val="24"/>
          <w:szCs w:val="24"/>
        </w:rPr>
        <w:t>medičine</w:t>
      </w:r>
      <w:r w:rsidR="00BA7D95" w:rsidRPr="007065E1">
        <w:rPr>
          <w:rFonts w:cs="Arial"/>
          <w:i/>
          <w:sz w:val="24"/>
          <w:szCs w:val="24"/>
        </w:rPr>
        <w:t xml:space="preserve"> ustrezajo večja krila, saj na ta način lahko prenaša več medičine do satja. Čebelam ki pa živijo v krajih kjer so rastline z manjšimi cvetovi in malo </w:t>
      </w:r>
      <w:r>
        <w:rPr>
          <w:rFonts w:cs="Arial"/>
          <w:i/>
          <w:sz w:val="24"/>
          <w:szCs w:val="24"/>
        </w:rPr>
        <w:t>medičine</w:t>
      </w:r>
      <w:r w:rsidR="00BA7D95" w:rsidRPr="007065E1">
        <w:rPr>
          <w:rFonts w:cs="Arial"/>
          <w:i/>
          <w:sz w:val="24"/>
          <w:szCs w:val="24"/>
        </w:rPr>
        <w:t xml:space="preserve"> pa velika krila škodijo, saj te pomenijo večjo porabo energije, kar pa pomeni da potrebujejo veliko hrane ki jo je težko dobiti. </w:t>
      </w:r>
      <w:r w:rsidR="00BA7D95" w:rsidRPr="007065E1">
        <w:rPr>
          <w:rFonts w:cs="Arial"/>
          <w:i/>
          <w:sz w:val="24"/>
          <w:szCs w:val="24"/>
        </w:rPr>
        <w:br/>
      </w:r>
      <w:r w:rsidR="00BA7D95">
        <w:rPr>
          <w:rFonts w:cs="Arial"/>
          <w:sz w:val="24"/>
          <w:szCs w:val="24"/>
        </w:rPr>
        <w:t xml:space="preserve">To je sicer samo izmišljen primer s katerim sem hotel ponazoriti prednosti širše variabilnosti znotraj iste vrste. </w:t>
      </w:r>
    </w:p>
    <w:p w14:paraId="77913B35" w14:textId="77777777" w:rsidR="00BA7D95" w:rsidRPr="00BA7D95" w:rsidRDefault="00EB0D3B" w:rsidP="00BA7D95">
      <w:pPr>
        <w:rPr>
          <w:b/>
          <w:sz w:val="24"/>
          <w:szCs w:val="24"/>
        </w:rPr>
      </w:pPr>
      <w:r>
        <w:rPr>
          <w:rFonts w:cs="Arial"/>
          <w:sz w:val="24"/>
          <w:szCs w:val="24"/>
        </w:rPr>
        <w:t>Naše rezultate,</w:t>
      </w:r>
      <w:r w:rsidR="00BA7D95">
        <w:rPr>
          <w:rFonts w:cs="Arial"/>
          <w:sz w:val="24"/>
          <w:szCs w:val="24"/>
        </w:rPr>
        <w:t xml:space="preserve"> bi lahko izboljšali in povečali njihovo merodajnost z merjenjem mnogo več</w:t>
      </w:r>
      <w:r>
        <w:rPr>
          <w:rFonts w:cs="Arial"/>
          <w:sz w:val="24"/>
          <w:szCs w:val="24"/>
        </w:rPr>
        <w:t>jega števila</w:t>
      </w:r>
      <w:r w:rsidR="00BA7D95">
        <w:rPr>
          <w:rFonts w:cs="Arial"/>
          <w:sz w:val="24"/>
          <w:szCs w:val="24"/>
        </w:rPr>
        <w:t xml:space="preserve"> osebkov</w:t>
      </w:r>
      <w:r>
        <w:rPr>
          <w:rFonts w:cs="Arial"/>
          <w:sz w:val="24"/>
          <w:szCs w:val="24"/>
        </w:rPr>
        <w:t>.</w:t>
      </w:r>
    </w:p>
    <w:p w14:paraId="1999646E" w14:textId="77777777" w:rsidR="00EF793F" w:rsidRPr="00651E80" w:rsidRDefault="00BB0A86" w:rsidP="00BA7D95">
      <w:pPr>
        <w:pStyle w:val="ListParagraph"/>
        <w:numPr>
          <w:ilvl w:val="0"/>
          <w:numId w:val="9"/>
        </w:numPr>
        <w:rPr>
          <w:b/>
          <w:sz w:val="24"/>
          <w:szCs w:val="24"/>
        </w:rPr>
      </w:pPr>
      <w:r w:rsidRPr="00651E80">
        <w:rPr>
          <w:b/>
          <w:sz w:val="24"/>
          <w:szCs w:val="24"/>
        </w:rPr>
        <w:t>Zaključki</w:t>
      </w:r>
    </w:p>
    <w:p w14:paraId="2CAE9353" w14:textId="77777777" w:rsidR="00EB0D3B" w:rsidRPr="000E04FD" w:rsidRDefault="00EB0D3B" w:rsidP="00346312">
      <w:pPr>
        <w:pStyle w:val="NormalWeb"/>
        <w:rPr>
          <w:rFonts w:ascii="Calibri" w:hAnsi="Calibri" w:cs="Arial"/>
        </w:rPr>
      </w:pPr>
      <w:r w:rsidRPr="000E04FD">
        <w:rPr>
          <w:rFonts w:ascii="Calibri" w:hAnsi="Calibri" w:cs="Arial"/>
        </w:rPr>
        <w:t>Bistvene ugotovitve:</w:t>
      </w:r>
    </w:p>
    <w:p w14:paraId="405695F1" w14:textId="77777777" w:rsidR="00EB0D3B" w:rsidRPr="000E04FD" w:rsidRDefault="00EB0D3B" w:rsidP="00EB0D3B">
      <w:pPr>
        <w:pStyle w:val="NormalWeb"/>
        <w:numPr>
          <w:ilvl w:val="0"/>
          <w:numId w:val="10"/>
        </w:numPr>
        <w:rPr>
          <w:rFonts w:ascii="Calibri" w:hAnsi="Calibri" w:cs="Arial"/>
        </w:rPr>
      </w:pPr>
      <w:r w:rsidRPr="000E04FD">
        <w:rPr>
          <w:rFonts w:ascii="Calibri" w:hAnsi="Calibri" w:cs="Arial"/>
        </w:rPr>
        <w:t>Variabilnost znotraj vrste omogoča večje preživetje vrste</w:t>
      </w:r>
    </w:p>
    <w:p w14:paraId="54C320A2" w14:textId="77777777" w:rsidR="00EB0D3B" w:rsidRPr="000E04FD" w:rsidRDefault="00EB0D3B" w:rsidP="00EB0D3B">
      <w:pPr>
        <w:pStyle w:val="NormalWeb"/>
        <w:numPr>
          <w:ilvl w:val="0"/>
          <w:numId w:val="10"/>
        </w:numPr>
        <w:rPr>
          <w:rFonts w:ascii="Calibri" w:hAnsi="Calibri" w:cs="Arial"/>
        </w:rPr>
      </w:pPr>
      <w:r w:rsidRPr="000E04FD">
        <w:rPr>
          <w:rFonts w:ascii="Calibri" w:hAnsi="Calibri" w:cs="Arial"/>
        </w:rPr>
        <w:t xml:space="preserve">Zvezna variabilnost je značilna za poligeno dedovane lastnosti, njen graf je </w:t>
      </w:r>
      <w:r w:rsidR="007065E1" w:rsidRPr="000E04FD">
        <w:rPr>
          <w:rFonts w:ascii="Calibri" w:hAnsi="Calibri" w:cs="Arial"/>
        </w:rPr>
        <w:t>gaussova</w:t>
      </w:r>
      <w:r w:rsidRPr="000E04FD">
        <w:rPr>
          <w:rFonts w:ascii="Calibri" w:hAnsi="Calibri" w:cs="Arial"/>
        </w:rPr>
        <w:t xml:space="preserve"> krivulja</w:t>
      </w:r>
    </w:p>
    <w:p w14:paraId="5CC7B7C6" w14:textId="77777777" w:rsidR="00EB0D3B" w:rsidRPr="000E04FD" w:rsidRDefault="00EB0D3B" w:rsidP="00EB0D3B">
      <w:pPr>
        <w:pStyle w:val="NormalWeb"/>
        <w:numPr>
          <w:ilvl w:val="0"/>
          <w:numId w:val="10"/>
        </w:numPr>
        <w:rPr>
          <w:rFonts w:ascii="Calibri" w:hAnsi="Calibri" w:cs="Arial"/>
        </w:rPr>
      </w:pPr>
      <w:r w:rsidRPr="000E04FD">
        <w:rPr>
          <w:rFonts w:ascii="Calibri" w:hAnsi="Calibri" w:cs="Arial"/>
        </w:rPr>
        <w:t xml:space="preserve">Nezvezna variabilnost pa je značilna za lastnosti na katere vpliva en sam gen. </w:t>
      </w:r>
    </w:p>
    <w:p w14:paraId="74E2075C" w14:textId="77777777" w:rsidR="00EB0D3B" w:rsidRPr="000E04FD" w:rsidRDefault="00EB0D3B" w:rsidP="00EB0D3B">
      <w:pPr>
        <w:pStyle w:val="NormalWeb"/>
        <w:numPr>
          <w:ilvl w:val="0"/>
          <w:numId w:val="10"/>
        </w:numPr>
        <w:rPr>
          <w:rFonts w:ascii="Calibri" w:hAnsi="Calibri" w:cs="Arial"/>
        </w:rPr>
      </w:pPr>
      <w:r w:rsidRPr="000E04FD">
        <w:rPr>
          <w:rFonts w:ascii="Calibri" w:hAnsi="Calibri" w:cs="Arial"/>
        </w:rPr>
        <w:t>Za merodajnost takšnih in podobnih meritev potrebujemo izredno velike vzorce.</w:t>
      </w:r>
    </w:p>
    <w:p w14:paraId="1E414BDC" w14:textId="77777777" w:rsidR="00EB0D3B" w:rsidRPr="000E04FD" w:rsidRDefault="00EB0D3B" w:rsidP="00EB0D3B">
      <w:pPr>
        <w:pStyle w:val="NormalWeb"/>
        <w:rPr>
          <w:rFonts w:ascii="Calibri" w:hAnsi="Calibri" w:cs="Arial"/>
        </w:rPr>
      </w:pPr>
      <w:r w:rsidRPr="000E04FD">
        <w:rPr>
          <w:rFonts w:ascii="Calibri" w:hAnsi="Calibri" w:cs="Arial"/>
        </w:rPr>
        <w:t>Dosegli smo vse cilje vaje (pomen variabilnosti, obseg raznolikosti posameznih lastnosti, pomen velikih vzorcev).</w:t>
      </w:r>
    </w:p>
    <w:p w14:paraId="4A07FF14" w14:textId="77777777" w:rsidR="00346312" w:rsidRPr="005E29F5" w:rsidRDefault="00346312" w:rsidP="00346312">
      <w:pPr>
        <w:pStyle w:val="NormalWeb"/>
      </w:pPr>
    </w:p>
    <w:sectPr w:rsidR="00346312" w:rsidRPr="005E29F5" w:rsidSect="00820A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017B2"/>
    <w:multiLevelType w:val="hybridMultilevel"/>
    <w:tmpl w:val="55C84B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B6848E7"/>
    <w:multiLevelType w:val="hybridMultilevel"/>
    <w:tmpl w:val="26A879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77DF8"/>
    <w:multiLevelType w:val="hybridMultilevel"/>
    <w:tmpl w:val="BE043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7F0E62"/>
    <w:multiLevelType w:val="hybridMultilevel"/>
    <w:tmpl w:val="10E45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0A2211"/>
    <w:multiLevelType w:val="hybridMultilevel"/>
    <w:tmpl w:val="691A91A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15:restartNumberingAfterBreak="0">
    <w:nsid w:val="32C02893"/>
    <w:multiLevelType w:val="hybridMultilevel"/>
    <w:tmpl w:val="AED0D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86233E"/>
    <w:multiLevelType w:val="hybridMultilevel"/>
    <w:tmpl w:val="03923152"/>
    <w:lvl w:ilvl="0" w:tplc="700C0B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FA47A31"/>
    <w:multiLevelType w:val="hybridMultilevel"/>
    <w:tmpl w:val="FC54C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DA5AE8"/>
    <w:multiLevelType w:val="hybridMultilevel"/>
    <w:tmpl w:val="5080AAB6"/>
    <w:lvl w:ilvl="0" w:tplc="BC7C74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CF671D"/>
    <w:multiLevelType w:val="hybridMultilevel"/>
    <w:tmpl w:val="C2108FAC"/>
    <w:lvl w:ilvl="0" w:tplc="04240001">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
  </w:num>
  <w:num w:numId="4">
    <w:abstractNumId w:val="2"/>
  </w:num>
  <w:num w:numId="5">
    <w:abstractNumId w:val="4"/>
  </w:num>
  <w:num w:numId="6">
    <w:abstractNumId w:val="7"/>
  </w:num>
  <w:num w:numId="7">
    <w:abstractNumId w:val="3"/>
  </w:num>
  <w:num w:numId="8">
    <w:abstractNumId w:val="8"/>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198B"/>
    <w:rsid w:val="0003287C"/>
    <w:rsid w:val="000E04FD"/>
    <w:rsid w:val="000E2845"/>
    <w:rsid w:val="000E7717"/>
    <w:rsid w:val="00197A20"/>
    <w:rsid w:val="00342E0D"/>
    <w:rsid w:val="00346312"/>
    <w:rsid w:val="003E5DE2"/>
    <w:rsid w:val="004F1421"/>
    <w:rsid w:val="005E29F5"/>
    <w:rsid w:val="006323B2"/>
    <w:rsid w:val="00651E80"/>
    <w:rsid w:val="007065E1"/>
    <w:rsid w:val="0075706A"/>
    <w:rsid w:val="007A06EC"/>
    <w:rsid w:val="00820A01"/>
    <w:rsid w:val="00887475"/>
    <w:rsid w:val="008C530F"/>
    <w:rsid w:val="009748D8"/>
    <w:rsid w:val="009F15F7"/>
    <w:rsid w:val="00BA7D95"/>
    <w:rsid w:val="00BB0A86"/>
    <w:rsid w:val="00BB776C"/>
    <w:rsid w:val="00D738F2"/>
    <w:rsid w:val="00DC08FC"/>
    <w:rsid w:val="00DD7753"/>
    <w:rsid w:val="00E3198B"/>
    <w:rsid w:val="00EB0D3B"/>
    <w:rsid w:val="00EF793F"/>
    <w:rsid w:val="00F02C1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421B9A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A0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E3198B"/>
    <w:rPr>
      <w:color w:val="0000FF"/>
      <w:u w:val="single"/>
    </w:rPr>
  </w:style>
  <w:style w:type="character" w:customStyle="1" w:styleId="hps">
    <w:name w:val="hps"/>
    <w:basedOn w:val="DefaultParagraphFont"/>
    <w:rsid w:val="00E3198B"/>
  </w:style>
  <w:style w:type="paragraph" w:styleId="NormalWeb">
    <w:name w:val="Normal (Web)"/>
    <w:basedOn w:val="Normal"/>
    <w:uiPriority w:val="99"/>
    <w:unhideWhenUsed/>
    <w:rsid w:val="00DC08FC"/>
    <w:pPr>
      <w:spacing w:before="100" w:beforeAutospacing="1" w:after="100" w:afterAutospacing="1" w:line="240" w:lineRule="auto"/>
    </w:pPr>
    <w:rPr>
      <w:rFonts w:ascii="Times New Roman" w:eastAsia="Times New Roman" w:hAnsi="Times New Roman"/>
      <w:sz w:val="24"/>
      <w:szCs w:val="24"/>
      <w:lang w:eastAsia="sl-SI"/>
    </w:rPr>
  </w:style>
  <w:style w:type="table" w:styleId="TableGrid">
    <w:name w:val="Table Grid"/>
    <w:basedOn w:val="TableNormal"/>
    <w:uiPriority w:val="59"/>
    <w:rsid w:val="00EF79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2E0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42E0D"/>
    <w:rPr>
      <w:rFonts w:ascii="Tahoma" w:hAnsi="Tahoma" w:cs="Tahoma"/>
      <w:sz w:val="16"/>
      <w:szCs w:val="16"/>
    </w:rPr>
  </w:style>
  <w:style w:type="paragraph" w:styleId="Title">
    <w:name w:val="Title"/>
    <w:basedOn w:val="Normal"/>
    <w:next w:val="Normal"/>
    <w:link w:val="TitleChar"/>
    <w:uiPriority w:val="10"/>
    <w:qFormat/>
    <w:rsid w:val="00342E0D"/>
    <w:pPr>
      <w:pBdr>
        <w:bottom w:val="single" w:sz="8" w:space="4" w:color="4F81BD"/>
      </w:pBdr>
      <w:spacing w:after="300" w:line="240" w:lineRule="auto"/>
      <w:contextualSpacing/>
    </w:pPr>
    <w:rPr>
      <w:rFonts w:ascii="Cambria" w:eastAsia="Times New Roman" w:hAnsi="Cambria"/>
      <w:color w:val="17365D"/>
      <w:spacing w:val="5"/>
      <w:kern w:val="28"/>
      <w:sz w:val="52"/>
      <w:szCs w:val="52"/>
      <w:lang w:val="en-US"/>
    </w:rPr>
  </w:style>
  <w:style w:type="character" w:customStyle="1" w:styleId="TitleChar">
    <w:name w:val="Title Char"/>
    <w:link w:val="Title"/>
    <w:uiPriority w:val="10"/>
    <w:rsid w:val="00342E0D"/>
    <w:rPr>
      <w:rFonts w:ascii="Cambria" w:eastAsia="Times New Roman" w:hAnsi="Cambria" w:cs="Times New Roman"/>
      <w:color w:val="17365D"/>
      <w:spacing w:val="5"/>
      <w:kern w:val="28"/>
      <w:sz w:val="52"/>
      <w:szCs w:val="52"/>
      <w:lang w:val="en-US"/>
    </w:rPr>
  </w:style>
  <w:style w:type="paragraph" w:styleId="ListParagraph">
    <w:name w:val="List Paragraph"/>
    <w:basedOn w:val="Normal"/>
    <w:uiPriority w:val="34"/>
    <w:qFormat/>
    <w:rsid w:val="00342E0D"/>
    <w:pPr>
      <w:ind w:left="720"/>
      <w:contextualSpacing/>
    </w:pPr>
  </w:style>
  <w:style w:type="paragraph" w:customStyle="1" w:styleId="doublespacedtext">
    <w:name w:val="doublespacedtext"/>
    <w:basedOn w:val="Normal"/>
    <w:rsid w:val="0003287C"/>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spelle">
    <w:name w:val="spelle"/>
    <w:basedOn w:val="DefaultParagraphFont"/>
    <w:rsid w:val="0003287C"/>
  </w:style>
  <w:style w:type="character" w:styleId="EndnoteReference">
    <w:name w:val="endnote reference"/>
    <w:basedOn w:val="DefaultParagraphFont"/>
    <w:uiPriority w:val="99"/>
    <w:semiHidden/>
    <w:unhideWhenUsed/>
    <w:rsid w:val="0003287C"/>
  </w:style>
  <w:style w:type="table" w:styleId="LightList">
    <w:name w:val="Light List"/>
    <w:basedOn w:val="TableNormal"/>
    <w:uiPriority w:val="61"/>
    <w:rsid w:val="009748D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57804">
      <w:bodyDiv w:val="1"/>
      <w:marLeft w:val="0"/>
      <w:marRight w:val="0"/>
      <w:marTop w:val="0"/>
      <w:marBottom w:val="0"/>
      <w:divBdr>
        <w:top w:val="none" w:sz="0" w:space="0" w:color="auto"/>
        <w:left w:val="none" w:sz="0" w:space="0" w:color="auto"/>
        <w:bottom w:val="none" w:sz="0" w:space="0" w:color="auto"/>
        <w:right w:val="none" w:sz="0" w:space="0" w:color="auto"/>
      </w:divBdr>
    </w:div>
    <w:div w:id="160581604">
      <w:bodyDiv w:val="1"/>
      <w:marLeft w:val="0"/>
      <w:marRight w:val="0"/>
      <w:marTop w:val="0"/>
      <w:marBottom w:val="0"/>
      <w:divBdr>
        <w:top w:val="none" w:sz="0" w:space="0" w:color="auto"/>
        <w:left w:val="none" w:sz="0" w:space="0" w:color="auto"/>
        <w:bottom w:val="none" w:sz="0" w:space="0" w:color="auto"/>
        <w:right w:val="none" w:sz="0" w:space="0" w:color="auto"/>
      </w:divBdr>
    </w:div>
    <w:div w:id="169031406">
      <w:bodyDiv w:val="1"/>
      <w:marLeft w:val="0"/>
      <w:marRight w:val="0"/>
      <w:marTop w:val="0"/>
      <w:marBottom w:val="0"/>
      <w:divBdr>
        <w:top w:val="none" w:sz="0" w:space="0" w:color="auto"/>
        <w:left w:val="none" w:sz="0" w:space="0" w:color="auto"/>
        <w:bottom w:val="none" w:sz="0" w:space="0" w:color="auto"/>
        <w:right w:val="none" w:sz="0" w:space="0" w:color="auto"/>
      </w:divBdr>
    </w:div>
    <w:div w:id="645471568">
      <w:bodyDiv w:val="1"/>
      <w:marLeft w:val="0"/>
      <w:marRight w:val="0"/>
      <w:marTop w:val="0"/>
      <w:marBottom w:val="0"/>
      <w:divBdr>
        <w:top w:val="none" w:sz="0" w:space="0" w:color="auto"/>
        <w:left w:val="none" w:sz="0" w:space="0" w:color="auto"/>
        <w:bottom w:val="none" w:sz="0" w:space="0" w:color="auto"/>
        <w:right w:val="none" w:sz="0" w:space="0" w:color="auto"/>
      </w:divBdr>
    </w:div>
    <w:div w:id="755250118">
      <w:bodyDiv w:val="1"/>
      <w:marLeft w:val="0"/>
      <w:marRight w:val="0"/>
      <w:marTop w:val="0"/>
      <w:marBottom w:val="0"/>
      <w:divBdr>
        <w:top w:val="none" w:sz="0" w:space="0" w:color="auto"/>
        <w:left w:val="none" w:sz="0" w:space="0" w:color="auto"/>
        <w:bottom w:val="none" w:sz="0" w:space="0" w:color="auto"/>
        <w:right w:val="none" w:sz="0" w:space="0" w:color="auto"/>
      </w:divBdr>
    </w:div>
    <w:div w:id="1333799520">
      <w:bodyDiv w:val="1"/>
      <w:marLeft w:val="0"/>
      <w:marRight w:val="0"/>
      <w:marTop w:val="0"/>
      <w:marBottom w:val="0"/>
      <w:divBdr>
        <w:top w:val="none" w:sz="0" w:space="0" w:color="auto"/>
        <w:left w:val="none" w:sz="0" w:space="0" w:color="auto"/>
        <w:bottom w:val="none" w:sz="0" w:space="0" w:color="auto"/>
        <w:right w:val="none" w:sz="0" w:space="0" w:color="auto"/>
      </w:divBdr>
    </w:div>
    <w:div w:id="1481969709">
      <w:bodyDiv w:val="1"/>
      <w:marLeft w:val="0"/>
      <w:marRight w:val="0"/>
      <w:marTop w:val="0"/>
      <w:marBottom w:val="0"/>
      <w:divBdr>
        <w:top w:val="none" w:sz="0" w:space="0" w:color="auto"/>
        <w:left w:val="none" w:sz="0" w:space="0" w:color="auto"/>
        <w:bottom w:val="none" w:sz="0" w:space="0" w:color="auto"/>
        <w:right w:val="none" w:sz="0" w:space="0" w:color="auto"/>
      </w:divBdr>
    </w:div>
    <w:div w:id="1500316183">
      <w:bodyDiv w:val="1"/>
      <w:marLeft w:val="0"/>
      <w:marRight w:val="0"/>
      <w:marTop w:val="0"/>
      <w:marBottom w:val="0"/>
      <w:divBdr>
        <w:top w:val="none" w:sz="0" w:space="0" w:color="auto"/>
        <w:left w:val="none" w:sz="0" w:space="0" w:color="auto"/>
        <w:bottom w:val="none" w:sz="0" w:space="0" w:color="auto"/>
        <w:right w:val="none" w:sz="0" w:space="0" w:color="auto"/>
      </w:divBdr>
    </w:div>
    <w:div w:id="1680622110">
      <w:bodyDiv w:val="1"/>
      <w:marLeft w:val="0"/>
      <w:marRight w:val="0"/>
      <w:marTop w:val="0"/>
      <w:marBottom w:val="0"/>
      <w:divBdr>
        <w:top w:val="none" w:sz="0" w:space="0" w:color="auto"/>
        <w:left w:val="none" w:sz="0" w:space="0" w:color="auto"/>
        <w:bottom w:val="none" w:sz="0" w:space="0" w:color="auto"/>
        <w:right w:val="none" w:sz="0" w:space="0" w:color="auto"/>
      </w:divBdr>
    </w:div>
    <w:div w:id="202069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4F0C51-59BB-4E5E-B03D-6D5CD0615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821</Words>
  <Characters>4683</Characters>
  <Application>Microsoft Office Word</Application>
  <DocSecurity>0</DocSecurity>
  <Lines>39</Lines>
  <Paragraphs>10</Paragraphs>
  <ScaleCrop>false</ScaleCrop>
  <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2019-05-23T10:52:00Z</dcterms:created>
  <dcterms:modified xsi:type="dcterms:W3CDTF">2019-05-23T10:52:00Z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