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7886" w14:textId="77777777" w:rsidR="004F2F15" w:rsidRPr="006313C1" w:rsidRDefault="00EA16C9">
      <w:pPr>
        <w:rPr>
          <w:rFonts w:ascii="Tahoma" w:hAnsi="Tahoma" w:cs="Tahoma"/>
          <w:color w:val="000080"/>
          <w:sz w:val="32"/>
          <w:szCs w:val="32"/>
        </w:rPr>
      </w:pPr>
      <w:bookmarkStart w:id="0" w:name="_GoBack"/>
      <w:bookmarkEnd w:id="0"/>
      <w:r>
        <w:t xml:space="preserve">                                                                   </w:t>
      </w:r>
      <w:r w:rsidRPr="006313C1">
        <w:rPr>
          <w:rFonts w:ascii="Tahoma" w:hAnsi="Tahoma" w:cs="Tahoma"/>
          <w:color w:val="000080"/>
          <w:sz w:val="32"/>
          <w:szCs w:val="32"/>
        </w:rPr>
        <w:t>POROČILO</w:t>
      </w:r>
    </w:p>
    <w:p w14:paraId="560E7B81" w14:textId="77777777" w:rsidR="00EA16C9" w:rsidRDefault="00EA16C9">
      <w:pPr>
        <w:rPr>
          <w:rFonts w:ascii="Tahoma" w:hAnsi="Tahoma" w:cs="Tahoma"/>
          <w:sz w:val="32"/>
          <w:szCs w:val="32"/>
        </w:rPr>
      </w:pPr>
    </w:p>
    <w:p w14:paraId="04A4E101" w14:textId="77777777" w:rsidR="00EA16C9" w:rsidRDefault="00EA16C9">
      <w:pPr>
        <w:rPr>
          <w:rFonts w:ascii="Tahoma" w:hAnsi="Tahoma" w:cs="Tahoma"/>
          <w:sz w:val="32"/>
          <w:szCs w:val="32"/>
        </w:rPr>
      </w:pPr>
    </w:p>
    <w:p w14:paraId="44588E5F" w14:textId="77777777" w:rsidR="00EA16C9" w:rsidRDefault="009D3EF5" w:rsidP="00EA16C9">
      <w:pPr>
        <w:jc w:val="center"/>
        <w:rPr>
          <w:rFonts w:ascii="Tahoma" w:hAnsi="Tahoma" w:cs="Tahoma"/>
          <w:sz w:val="32"/>
          <w:szCs w:val="32"/>
        </w:rPr>
      </w:pPr>
      <w:r>
        <w:rPr>
          <w:rFonts w:ascii="Tahoma" w:hAnsi="Tahoma" w:cs="Tahoma"/>
          <w:sz w:val="32"/>
          <w:szCs w:val="32"/>
        </w:rPr>
        <w:pict w14:anchorId="2170B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8.25pt;height:136.5pt" fillcolor="#669">
            <v:shadow on="t" opacity="52429f"/>
            <v:textpath style="font-family:&quot;Arial Black&quot;;font-style:italic;v-text-spacing:58985f;v-text-kern:t" trim="t" fitpath="t" string="ŽIVČEVJE"/>
          </v:shape>
        </w:pict>
      </w:r>
    </w:p>
    <w:p w14:paraId="145AB665" w14:textId="77777777" w:rsidR="00EA16C9" w:rsidRDefault="00EA16C9" w:rsidP="00EA16C9">
      <w:pPr>
        <w:jc w:val="center"/>
        <w:rPr>
          <w:rFonts w:ascii="Tahoma" w:hAnsi="Tahoma" w:cs="Tahoma"/>
          <w:sz w:val="32"/>
          <w:szCs w:val="32"/>
        </w:rPr>
      </w:pPr>
    </w:p>
    <w:p w14:paraId="7713F909" w14:textId="77777777" w:rsidR="00EA16C9" w:rsidRDefault="00EA16C9" w:rsidP="00EA16C9">
      <w:pPr>
        <w:jc w:val="center"/>
        <w:rPr>
          <w:rFonts w:ascii="Tahoma" w:hAnsi="Tahoma" w:cs="Tahoma"/>
          <w:sz w:val="32"/>
          <w:szCs w:val="32"/>
        </w:rPr>
      </w:pPr>
    </w:p>
    <w:p w14:paraId="5445BEE3" w14:textId="77777777" w:rsidR="00EA16C9" w:rsidRDefault="00EA16C9" w:rsidP="00EA16C9">
      <w:pPr>
        <w:jc w:val="center"/>
        <w:rPr>
          <w:rFonts w:ascii="Tahoma" w:hAnsi="Tahoma" w:cs="Tahoma"/>
          <w:sz w:val="32"/>
          <w:szCs w:val="32"/>
        </w:rPr>
      </w:pPr>
    </w:p>
    <w:p w14:paraId="12B8E49B" w14:textId="77777777" w:rsidR="00EA16C9" w:rsidRDefault="00EA16C9" w:rsidP="00EA16C9">
      <w:pPr>
        <w:jc w:val="center"/>
        <w:rPr>
          <w:rFonts w:ascii="Tahoma" w:hAnsi="Tahoma" w:cs="Tahoma"/>
          <w:sz w:val="32"/>
          <w:szCs w:val="32"/>
        </w:rPr>
      </w:pPr>
    </w:p>
    <w:p w14:paraId="5A26D57D" w14:textId="77777777" w:rsidR="00EA16C9" w:rsidRDefault="009D3EF5" w:rsidP="00EA16C9">
      <w:pPr>
        <w:jc w:val="center"/>
        <w:rPr>
          <w:rFonts w:ascii="Tahoma" w:hAnsi="Tahoma" w:cs="Tahoma"/>
          <w:sz w:val="32"/>
          <w:szCs w:val="32"/>
        </w:rPr>
      </w:pPr>
      <w:r>
        <w:rPr>
          <w:rFonts w:ascii="Tahoma" w:hAnsi="Tahoma" w:cs="Tahoma"/>
          <w:sz w:val="32"/>
          <w:szCs w:val="32"/>
        </w:rPr>
        <w:pict w14:anchorId="7CD11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1.75pt;height:228.75pt">
            <v:imagedata r:id="rId5" o:title="možgani-1"/>
          </v:shape>
        </w:pict>
      </w:r>
    </w:p>
    <w:p w14:paraId="1ED90BAE" w14:textId="77777777" w:rsidR="00EA16C9" w:rsidRDefault="00EA16C9" w:rsidP="00EA16C9">
      <w:pPr>
        <w:jc w:val="center"/>
        <w:rPr>
          <w:rFonts w:ascii="Tahoma" w:hAnsi="Tahoma" w:cs="Tahoma"/>
          <w:sz w:val="32"/>
          <w:szCs w:val="32"/>
        </w:rPr>
      </w:pPr>
    </w:p>
    <w:p w14:paraId="686571DA" w14:textId="14F81083" w:rsidR="00EA16C9" w:rsidRDefault="00C15C1A" w:rsidP="00EA16C9">
      <w:pPr>
        <w:jc w:val="center"/>
        <w:rPr>
          <w:rFonts w:ascii="Tahoma" w:hAnsi="Tahoma" w:cs="Tahoma"/>
          <w:color w:val="003366"/>
          <w:sz w:val="32"/>
          <w:szCs w:val="32"/>
        </w:rPr>
      </w:pPr>
      <w:r>
        <w:rPr>
          <w:rFonts w:ascii="Tahoma" w:hAnsi="Tahoma" w:cs="Tahoma"/>
          <w:color w:val="003366"/>
          <w:sz w:val="32"/>
          <w:szCs w:val="32"/>
        </w:rPr>
        <w:t xml:space="preserve"> </w:t>
      </w:r>
    </w:p>
    <w:p w14:paraId="0B9E1F13" w14:textId="77777777" w:rsidR="00C15C1A" w:rsidRPr="001E44A6" w:rsidRDefault="00C15C1A" w:rsidP="00EA16C9">
      <w:pPr>
        <w:jc w:val="center"/>
        <w:rPr>
          <w:rFonts w:ascii="Tahoma" w:hAnsi="Tahoma" w:cs="Tahoma"/>
          <w:color w:val="003366"/>
          <w:sz w:val="32"/>
          <w:szCs w:val="32"/>
        </w:rPr>
      </w:pPr>
    </w:p>
    <w:p w14:paraId="16CDA4D8" w14:textId="77777777" w:rsidR="00EA16C9" w:rsidRPr="001E44A6" w:rsidRDefault="00EA16C9" w:rsidP="00EA16C9">
      <w:pPr>
        <w:jc w:val="center"/>
        <w:rPr>
          <w:rFonts w:ascii="Tahoma" w:hAnsi="Tahoma" w:cs="Tahoma"/>
          <w:color w:val="003366"/>
          <w:sz w:val="32"/>
          <w:szCs w:val="32"/>
        </w:rPr>
      </w:pPr>
      <w:r w:rsidRPr="001E44A6">
        <w:rPr>
          <w:rFonts w:ascii="Tahoma" w:hAnsi="Tahoma" w:cs="Tahoma"/>
          <w:color w:val="003366"/>
          <w:sz w:val="32"/>
          <w:szCs w:val="32"/>
        </w:rPr>
        <w:t>Gimnazija Kranj</w:t>
      </w:r>
    </w:p>
    <w:p w14:paraId="6A39B47A" w14:textId="3D0B1CF8" w:rsidR="00EA16C9" w:rsidRPr="001E44A6" w:rsidRDefault="00C15C1A" w:rsidP="00EA16C9">
      <w:pPr>
        <w:jc w:val="center"/>
        <w:rPr>
          <w:rFonts w:ascii="Tahoma" w:hAnsi="Tahoma" w:cs="Tahoma"/>
          <w:color w:val="003366"/>
          <w:sz w:val="32"/>
          <w:szCs w:val="32"/>
        </w:rPr>
      </w:pPr>
      <w:r>
        <w:rPr>
          <w:rFonts w:ascii="Tahoma" w:hAnsi="Tahoma" w:cs="Tahoma"/>
          <w:color w:val="003366"/>
          <w:sz w:val="32"/>
          <w:szCs w:val="32"/>
        </w:rPr>
        <w:t xml:space="preserve"> </w:t>
      </w:r>
    </w:p>
    <w:p w14:paraId="42CDAD7F" w14:textId="6DB71B0E" w:rsidR="00EA16C9" w:rsidRPr="001E44A6" w:rsidRDefault="00C15C1A" w:rsidP="00EA16C9">
      <w:pPr>
        <w:jc w:val="center"/>
        <w:rPr>
          <w:rFonts w:ascii="Tahoma" w:hAnsi="Tahoma" w:cs="Tahoma"/>
          <w:color w:val="003366"/>
          <w:sz w:val="32"/>
          <w:szCs w:val="32"/>
        </w:rPr>
      </w:pPr>
      <w:r>
        <w:rPr>
          <w:rFonts w:ascii="Tahoma" w:hAnsi="Tahoma" w:cs="Tahoma"/>
          <w:color w:val="003366"/>
          <w:sz w:val="32"/>
          <w:szCs w:val="32"/>
        </w:rPr>
        <w:t xml:space="preserve"> </w:t>
      </w:r>
    </w:p>
    <w:p w14:paraId="6785C0AB" w14:textId="77777777" w:rsidR="00EA16C9" w:rsidRPr="001E44A6" w:rsidRDefault="00EA16C9">
      <w:pPr>
        <w:rPr>
          <w:rFonts w:ascii="Tahoma" w:hAnsi="Tahoma" w:cs="Tahoma"/>
          <w:color w:val="003366"/>
          <w:sz w:val="32"/>
          <w:szCs w:val="32"/>
        </w:rPr>
      </w:pPr>
    </w:p>
    <w:p w14:paraId="113D50AB" w14:textId="77777777" w:rsidR="006313C1" w:rsidRPr="001E44A6" w:rsidRDefault="006313C1">
      <w:pPr>
        <w:rPr>
          <w:rFonts w:ascii="Tahoma" w:hAnsi="Tahoma" w:cs="Tahoma"/>
          <w:color w:val="003366"/>
          <w:sz w:val="32"/>
          <w:szCs w:val="32"/>
        </w:rPr>
      </w:pPr>
    </w:p>
    <w:p w14:paraId="784C5CDA" w14:textId="77777777" w:rsidR="006313C1" w:rsidRPr="001E44A6" w:rsidRDefault="006313C1" w:rsidP="006313C1">
      <w:pPr>
        <w:jc w:val="center"/>
        <w:rPr>
          <w:rFonts w:ascii="Tahoma" w:hAnsi="Tahoma" w:cs="Tahoma"/>
          <w:color w:val="003366"/>
          <w:sz w:val="32"/>
          <w:szCs w:val="32"/>
        </w:rPr>
      </w:pPr>
      <w:r w:rsidRPr="001E44A6">
        <w:rPr>
          <w:rFonts w:ascii="Tahoma" w:hAnsi="Tahoma" w:cs="Tahoma"/>
          <w:color w:val="003366"/>
          <w:sz w:val="32"/>
          <w:szCs w:val="32"/>
        </w:rPr>
        <w:t>UVOD</w:t>
      </w:r>
    </w:p>
    <w:p w14:paraId="249301E5" w14:textId="77777777" w:rsidR="00EA16C9" w:rsidRPr="001E44A6" w:rsidRDefault="00EA16C9">
      <w:pPr>
        <w:rPr>
          <w:rFonts w:ascii="Tahoma" w:hAnsi="Tahoma" w:cs="Tahoma"/>
          <w:color w:val="003366"/>
          <w:sz w:val="32"/>
          <w:szCs w:val="32"/>
        </w:rPr>
      </w:pPr>
    </w:p>
    <w:p w14:paraId="36BC7AD8" w14:textId="77777777" w:rsidR="00931D90" w:rsidRPr="001E44A6" w:rsidRDefault="006313C1">
      <w:pPr>
        <w:rPr>
          <w:rFonts w:ascii="Tahoma" w:hAnsi="Tahoma" w:cs="Tahoma"/>
          <w:color w:val="003366"/>
        </w:rPr>
      </w:pPr>
      <w:r w:rsidRPr="001E44A6">
        <w:rPr>
          <w:rFonts w:ascii="Tahoma" w:hAnsi="Tahoma" w:cs="Tahoma"/>
          <w:color w:val="003366"/>
        </w:rPr>
        <w:t xml:space="preserve">Pri tokratni vaji smo se ukvarjali z živčevjem. </w:t>
      </w:r>
    </w:p>
    <w:p w14:paraId="77C18356" w14:textId="77777777" w:rsidR="00931D90" w:rsidRPr="001E44A6" w:rsidRDefault="00931D90">
      <w:pPr>
        <w:rPr>
          <w:rFonts w:ascii="Tahoma" w:hAnsi="Tahoma" w:cs="Tahoma"/>
          <w:color w:val="003366"/>
        </w:rPr>
      </w:pPr>
    </w:p>
    <w:p w14:paraId="55D87666" w14:textId="77777777" w:rsidR="00931D90" w:rsidRPr="001E44A6" w:rsidRDefault="00931D90">
      <w:pPr>
        <w:rPr>
          <w:rFonts w:ascii="Tahoma" w:hAnsi="Tahoma" w:cs="Tahoma"/>
          <w:color w:val="003366"/>
        </w:rPr>
      </w:pPr>
    </w:p>
    <w:p w14:paraId="6C430024" w14:textId="77777777" w:rsidR="00931D90" w:rsidRPr="001E44A6" w:rsidRDefault="00931D90">
      <w:pPr>
        <w:rPr>
          <w:rFonts w:ascii="Tahoma" w:hAnsi="Tahoma" w:cs="Tahoma"/>
          <w:color w:val="003366"/>
        </w:rPr>
      </w:pPr>
      <w:r w:rsidRPr="001E44A6">
        <w:rPr>
          <w:rFonts w:ascii="Tahoma" w:hAnsi="Tahoma" w:cs="Tahoma"/>
          <w:b/>
          <w:color w:val="003366"/>
        </w:rPr>
        <w:t xml:space="preserve">Namen vaje: </w:t>
      </w:r>
    </w:p>
    <w:p w14:paraId="61696428" w14:textId="77777777" w:rsidR="00931D90" w:rsidRPr="001E44A6" w:rsidRDefault="006313C1" w:rsidP="00931D90">
      <w:pPr>
        <w:numPr>
          <w:ilvl w:val="0"/>
          <w:numId w:val="1"/>
        </w:numPr>
        <w:rPr>
          <w:rFonts w:ascii="Tahoma" w:hAnsi="Tahoma" w:cs="Tahoma"/>
          <w:b/>
          <w:color w:val="003366"/>
        </w:rPr>
      </w:pPr>
      <w:r w:rsidRPr="001E44A6">
        <w:rPr>
          <w:rFonts w:ascii="Tahoma" w:hAnsi="Tahoma" w:cs="Tahoma"/>
          <w:color w:val="003366"/>
        </w:rPr>
        <w:t xml:space="preserve">spoznati osnovne principe delovanja živčevja – reflekse </w:t>
      </w:r>
    </w:p>
    <w:p w14:paraId="23342EC5" w14:textId="77777777" w:rsidR="00931D90" w:rsidRPr="001E44A6" w:rsidRDefault="006313C1" w:rsidP="00931D90">
      <w:pPr>
        <w:numPr>
          <w:ilvl w:val="0"/>
          <w:numId w:val="1"/>
        </w:numPr>
        <w:rPr>
          <w:rFonts w:ascii="Tahoma" w:hAnsi="Tahoma" w:cs="Tahoma"/>
          <w:b/>
          <w:color w:val="003366"/>
        </w:rPr>
      </w:pPr>
      <w:r w:rsidRPr="001E44A6">
        <w:rPr>
          <w:rFonts w:ascii="Tahoma" w:hAnsi="Tahoma" w:cs="Tahoma"/>
          <w:color w:val="003366"/>
        </w:rPr>
        <w:t xml:space="preserve">povezati reflekse z učenjem </w:t>
      </w:r>
    </w:p>
    <w:p w14:paraId="23F3060C" w14:textId="77777777" w:rsidR="00931D90" w:rsidRPr="001E44A6" w:rsidRDefault="006313C1" w:rsidP="00931D90">
      <w:pPr>
        <w:numPr>
          <w:ilvl w:val="0"/>
          <w:numId w:val="1"/>
        </w:numPr>
        <w:rPr>
          <w:rFonts w:ascii="Tahoma" w:hAnsi="Tahoma" w:cs="Tahoma"/>
          <w:b/>
          <w:color w:val="003366"/>
        </w:rPr>
      </w:pPr>
      <w:r w:rsidRPr="001E44A6">
        <w:rPr>
          <w:rFonts w:ascii="Tahoma" w:hAnsi="Tahoma" w:cs="Tahoma"/>
          <w:color w:val="003366"/>
        </w:rPr>
        <w:t xml:space="preserve">spoznati različne metode za urjenje spomina </w:t>
      </w:r>
    </w:p>
    <w:p w14:paraId="3D3BC2F7" w14:textId="77777777" w:rsidR="006313C1" w:rsidRPr="001E44A6" w:rsidRDefault="006313C1" w:rsidP="00931D90">
      <w:pPr>
        <w:numPr>
          <w:ilvl w:val="0"/>
          <w:numId w:val="1"/>
        </w:numPr>
        <w:rPr>
          <w:rFonts w:ascii="Tahoma" w:hAnsi="Tahoma" w:cs="Tahoma"/>
          <w:b/>
          <w:color w:val="003366"/>
        </w:rPr>
      </w:pPr>
      <w:r w:rsidRPr="001E44A6">
        <w:rPr>
          <w:rFonts w:ascii="Tahoma" w:hAnsi="Tahoma" w:cs="Tahoma"/>
          <w:color w:val="003366"/>
        </w:rPr>
        <w:t>ugotoviti kako različni dejavniki vplivajo na živčevje.</w:t>
      </w:r>
    </w:p>
    <w:p w14:paraId="38B357F2" w14:textId="77777777" w:rsidR="00931D90" w:rsidRPr="001E44A6" w:rsidRDefault="00931D90" w:rsidP="00931D90">
      <w:pPr>
        <w:rPr>
          <w:rFonts w:ascii="Tahoma" w:hAnsi="Tahoma" w:cs="Tahoma"/>
          <w:color w:val="003366"/>
        </w:rPr>
      </w:pPr>
    </w:p>
    <w:p w14:paraId="5341AD10" w14:textId="77777777" w:rsidR="00931D90" w:rsidRPr="001E44A6" w:rsidRDefault="00931D90" w:rsidP="00931D90">
      <w:pPr>
        <w:rPr>
          <w:rFonts w:ascii="Tahoma" w:hAnsi="Tahoma" w:cs="Tahoma"/>
          <w:color w:val="003366"/>
        </w:rPr>
      </w:pPr>
    </w:p>
    <w:p w14:paraId="199929F6" w14:textId="77777777" w:rsidR="00931D90" w:rsidRPr="001E44A6" w:rsidRDefault="00931D90" w:rsidP="00931D90">
      <w:pPr>
        <w:rPr>
          <w:rFonts w:ascii="Tahoma" w:hAnsi="Tahoma" w:cs="Tahoma"/>
          <w:b/>
          <w:color w:val="003366"/>
        </w:rPr>
      </w:pPr>
      <w:r w:rsidRPr="001E44A6">
        <w:rPr>
          <w:rFonts w:ascii="Tahoma" w:hAnsi="Tahoma" w:cs="Tahoma"/>
          <w:b/>
          <w:color w:val="003366"/>
        </w:rPr>
        <w:t xml:space="preserve">Teorija: </w:t>
      </w:r>
    </w:p>
    <w:p w14:paraId="23EB9278" w14:textId="77777777" w:rsidR="00996C05" w:rsidRPr="001E44A6" w:rsidRDefault="006313C1" w:rsidP="00996C05">
      <w:pPr>
        <w:rPr>
          <w:rFonts w:ascii="Tahoma" w:hAnsi="Tahoma" w:cs="Tahoma"/>
          <w:color w:val="003366"/>
        </w:rPr>
      </w:pPr>
      <w:r w:rsidRPr="001E44A6">
        <w:rPr>
          <w:rFonts w:ascii="Tahoma" w:hAnsi="Tahoma" w:cs="Tahoma"/>
          <w:color w:val="003366"/>
        </w:rPr>
        <w:t xml:space="preserve">Živčevje ali živčni sistem zajema vrsto sporočil , ki se po živčni celici prenašajo v obliki električnih signalov, med živčnimi celicami pa pretežno kemijsko. </w:t>
      </w:r>
      <w:r w:rsidR="00996C05" w:rsidRPr="001E44A6">
        <w:rPr>
          <w:rFonts w:ascii="Tahoma" w:hAnsi="Tahoma" w:cs="Tahoma"/>
          <w:color w:val="003366"/>
        </w:rPr>
        <w:t xml:space="preserve">Ker so ti signali zelo kratkotrajni jih največkrat imenujemo živčni impulzi. Celotno živčevje je razdeljeno na obrobni (periferni) in osrednji (centralni) živčni sistem. Taka zgradba je pomembna za uspešno delovanje živčevja. Tisti del obrobnega živčevja, ki nosi podatke osrednje živčevje, spada k čutilnemu (senzoričnemu) živčevju, tisti, ki pa prenaša podatke iz osrednjega živčnega sistema do tarčnih celic, pa h gibalnemu (motoričnemu) živčevju. V osrednjem živčevju obdelujejo podatke in integrirajo signale vmesne (internevronske ali asociacijske) živčne celice. </w:t>
      </w:r>
    </w:p>
    <w:p w14:paraId="1F5EBFBE" w14:textId="77777777" w:rsidR="006313C1" w:rsidRPr="001E44A6" w:rsidRDefault="006313C1">
      <w:pPr>
        <w:rPr>
          <w:rFonts w:ascii="Tahoma" w:hAnsi="Tahoma" w:cs="Tahoma"/>
          <w:color w:val="003366"/>
        </w:rPr>
      </w:pPr>
    </w:p>
    <w:p w14:paraId="10EE8DB4" w14:textId="77777777" w:rsidR="00EA16C9" w:rsidRPr="001E44A6" w:rsidRDefault="00996C05">
      <w:pPr>
        <w:rPr>
          <w:rFonts w:ascii="Tahoma" w:hAnsi="Tahoma" w:cs="Tahoma"/>
          <w:color w:val="003366"/>
        </w:rPr>
      </w:pPr>
      <w:r w:rsidRPr="001E44A6">
        <w:rPr>
          <w:rFonts w:ascii="Tahoma" w:hAnsi="Tahoma" w:cs="Tahoma"/>
          <w:color w:val="003366"/>
        </w:rPr>
        <w:t>Živčevje je razdeljeno v obrobni in osrednji živčni sistem V obrobnem živčnem sistemu potujejo sporočila po čutilnih živčnih celicah v osrednje živčevje, kjer se sporočila obdelajo in uskladijo nato pa potujejo ustrezni ukazi</w:t>
      </w:r>
      <w:r w:rsidR="00D963F7" w:rsidRPr="001E44A6">
        <w:rPr>
          <w:rFonts w:ascii="Tahoma" w:hAnsi="Tahoma" w:cs="Tahoma"/>
          <w:color w:val="003366"/>
        </w:rPr>
        <w:t xml:space="preserve"> po gibalnem delu obrobnega živčevja do odzivnih organov. Odzivni organi so pretežno mišice pa tudi žleze. </w:t>
      </w:r>
    </w:p>
    <w:p w14:paraId="2ABEF647" w14:textId="77777777" w:rsidR="00D963F7" w:rsidRPr="001E44A6" w:rsidRDefault="00D963F7">
      <w:pPr>
        <w:rPr>
          <w:rFonts w:ascii="Tahoma" w:hAnsi="Tahoma" w:cs="Tahoma"/>
          <w:color w:val="003366"/>
        </w:rPr>
      </w:pPr>
    </w:p>
    <w:p w14:paraId="7AFACAFF" w14:textId="77777777" w:rsidR="00D963F7" w:rsidRPr="001E44A6" w:rsidRDefault="00D963F7">
      <w:pPr>
        <w:rPr>
          <w:rFonts w:ascii="Tahoma" w:hAnsi="Tahoma" w:cs="Tahoma"/>
          <w:color w:val="003366"/>
        </w:rPr>
      </w:pPr>
      <w:r w:rsidRPr="001E44A6">
        <w:rPr>
          <w:rFonts w:ascii="Tahoma" w:hAnsi="Tahoma" w:cs="Tahoma"/>
          <w:color w:val="003366"/>
        </w:rPr>
        <w:t xml:space="preserve">Poznamo pa tudi drugi, fiziološko delitev živčnega sistema in sicer na avtonomno in somatsko živčevje. Somatsko živčevje je pod vplivom človekove volje, vključuje nekaj refleksov in vpliva na delovanje progastega mišičja. Avtonomno živčevje pa razdelimo na simpatično avtonomno živčevje in parasimpatično avtonomno živčevje. Simpatično živčevje izhaja iz ledvenega in prsnega dela hrbtenjače in ima ganglije tik ob hrbtenjači, parasimpatično živčevje pa izhaja iz križnega dela hrbtenjače, srednjih možganov ter podaljšanega dela hrbtenjače. </w:t>
      </w:r>
    </w:p>
    <w:p w14:paraId="024A843D" w14:textId="77777777" w:rsidR="000B36E1" w:rsidRPr="001E44A6" w:rsidRDefault="000B36E1">
      <w:pPr>
        <w:rPr>
          <w:rFonts w:ascii="Tahoma" w:hAnsi="Tahoma" w:cs="Tahoma"/>
          <w:color w:val="003366"/>
        </w:rPr>
      </w:pPr>
    </w:p>
    <w:p w14:paraId="7FBFC557" w14:textId="77777777" w:rsidR="000B36E1" w:rsidRPr="001E44A6" w:rsidRDefault="006C76D8">
      <w:pPr>
        <w:rPr>
          <w:rFonts w:ascii="Tahoma" w:hAnsi="Tahoma" w:cs="Tahoma"/>
          <w:color w:val="003366"/>
        </w:rPr>
      </w:pPr>
      <w:r w:rsidRPr="001E44A6">
        <w:rPr>
          <w:rFonts w:ascii="Tahoma" w:hAnsi="Tahoma" w:cs="Tahoma"/>
          <w:color w:val="003366"/>
        </w:rPr>
        <w:t xml:space="preserve">Refleks je nehoten in točno določen odgovor na nek dogodek. Dražljaj na obrobju izzove reakcijo, ki se prek čutilnih vlaken prenese v osrednji živčni sistem, kjer se vzburjenje preklopi na gibalna vlakna in s tem organizira ustrezen odgovor in se prenese nazaj na obrobje. Za tak odgovor se morajo povezati točno določene čutilne in gibalne živčne celice v omrežju živčne mreže. Sestavine ki omogočajo refleksni odgovor tvorijo refleksno mrežo, imenovano refleksni lok. Vanj so vključene: receptorske celice, ki </w:t>
      </w:r>
      <w:r w:rsidRPr="001E44A6">
        <w:rPr>
          <w:rFonts w:ascii="Tahoma" w:hAnsi="Tahoma" w:cs="Tahoma"/>
          <w:color w:val="003366"/>
        </w:rPr>
        <w:lastRenderedPageBreak/>
        <w:t xml:space="preserve">reagirajo na dražljaj, čutilne živčne celice ki prenesejo živčne impulze v osrednje živčevje, gibalne živčne celice, ki prenesejo impulz do odzivnega organa, in odzivni organ, ki izvede značilno reakcijo. </w:t>
      </w:r>
    </w:p>
    <w:p w14:paraId="7B0288C0" w14:textId="77777777" w:rsidR="006C76D8" w:rsidRPr="001E44A6" w:rsidRDefault="006C76D8">
      <w:pPr>
        <w:rPr>
          <w:rFonts w:ascii="Tahoma" w:hAnsi="Tahoma" w:cs="Tahoma"/>
          <w:color w:val="003366"/>
        </w:rPr>
      </w:pPr>
    </w:p>
    <w:p w14:paraId="2B451F1E" w14:textId="77777777" w:rsidR="006C76D8" w:rsidRPr="001E44A6" w:rsidRDefault="006C76D8">
      <w:pPr>
        <w:rPr>
          <w:rFonts w:ascii="Tahoma" w:hAnsi="Tahoma" w:cs="Tahoma"/>
          <w:color w:val="003366"/>
        </w:rPr>
      </w:pPr>
      <w:r w:rsidRPr="001E44A6">
        <w:rPr>
          <w:rFonts w:ascii="Tahoma" w:hAnsi="Tahoma" w:cs="Tahoma"/>
          <w:color w:val="003366"/>
        </w:rPr>
        <w:t xml:space="preserve">Refleksi so samodejni in hitri. Nadzorno središče refleksov je v hrbtenjači. Refleksa se vedno zavemo že, ko se je dejanje že zgodilo. </w:t>
      </w:r>
    </w:p>
    <w:p w14:paraId="15C794FF" w14:textId="77777777" w:rsidR="00A84D6A" w:rsidRPr="001E44A6" w:rsidRDefault="00A84D6A">
      <w:pPr>
        <w:rPr>
          <w:rFonts w:ascii="Tahoma" w:hAnsi="Tahoma" w:cs="Tahoma"/>
          <w:color w:val="003366"/>
        </w:rPr>
      </w:pPr>
    </w:p>
    <w:p w14:paraId="24ABBEF9" w14:textId="77777777" w:rsidR="00A84D6A" w:rsidRPr="001E44A6" w:rsidRDefault="00A84D6A">
      <w:pPr>
        <w:rPr>
          <w:rFonts w:ascii="Tahoma" w:hAnsi="Tahoma" w:cs="Tahoma"/>
          <w:color w:val="003366"/>
        </w:rPr>
      </w:pPr>
      <w:r w:rsidRPr="001E44A6">
        <w:rPr>
          <w:rFonts w:ascii="Tahoma" w:hAnsi="Tahoma" w:cs="Tahoma"/>
          <w:color w:val="003366"/>
        </w:rPr>
        <w:t>Vajo smo razdelil na 3 dele:</w:t>
      </w:r>
    </w:p>
    <w:p w14:paraId="6BCA231B" w14:textId="77777777" w:rsidR="00A84D6A" w:rsidRPr="001E44A6" w:rsidRDefault="00A84D6A">
      <w:pPr>
        <w:rPr>
          <w:rFonts w:ascii="Tahoma" w:hAnsi="Tahoma" w:cs="Tahoma"/>
          <w:color w:val="003366"/>
        </w:rPr>
      </w:pPr>
      <w:r w:rsidRPr="001E44A6">
        <w:rPr>
          <w:rFonts w:ascii="Tahoma" w:hAnsi="Tahoma" w:cs="Tahoma"/>
          <w:color w:val="003366"/>
        </w:rPr>
        <w:t>1. vrste refleksov</w:t>
      </w:r>
    </w:p>
    <w:p w14:paraId="44B1BC0B" w14:textId="77777777" w:rsidR="00A84D6A" w:rsidRPr="001E44A6" w:rsidRDefault="00A84D6A">
      <w:pPr>
        <w:rPr>
          <w:rFonts w:ascii="Tahoma" w:hAnsi="Tahoma" w:cs="Tahoma"/>
          <w:color w:val="003366"/>
        </w:rPr>
      </w:pPr>
      <w:r w:rsidRPr="001E44A6">
        <w:rPr>
          <w:rFonts w:ascii="Tahoma" w:hAnsi="Tahoma" w:cs="Tahoma"/>
          <w:color w:val="003366"/>
        </w:rPr>
        <w:t>2. urjenje spomina</w:t>
      </w:r>
    </w:p>
    <w:p w14:paraId="7187C7F0" w14:textId="77777777" w:rsidR="00A84D6A" w:rsidRPr="001E44A6" w:rsidRDefault="00A84D6A">
      <w:pPr>
        <w:rPr>
          <w:rFonts w:ascii="Tahoma" w:hAnsi="Tahoma" w:cs="Tahoma"/>
          <w:color w:val="003366"/>
        </w:rPr>
      </w:pPr>
      <w:r w:rsidRPr="001E44A6">
        <w:rPr>
          <w:rFonts w:ascii="Tahoma" w:hAnsi="Tahoma" w:cs="Tahoma"/>
          <w:color w:val="003366"/>
        </w:rPr>
        <w:t>3. refleksi in učenje</w:t>
      </w:r>
    </w:p>
    <w:p w14:paraId="010E2925" w14:textId="77777777" w:rsidR="006C76D8" w:rsidRDefault="006C76D8">
      <w:pPr>
        <w:rPr>
          <w:rFonts w:ascii="Tahoma" w:hAnsi="Tahoma" w:cs="Tahoma"/>
        </w:rPr>
      </w:pPr>
    </w:p>
    <w:p w14:paraId="174D13BC" w14:textId="77777777" w:rsidR="006C76D8" w:rsidRDefault="006C76D8">
      <w:pPr>
        <w:rPr>
          <w:rFonts w:ascii="Tahoma" w:hAnsi="Tahoma" w:cs="Tahoma"/>
        </w:rPr>
      </w:pPr>
    </w:p>
    <w:p w14:paraId="02FADBFC" w14:textId="77777777" w:rsidR="005F4D13" w:rsidRDefault="005F4D13">
      <w:pPr>
        <w:rPr>
          <w:rFonts w:ascii="Tahoma" w:hAnsi="Tahoma" w:cs="Tahoma"/>
        </w:rPr>
      </w:pPr>
    </w:p>
    <w:p w14:paraId="6CD5F280" w14:textId="77777777" w:rsidR="005F4D13" w:rsidRPr="00931D90" w:rsidRDefault="005F4D13">
      <w:pPr>
        <w:rPr>
          <w:rFonts w:ascii="Tahoma" w:hAnsi="Tahoma" w:cs="Tahoma"/>
          <w:b/>
          <w:color w:val="FF0000"/>
        </w:rPr>
      </w:pPr>
      <w:r w:rsidRPr="00931D90">
        <w:rPr>
          <w:rFonts w:ascii="Tahoma" w:hAnsi="Tahoma" w:cs="Tahoma"/>
          <w:b/>
          <w:color w:val="FF0000"/>
        </w:rPr>
        <w:t>1. VRSTE REFLEKSOV:</w:t>
      </w:r>
    </w:p>
    <w:p w14:paraId="66C5178B" w14:textId="77777777" w:rsidR="005F4D13" w:rsidRDefault="005F4D13">
      <w:pPr>
        <w:rPr>
          <w:rFonts w:ascii="Tahoma" w:hAnsi="Tahoma" w:cs="Tahoma"/>
        </w:rPr>
      </w:pPr>
    </w:p>
    <w:p w14:paraId="32250C2F" w14:textId="77777777" w:rsidR="005F4D13" w:rsidRPr="001E44A6" w:rsidRDefault="00F16724">
      <w:pPr>
        <w:rPr>
          <w:rFonts w:ascii="Tahoma" w:hAnsi="Tahoma" w:cs="Tahoma"/>
          <w:b/>
          <w:color w:val="003366"/>
        </w:rPr>
      </w:pPr>
      <w:r w:rsidRPr="001E44A6">
        <w:rPr>
          <w:rFonts w:ascii="Tahoma" w:hAnsi="Tahoma" w:cs="Tahoma"/>
          <w:b/>
          <w:color w:val="003366"/>
        </w:rPr>
        <w:t>a) Patelarni ali pogačični refleks:</w:t>
      </w:r>
    </w:p>
    <w:p w14:paraId="52513500" w14:textId="77777777" w:rsidR="00622D74" w:rsidRPr="001E44A6" w:rsidRDefault="00622D74">
      <w:pPr>
        <w:rPr>
          <w:rFonts w:ascii="Tahoma" w:hAnsi="Tahoma" w:cs="Tahoma"/>
          <w:b/>
          <w:color w:val="003366"/>
        </w:rPr>
      </w:pPr>
    </w:p>
    <w:p w14:paraId="106B173F" w14:textId="77777777" w:rsidR="00F16724" w:rsidRPr="001E44A6" w:rsidRDefault="00931D90">
      <w:pPr>
        <w:rPr>
          <w:rFonts w:ascii="Tahoma" w:hAnsi="Tahoma" w:cs="Tahoma"/>
          <w:color w:val="003366"/>
        </w:rPr>
      </w:pPr>
      <w:r w:rsidRPr="001E44A6">
        <w:rPr>
          <w:rFonts w:ascii="Tahoma" w:hAnsi="Tahoma" w:cs="Tahoma"/>
          <w:color w:val="003366"/>
          <w:u w:val="single"/>
        </w:rPr>
        <w:t>Metoda dela:</w:t>
      </w:r>
      <w:r w:rsidRPr="001E44A6">
        <w:rPr>
          <w:rFonts w:ascii="Tahoma" w:hAnsi="Tahoma" w:cs="Tahoma"/>
          <w:color w:val="003366"/>
        </w:rPr>
        <w:t xml:space="preserve"> </w:t>
      </w:r>
      <w:r w:rsidR="00F16724" w:rsidRPr="001E44A6">
        <w:rPr>
          <w:rFonts w:ascii="Tahoma" w:hAnsi="Tahoma" w:cs="Tahoma"/>
          <w:color w:val="003366"/>
        </w:rPr>
        <w:t xml:space="preserve">Z gumijastim kladivcem narahlo </w:t>
      </w:r>
      <w:r w:rsidRPr="001E44A6">
        <w:rPr>
          <w:rFonts w:ascii="Tahoma" w:hAnsi="Tahoma" w:cs="Tahoma"/>
          <w:color w:val="003366"/>
        </w:rPr>
        <w:t xml:space="preserve">udarimo </w:t>
      </w:r>
      <w:r w:rsidR="00F16724" w:rsidRPr="001E44A6">
        <w:rPr>
          <w:rFonts w:ascii="Tahoma" w:hAnsi="Tahoma" w:cs="Tahoma"/>
          <w:color w:val="003366"/>
        </w:rPr>
        <w:t>sošolca, ki j</w:t>
      </w:r>
      <w:r w:rsidRPr="001E44A6">
        <w:rPr>
          <w:rFonts w:ascii="Tahoma" w:hAnsi="Tahoma" w:cs="Tahoma"/>
          <w:color w:val="003366"/>
        </w:rPr>
        <w:t xml:space="preserve"> sedi </w:t>
      </w:r>
      <w:r w:rsidR="00F16724" w:rsidRPr="001E44A6">
        <w:rPr>
          <w:rFonts w:ascii="Tahoma" w:hAnsi="Tahoma" w:cs="Tahoma"/>
          <w:color w:val="003366"/>
        </w:rPr>
        <w:t>s prekrižanimi nogami, po sprednji strani kolena nad pogačico po kiti štiriglave stegenske mišice.</w:t>
      </w:r>
    </w:p>
    <w:p w14:paraId="776781FB" w14:textId="77777777" w:rsidR="00931D90" w:rsidRDefault="00931D90">
      <w:pPr>
        <w:rPr>
          <w:rFonts w:ascii="Tahoma" w:hAnsi="Tahoma" w:cs="Tahoma"/>
          <w:color w:val="003366"/>
        </w:rPr>
      </w:pPr>
    </w:p>
    <w:p w14:paraId="58F27FEE" w14:textId="77777777" w:rsidR="003E072E" w:rsidRDefault="003E072E">
      <w:pPr>
        <w:rPr>
          <w:rFonts w:ascii="Tahoma" w:hAnsi="Tahoma" w:cs="Tahoma"/>
          <w:color w:val="003366"/>
        </w:rPr>
      </w:pPr>
      <w:r w:rsidRPr="003E072E">
        <w:rPr>
          <w:rFonts w:ascii="Tahoma" w:hAnsi="Tahoma" w:cs="Tahoma"/>
          <w:color w:val="003366"/>
          <w:u w:val="single"/>
        </w:rPr>
        <w:t>Pripomočki:</w:t>
      </w:r>
      <w:r>
        <w:rPr>
          <w:rFonts w:ascii="Tahoma" w:hAnsi="Tahoma" w:cs="Tahoma"/>
          <w:color w:val="003366"/>
        </w:rPr>
        <w:t xml:space="preserve"> Kladivce</w:t>
      </w:r>
    </w:p>
    <w:p w14:paraId="6A22B024" w14:textId="77777777" w:rsidR="003E072E" w:rsidRPr="001E44A6" w:rsidRDefault="003E072E">
      <w:pPr>
        <w:rPr>
          <w:rFonts w:ascii="Tahoma" w:hAnsi="Tahoma" w:cs="Tahoma"/>
          <w:color w:val="003366"/>
        </w:rPr>
      </w:pPr>
    </w:p>
    <w:p w14:paraId="4FCC3762" w14:textId="77777777" w:rsidR="00931D90" w:rsidRPr="001E44A6" w:rsidRDefault="00931D90">
      <w:pPr>
        <w:rPr>
          <w:rFonts w:ascii="Tahoma" w:hAnsi="Tahoma" w:cs="Tahoma"/>
          <w:color w:val="003366"/>
        </w:rPr>
      </w:pPr>
      <w:r w:rsidRPr="001E44A6">
        <w:rPr>
          <w:rFonts w:ascii="Tahoma" w:hAnsi="Tahoma" w:cs="Tahoma"/>
          <w:color w:val="003366"/>
          <w:u w:val="single"/>
        </w:rPr>
        <w:t>Hipoteza:</w:t>
      </w:r>
      <w:r w:rsidRPr="001E44A6">
        <w:rPr>
          <w:rFonts w:ascii="Tahoma" w:hAnsi="Tahoma" w:cs="Tahoma"/>
          <w:color w:val="003366"/>
        </w:rPr>
        <w:t xml:space="preserve"> Ko bomo udarili sošolca</w:t>
      </w:r>
      <w:r w:rsidR="00C050FE" w:rsidRPr="001E44A6">
        <w:rPr>
          <w:rFonts w:ascii="Tahoma" w:hAnsi="Tahoma" w:cs="Tahoma"/>
          <w:color w:val="003366"/>
        </w:rPr>
        <w:t xml:space="preserve"> po sprednji strani kolena nad pogačico bo golen odskočila.</w:t>
      </w:r>
    </w:p>
    <w:p w14:paraId="6875906D" w14:textId="77777777" w:rsidR="00F16724" w:rsidRPr="001E44A6" w:rsidRDefault="00F16724">
      <w:pPr>
        <w:rPr>
          <w:rFonts w:ascii="Tahoma" w:hAnsi="Tahoma" w:cs="Tahoma"/>
          <w:color w:val="003366"/>
        </w:rPr>
      </w:pPr>
    </w:p>
    <w:p w14:paraId="0132A009" w14:textId="77777777" w:rsidR="00F16724" w:rsidRPr="001E44A6" w:rsidRDefault="00C050FE">
      <w:pPr>
        <w:rPr>
          <w:rFonts w:ascii="Tahoma" w:hAnsi="Tahoma" w:cs="Tahoma"/>
          <w:color w:val="003366"/>
        </w:rPr>
      </w:pPr>
      <w:r w:rsidRPr="001E44A6">
        <w:rPr>
          <w:rFonts w:ascii="Tahoma" w:hAnsi="Tahoma" w:cs="Tahoma"/>
          <w:color w:val="003366"/>
          <w:u w:val="single"/>
        </w:rPr>
        <w:t>Rezultati:</w:t>
      </w:r>
      <w:r w:rsidRPr="001E44A6">
        <w:rPr>
          <w:rFonts w:ascii="Tahoma" w:hAnsi="Tahoma" w:cs="Tahoma"/>
          <w:color w:val="003366"/>
        </w:rPr>
        <w:t xml:space="preserve"> Moja hipoteza je bila pravilna. </w:t>
      </w:r>
      <w:r w:rsidR="00F16724" w:rsidRPr="001E44A6">
        <w:rPr>
          <w:rFonts w:ascii="Tahoma" w:hAnsi="Tahoma" w:cs="Tahoma"/>
          <w:color w:val="003366"/>
        </w:rPr>
        <w:t xml:space="preserve">Pogačični refleks uporabljajo v klinične namene, da ugotovijo ali pravilno deluje živčni sistem v hrbtenjači. Če tega refleksa ni, gre lahko za okvare stegenske mišice, stegenskega živca ali hrbtenjače. </w:t>
      </w:r>
      <w:r w:rsidR="00622D74" w:rsidRPr="001E44A6">
        <w:rPr>
          <w:rFonts w:ascii="Tahoma" w:hAnsi="Tahoma" w:cs="Tahoma"/>
          <w:color w:val="003366"/>
        </w:rPr>
        <w:t>Ko sem udaril</w:t>
      </w:r>
      <w:r w:rsidR="00F16724" w:rsidRPr="001E44A6">
        <w:rPr>
          <w:rFonts w:ascii="Tahoma" w:hAnsi="Tahoma" w:cs="Tahoma"/>
          <w:color w:val="003366"/>
        </w:rPr>
        <w:t>a</w:t>
      </w:r>
      <w:r w:rsidR="00622D74" w:rsidRPr="001E44A6">
        <w:rPr>
          <w:rFonts w:ascii="Tahoma" w:hAnsi="Tahoma" w:cs="Tahoma"/>
          <w:color w:val="003366"/>
        </w:rPr>
        <w:t xml:space="preserve"> s kladivcem po kiti štiriglave stegenske mišice</w:t>
      </w:r>
      <w:r w:rsidR="00F16724" w:rsidRPr="001E44A6">
        <w:rPr>
          <w:rFonts w:ascii="Tahoma" w:hAnsi="Tahoma" w:cs="Tahoma"/>
          <w:color w:val="003366"/>
        </w:rPr>
        <w:t xml:space="preserve"> se je raztegnila mišica na spodnjem delu stegna in prek mišičnih vreten vzdražila čutilne živčne celice, ki so prenesle vzburjenje prek hrbtenjače </w:t>
      </w:r>
      <w:r w:rsidR="00622D74" w:rsidRPr="001E44A6">
        <w:rPr>
          <w:rFonts w:ascii="Tahoma" w:hAnsi="Tahoma" w:cs="Tahoma"/>
          <w:color w:val="003366"/>
        </w:rPr>
        <w:t>na gibalne živčne celice. Posledica je bila skrčenje štiriglave stegenske mišice oz. goleno je zanihalo.</w:t>
      </w:r>
    </w:p>
    <w:p w14:paraId="0E32251B" w14:textId="77777777" w:rsidR="00622D74" w:rsidRPr="001E44A6" w:rsidRDefault="00622D74">
      <w:pPr>
        <w:rPr>
          <w:rFonts w:ascii="Tahoma" w:hAnsi="Tahoma" w:cs="Tahoma"/>
          <w:color w:val="003366"/>
        </w:rPr>
      </w:pPr>
    </w:p>
    <w:p w14:paraId="34C63A41" w14:textId="77777777" w:rsidR="001E44A6" w:rsidRPr="001E44A6" w:rsidRDefault="001E44A6">
      <w:pPr>
        <w:rPr>
          <w:rFonts w:ascii="Tahoma" w:hAnsi="Tahoma" w:cs="Tahoma"/>
          <w:color w:val="003366"/>
        </w:rPr>
      </w:pPr>
    </w:p>
    <w:p w14:paraId="33B58C7E" w14:textId="77777777" w:rsidR="00622D74" w:rsidRPr="001E44A6" w:rsidRDefault="00622D74">
      <w:pPr>
        <w:rPr>
          <w:rFonts w:ascii="Tahoma" w:hAnsi="Tahoma" w:cs="Tahoma"/>
          <w:b/>
          <w:color w:val="003366"/>
        </w:rPr>
      </w:pPr>
      <w:r w:rsidRPr="001E44A6">
        <w:rPr>
          <w:rFonts w:ascii="Tahoma" w:hAnsi="Tahoma" w:cs="Tahoma"/>
          <w:b/>
          <w:color w:val="003366"/>
        </w:rPr>
        <w:t>b)</w:t>
      </w:r>
      <w:r w:rsidRPr="001E44A6">
        <w:rPr>
          <w:rFonts w:ascii="Tahoma" w:hAnsi="Tahoma" w:cs="Tahoma"/>
          <w:color w:val="003366"/>
        </w:rPr>
        <w:t xml:space="preserve"> </w:t>
      </w:r>
      <w:r w:rsidRPr="001E44A6">
        <w:rPr>
          <w:rFonts w:ascii="Tahoma" w:hAnsi="Tahoma" w:cs="Tahoma"/>
          <w:b/>
          <w:color w:val="003366"/>
        </w:rPr>
        <w:t>Plantarni odziv:</w:t>
      </w:r>
    </w:p>
    <w:p w14:paraId="56DB9ACC" w14:textId="77777777" w:rsidR="00622D74" w:rsidRPr="001E44A6" w:rsidRDefault="00622D74">
      <w:pPr>
        <w:rPr>
          <w:rFonts w:ascii="Tahoma" w:hAnsi="Tahoma" w:cs="Tahoma"/>
          <w:color w:val="003366"/>
        </w:rPr>
      </w:pPr>
    </w:p>
    <w:p w14:paraId="41CE5E36" w14:textId="77777777" w:rsidR="003E072E" w:rsidRDefault="00C050FE">
      <w:pPr>
        <w:rPr>
          <w:rFonts w:ascii="Tahoma" w:hAnsi="Tahoma" w:cs="Tahoma"/>
          <w:color w:val="003366"/>
        </w:rPr>
      </w:pPr>
      <w:r w:rsidRPr="001E44A6">
        <w:rPr>
          <w:rFonts w:ascii="Tahoma" w:hAnsi="Tahoma" w:cs="Tahoma"/>
          <w:color w:val="003366"/>
          <w:u w:val="single"/>
        </w:rPr>
        <w:t>Metoda dela:</w:t>
      </w:r>
      <w:r w:rsidRPr="001E44A6">
        <w:rPr>
          <w:rFonts w:ascii="Tahoma" w:hAnsi="Tahoma" w:cs="Tahoma"/>
          <w:color w:val="003366"/>
        </w:rPr>
        <w:t xml:space="preserve"> </w:t>
      </w:r>
      <w:r w:rsidR="00622D74" w:rsidRPr="001E44A6">
        <w:rPr>
          <w:rFonts w:ascii="Tahoma" w:hAnsi="Tahoma" w:cs="Tahoma"/>
          <w:color w:val="003366"/>
        </w:rPr>
        <w:t>Naša naloga je, da se je eden od učencev ule</w:t>
      </w:r>
      <w:r w:rsidRPr="001E44A6">
        <w:rPr>
          <w:rFonts w:ascii="Tahoma" w:hAnsi="Tahoma" w:cs="Tahoma"/>
          <w:color w:val="003366"/>
        </w:rPr>
        <w:t>že</w:t>
      </w:r>
      <w:r w:rsidR="00622D74" w:rsidRPr="001E44A6">
        <w:rPr>
          <w:rFonts w:ascii="Tahoma" w:hAnsi="Tahoma" w:cs="Tahoma"/>
          <w:color w:val="003366"/>
        </w:rPr>
        <w:t xml:space="preserve"> na ravno podlago, drugi dijak pa  </w:t>
      </w:r>
      <w:r w:rsidRPr="001E44A6">
        <w:rPr>
          <w:rFonts w:ascii="Tahoma" w:hAnsi="Tahoma" w:cs="Tahoma"/>
          <w:color w:val="003366"/>
        </w:rPr>
        <w:t>ga</w:t>
      </w:r>
      <w:r w:rsidR="00622D74" w:rsidRPr="001E44A6">
        <w:rPr>
          <w:rFonts w:ascii="Tahoma" w:hAnsi="Tahoma" w:cs="Tahoma"/>
          <w:color w:val="003366"/>
        </w:rPr>
        <w:t xml:space="preserve"> s palčko na rahlo poteg</w:t>
      </w:r>
      <w:r w:rsidRPr="001E44A6">
        <w:rPr>
          <w:rFonts w:ascii="Tahoma" w:hAnsi="Tahoma" w:cs="Tahoma"/>
          <w:color w:val="003366"/>
        </w:rPr>
        <w:t>e</w:t>
      </w:r>
      <w:r w:rsidR="00622D74" w:rsidRPr="001E44A6">
        <w:rPr>
          <w:rFonts w:ascii="Tahoma" w:hAnsi="Tahoma" w:cs="Tahoma"/>
          <w:color w:val="003366"/>
        </w:rPr>
        <w:t xml:space="preserve"> po stopalu.</w:t>
      </w:r>
    </w:p>
    <w:p w14:paraId="25011489" w14:textId="77777777" w:rsidR="00C050FE" w:rsidRPr="001E44A6" w:rsidRDefault="00622D74">
      <w:pPr>
        <w:rPr>
          <w:rFonts w:ascii="Tahoma" w:hAnsi="Tahoma" w:cs="Tahoma"/>
          <w:color w:val="003366"/>
        </w:rPr>
      </w:pPr>
      <w:r w:rsidRPr="001E44A6">
        <w:rPr>
          <w:rFonts w:ascii="Tahoma" w:hAnsi="Tahoma" w:cs="Tahoma"/>
          <w:color w:val="003366"/>
        </w:rPr>
        <w:t xml:space="preserve"> </w:t>
      </w:r>
    </w:p>
    <w:p w14:paraId="357D9A38" w14:textId="77777777" w:rsidR="00C050FE" w:rsidRPr="003E072E" w:rsidRDefault="003E072E">
      <w:pPr>
        <w:rPr>
          <w:rFonts w:ascii="Tahoma" w:hAnsi="Tahoma" w:cs="Tahoma"/>
          <w:color w:val="003366"/>
        </w:rPr>
      </w:pPr>
      <w:r w:rsidRPr="003E072E">
        <w:rPr>
          <w:rFonts w:ascii="Tahoma" w:hAnsi="Tahoma" w:cs="Tahoma"/>
          <w:color w:val="003366"/>
          <w:u w:val="single"/>
        </w:rPr>
        <w:t>Pripomočki:</w:t>
      </w:r>
      <w:r>
        <w:rPr>
          <w:rFonts w:ascii="Tahoma" w:hAnsi="Tahoma" w:cs="Tahoma"/>
          <w:color w:val="003366"/>
        </w:rPr>
        <w:t xml:space="preserve"> trda palčka</w:t>
      </w:r>
    </w:p>
    <w:p w14:paraId="2E923701" w14:textId="77777777" w:rsidR="003E072E" w:rsidRDefault="003E072E">
      <w:pPr>
        <w:rPr>
          <w:rFonts w:ascii="Tahoma" w:hAnsi="Tahoma" w:cs="Tahoma"/>
          <w:color w:val="003366"/>
        </w:rPr>
      </w:pPr>
    </w:p>
    <w:p w14:paraId="3A54E0FA" w14:textId="77777777" w:rsidR="003E072E" w:rsidRDefault="003E072E">
      <w:pPr>
        <w:rPr>
          <w:rFonts w:ascii="Tahoma" w:hAnsi="Tahoma" w:cs="Tahoma"/>
          <w:color w:val="003366"/>
        </w:rPr>
      </w:pPr>
    </w:p>
    <w:p w14:paraId="6547B8D3" w14:textId="77777777" w:rsidR="003E072E" w:rsidRPr="001E44A6" w:rsidRDefault="003E072E">
      <w:pPr>
        <w:rPr>
          <w:rFonts w:ascii="Tahoma" w:hAnsi="Tahoma" w:cs="Tahoma"/>
          <w:color w:val="003366"/>
        </w:rPr>
      </w:pPr>
    </w:p>
    <w:p w14:paraId="0B8A66F9" w14:textId="77777777" w:rsidR="00C050FE" w:rsidRPr="001E44A6" w:rsidRDefault="00C050FE">
      <w:pPr>
        <w:rPr>
          <w:rFonts w:ascii="Tahoma" w:hAnsi="Tahoma" w:cs="Tahoma"/>
          <w:color w:val="003366"/>
        </w:rPr>
      </w:pPr>
      <w:r w:rsidRPr="001E44A6">
        <w:rPr>
          <w:rFonts w:ascii="Tahoma" w:hAnsi="Tahoma" w:cs="Tahoma"/>
          <w:color w:val="003366"/>
          <w:u w:val="single"/>
        </w:rPr>
        <w:t>Hipoteza:</w:t>
      </w:r>
      <w:r w:rsidRPr="001E44A6">
        <w:rPr>
          <w:rFonts w:ascii="Tahoma" w:hAnsi="Tahoma" w:cs="Tahoma"/>
          <w:color w:val="003366"/>
        </w:rPr>
        <w:t xml:space="preserve"> Učenec bo stopalo upognil navzdol.</w:t>
      </w:r>
    </w:p>
    <w:p w14:paraId="579D1CA5" w14:textId="77777777" w:rsidR="00C050FE" w:rsidRPr="001E44A6" w:rsidRDefault="00C050FE">
      <w:pPr>
        <w:rPr>
          <w:rFonts w:ascii="Tahoma" w:hAnsi="Tahoma" w:cs="Tahoma"/>
          <w:color w:val="003366"/>
        </w:rPr>
      </w:pPr>
    </w:p>
    <w:p w14:paraId="4160DD01" w14:textId="77777777" w:rsidR="001E44A6" w:rsidRPr="001E44A6" w:rsidRDefault="00C050FE">
      <w:pPr>
        <w:rPr>
          <w:rFonts w:ascii="Tahoma" w:hAnsi="Tahoma" w:cs="Tahoma"/>
          <w:color w:val="003366"/>
        </w:rPr>
      </w:pPr>
      <w:r w:rsidRPr="001E44A6">
        <w:rPr>
          <w:rFonts w:ascii="Tahoma" w:hAnsi="Tahoma" w:cs="Tahoma"/>
          <w:color w:val="003366"/>
          <w:u w:val="single"/>
        </w:rPr>
        <w:t>Rezultati:</w:t>
      </w:r>
      <w:r w:rsidRPr="001E44A6">
        <w:rPr>
          <w:rFonts w:ascii="Tahoma" w:hAnsi="Tahoma" w:cs="Tahoma"/>
          <w:color w:val="003366"/>
        </w:rPr>
        <w:t xml:space="preserve"> Moja hipoteza je bila tudi tokrat pravilna. Plantarni odziv je eden od kožnih refleksov, ki jih zaznavamo na različnih delih kože. Čutnice v koži zaznavajo dražljaj, efektorji, pa reagirajo tako, da se skrčijo. </w:t>
      </w:r>
      <w:r w:rsidR="00931D90" w:rsidRPr="001E44A6">
        <w:rPr>
          <w:rFonts w:ascii="Tahoma" w:hAnsi="Tahoma" w:cs="Tahoma"/>
          <w:color w:val="003366"/>
        </w:rPr>
        <w:t xml:space="preserve">Učenec, ki je ležal je ob dražljaju je prste upognil nazaj in usločil stopalo navzdol. </w:t>
      </w:r>
    </w:p>
    <w:p w14:paraId="3C0B3AE4" w14:textId="77777777" w:rsidR="00931D90" w:rsidRPr="001E44A6" w:rsidRDefault="00931D90">
      <w:pPr>
        <w:rPr>
          <w:rFonts w:ascii="Tahoma" w:hAnsi="Tahoma" w:cs="Tahoma"/>
          <w:color w:val="003366"/>
        </w:rPr>
      </w:pPr>
      <w:r w:rsidRPr="001E44A6">
        <w:rPr>
          <w:rFonts w:ascii="Tahoma" w:hAnsi="Tahoma" w:cs="Tahoma"/>
          <w:b/>
          <w:color w:val="003366"/>
        </w:rPr>
        <w:t>c) Hrbtenjačni refleks:</w:t>
      </w:r>
    </w:p>
    <w:p w14:paraId="15DF1A44" w14:textId="77777777" w:rsidR="00931D90" w:rsidRPr="001E44A6" w:rsidRDefault="00931D90">
      <w:pPr>
        <w:rPr>
          <w:rFonts w:ascii="Tahoma" w:hAnsi="Tahoma" w:cs="Tahoma"/>
          <w:b/>
          <w:color w:val="003366"/>
        </w:rPr>
      </w:pPr>
    </w:p>
    <w:p w14:paraId="2AFF6996" w14:textId="77777777" w:rsidR="00931D90" w:rsidRPr="001E44A6" w:rsidRDefault="00931D90">
      <w:pPr>
        <w:rPr>
          <w:rFonts w:ascii="Tahoma" w:hAnsi="Tahoma" w:cs="Tahoma"/>
          <w:color w:val="003366"/>
        </w:rPr>
      </w:pPr>
      <w:r w:rsidRPr="001E44A6">
        <w:rPr>
          <w:rFonts w:ascii="Tahoma" w:hAnsi="Tahoma" w:cs="Tahoma"/>
          <w:color w:val="003366"/>
        </w:rPr>
        <w:t>na listu, ki je priložen zadaj</w:t>
      </w:r>
    </w:p>
    <w:p w14:paraId="238272E4" w14:textId="77777777" w:rsidR="00931D90" w:rsidRPr="001E44A6" w:rsidRDefault="00931D90">
      <w:pPr>
        <w:rPr>
          <w:rFonts w:ascii="Tahoma" w:hAnsi="Tahoma" w:cs="Tahoma"/>
          <w:color w:val="000080"/>
        </w:rPr>
      </w:pPr>
    </w:p>
    <w:p w14:paraId="5E7E4EAC" w14:textId="77777777" w:rsidR="00C050FE" w:rsidRPr="001E44A6" w:rsidRDefault="00C050FE">
      <w:pPr>
        <w:rPr>
          <w:rFonts w:ascii="Tahoma" w:hAnsi="Tahoma" w:cs="Tahoma"/>
          <w:color w:val="000080"/>
        </w:rPr>
      </w:pPr>
    </w:p>
    <w:p w14:paraId="2E9CFF04" w14:textId="77777777" w:rsidR="001E44A6" w:rsidRDefault="001E44A6">
      <w:pPr>
        <w:rPr>
          <w:rFonts w:ascii="Tahoma" w:hAnsi="Tahoma" w:cs="Tahoma"/>
          <w:b/>
          <w:color w:val="FF0000"/>
        </w:rPr>
      </w:pPr>
    </w:p>
    <w:p w14:paraId="57F010D2" w14:textId="77777777" w:rsidR="001E44A6" w:rsidRDefault="001E44A6">
      <w:pPr>
        <w:rPr>
          <w:rFonts w:ascii="Tahoma" w:hAnsi="Tahoma" w:cs="Tahoma"/>
          <w:b/>
          <w:color w:val="FF0000"/>
        </w:rPr>
      </w:pPr>
    </w:p>
    <w:p w14:paraId="2FC2365C" w14:textId="77777777" w:rsidR="001E44A6" w:rsidRDefault="001E44A6">
      <w:pPr>
        <w:rPr>
          <w:rFonts w:ascii="Tahoma" w:hAnsi="Tahoma" w:cs="Tahoma"/>
          <w:b/>
          <w:color w:val="FF0000"/>
        </w:rPr>
      </w:pPr>
    </w:p>
    <w:p w14:paraId="48AC3ABE" w14:textId="77777777" w:rsidR="00C050FE" w:rsidRPr="00C050FE" w:rsidRDefault="00C050FE">
      <w:pPr>
        <w:rPr>
          <w:rFonts w:ascii="Tahoma" w:hAnsi="Tahoma" w:cs="Tahoma"/>
          <w:b/>
          <w:color w:val="FF0000"/>
        </w:rPr>
      </w:pPr>
      <w:r w:rsidRPr="00C050FE">
        <w:rPr>
          <w:rFonts w:ascii="Tahoma" w:hAnsi="Tahoma" w:cs="Tahoma"/>
          <w:b/>
          <w:color w:val="FF0000"/>
        </w:rPr>
        <w:t xml:space="preserve">2. REFLEKSI IN UČENJE: </w:t>
      </w:r>
    </w:p>
    <w:p w14:paraId="12566444" w14:textId="77777777" w:rsidR="00931D90" w:rsidRDefault="00931D90">
      <w:pPr>
        <w:rPr>
          <w:rFonts w:ascii="Tahoma" w:hAnsi="Tahoma" w:cs="Tahoma"/>
        </w:rPr>
      </w:pPr>
    </w:p>
    <w:p w14:paraId="175144FF" w14:textId="77777777" w:rsidR="00C050FE" w:rsidRPr="001E44A6" w:rsidRDefault="001970BA">
      <w:pPr>
        <w:rPr>
          <w:rFonts w:ascii="Tahoma" w:hAnsi="Tahoma" w:cs="Tahoma"/>
          <w:color w:val="003366"/>
        </w:rPr>
      </w:pPr>
      <w:r w:rsidRPr="001E44A6">
        <w:rPr>
          <w:rFonts w:ascii="Tahoma" w:hAnsi="Tahoma" w:cs="Tahoma"/>
          <w:color w:val="003366"/>
          <w:u w:val="single"/>
        </w:rPr>
        <w:t>Metoda dela:</w:t>
      </w:r>
      <w:r w:rsidRPr="001E44A6">
        <w:rPr>
          <w:rFonts w:ascii="Tahoma" w:hAnsi="Tahoma" w:cs="Tahoma"/>
          <w:color w:val="003366"/>
        </w:rPr>
        <w:t xml:space="preserve"> Eden od sošolcev položi roko ob spodnjo stran mize tako, da se z dlan s palčevo stranjo dotika spodnjega roba mize. Drugi v roki drži ravnilo, in sicer nad mizo tam, kjer je dlan prvega učenca. Drugi učenec spusti ravnilo prvi pa ga ujame, to ponovita petkrat. Kako hitro je ujel ravnilo odčitamo z razdaljo od roba ravnila do položaja mezinca roke, s katero je ujel ravnilo. </w:t>
      </w:r>
    </w:p>
    <w:p w14:paraId="23D09845" w14:textId="77777777" w:rsidR="001970BA" w:rsidRPr="001E44A6" w:rsidRDefault="001970BA">
      <w:pPr>
        <w:rPr>
          <w:rFonts w:ascii="Tahoma" w:hAnsi="Tahoma" w:cs="Tahoma"/>
          <w:color w:val="003366"/>
        </w:rPr>
      </w:pPr>
    </w:p>
    <w:p w14:paraId="146E5A4C" w14:textId="77777777" w:rsidR="001970BA" w:rsidRPr="001E44A6" w:rsidRDefault="001970BA">
      <w:pPr>
        <w:rPr>
          <w:rFonts w:ascii="Tahoma" w:hAnsi="Tahoma" w:cs="Tahoma"/>
          <w:color w:val="003366"/>
        </w:rPr>
      </w:pPr>
      <w:r w:rsidRPr="001E44A6">
        <w:rPr>
          <w:rFonts w:ascii="Tahoma" w:hAnsi="Tahoma" w:cs="Tahoma"/>
          <w:color w:val="003366"/>
          <w:u w:val="single"/>
        </w:rPr>
        <w:t>Hipoteza:</w:t>
      </w:r>
      <w:r w:rsidRPr="001E44A6">
        <w:rPr>
          <w:rFonts w:ascii="Tahoma" w:hAnsi="Tahoma" w:cs="Tahoma"/>
          <w:color w:val="003366"/>
        </w:rPr>
        <w:t xml:space="preserve"> Učenec bo iz meritve v meritev hitreje ujemal ravnilo, </w:t>
      </w:r>
    </w:p>
    <w:p w14:paraId="688AD72B" w14:textId="77777777" w:rsidR="001970BA" w:rsidRPr="001E44A6" w:rsidRDefault="001970BA">
      <w:pPr>
        <w:rPr>
          <w:rFonts w:ascii="Tahoma" w:hAnsi="Tahoma" w:cs="Tahoma"/>
          <w:color w:val="003366"/>
        </w:rPr>
      </w:pPr>
    </w:p>
    <w:p w14:paraId="316D8A5A" w14:textId="77777777" w:rsidR="001970BA" w:rsidRPr="001E44A6" w:rsidRDefault="001970BA">
      <w:pPr>
        <w:rPr>
          <w:rFonts w:ascii="Tahoma" w:hAnsi="Tahoma" w:cs="Tahoma"/>
          <w:color w:val="003366"/>
        </w:rPr>
      </w:pPr>
      <w:r w:rsidRPr="001E44A6">
        <w:rPr>
          <w:rFonts w:ascii="Tahoma" w:hAnsi="Tahoma" w:cs="Tahoma"/>
          <w:color w:val="003366"/>
          <w:u w:val="single"/>
        </w:rPr>
        <w:t>Rezultati:</w:t>
      </w:r>
      <w:r w:rsidRPr="001E44A6">
        <w:rPr>
          <w:rFonts w:ascii="Tahoma" w:hAnsi="Tahoma" w:cs="Tahoma"/>
          <w:color w:val="003366"/>
        </w:rPr>
        <w:t xml:space="preserve"> Rezultati so podrobneje prikazani v preglednici na listu, moja hipoteza pa je bila pravilna. S ponovitvami smo se izurili in ravnilo praviloma ujemali hitreje.</w:t>
      </w:r>
    </w:p>
    <w:p w14:paraId="52617097" w14:textId="77777777" w:rsidR="00373E3B" w:rsidRPr="001E44A6" w:rsidRDefault="00373E3B">
      <w:pPr>
        <w:rPr>
          <w:rFonts w:ascii="Tahoma" w:hAnsi="Tahoma" w:cs="Tahoma"/>
          <w:color w:val="003366"/>
        </w:rPr>
      </w:pPr>
    </w:p>
    <w:p w14:paraId="7F293F25" w14:textId="77777777" w:rsidR="00373E3B" w:rsidRPr="001E44A6" w:rsidRDefault="00373E3B">
      <w:pPr>
        <w:rPr>
          <w:rFonts w:ascii="Tahoma" w:hAnsi="Tahoma" w:cs="Tahoma"/>
          <w:color w:val="003366"/>
        </w:rPr>
      </w:pPr>
      <w:r w:rsidRPr="001E44A6">
        <w:rPr>
          <w:rFonts w:ascii="Tahoma" w:hAnsi="Tahoma" w:cs="Tahoma"/>
          <w:color w:val="003366"/>
        </w:rPr>
        <w:t>+ vprašanja so rešena na listu</w:t>
      </w:r>
    </w:p>
    <w:p w14:paraId="6C687D07" w14:textId="77777777" w:rsidR="00373E3B" w:rsidRDefault="00373E3B">
      <w:pPr>
        <w:rPr>
          <w:rFonts w:ascii="Tahoma" w:hAnsi="Tahoma" w:cs="Tahoma"/>
        </w:rPr>
      </w:pPr>
    </w:p>
    <w:p w14:paraId="7F9168DB" w14:textId="77777777" w:rsidR="001E44A6" w:rsidRDefault="001E44A6">
      <w:pPr>
        <w:rPr>
          <w:rFonts w:ascii="Tahoma" w:hAnsi="Tahoma" w:cs="Tahoma"/>
        </w:rPr>
      </w:pPr>
    </w:p>
    <w:p w14:paraId="08708862" w14:textId="77777777" w:rsidR="001E44A6" w:rsidRDefault="001E44A6">
      <w:pPr>
        <w:rPr>
          <w:rFonts w:ascii="Tahoma" w:hAnsi="Tahoma" w:cs="Tahoma"/>
        </w:rPr>
      </w:pPr>
    </w:p>
    <w:p w14:paraId="602CBD97" w14:textId="77777777" w:rsidR="001E44A6" w:rsidRDefault="001E44A6">
      <w:pPr>
        <w:rPr>
          <w:rFonts w:ascii="Tahoma" w:hAnsi="Tahoma" w:cs="Tahoma"/>
        </w:rPr>
      </w:pPr>
    </w:p>
    <w:p w14:paraId="2F722738" w14:textId="77777777" w:rsidR="001E44A6" w:rsidRDefault="001E44A6">
      <w:pPr>
        <w:rPr>
          <w:rFonts w:ascii="Tahoma" w:hAnsi="Tahoma" w:cs="Tahoma"/>
        </w:rPr>
      </w:pPr>
    </w:p>
    <w:p w14:paraId="49574F42" w14:textId="77777777" w:rsidR="001E44A6" w:rsidRDefault="001E44A6">
      <w:pPr>
        <w:rPr>
          <w:rFonts w:ascii="Tahoma" w:hAnsi="Tahoma" w:cs="Tahoma"/>
        </w:rPr>
      </w:pPr>
    </w:p>
    <w:p w14:paraId="35886E7E" w14:textId="77777777" w:rsidR="001E44A6" w:rsidRDefault="001E44A6">
      <w:pPr>
        <w:rPr>
          <w:rFonts w:ascii="Tahoma" w:hAnsi="Tahoma" w:cs="Tahoma"/>
        </w:rPr>
      </w:pPr>
      <w:r w:rsidRPr="001E44A6">
        <w:rPr>
          <w:rFonts w:ascii="Tahoma" w:hAnsi="Tahoma" w:cs="Tahoma"/>
          <w:b/>
          <w:color w:val="FF0000"/>
        </w:rPr>
        <w:t>3. URJENJE SPOMINA:</w:t>
      </w:r>
    </w:p>
    <w:p w14:paraId="4E03B79B" w14:textId="77777777" w:rsidR="001E44A6" w:rsidRDefault="001E44A6">
      <w:pPr>
        <w:rPr>
          <w:rFonts w:ascii="Tahoma" w:hAnsi="Tahoma" w:cs="Tahoma"/>
        </w:rPr>
      </w:pPr>
    </w:p>
    <w:p w14:paraId="7FA79B5B" w14:textId="77777777" w:rsidR="001E44A6" w:rsidRPr="001E44A6" w:rsidRDefault="001E44A6">
      <w:pPr>
        <w:rPr>
          <w:rFonts w:ascii="Tahoma" w:hAnsi="Tahoma" w:cs="Tahoma"/>
          <w:color w:val="003366"/>
        </w:rPr>
      </w:pPr>
      <w:r w:rsidRPr="001E44A6">
        <w:rPr>
          <w:rFonts w:ascii="Tahoma" w:hAnsi="Tahoma" w:cs="Tahoma"/>
          <w:bCs/>
          <w:color w:val="003366"/>
        </w:rPr>
        <w:t>Spomín</w:t>
      </w:r>
      <w:r w:rsidRPr="001E44A6">
        <w:rPr>
          <w:rFonts w:ascii="Tahoma" w:hAnsi="Tahoma" w:cs="Tahoma"/>
          <w:color w:val="003366"/>
        </w:rPr>
        <w:t xml:space="preserve"> je lastnost človeka, da lahko ohrani in kasneje obnovi </w:t>
      </w:r>
      <w:hyperlink r:id="rId6" w:tooltip="Podatek" w:history="1">
        <w:r w:rsidRPr="001E44A6">
          <w:rPr>
            <w:rStyle w:val="Hyperlink"/>
            <w:rFonts w:ascii="Tahoma" w:hAnsi="Tahoma" w:cs="Tahoma"/>
            <w:color w:val="003366"/>
            <w:u w:val="none"/>
          </w:rPr>
          <w:t>podatke</w:t>
        </w:r>
      </w:hyperlink>
      <w:r w:rsidRPr="001E44A6">
        <w:rPr>
          <w:rFonts w:ascii="Tahoma" w:hAnsi="Tahoma" w:cs="Tahoma"/>
          <w:color w:val="003366"/>
        </w:rPr>
        <w:t xml:space="preserve"> v </w:t>
      </w:r>
      <w:hyperlink r:id="rId7" w:tooltip="Možgani" w:history="1">
        <w:r w:rsidRPr="001E44A6">
          <w:rPr>
            <w:rStyle w:val="Hyperlink"/>
            <w:rFonts w:ascii="Tahoma" w:hAnsi="Tahoma" w:cs="Tahoma"/>
            <w:color w:val="003366"/>
            <w:u w:val="none"/>
          </w:rPr>
          <w:t>možganih</w:t>
        </w:r>
      </w:hyperlink>
      <w:r w:rsidRPr="001E44A6">
        <w:rPr>
          <w:rFonts w:ascii="Tahoma" w:hAnsi="Tahoma" w:cs="Tahoma"/>
          <w:color w:val="003366"/>
        </w:rPr>
        <w:t xml:space="preserve">. Ločimo tri vrste spomina: čutni kratkotrajni in dolgotrajni spomin. Tisti, ki imajo fotografski spomin pa si lahko ob prvem poslušanju ali vednju vtisnejo v spomin večje število informacij. </w:t>
      </w:r>
    </w:p>
    <w:p w14:paraId="5C000165" w14:textId="77777777" w:rsidR="001E44A6" w:rsidRPr="001E44A6" w:rsidRDefault="001E44A6">
      <w:pPr>
        <w:rPr>
          <w:rFonts w:ascii="Tahoma" w:hAnsi="Tahoma" w:cs="Tahoma"/>
          <w:color w:val="003366"/>
        </w:rPr>
      </w:pPr>
    </w:p>
    <w:p w14:paraId="07426BF7" w14:textId="77777777" w:rsidR="001E44A6" w:rsidRPr="001E44A6" w:rsidRDefault="001E44A6">
      <w:pPr>
        <w:rPr>
          <w:rFonts w:ascii="Tahoma" w:hAnsi="Tahoma" w:cs="Tahoma"/>
          <w:color w:val="003366"/>
        </w:rPr>
      </w:pPr>
      <w:r w:rsidRPr="001E44A6">
        <w:rPr>
          <w:rFonts w:ascii="Tahoma" w:hAnsi="Tahoma" w:cs="Tahoma"/>
          <w:color w:val="003366"/>
        </w:rPr>
        <w:t>Mi smo opravili dve vaji, s tem pa smo preverili naše sposobnosti pomn</w:t>
      </w:r>
      <w:r w:rsidR="00C06909">
        <w:rPr>
          <w:rFonts w:ascii="Tahoma" w:hAnsi="Tahoma" w:cs="Tahoma"/>
          <w:color w:val="003366"/>
        </w:rPr>
        <w:t>j</w:t>
      </w:r>
      <w:r w:rsidRPr="001E44A6">
        <w:rPr>
          <w:rFonts w:ascii="Tahoma" w:hAnsi="Tahoma" w:cs="Tahoma"/>
          <w:color w:val="003366"/>
        </w:rPr>
        <w:t>enja.</w:t>
      </w:r>
    </w:p>
    <w:p w14:paraId="1A34A844" w14:textId="77777777" w:rsidR="001E44A6" w:rsidRPr="001E44A6" w:rsidRDefault="001E44A6">
      <w:pPr>
        <w:rPr>
          <w:rFonts w:ascii="Tahoma" w:hAnsi="Tahoma" w:cs="Tahoma"/>
          <w:color w:val="003366"/>
        </w:rPr>
      </w:pPr>
    </w:p>
    <w:p w14:paraId="712801C1" w14:textId="77777777" w:rsidR="001E44A6" w:rsidRPr="001E44A6" w:rsidRDefault="001E44A6">
      <w:pPr>
        <w:rPr>
          <w:rFonts w:ascii="Tahoma" w:hAnsi="Tahoma" w:cs="Tahoma"/>
          <w:color w:val="003366"/>
        </w:rPr>
      </w:pPr>
      <w:r w:rsidRPr="001E44A6">
        <w:rPr>
          <w:rFonts w:ascii="Tahoma" w:hAnsi="Tahoma" w:cs="Tahoma"/>
          <w:color w:val="003366"/>
        </w:rPr>
        <w:t>a) napisane besede smo gledali pol minute in si jih poskušali čim več zapomniti. Nato smo jih na pamet zapisali na list papirja in prešteli.</w:t>
      </w:r>
    </w:p>
    <w:p w14:paraId="26D84D24" w14:textId="77777777" w:rsidR="001E44A6" w:rsidRDefault="001E44A6">
      <w:pPr>
        <w:rPr>
          <w:rFonts w:ascii="Tahoma" w:hAnsi="Tahoma" w:cs="Tahoma"/>
        </w:rPr>
      </w:pPr>
    </w:p>
    <w:p w14:paraId="531413A7" w14:textId="77777777" w:rsidR="001E44A6" w:rsidRDefault="001E44A6">
      <w:pPr>
        <w:rPr>
          <w:rFonts w:ascii="Tahoma" w:hAnsi="Tahoma" w:cs="Tahoma"/>
        </w:rPr>
      </w:pPr>
    </w:p>
    <w:p w14:paraId="4442C2A3" w14:textId="77777777" w:rsidR="001E44A6" w:rsidRPr="00D220C8" w:rsidRDefault="001E44A6">
      <w:pPr>
        <w:rPr>
          <w:rFonts w:ascii="Tahoma" w:hAnsi="Tahoma" w:cs="Tahoma"/>
          <w:color w:val="003366"/>
        </w:rPr>
      </w:pPr>
      <w:r w:rsidRPr="00D220C8">
        <w:rPr>
          <w:rFonts w:ascii="Tahoma" w:hAnsi="Tahoma" w:cs="Tahoma"/>
          <w:color w:val="003366"/>
        </w:rPr>
        <w:t>Naši rezultati so:</w:t>
      </w:r>
    </w:p>
    <w:p w14:paraId="5031C04E" w14:textId="77777777" w:rsidR="001E44A6" w:rsidRDefault="001E44A6">
      <w:pPr>
        <w:rPr>
          <w:rFonts w:ascii="Tahoma" w:hAnsi="Tahoma" w:cs="Tahoma"/>
        </w:rPr>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1812"/>
        <w:gridCol w:w="1512"/>
        <w:gridCol w:w="1595"/>
      </w:tblGrid>
      <w:tr w:rsidR="001E44A6" w:rsidRPr="001E44A6" w14:paraId="54172370" w14:textId="77777777" w:rsidTr="00C15C1A">
        <w:tc>
          <w:tcPr>
            <w:tcW w:w="1812" w:type="dxa"/>
            <w:shd w:val="clear" w:color="auto" w:fill="auto"/>
          </w:tcPr>
          <w:p w14:paraId="1FAB490E" w14:textId="77777777" w:rsidR="001E44A6" w:rsidRPr="00C15C1A" w:rsidRDefault="001E44A6">
            <w:pPr>
              <w:rPr>
                <w:rFonts w:ascii="Tahoma" w:hAnsi="Tahoma" w:cs="Tahoma"/>
                <w:b/>
                <w:color w:val="003366"/>
              </w:rPr>
            </w:pPr>
            <w:r w:rsidRPr="00C15C1A">
              <w:rPr>
                <w:rFonts w:ascii="Tahoma" w:hAnsi="Tahoma" w:cs="Tahoma"/>
                <w:b/>
                <w:color w:val="003366"/>
              </w:rPr>
              <w:t xml:space="preserve">Ime in </w:t>
            </w:r>
            <w:r w:rsidR="00C06909" w:rsidRPr="00C15C1A">
              <w:rPr>
                <w:rFonts w:ascii="Tahoma" w:hAnsi="Tahoma" w:cs="Tahoma"/>
                <w:b/>
                <w:color w:val="003366"/>
              </w:rPr>
              <w:t>p</w:t>
            </w:r>
            <w:r w:rsidRPr="00C15C1A">
              <w:rPr>
                <w:rFonts w:ascii="Tahoma" w:hAnsi="Tahoma" w:cs="Tahoma"/>
                <w:b/>
                <w:color w:val="003366"/>
              </w:rPr>
              <w:t>riimek</w:t>
            </w:r>
          </w:p>
        </w:tc>
        <w:tc>
          <w:tcPr>
            <w:tcW w:w="1512" w:type="dxa"/>
            <w:shd w:val="clear" w:color="auto" w:fill="auto"/>
          </w:tcPr>
          <w:p w14:paraId="091E53F7" w14:textId="77777777" w:rsidR="001E44A6" w:rsidRPr="00C15C1A" w:rsidRDefault="001E44A6">
            <w:pPr>
              <w:rPr>
                <w:rFonts w:ascii="Tahoma" w:hAnsi="Tahoma" w:cs="Tahoma"/>
                <w:b/>
                <w:color w:val="003366"/>
              </w:rPr>
            </w:pPr>
            <w:r w:rsidRPr="00C15C1A">
              <w:rPr>
                <w:rFonts w:ascii="Tahoma" w:hAnsi="Tahoma" w:cs="Tahoma"/>
                <w:b/>
                <w:color w:val="003366"/>
              </w:rPr>
              <w:t>Število vseh besed</w:t>
            </w:r>
          </w:p>
        </w:tc>
        <w:tc>
          <w:tcPr>
            <w:tcW w:w="1595" w:type="dxa"/>
            <w:shd w:val="clear" w:color="auto" w:fill="auto"/>
          </w:tcPr>
          <w:p w14:paraId="6B87CED8" w14:textId="77777777" w:rsidR="001E44A6" w:rsidRPr="00C15C1A" w:rsidRDefault="001E44A6">
            <w:pPr>
              <w:rPr>
                <w:rFonts w:ascii="Tahoma" w:hAnsi="Tahoma" w:cs="Tahoma"/>
                <w:b/>
                <w:color w:val="003366"/>
              </w:rPr>
            </w:pPr>
            <w:r w:rsidRPr="00C15C1A">
              <w:rPr>
                <w:rFonts w:ascii="Tahoma" w:hAnsi="Tahoma" w:cs="Tahoma"/>
                <w:b/>
                <w:color w:val="003366"/>
              </w:rPr>
              <w:t>Število pomnjen</w:t>
            </w:r>
            <w:r w:rsidR="00C06909" w:rsidRPr="00C15C1A">
              <w:rPr>
                <w:rFonts w:ascii="Tahoma" w:hAnsi="Tahoma" w:cs="Tahoma"/>
                <w:b/>
                <w:color w:val="003366"/>
              </w:rPr>
              <w:t>j</w:t>
            </w:r>
            <w:r w:rsidRPr="00C15C1A">
              <w:rPr>
                <w:rFonts w:ascii="Tahoma" w:hAnsi="Tahoma" w:cs="Tahoma"/>
                <w:b/>
                <w:color w:val="003366"/>
              </w:rPr>
              <w:t>ih besed</w:t>
            </w:r>
          </w:p>
        </w:tc>
      </w:tr>
      <w:tr w:rsidR="001E44A6" w:rsidRPr="001E44A6" w14:paraId="37C25474" w14:textId="77777777" w:rsidTr="00C15C1A">
        <w:tc>
          <w:tcPr>
            <w:tcW w:w="1812" w:type="dxa"/>
            <w:shd w:val="clear" w:color="auto" w:fill="auto"/>
          </w:tcPr>
          <w:p w14:paraId="16B759FB" w14:textId="77777777" w:rsidR="001E44A6" w:rsidRPr="00C15C1A" w:rsidRDefault="001E44A6">
            <w:pPr>
              <w:rPr>
                <w:rFonts w:ascii="Tahoma" w:hAnsi="Tahoma" w:cs="Tahoma"/>
                <w:color w:val="003366"/>
              </w:rPr>
            </w:pPr>
            <w:r w:rsidRPr="00C15C1A">
              <w:rPr>
                <w:rFonts w:ascii="Tahoma" w:hAnsi="Tahoma" w:cs="Tahoma"/>
                <w:color w:val="003366"/>
              </w:rPr>
              <w:t>Klara Rebernik</w:t>
            </w:r>
          </w:p>
        </w:tc>
        <w:tc>
          <w:tcPr>
            <w:tcW w:w="1512" w:type="dxa"/>
            <w:shd w:val="clear" w:color="auto" w:fill="auto"/>
          </w:tcPr>
          <w:p w14:paraId="1303A0F1"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0D41FE38" w14:textId="77777777" w:rsidR="001E44A6" w:rsidRPr="00C15C1A" w:rsidRDefault="001E44A6">
            <w:pPr>
              <w:rPr>
                <w:rFonts w:ascii="Tahoma" w:hAnsi="Tahoma" w:cs="Tahoma"/>
                <w:color w:val="003366"/>
              </w:rPr>
            </w:pPr>
            <w:r w:rsidRPr="00C15C1A">
              <w:rPr>
                <w:rFonts w:ascii="Tahoma" w:hAnsi="Tahoma" w:cs="Tahoma"/>
                <w:color w:val="003366"/>
              </w:rPr>
              <w:t>16</w:t>
            </w:r>
          </w:p>
        </w:tc>
      </w:tr>
      <w:tr w:rsidR="001E44A6" w:rsidRPr="001E44A6" w14:paraId="70793C04" w14:textId="77777777" w:rsidTr="00C15C1A">
        <w:tc>
          <w:tcPr>
            <w:tcW w:w="1812" w:type="dxa"/>
            <w:shd w:val="clear" w:color="auto" w:fill="auto"/>
          </w:tcPr>
          <w:p w14:paraId="352EC321" w14:textId="77777777" w:rsidR="001E44A6" w:rsidRPr="00C15C1A" w:rsidRDefault="001E44A6">
            <w:pPr>
              <w:rPr>
                <w:rFonts w:ascii="Tahoma" w:hAnsi="Tahoma" w:cs="Tahoma"/>
                <w:color w:val="003366"/>
              </w:rPr>
            </w:pPr>
            <w:r w:rsidRPr="00C15C1A">
              <w:rPr>
                <w:rFonts w:ascii="Tahoma" w:hAnsi="Tahoma" w:cs="Tahoma"/>
                <w:color w:val="003366"/>
              </w:rPr>
              <w:t>Jan Prašnikar</w:t>
            </w:r>
          </w:p>
        </w:tc>
        <w:tc>
          <w:tcPr>
            <w:tcW w:w="1512" w:type="dxa"/>
            <w:shd w:val="clear" w:color="auto" w:fill="auto"/>
          </w:tcPr>
          <w:p w14:paraId="5E008C6C"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5617F75B" w14:textId="77777777" w:rsidR="001E44A6" w:rsidRPr="00C15C1A" w:rsidRDefault="001E44A6">
            <w:pPr>
              <w:rPr>
                <w:rFonts w:ascii="Tahoma" w:hAnsi="Tahoma" w:cs="Tahoma"/>
                <w:color w:val="003366"/>
              </w:rPr>
            </w:pPr>
            <w:r w:rsidRPr="00C15C1A">
              <w:rPr>
                <w:rFonts w:ascii="Tahoma" w:hAnsi="Tahoma" w:cs="Tahoma"/>
                <w:color w:val="003366"/>
              </w:rPr>
              <w:t>16</w:t>
            </w:r>
          </w:p>
        </w:tc>
      </w:tr>
      <w:tr w:rsidR="001E44A6" w:rsidRPr="001E44A6" w14:paraId="13600A88" w14:textId="77777777" w:rsidTr="00C15C1A">
        <w:tc>
          <w:tcPr>
            <w:tcW w:w="1812" w:type="dxa"/>
            <w:shd w:val="clear" w:color="auto" w:fill="auto"/>
          </w:tcPr>
          <w:p w14:paraId="76005D1C" w14:textId="77777777" w:rsidR="001E44A6" w:rsidRPr="00C15C1A" w:rsidRDefault="001E44A6">
            <w:pPr>
              <w:rPr>
                <w:rFonts w:ascii="Tahoma" w:hAnsi="Tahoma" w:cs="Tahoma"/>
                <w:color w:val="003366"/>
              </w:rPr>
            </w:pPr>
            <w:r w:rsidRPr="00C15C1A">
              <w:rPr>
                <w:rFonts w:ascii="Tahoma" w:hAnsi="Tahoma" w:cs="Tahoma"/>
                <w:color w:val="003366"/>
              </w:rPr>
              <w:t>Lili Grilc</w:t>
            </w:r>
          </w:p>
        </w:tc>
        <w:tc>
          <w:tcPr>
            <w:tcW w:w="1512" w:type="dxa"/>
            <w:shd w:val="clear" w:color="auto" w:fill="auto"/>
          </w:tcPr>
          <w:p w14:paraId="0700FE86"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4C311E31" w14:textId="77777777" w:rsidR="001E44A6" w:rsidRPr="00C15C1A" w:rsidRDefault="001E44A6">
            <w:pPr>
              <w:rPr>
                <w:rFonts w:ascii="Tahoma" w:hAnsi="Tahoma" w:cs="Tahoma"/>
                <w:color w:val="003366"/>
              </w:rPr>
            </w:pPr>
            <w:r w:rsidRPr="00C15C1A">
              <w:rPr>
                <w:rFonts w:ascii="Tahoma" w:hAnsi="Tahoma" w:cs="Tahoma"/>
                <w:color w:val="003366"/>
              </w:rPr>
              <w:t>11</w:t>
            </w:r>
          </w:p>
        </w:tc>
      </w:tr>
      <w:tr w:rsidR="001E44A6" w:rsidRPr="001E44A6" w14:paraId="39D75E17" w14:textId="77777777" w:rsidTr="00C15C1A">
        <w:tc>
          <w:tcPr>
            <w:tcW w:w="1812" w:type="dxa"/>
            <w:shd w:val="clear" w:color="auto" w:fill="auto"/>
          </w:tcPr>
          <w:p w14:paraId="6680B6E1" w14:textId="77777777" w:rsidR="001E44A6" w:rsidRPr="00C15C1A" w:rsidRDefault="001E44A6">
            <w:pPr>
              <w:rPr>
                <w:rFonts w:ascii="Tahoma" w:hAnsi="Tahoma" w:cs="Tahoma"/>
                <w:color w:val="003366"/>
              </w:rPr>
            </w:pPr>
            <w:r w:rsidRPr="00C15C1A">
              <w:rPr>
                <w:rFonts w:ascii="Tahoma" w:hAnsi="Tahoma" w:cs="Tahoma"/>
                <w:color w:val="003366"/>
              </w:rPr>
              <w:t>Tina Porenta</w:t>
            </w:r>
          </w:p>
        </w:tc>
        <w:tc>
          <w:tcPr>
            <w:tcW w:w="1512" w:type="dxa"/>
            <w:shd w:val="clear" w:color="auto" w:fill="auto"/>
          </w:tcPr>
          <w:p w14:paraId="72F4CDC5"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3486FE52" w14:textId="77777777" w:rsidR="001E44A6" w:rsidRPr="00C15C1A" w:rsidRDefault="001E44A6">
            <w:pPr>
              <w:rPr>
                <w:rFonts w:ascii="Tahoma" w:hAnsi="Tahoma" w:cs="Tahoma"/>
                <w:color w:val="003366"/>
              </w:rPr>
            </w:pPr>
            <w:r w:rsidRPr="00C15C1A">
              <w:rPr>
                <w:rFonts w:ascii="Tahoma" w:hAnsi="Tahoma" w:cs="Tahoma"/>
                <w:color w:val="003366"/>
              </w:rPr>
              <w:t>14</w:t>
            </w:r>
          </w:p>
        </w:tc>
      </w:tr>
      <w:tr w:rsidR="001E44A6" w:rsidRPr="001E44A6" w14:paraId="248FC351" w14:textId="77777777" w:rsidTr="00C15C1A">
        <w:tc>
          <w:tcPr>
            <w:tcW w:w="1812" w:type="dxa"/>
            <w:shd w:val="clear" w:color="auto" w:fill="auto"/>
          </w:tcPr>
          <w:p w14:paraId="16416B14" w14:textId="77777777" w:rsidR="001E44A6" w:rsidRPr="00C15C1A" w:rsidRDefault="001E44A6">
            <w:pPr>
              <w:rPr>
                <w:rFonts w:ascii="Tahoma" w:hAnsi="Tahoma" w:cs="Tahoma"/>
                <w:color w:val="003366"/>
              </w:rPr>
            </w:pPr>
            <w:r w:rsidRPr="00C15C1A">
              <w:rPr>
                <w:rFonts w:ascii="Tahoma" w:hAnsi="Tahoma" w:cs="Tahoma"/>
                <w:color w:val="003366"/>
              </w:rPr>
              <w:t>Nejc Mencigar</w:t>
            </w:r>
          </w:p>
        </w:tc>
        <w:tc>
          <w:tcPr>
            <w:tcW w:w="1512" w:type="dxa"/>
            <w:shd w:val="clear" w:color="auto" w:fill="auto"/>
          </w:tcPr>
          <w:p w14:paraId="66B5A61F"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61B2D484" w14:textId="77777777" w:rsidR="001E44A6" w:rsidRPr="00C15C1A" w:rsidRDefault="001E44A6">
            <w:pPr>
              <w:rPr>
                <w:rFonts w:ascii="Tahoma" w:hAnsi="Tahoma" w:cs="Tahoma"/>
                <w:color w:val="003366"/>
              </w:rPr>
            </w:pPr>
            <w:r w:rsidRPr="00C15C1A">
              <w:rPr>
                <w:rFonts w:ascii="Tahoma" w:hAnsi="Tahoma" w:cs="Tahoma"/>
                <w:color w:val="003366"/>
              </w:rPr>
              <w:t>12</w:t>
            </w:r>
          </w:p>
        </w:tc>
      </w:tr>
      <w:tr w:rsidR="001E44A6" w:rsidRPr="001E44A6" w14:paraId="1FBACDF7" w14:textId="77777777" w:rsidTr="00C15C1A">
        <w:tc>
          <w:tcPr>
            <w:tcW w:w="1812" w:type="dxa"/>
            <w:shd w:val="clear" w:color="auto" w:fill="auto"/>
          </w:tcPr>
          <w:p w14:paraId="3A44BB77" w14:textId="77777777" w:rsidR="001E44A6" w:rsidRPr="00C15C1A" w:rsidRDefault="001E44A6">
            <w:pPr>
              <w:rPr>
                <w:rFonts w:ascii="Tahoma" w:hAnsi="Tahoma" w:cs="Tahoma"/>
                <w:color w:val="003366"/>
              </w:rPr>
            </w:pPr>
            <w:r w:rsidRPr="00C15C1A">
              <w:rPr>
                <w:rFonts w:ascii="Tahoma" w:hAnsi="Tahoma" w:cs="Tahoma"/>
                <w:color w:val="003366"/>
              </w:rPr>
              <w:t>Tea Poredoš</w:t>
            </w:r>
          </w:p>
        </w:tc>
        <w:tc>
          <w:tcPr>
            <w:tcW w:w="1512" w:type="dxa"/>
            <w:shd w:val="clear" w:color="auto" w:fill="auto"/>
          </w:tcPr>
          <w:p w14:paraId="79D8912E"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04468075" w14:textId="77777777" w:rsidR="001E44A6" w:rsidRPr="00C15C1A" w:rsidRDefault="001E44A6">
            <w:pPr>
              <w:rPr>
                <w:rFonts w:ascii="Tahoma" w:hAnsi="Tahoma" w:cs="Tahoma"/>
                <w:color w:val="003366"/>
              </w:rPr>
            </w:pPr>
            <w:r w:rsidRPr="00C15C1A">
              <w:rPr>
                <w:rFonts w:ascii="Tahoma" w:hAnsi="Tahoma" w:cs="Tahoma"/>
                <w:color w:val="003366"/>
              </w:rPr>
              <w:t>13</w:t>
            </w:r>
          </w:p>
        </w:tc>
      </w:tr>
      <w:tr w:rsidR="001E44A6" w:rsidRPr="001E44A6" w14:paraId="6513AC2C" w14:textId="77777777" w:rsidTr="00C15C1A">
        <w:tc>
          <w:tcPr>
            <w:tcW w:w="1812" w:type="dxa"/>
            <w:tcBorders>
              <w:bottom w:val="single" w:sz="12" w:space="0" w:color="003366"/>
            </w:tcBorders>
            <w:shd w:val="clear" w:color="auto" w:fill="auto"/>
          </w:tcPr>
          <w:p w14:paraId="5C7C3ED1" w14:textId="77777777" w:rsidR="001E44A6" w:rsidRPr="00C15C1A" w:rsidRDefault="001E44A6">
            <w:pPr>
              <w:rPr>
                <w:rFonts w:ascii="Tahoma" w:hAnsi="Tahoma" w:cs="Tahoma"/>
                <w:color w:val="003366"/>
              </w:rPr>
            </w:pPr>
            <w:r w:rsidRPr="00C15C1A">
              <w:rPr>
                <w:rFonts w:ascii="Tahoma" w:hAnsi="Tahoma" w:cs="Tahoma"/>
                <w:color w:val="003366"/>
              </w:rPr>
              <w:t>Maja Markič</w:t>
            </w:r>
          </w:p>
        </w:tc>
        <w:tc>
          <w:tcPr>
            <w:tcW w:w="1512" w:type="dxa"/>
            <w:tcBorders>
              <w:bottom w:val="single" w:sz="12" w:space="0" w:color="003366"/>
            </w:tcBorders>
            <w:shd w:val="clear" w:color="auto" w:fill="auto"/>
          </w:tcPr>
          <w:p w14:paraId="2582B9B6"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tcBorders>
              <w:bottom w:val="single" w:sz="12" w:space="0" w:color="003366"/>
            </w:tcBorders>
            <w:shd w:val="clear" w:color="auto" w:fill="auto"/>
          </w:tcPr>
          <w:p w14:paraId="231B302B" w14:textId="77777777" w:rsidR="001E44A6" w:rsidRPr="00C15C1A" w:rsidRDefault="001E44A6">
            <w:pPr>
              <w:rPr>
                <w:rFonts w:ascii="Tahoma" w:hAnsi="Tahoma" w:cs="Tahoma"/>
                <w:color w:val="003366"/>
              </w:rPr>
            </w:pPr>
            <w:r w:rsidRPr="00C15C1A">
              <w:rPr>
                <w:rFonts w:ascii="Tahoma" w:hAnsi="Tahoma" w:cs="Tahoma"/>
                <w:color w:val="003366"/>
              </w:rPr>
              <w:t>14</w:t>
            </w:r>
          </w:p>
        </w:tc>
      </w:tr>
      <w:tr w:rsidR="001E44A6" w:rsidRPr="001E44A6" w14:paraId="077134C3" w14:textId="77777777" w:rsidTr="00C15C1A">
        <w:tc>
          <w:tcPr>
            <w:tcW w:w="1812" w:type="dxa"/>
            <w:tcBorders>
              <w:top w:val="single" w:sz="12" w:space="0" w:color="003366"/>
              <w:left w:val="single" w:sz="12" w:space="0" w:color="003366"/>
              <w:bottom w:val="single" w:sz="12" w:space="0" w:color="003366"/>
              <w:right w:val="single" w:sz="12" w:space="0" w:color="003366"/>
            </w:tcBorders>
            <w:shd w:val="clear" w:color="auto" w:fill="FFFF00"/>
          </w:tcPr>
          <w:p w14:paraId="3EC109EC" w14:textId="77777777" w:rsidR="001E44A6" w:rsidRPr="00C15C1A" w:rsidRDefault="001E44A6">
            <w:pPr>
              <w:rPr>
                <w:rFonts w:ascii="Tahoma" w:hAnsi="Tahoma" w:cs="Tahoma"/>
                <w:color w:val="003366"/>
              </w:rPr>
            </w:pPr>
            <w:r w:rsidRPr="00C15C1A">
              <w:rPr>
                <w:rFonts w:ascii="Tahoma" w:hAnsi="Tahoma" w:cs="Tahoma"/>
                <w:color w:val="003366"/>
              </w:rPr>
              <w:t>Maša Štefe</w:t>
            </w:r>
          </w:p>
        </w:tc>
        <w:tc>
          <w:tcPr>
            <w:tcW w:w="1512" w:type="dxa"/>
            <w:tcBorders>
              <w:top w:val="single" w:sz="12" w:space="0" w:color="003366"/>
              <w:left w:val="single" w:sz="12" w:space="0" w:color="003366"/>
              <w:bottom w:val="single" w:sz="12" w:space="0" w:color="003366"/>
              <w:right w:val="single" w:sz="12" w:space="0" w:color="003366"/>
            </w:tcBorders>
            <w:shd w:val="clear" w:color="auto" w:fill="FFFF00"/>
          </w:tcPr>
          <w:p w14:paraId="0EA678D5"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tcBorders>
              <w:top w:val="single" w:sz="12" w:space="0" w:color="003366"/>
              <w:left w:val="single" w:sz="12" w:space="0" w:color="003366"/>
              <w:bottom w:val="single" w:sz="12" w:space="0" w:color="003366"/>
              <w:right w:val="single" w:sz="12" w:space="0" w:color="003366"/>
            </w:tcBorders>
            <w:shd w:val="clear" w:color="auto" w:fill="FFFF00"/>
          </w:tcPr>
          <w:p w14:paraId="23762B8B" w14:textId="77777777" w:rsidR="001E44A6" w:rsidRPr="00C15C1A" w:rsidRDefault="001E44A6">
            <w:pPr>
              <w:rPr>
                <w:rFonts w:ascii="Tahoma" w:hAnsi="Tahoma" w:cs="Tahoma"/>
                <w:color w:val="003366"/>
              </w:rPr>
            </w:pPr>
            <w:r w:rsidRPr="00C15C1A">
              <w:rPr>
                <w:rFonts w:ascii="Tahoma" w:hAnsi="Tahoma" w:cs="Tahoma"/>
                <w:color w:val="003366"/>
              </w:rPr>
              <w:t>11</w:t>
            </w:r>
          </w:p>
        </w:tc>
      </w:tr>
      <w:tr w:rsidR="001E44A6" w:rsidRPr="001E44A6" w14:paraId="319E1AE1" w14:textId="77777777" w:rsidTr="00C15C1A">
        <w:tc>
          <w:tcPr>
            <w:tcW w:w="1812" w:type="dxa"/>
            <w:tcBorders>
              <w:top w:val="single" w:sz="12" w:space="0" w:color="003366"/>
            </w:tcBorders>
            <w:shd w:val="clear" w:color="auto" w:fill="auto"/>
          </w:tcPr>
          <w:p w14:paraId="1D01D856" w14:textId="77777777" w:rsidR="001E44A6" w:rsidRPr="00C15C1A" w:rsidRDefault="001E44A6">
            <w:pPr>
              <w:rPr>
                <w:rFonts w:ascii="Tahoma" w:hAnsi="Tahoma" w:cs="Tahoma"/>
                <w:color w:val="003366"/>
              </w:rPr>
            </w:pPr>
            <w:r w:rsidRPr="00C15C1A">
              <w:rPr>
                <w:rFonts w:ascii="Tahoma" w:hAnsi="Tahoma" w:cs="Tahoma"/>
                <w:color w:val="003366"/>
              </w:rPr>
              <w:t>Tina Šmid</w:t>
            </w:r>
          </w:p>
        </w:tc>
        <w:tc>
          <w:tcPr>
            <w:tcW w:w="1512" w:type="dxa"/>
            <w:tcBorders>
              <w:top w:val="single" w:sz="12" w:space="0" w:color="003366"/>
            </w:tcBorders>
            <w:shd w:val="clear" w:color="auto" w:fill="auto"/>
          </w:tcPr>
          <w:p w14:paraId="6AD51742"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tcBorders>
              <w:top w:val="single" w:sz="12" w:space="0" w:color="003366"/>
            </w:tcBorders>
            <w:shd w:val="clear" w:color="auto" w:fill="auto"/>
          </w:tcPr>
          <w:p w14:paraId="0BEA2BC7" w14:textId="77777777" w:rsidR="001E44A6" w:rsidRPr="00C15C1A" w:rsidRDefault="001E44A6">
            <w:pPr>
              <w:rPr>
                <w:rFonts w:ascii="Tahoma" w:hAnsi="Tahoma" w:cs="Tahoma"/>
                <w:color w:val="003366"/>
              </w:rPr>
            </w:pPr>
            <w:r w:rsidRPr="00C15C1A">
              <w:rPr>
                <w:rFonts w:ascii="Tahoma" w:hAnsi="Tahoma" w:cs="Tahoma"/>
                <w:color w:val="003366"/>
              </w:rPr>
              <w:t>8</w:t>
            </w:r>
          </w:p>
        </w:tc>
      </w:tr>
      <w:tr w:rsidR="001E44A6" w:rsidRPr="001E44A6" w14:paraId="4B6C89D2" w14:textId="77777777" w:rsidTr="00C15C1A">
        <w:tc>
          <w:tcPr>
            <w:tcW w:w="1812" w:type="dxa"/>
            <w:shd w:val="clear" w:color="auto" w:fill="auto"/>
          </w:tcPr>
          <w:p w14:paraId="1979FC50" w14:textId="77777777" w:rsidR="001E44A6" w:rsidRPr="00C15C1A" w:rsidRDefault="001E44A6">
            <w:pPr>
              <w:rPr>
                <w:rFonts w:ascii="Tahoma" w:hAnsi="Tahoma" w:cs="Tahoma"/>
                <w:color w:val="003366"/>
              </w:rPr>
            </w:pPr>
            <w:r w:rsidRPr="00C15C1A">
              <w:rPr>
                <w:rFonts w:ascii="Tahoma" w:hAnsi="Tahoma" w:cs="Tahoma"/>
                <w:color w:val="003366"/>
              </w:rPr>
              <w:t xml:space="preserve">Klara </w:t>
            </w:r>
            <w:r w:rsidR="00C06909" w:rsidRPr="00C15C1A">
              <w:rPr>
                <w:rFonts w:ascii="Tahoma" w:hAnsi="Tahoma" w:cs="Tahoma"/>
                <w:color w:val="003366"/>
              </w:rPr>
              <w:t>Škriba</w:t>
            </w:r>
          </w:p>
        </w:tc>
        <w:tc>
          <w:tcPr>
            <w:tcW w:w="1512" w:type="dxa"/>
            <w:shd w:val="clear" w:color="auto" w:fill="auto"/>
          </w:tcPr>
          <w:p w14:paraId="77D142FB" w14:textId="77777777" w:rsidR="001E44A6" w:rsidRPr="00C15C1A" w:rsidRDefault="001E44A6">
            <w:pPr>
              <w:rPr>
                <w:rFonts w:ascii="Tahoma" w:hAnsi="Tahoma" w:cs="Tahoma"/>
                <w:color w:val="003366"/>
              </w:rPr>
            </w:pPr>
            <w:r w:rsidRPr="00C15C1A">
              <w:rPr>
                <w:rFonts w:ascii="Tahoma" w:hAnsi="Tahoma" w:cs="Tahoma"/>
                <w:color w:val="003366"/>
              </w:rPr>
              <w:t>16</w:t>
            </w:r>
          </w:p>
        </w:tc>
        <w:tc>
          <w:tcPr>
            <w:tcW w:w="1595" w:type="dxa"/>
            <w:shd w:val="clear" w:color="auto" w:fill="auto"/>
          </w:tcPr>
          <w:p w14:paraId="320380AF" w14:textId="77777777" w:rsidR="001E44A6" w:rsidRPr="00C15C1A" w:rsidRDefault="001E44A6">
            <w:pPr>
              <w:rPr>
                <w:rFonts w:ascii="Tahoma" w:hAnsi="Tahoma" w:cs="Tahoma"/>
                <w:color w:val="003366"/>
              </w:rPr>
            </w:pPr>
            <w:r w:rsidRPr="00C15C1A">
              <w:rPr>
                <w:rFonts w:ascii="Tahoma" w:hAnsi="Tahoma" w:cs="Tahoma"/>
                <w:color w:val="003366"/>
              </w:rPr>
              <w:t>16</w:t>
            </w:r>
          </w:p>
        </w:tc>
      </w:tr>
    </w:tbl>
    <w:p w14:paraId="1DF02BBC" w14:textId="77777777" w:rsidR="001E44A6" w:rsidRDefault="001E44A6">
      <w:pPr>
        <w:rPr>
          <w:rFonts w:ascii="Tahoma" w:hAnsi="Tahoma" w:cs="Tahoma"/>
          <w:color w:val="003366"/>
        </w:rPr>
      </w:pPr>
    </w:p>
    <w:p w14:paraId="21CA9B19" w14:textId="77777777" w:rsidR="00C06909" w:rsidRDefault="00C06909">
      <w:pPr>
        <w:rPr>
          <w:rFonts w:ascii="Tahoma" w:hAnsi="Tahoma" w:cs="Tahoma"/>
          <w:color w:val="003366"/>
        </w:rPr>
      </w:pPr>
    </w:p>
    <w:p w14:paraId="74ACD2B7" w14:textId="77777777" w:rsidR="00C06909" w:rsidRDefault="00C06909">
      <w:pPr>
        <w:rPr>
          <w:rFonts w:ascii="Tahoma" w:hAnsi="Tahoma" w:cs="Tahoma"/>
          <w:color w:val="003366"/>
        </w:rPr>
      </w:pPr>
    </w:p>
    <w:p w14:paraId="251C9F02" w14:textId="77777777" w:rsidR="003E072E" w:rsidRDefault="003E072E">
      <w:pPr>
        <w:rPr>
          <w:rFonts w:ascii="Tahoma" w:hAnsi="Tahoma" w:cs="Tahoma"/>
          <w:color w:val="003366"/>
        </w:rPr>
      </w:pPr>
    </w:p>
    <w:p w14:paraId="560CD230" w14:textId="77777777" w:rsidR="00C06909" w:rsidRDefault="00C06909">
      <w:pPr>
        <w:rPr>
          <w:rFonts w:ascii="Tahoma" w:hAnsi="Tahoma" w:cs="Tahoma"/>
          <w:color w:val="003366"/>
        </w:rPr>
      </w:pPr>
      <w:r>
        <w:rPr>
          <w:rFonts w:ascii="Tahoma" w:hAnsi="Tahoma" w:cs="Tahoma"/>
          <w:color w:val="003366"/>
        </w:rPr>
        <w:t>b)  sošolec naj vam prebere niz neznanih, spodaj navedenih besed. Poskušajte si jih zapomniti čim več in jih takoj zapisati.</w:t>
      </w:r>
    </w:p>
    <w:p w14:paraId="44E859B3" w14:textId="77777777" w:rsidR="00C06909" w:rsidRDefault="00C06909">
      <w:pPr>
        <w:rPr>
          <w:rFonts w:ascii="Tahoma" w:hAnsi="Tahoma" w:cs="Tahoma"/>
          <w:color w:val="003366"/>
        </w:rPr>
      </w:pPr>
    </w:p>
    <w:p w14:paraId="20C5EED6" w14:textId="77777777" w:rsidR="00C06909" w:rsidRDefault="00C06909">
      <w:pPr>
        <w:rPr>
          <w:rFonts w:ascii="Tahoma" w:hAnsi="Tahoma" w:cs="Tahoma"/>
          <w:color w:val="003366"/>
        </w:rPr>
      </w:pPr>
      <w:r>
        <w:rPr>
          <w:rFonts w:ascii="Tahoma" w:hAnsi="Tahoma" w:cs="Tahoma"/>
          <w:color w:val="003366"/>
        </w:rPr>
        <w:t>Naši rezultati:</w:t>
      </w:r>
    </w:p>
    <w:p w14:paraId="6468542B" w14:textId="77777777" w:rsidR="00C06909" w:rsidRDefault="00C06909">
      <w:pPr>
        <w:rPr>
          <w:rFonts w:ascii="Tahoma" w:hAnsi="Tahoma" w:cs="Tahoma"/>
          <w:color w:val="003366"/>
        </w:rPr>
      </w:pPr>
    </w:p>
    <w:tbl>
      <w:tblPr>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ook w:val="01E0" w:firstRow="1" w:lastRow="1" w:firstColumn="1" w:lastColumn="1" w:noHBand="0" w:noVBand="0"/>
      </w:tblPr>
      <w:tblGrid>
        <w:gridCol w:w="1812"/>
        <w:gridCol w:w="1512"/>
        <w:gridCol w:w="1656"/>
      </w:tblGrid>
      <w:tr w:rsidR="00C06909" w14:paraId="6B78554A" w14:textId="77777777" w:rsidTr="00C15C1A">
        <w:tc>
          <w:tcPr>
            <w:tcW w:w="1812" w:type="dxa"/>
            <w:shd w:val="clear" w:color="auto" w:fill="auto"/>
          </w:tcPr>
          <w:p w14:paraId="1171D9F4" w14:textId="77777777" w:rsidR="00C06909" w:rsidRPr="00C15C1A" w:rsidRDefault="00C06909">
            <w:pPr>
              <w:rPr>
                <w:rFonts w:ascii="Tahoma" w:hAnsi="Tahoma" w:cs="Tahoma"/>
                <w:b/>
                <w:color w:val="003366"/>
              </w:rPr>
            </w:pPr>
            <w:r w:rsidRPr="00C15C1A">
              <w:rPr>
                <w:rFonts w:ascii="Tahoma" w:hAnsi="Tahoma" w:cs="Tahoma"/>
                <w:b/>
                <w:color w:val="003366"/>
              </w:rPr>
              <w:t>Ime in priimek</w:t>
            </w:r>
          </w:p>
        </w:tc>
        <w:tc>
          <w:tcPr>
            <w:tcW w:w="1512" w:type="dxa"/>
            <w:shd w:val="clear" w:color="auto" w:fill="auto"/>
          </w:tcPr>
          <w:p w14:paraId="57C3216F" w14:textId="77777777" w:rsidR="00C06909" w:rsidRPr="00C15C1A" w:rsidRDefault="00C06909">
            <w:pPr>
              <w:rPr>
                <w:rFonts w:ascii="Tahoma" w:hAnsi="Tahoma" w:cs="Tahoma"/>
                <w:b/>
                <w:color w:val="003366"/>
              </w:rPr>
            </w:pPr>
            <w:r w:rsidRPr="00C15C1A">
              <w:rPr>
                <w:rFonts w:ascii="Tahoma" w:hAnsi="Tahoma" w:cs="Tahoma"/>
                <w:b/>
                <w:color w:val="003366"/>
              </w:rPr>
              <w:t>Število vseh besed</w:t>
            </w:r>
          </w:p>
        </w:tc>
        <w:tc>
          <w:tcPr>
            <w:tcW w:w="1656" w:type="dxa"/>
            <w:shd w:val="clear" w:color="auto" w:fill="auto"/>
          </w:tcPr>
          <w:p w14:paraId="73E67736" w14:textId="77777777" w:rsidR="00C06909" w:rsidRPr="00C15C1A" w:rsidRDefault="00C06909">
            <w:pPr>
              <w:rPr>
                <w:rFonts w:ascii="Tahoma" w:hAnsi="Tahoma" w:cs="Tahoma"/>
                <w:b/>
                <w:color w:val="003366"/>
              </w:rPr>
            </w:pPr>
            <w:r w:rsidRPr="00C15C1A">
              <w:rPr>
                <w:rFonts w:ascii="Tahoma" w:hAnsi="Tahoma" w:cs="Tahoma"/>
                <w:b/>
                <w:color w:val="003366"/>
              </w:rPr>
              <w:t>Število slišanih besed</w:t>
            </w:r>
          </w:p>
        </w:tc>
      </w:tr>
      <w:tr w:rsidR="00C06909" w14:paraId="0324AE38" w14:textId="77777777" w:rsidTr="00C15C1A">
        <w:tc>
          <w:tcPr>
            <w:tcW w:w="1812" w:type="dxa"/>
            <w:shd w:val="clear" w:color="auto" w:fill="auto"/>
          </w:tcPr>
          <w:p w14:paraId="026CEFB2" w14:textId="77777777" w:rsidR="00C06909" w:rsidRPr="00C15C1A" w:rsidRDefault="00C06909">
            <w:pPr>
              <w:rPr>
                <w:rFonts w:ascii="Tahoma" w:hAnsi="Tahoma" w:cs="Tahoma"/>
                <w:color w:val="003366"/>
              </w:rPr>
            </w:pPr>
            <w:r w:rsidRPr="00C15C1A">
              <w:rPr>
                <w:rFonts w:ascii="Tahoma" w:hAnsi="Tahoma" w:cs="Tahoma"/>
                <w:color w:val="003366"/>
              </w:rPr>
              <w:t>Tea Poredoš</w:t>
            </w:r>
          </w:p>
        </w:tc>
        <w:tc>
          <w:tcPr>
            <w:tcW w:w="1512" w:type="dxa"/>
            <w:shd w:val="clear" w:color="auto" w:fill="auto"/>
          </w:tcPr>
          <w:p w14:paraId="2834443A"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782A2043" w14:textId="77777777" w:rsidR="00C06909" w:rsidRPr="00C15C1A" w:rsidRDefault="00C06909">
            <w:pPr>
              <w:rPr>
                <w:rFonts w:ascii="Tahoma" w:hAnsi="Tahoma" w:cs="Tahoma"/>
                <w:color w:val="003366"/>
              </w:rPr>
            </w:pPr>
            <w:r w:rsidRPr="00C15C1A">
              <w:rPr>
                <w:rFonts w:ascii="Tahoma" w:hAnsi="Tahoma" w:cs="Tahoma"/>
                <w:color w:val="003366"/>
              </w:rPr>
              <w:t>8</w:t>
            </w:r>
          </w:p>
        </w:tc>
      </w:tr>
      <w:tr w:rsidR="00C06909" w14:paraId="58FD288E" w14:textId="77777777" w:rsidTr="00C15C1A">
        <w:tc>
          <w:tcPr>
            <w:tcW w:w="1812" w:type="dxa"/>
            <w:shd w:val="clear" w:color="auto" w:fill="auto"/>
          </w:tcPr>
          <w:p w14:paraId="313C41D5" w14:textId="77777777" w:rsidR="00C06909" w:rsidRPr="00C15C1A" w:rsidRDefault="00C06909">
            <w:pPr>
              <w:rPr>
                <w:rFonts w:ascii="Tahoma" w:hAnsi="Tahoma" w:cs="Tahoma"/>
                <w:color w:val="003366"/>
              </w:rPr>
            </w:pPr>
            <w:r w:rsidRPr="00C15C1A">
              <w:rPr>
                <w:rFonts w:ascii="Tahoma" w:hAnsi="Tahoma" w:cs="Tahoma"/>
                <w:color w:val="003366"/>
              </w:rPr>
              <w:t>Tina Porenta</w:t>
            </w:r>
          </w:p>
        </w:tc>
        <w:tc>
          <w:tcPr>
            <w:tcW w:w="1512" w:type="dxa"/>
            <w:shd w:val="clear" w:color="auto" w:fill="auto"/>
          </w:tcPr>
          <w:p w14:paraId="6FB657A7"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414D9941" w14:textId="77777777" w:rsidR="00C06909" w:rsidRPr="00C15C1A" w:rsidRDefault="00C06909">
            <w:pPr>
              <w:rPr>
                <w:rFonts w:ascii="Tahoma" w:hAnsi="Tahoma" w:cs="Tahoma"/>
                <w:color w:val="003366"/>
              </w:rPr>
            </w:pPr>
            <w:r w:rsidRPr="00C15C1A">
              <w:rPr>
                <w:rFonts w:ascii="Tahoma" w:hAnsi="Tahoma" w:cs="Tahoma"/>
                <w:color w:val="003366"/>
              </w:rPr>
              <w:t>10</w:t>
            </w:r>
          </w:p>
        </w:tc>
      </w:tr>
      <w:tr w:rsidR="00C06909" w14:paraId="73BC9D37" w14:textId="77777777" w:rsidTr="00C15C1A">
        <w:tc>
          <w:tcPr>
            <w:tcW w:w="1812" w:type="dxa"/>
            <w:shd w:val="clear" w:color="auto" w:fill="auto"/>
          </w:tcPr>
          <w:p w14:paraId="0309B68B" w14:textId="77777777" w:rsidR="00C06909" w:rsidRPr="00C15C1A" w:rsidRDefault="00C06909">
            <w:pPr>
              <w:rPr>
                <w:rFonts w:ascii="Tahoma" w:hAnsi="Tahoma" w:cs="Tahoma"/>
                <w:color w:val="003366"/>
              </w:rPr>
            </w:pPr>
            <w:r w:rsidRPr="00C15C1A">
              <w:rPr>
                <w:rFonts w:ascii="Tahoma" w:hAnsi="Tahoma" w:cs="Tahoma"/>
                <w:color w:val="003366"/>
              </w:rPr>
              <w:t>Nadja Plestenjak</w:t>
            </w:r>
          </w:p>
        </w:tc>
        <w:tc>
          <w:tcPr>
            <w:tcW w:w="1512" w:type="dxa"/>
            <w:shd w:val="clear" w:color="auto" w:fill="auto"/>
          </w:tcPr>
          <w:p w14:paraId="26AC95A4"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45F56F53" w14:textId="77777777" w:rsidR="00C06909" w:rsidRPr="00C15C1A" w:rsidRDefault="00C06909">
            <w:pPr>
              <w:rPr>
                <w:rFonts w:ascii="Tahoma" w:hAnsi="Tahoma" w:cs="Tahoma"/>
                <w:color w:val="003366"/>
              </w:rPr>
            </w:pPr>
            <w:r w:rsidRPr="00C15C1A">
              <w:rPr>
                <w:rFonts w:ascii="Tahoma" w:hAnsi="Tahoma" w:cs="Tahoma"/>
                <w:color w:val="003366"/>
              </w:rPr>
              <w:t>6</w:t>
            </w:r>
          </w:p>
        </w:tc>
      </w:tr>
      <w:tr w:rsidR="00C06909" w14:paraId="71639C0F" w14:textId="77777777" w:rsidTr="00C15C1A">
        <w:tc>
          <w:tcPr>
            <w:tcW w:w="1812" w:type="dxa"/>
            <w:shd w:val="clear" w:color="auto" w:fill="auto"/>
          </w:tcPr>
          <w:p w14:paraId="25E82D8F" w14:textId="77777777" w:rsidR="00C06909" w:rsidRPr="00C15C1A" w:rsidRDefault="00C06909">
            <w:pPr>
              <w:rPr>
                <w:rFonts w:ascii="Tahoma" w:hAnsi="Tahoma" w:cs="Tahoma"/>
                <w:color w:val="003366"/>
              </w:rPr>
            </w:pPr>
            <w:r w:rsidRPr="00C15C1A">
              <w:rPr>
                <w:rFonts w:ascii="Tahoma" w:hAnsi="Tahoma" w:cs="Tahoma"/>
                <w:color w:val="003366"/>
              </w:rPr>
              <w:t>Kristina Oberstar</w:t>
            </w:r>
          </w:p>
        </w:tc>
        <w:tc>
          <w:tcPr>
            <w:tcW w:w="1512" w:type="dxa"/>
            <w:shd w:val="clear" w:color="auto" w:fill="auto"/>
          </w:tcPr>
          <w:p w14:paraId="5728940D"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4AC48D0A" w14:textId="77777777" w:rsidR="00C06909" w:rsidRPr="00C15C1A" w:rsidRDefault="00C06909">
            <w:pPr>
              <w:rPr>
                <w:rFonts w:ascii="Tahoma" w:hAnsi="Tahoma" w:cs="Tahoma"/>
                <w:color w:val="003366"/>
              </w:rPr>
            </w:pPr>
            <w:r w:rsidRPr="00C15C1A">
              <w:rPr>
                <w:rFonts w:ascii="Tahoma" w:hAnsi="Tahoma" w:cs="Tahoma"/>
                <w:color w:val="003366"/>
              </w:rPr>
              <w:t>10</w:t>
            </w:r>
          </w:p>
        </w:tc>
      </w:tr>
      <w:tr w:rsidR="00C06909" w14:paraId="5326157F" w14:textId="77777777" w:rsidTr="00C15C1A">
        <w:tc>
          <w:tcPr>
            <w:tcW w:w="1812" w:type="dxa"/>
            <w:shd w:val="clear" w:color="auto" w:fill="auto"/>
          </w:tcPr>
          <w:p w14:paraId="1566ED14" w14:textId="77777777" w:rsidR="00C06909" w:rsidRPr="00C15C1A" w:rsidRDefault="00C06909">
            <w:pPr>
              <w:rPr>
                <w:rFonts w:ascii="Tahoma" w:hAnsi="Tahoma" w:cs="Tahoma"/>
                <w:color w:val="003366"/>
              </w:rPr>
            </w:pPr>
            <w:r w:rsidRPr="00C15C1A">
              <w:rPr>
                <w:rFonts w:ascii="Tahoma" w:hAnsi="Tahoma" w:cs="Tahoma"/>
                <w:color w:val="003366"/>
              </w:rPr>
              <w:t>Tilen Markun</w:t>
            </w:r>
          </w:p>
        </w:tc>
        <w:tc>
          <w:tcPr>
            <w:tcW w:w="1512" w:type="dxa"/>
            <w:shd w:val="clear" w:color="auto" w:fill="auto"/>
          </w:tcPr>
          <w:p w14:paraId="28A1D509"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637679A8" w14:textId="77777777" w:rsidR="00C06909" w:rsidRPr="00C15C1A" w:rsidRDefault="00C06909">
            <w:pPr>
              <w:rPr>
                <w:rFonts w:ascii="Tahoma" w:hAnsi="Tahoma" w:cs="Tahoma"/>
                <w:color w:val="003366"/>
              </w:rPr>
            </w:pPr>
            <w:r w:rsidRPr="00C15C1A">
              <w:rPr>
                <w:rFonts w:ascii="Tahoma" w:hAnsi="Tahoma" w:cs="Tahoma"/>
                <w:color w:val="003366"/>
              </w:rPr>
              <w:t>8</w:t>
            </w:r>
          </w:p>
        </w:tc>
      </w:tr>
      <w:tr w:rsidR="00C06909" w14:paraId="78F040D2" w14:textId="77777777" w:rsidTr="00C15C1A">
        <w:tc>
          <w:tcPr>
            <w:tcW w:w="1812" w:type="dxa"/>
            <w:shd w:val="clear" w:color="auto" w:fill="auto"/>
          </w:tcPr>
          <w:p w14:paraId="77137F73" w14:textId="77777777" w:rsidR="00C06909" w:rsidRPr="00C15C1A" w:rsidRDefault="00C06909">
            <w:pPr>
              <w:rPr>
                <w:rFonts w:ascii="Tahoma" w:hAnsi="Tahoma" w:cs="Tahoma"/>
                <w:color w:val="003366"/>
              </w:rPr>
            </w:pPr>
            <w:r w:rsidRPr="00C15C1A">
              <w:rPr>
                <w:rFonts w:ascii="Tahoma" w:hAnsi="Tahoma" w:cs="Tahoma"/>
                <w:color w:val="003366"/>
              </w:rPr>
              <w:t>Jan Prašnikar</w:t>
            </w:r>
          </w:p>
        </w:tc>
        <w:tc>
          <w:tcPr>
            <w:tcW w:w="1512" w:type="dxa"/>
            <w:shd w:val="clear" w:color="auto" w:fill="auto"/>
          </w:tcPr>
          <w:p w14:paraId="420D6892"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17718461" w14:textId="77777777" w:rsidR="00C06909" w:rsidRPr="00C15C1A" w:rsidRDefault="00C06909">
            <w:pPr>
              <w:rPr>
                <w:rFonts w:ascii="Tahoma" w:hAnsi="Tahoma" w:cs="Tahoma"/>
                <w:color w:val="003366"/>
              </w:rPr>
            </w:pPr>
            <w:r w:rsidRPr="00C15C1A">
              <w:rPr>
                <w:rFonts w:ascii="Tahoma" w:hAnsi="Tahoma" w:cs="Tahoma"/>
                <w:color w:val="003366"/>
              </w:rPr>
              <w:t>8</w:t>
            </w:r>
          </w:p>
        </w:tc>
      </w:tr>
      <w:tr w:rsidR="00C06909" w14:paraId="19C0FF54" w14:textId="77777777" w:rsidTr="00C15C1A">
        <w:tc>
          <w:tcPr>
            <w:tcW w:w="1812" w:type="dxa"/>
            <w:tcBorders>
              <w:bottom w:val="single" w:sz="12" w:space="0" w:color="003366"/>
            </w:tcBorders>
            <w:shd w:val="clear" w:color="auto" w:fill="auto"/>
          </w:tcPr>
          <w:p w14:paraId="33F3B259" w14:textId="77777777" w:rsidR="00C06909" w:rsidRPr="00C15C1A" w:rsidRDefault="00C06909">
            <w:pPr>
              <w:rPr>
                <w:rFonts w:ascii="Tahoma" w:hAnsi="Tahoma" w:cs="Tahoma"/>
                <w:color w:val="003366"/>
              </w:rPr>
            </w:pPr>
            <w:r w:rsidRPr="00C15C1A">
              <w:rPr>
                <w:rFonts w:ascii="Tahoma" w:hAnsi="Tahoma" w:cs="Tahoma"/>
                <w:color w:val="003366"/>
              </w:rPr>
              <w:t>Klara Škriba</w:t>
            </w:r>
          </w:p>
        </w:tc>
        <w:tc>
          <w:tcPr>
            <w:tcW w:w="1512" w:type="dxa"/>
            <w:tcBorders>
              <w:bottom w:val="single" w:sz="12" w:space="0" w:color="003366"/>
            </w:tcBorders>
            <w:shd w:val="clear" w:color="auto" w:fill="auto"/>
          </w:tcPr>
          <w:p w14:paraId="270DD620"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tcBorders>
              <w:bottom w:val="single" w:sz="12" w:space="0" w:color="003366"/>
            </w:tcBorders>
            <w:shd w:val="clear" w:color="auto" w:fill="auto"/>
          </w:tcPr>
          <w:p w14:paraId="58DC62A3" w14:textId="77777777" w:rsidR="00C06909" w:rsidRPr="00C15C1A" w:rsidRDefault="00C06909">
            <w:pPr>
              <w:rPr>
                <w:rFonts w:ascii="Tahoma" w:hAnsi="Tahoma" w:cs="Tahoma"/>
                <w:color w:val="003366"/>
              </w:rPr>
            </w:pPr>
            <w:r w:rsidRPr="00C15C1A">
              <w:rPr>
                <w:rFonts w:ascii="Tahoma" w:hAnsi="Tahoma" w:cs="Tahoma"/>
                <w:color w:val="003366"/>
              </w:rPr>
              <w:t>8</w:t>
            </w:r>
          </w:p>
        </w:tc>
      </w:tr>
      <w:tr w:rsidR="00C06909" w14:paraId="2FEC8E34" w14:textId="77777777" w:rsidTr="00C15C1A">
        <w:tc>
          <w:tcPr>
            <w:tcW w:w="1812" w:type="dxa"/>
            <w:shd w:val="clear" w:color="auto" w:fill="FFFF00"/>
          </w:tcPr>
          <w:p w14:paraId="1C0FF383" w14:textId="77777777" w:rsidR="00C06909" w:rsidRPr="00C15C1A" w:rsidRDefault="00C06909">
            <w:pPr>
              <w:rPr>
                <w:rFonts w:ascii="Tahoma" w:hAnsi="Tahoma" w:cs="Tahoma"/>
                <w:color w:val="003366"/>
              </w:rPr>
            </w:pPr>
            <w:r w:rsidRPr="00C15C1A">
              <w:rPr>
                <w:rFonts w:ascii="Tahoma" w:hAnsi="Tahoma" w:cs="Tahoma"/>
                <w:color w:val="003366"/>
              </w:rPr>
              <w:t>Maša Štefe</w:t>
            </w:r>
          </w:p>
        </w:tc>
        <w:tc>
          <w:tcPr>
            <w:tcW w:w="1512" w:type="dxa"/>
            <w:shd w:val="clear" w:color="auto" w:fill="FFFF00"/>
          </w:tcPr>
          <w:p w14:paraId="2AFDB2B2"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FFFF00"/>
          </w:tcPr>
          <w:p w14:paraId="61BD22CA" w14:textId="77777777" w:rsidR="00C06909" w:rsidRPr="00C15C1A" w:rsidRDefault="00C06909">
            <w:pPr>
              <w:rPr>
                <w:rFonts w:ascii="Tahoma" w:hAnsi="Tahoma" w:cs="Tahoma"/>
                <w:color w:val="003366"/>
              </w:rPr>
            </w:pPr>
            <w:r w:rsidRPr="00C15C1A">
              <w:rPr>
                <w:rFonts w:ascii="Tahoma" w:hAnsi="Tahoma" w:cs="Tahoma"/>
                <w:color w:val="003366"/>
              </w:rPr>
              <w:t>6</w:t>
            </w:r>
          </w:p>
        </w:tc>
      </w:tr>
      <w:tr w:rsidR="00C06909" w14:paraId="40B4C48D" w14:textId="77777777" w:rsidTr="00C15C1A">
        <w:tc>
          <w:tcPr>
            <w:tcW w:w="1812" w:type="dxa"/>
            <w:shd w:val="clear" w:color="auto" w:fill="auto"/>
          </w:tcPr>
          <w:p w14:paraId="21182D2B" w14:textId="77777777" w:rsidR="00C06909" w:rsidRPr="00C15C1A" w:rsidRDefault="00C06909">
            <w:pPr>
              <w:rPr>
                <w:rFonts w:ascii="Tahoma" w:hAnsi="Tahoma" w:cs="Tahoma"/>
                <w:color w:val="003366"/>
              </w:rPr>
            </w:pPr>
            <w:r w:rsidRPr="00C15C1A">
              <w:rPr>
                <w:rFonts w:ascii="Tahoma" w:hAnsi="Tahoma" w:cs="Tahoma"/>
                <w:color w:val="003366"/>
              </w:rPr>
              <w:t>Lili Grilc</w:t>
            </w:r>
          </w:p>
        </w:tc>
        <w:tc>
          <w:tcPr>
            <w:tcW w:w="1512" w:type="dxa"/>
            <w:shd w:val="clear" w:color="auto" w:fill="auto"/>
          </w:tcPr>
          <w:p w14:paraId="3789A104" w14:textId="77777777" w:rsidR="00C06909" w:rsidRPr="00C15C1A" w:rsidRDefault="00C06909">
            <w:pPr>
              <w:rPr>
                <w:rFonts w:ascii="Tahoma" w:hAnsi="Tahoma" w:cs="Tahoma"/>
                <w:color w:val="003366"/>
              </w:rPr>
            </w:pPr>
            <w:r w:rsidRPr="00C15C1A">
              <w:rPr>
                <w:rFonts w:ascii="Tahoma" w:hAnsi="Tahoma" w:cs="Tahoma"/>
                <w:color w:val="003366"/>
              </w:rPr>
              <w:t>18</w:t>
            </w:r>
          </w:p>
        </w:tc>
        <w:tc>
          <w:tcPr>
            <w:tcW w:w="1656" w:type="dxa"/>
            <w:shd w:val="clear" w:color="auto" w:fill="auto"/>
          </w:tcPr>
          <w:p w14:paraId="35F2DA7D" w14:textId="77777777" w:rsidR="00C06909" w:rsidRPr="00C15C1A" w:rsidRDefault="00C06909">
            <w:pPr>
              <w:rPr>
                <w:rFonts w:ascii="Tahoma" w:hAnsi="Tahoma" w:cs="Tahoma"/>
                <w:color w:val="003366"/>
              </w:rPr>
            </w:pPr>
            <w:r w:rsidRPr="00C15C1A">
              <w:rPr>
                <w:rFonts w:ascii="Tahoma" w:hAnsi="Tahoma" w:cs="Tahoma"/>
                <w:color w:val="003366"/>
              </w:rPr>
              <w:t>8</w:t>
            </w:r>
          </w:p>
        </w:tc>
      </w:tr>
    </w:tbl>
    <w:p w14:paraId="71E53893" w14:textId="77777777" w:rsidR="00931D90" w:rsidRDefault="00885D74">
      <w:pPr>
        <w:rPr>
          <w:rFonts w:ascii="Tahoma" w:hAnsi="Tahoma" w:cs="Tahoma"/>
          <w:color w:val="339966"/>
          <w:u w:val="single"/>
        </w:rPr>
      </w:pPr>
      <w:r w:rsidRPr="00885D74">
        <w:rPr>
          <w:rFonts w:ascii="Tahoma" w:hAnsi="Tahoma" w:cs="Tahoma"/>
          <w:color w:val="339966"/>
          <w:u w:val="single"/>
        </w:rPr>
        <w:t>Razprava</w:t>
      </w:r>
      <w:r>
        <w:rPr>
          <w:rFonts w:ascii="Tahoma" w:hAnsi="Tahoma" w:cs="Tahoma"/>
          <w:color w:val="339966"/>
          <w:u w:val="single"/>
        </w:rPr>
        <w:t>:</w:t>
      </w:r>
    </w:p>
    <w:p w14:paraId="01B85A10" w14:textId="77777777" w:rsidR="00885D74" w:rsidRDefault="00885D74">
      <w:pPr>
        <w:rPr>
          <w:rFonts w:ascii="Tahoma" w:hAnsi="Tahoma" w:cs="Tahoma"/>
          <w:color w:val="339966"/>
          <w:u w:val="single"/>
        </w:rPr>
      </w:pPr>
    </w:p>
    <w:p w14:paraId="1863D8A1" w14:textId="77777777" w:rsidR="00885D74" w:rsidRDefault="00885D74">
      <w:pPr>
        <w:rPr>
          <w:rFonts w:ascii="Tahoma" w:hAnsi="Tahoma" w:cs="Tahoma"/>
          <w:color w:val="003366"/>
        </w:rPr>
      </w:pPr>
      <w:r>
        <w:rPr>
          <w:rFonts w:ascii="Tahoma" w:hAnsi="Tahoma" w:cs="Tahoma"/>
          <w:color w:val="003366"/>
        </w:rPr>
        <w:t xml:space="preserve">Vaja je bila zanimiva, veliko stvari pa se je dalo vedeti vnaprej. Npr.: vedela sem, da bo goleno zanihalo, ko me bo sošolka na rahlo udarila s kladivcem in vedela sem, da je to refleks, nisem pa poznala točnega poteka dogodkov, ki se zgodijo ob dražljaju, ravno tako sem vedela, da se bo stopalo usločilo navzdol. Kljub temu, da smo rezultate že vdeli vnaprej, smo se sedaj naučili, zakaj je temu tako in kako pomembno je živčevje z refleksi. Pri urjenju spomina menim, da bi bili rezultati lahko veliko boljši, če bi bila v razredu tišina in bi imeli morda več časa. </w:t>
      </w:r>
    </w:p>
    <w:p w14:paraId="497A5089" w14:textId="77777777" w:rsidR="003E072E" w:rsidRDefault="003E072E">
      <w:pPr>
        <w:rPr>
          <w:rFonts w:ascii="Tahoma" w:hAnsi="Tahoma" w:cs="Tahoma"/>
          <w:color w:val="003366"/>
        </w:rPr>
      </w:pPr>
    </w:p>
    <w:p w14:paraId="74708383" w14:textId="77777777" w:rsidR="003E072E" w:rsidRDefault="003E072E">
      <w:pPr>
        <w:rPr>
          <w:rFonts w:ascii="Tahoma" w:hAnsi="Tahoma" w:cs="Tahoma"/>
          <w:color w:val="003366"/>
        </w:rPr>
      </w:pPr>
    </w:p>
    <w:p w14:paraId="1B724070" w14:textId="77777777" w:rsidR="003E072E" w:rsidRDefault="003E072E">
      <w:pPr>
        <w:rPr>
          <w:rFonts w:ascii="Tahoma" w:hAnsi="Tahoma" w:cs="Tahoma"/>
          <w:color w:val="003366"/>
        </w:rPr>
      </w:pPr>
    </w:p>
    <w:p w14:paraId="091EC84E" w14:textId="77777777" w:rsidR="003E072E" w:rsidRDefault="003E072E">
      <w:pPr>
        <w:rPr>
          <w:rFonts w:ascii="Tahoma" w:hAnsi="Tahoma" w:cs="Tahoma"/>
          <w:color w:val="003366"/>
        </w:rPr>
      </w:pPr>
    </w:p>
    <w:p w14:paraId="7CF713FA" w14:textId="77777777" w:rsidR="003E072E" w:rsidRDefault="003E072E">
      <w:pPr>
        <w:rPr>
          <w:rFonts w:ascii="Tahoma" w:hAnsi="Tahoma" w:cs="Tahoma"/>
          <w:color w:val="003366"/>
        </w:rPr>
      </w:pPr>
    </w:p>
    <w:p w14:paraId="2DC64E24" w14:textId="77777777" w:rsidR="003E072E" w:rsidRDefault="003E072E">
      <w:pPr>
        <w:rPr>
          <w:rFonts w:ascii="Tahoma" w:hAnsi="Tahoma" w:cs="Tahoma"/>
          <w:color w:val="003366"/>
        </w:rPr>
      </w:pPr>
      <w:r>
        <w:rPr>
          <w:rFonts w:ascii="Tahoma" w:hAnsi="Tahoma" w:cs="Tahoma"/>
          <w:color w:val="003366"/>
        </w:rPr>
        <w:t>Literatura:</w:t>
      </w:r>
    </w:p>
    <w:p w14:paraId="2BB07958" w14:textId="77777777" w:rsidR="003E072E" w:rsidRDefault="003E072E">
      <w:pPr>
        <w:rPr>
          <w:rFonts w:ascii="Tahoma" w:hAnsi="Tahoma" w:cs="Tahoma"/>
          <w:color w:val="003366"/>
        </w:rPr>
      </w:pPr>
    </w:p>
    <w:p w14:paraId="2C2BFCA3" w14:textId="77777777" w:rsidR="003E072E" w:rsidRPr="003E072E" w:rsidRDefault="003E072E" w:rsidP="003E072E">
      <w:pPr>
        <w:numPr>
          <w:ilvl w:val="0"/>
          <w:numId w:val="2"/>
        </w:numPr>
        <w:rPr>
          <w:rFonts w:ascii="Trebuchet MS" w:hAnsi="Trebuchet MS" w:cs="Tahoma"/>
          <w:color w:val="003366"/>
          <w:sz w:val="32"/>
          <w:szCs w:val="32"/>
        </w:rPr>
      </w:pPr>
      <w:r w:rsidRPr="003E072E">
        <w:rPr>
          <w:rFonts w:ascii="Trebuchet MS" w:hAnsi="Trebuchet MS" w:cs="Tahoma"/>
          <w:color w:val="003366"/>
        </w:rPr>
        <w:t>Strušek Peter, Biologija človeka1.izid.,4.natis.-Ljubljana : DZS, 2004</w:t>
      </w:r>
    </w:p>
    <w:p w14:paraId="2E87C09F" w14:textId="77777777" w:rsidR="003E072E" w:rsidRPr="003E072E" w:rsidRDefault="003E072E" w:rsidP="003E072E">
      <w:pPr>
        <w:numPr>
          <w:ilvl w:val="0"/>
          <w:numId w:val="2"/>
        </w:numPr>
        <w:rPr>
          <w:rFonts w:ascii="Trebuchet MS" w:hAnsi="Trebuchet MS" w:cs="Tahoma"/>
          <w:color w:val="003366"/>
          <w:sz w:val="32"/>
          <w:szCs w:val="32"/>
        </w:rPr>
      </w:pPr>
      <w:r w:rsidRPr="003E072E">
        <w:rPr>
          <w:rFonts w:ascii="Trebuchet MS" w:hAnsi="Trebuchet MS" w:cs="Tahoma"/>
          <w:color w:val="003366"/>
        </w:rPr>
        <w:t>Razlaga pri pouku – Prof. Marija Štremfelj</w:t>
      </w:r>
    </w:p>
    <w:p w14:paraId="28F57193" w14:textId="77777777" w:rsidR="003E072E" w:rsidRPr="003E072E" w:rsidRDefault="003E072E" w:rsidP="003E072E">
      <w:pPr>
        <w:numPr>
          <w:ilvl w:val="0"/>
          <w:numId w:val="2"/>
        </w:numPr>
        <w:rPr>
          <w:rFonts w:ascii="Trebuchet MS" w:hAnsi="Trebuchet MS" w:cs="Tahoma"/>
          <w:color w:val="003366"/>
          <w:sz w:val="32"/>
          <w:szCs w:val="32"/>
        </w:rPr>
      </w:pPr>
      <w:r w:rsidRPr="003E072E">
        <w:rPr>
          <w:rFonts w:ascii="Trebuchet MS" w:hAnsi="Trebuchet MS" w:cs="Tahoma"/>
          <w:color w:val="003366"/>
        </w:rPr>
        <w:t>Lastni zapiski</w:t>
      </w:r>
    </w:p>
    <w:p w14:paraId="6B12D7C3" w14:textId="77777777" w:rsidR="003E072E" w:rsidRPr="00C55BCB" w:rsidRDefault="003E072E" w:rsidP="003E072E">
      <w:pPr>
        <w:rPr>
          <w:rFonts w:ascii="Trebuchet MS" w:hAnsi="Trebuchet MS" w:cs="Tahoma"/>
          <w:b/>
          <w:color w:val="339966"/>
          <w:sz w:val="32"/>
          <w:szCs w:val="32"/>
        </w:rPr>
      </w:pPr>
    </w:p>
    <w:p w14:paraId="4CEC38FE" w14:textId="77777777" w:rsidR="003E072E" w:rsidRPr="00885D74" w:rsidRDefault="003E072E">
      <w:pPr>
        <w:rPr>
          <w:rFonts w:ascii="Tahoma" w:hAnsi="Tahoma" w:cs="Tahoma"/>
          <w:color w:val="003366"/>
        </w:rPr>
      </w:pPr>
    </w:p>
    <w:p w14:paraId="1D534A82" w14:textId="77777777" w:rsidR="00931D90" w:rsidRDefault="00931D90">
      <w:pPr>
        <w:rPr>
          <w:rFonts w:ascii="Tahoma" w:hAnsi="Tahoma" w:cs="Tahoma"/>
        </w:rPr>
      </w:pPr>
    </w:p>
    <w:p w14:paraId="1F5E15BA" w14:textId="77777777" w:rsidR="00931D90" w:rsidRDefault="00931D90">
      <w:pPr>
        <w:rPr>
          <w:rFonts w:ascii="Tahoma" w:hAnsi="Tahoma" w:cs="Tahoma"/>
        </w:rPr>
      </w:pPr>
    </w:p>
    <w:p w14:paraId="77743265" w14:textId="77777777" w:rsidR="00931D90" w:rsidRDefault="00931D90">
      <w:pPr>
        <w:rPr>
          <w:rFonts w:ascii="Tahoma" w:hAnsi="Tahoma" w:cs="Tahoma"/>
        </w:rPr>
      </w:pPr>
    </w:p>
    <w:p w14:paraId="3FBE44E0" w14:textId="77777777" w:rsidR="00931D90" w:rsidRDefault="00931D90">
      <w:pPr>
        <w:rPr>
          <w:rFonts w:ascii="Tahoma" w:hAnsi="Tahoma" w:cs="Tahoma"/>
        </w:rPr>
      </w:pPr>
    </w:p>
    <w:p w14:paraId="01652CB5" w14:textId="77777777" w:rsidR="00622D74" w:rsidRPr="00931D90" w:rsidRDefault="00622D74">
      <w:pPr>
        <w:rPr>
          <w:rFonts w:ascii="Tahoma" w:hAnsi="Tahoma" w:cs="Tahoma"/>
          <w:b/>
        </w:rPr>
      </w:pPr>
      <w:r w:rsidRPr="00931D90">
        <w:rPr>
          <w:rFonts w:ascii="Tahoma" w:hAnsi="Tahoma" w:cs="Tahoma"/>
          <w:b/>
        </w:rPr>
        <w:t xml:space="preserve"> </w:t>
      </w:r>
    </w:p>
    <w:sectPr w:rsidR="00622D74" w:rsidRPr="00931D90" w:rsidSect="004F2F15">
      <w:pgSz w:w="12240" w:h="15840" w:code="1"/>
      <w:pgMar w:top="1440" w:right="1418" w:bottom="144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67C8"/>
    <w:multiLevelType w:val="hybridMultilevel"/>
    <w:tmpl w:val="5C5814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53C58"/>
    <w:multiLevelType w:val="hybridMultilevel"/>
    <w:tmpl w:val="846ED0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4"/>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6C9"/>
    <w:rsid w:val="000B36E1"/>
    <w:rsid w:val="001701FB"/>
    <w:rsid w:val="001970BA"/>
    <w:rsid w:val="001E44A6"/>
    <w:rsid w:val="00373E3B"/>
    <w:rsid w:val="003E072E"/>
    <w:rsid w:val="004F2F15"/>
    <w:rsid w:val="005F4D13"/>
    <w:rsid w:val="00622D74"/>
    <w:rsid w:val="006313C1"/>
    <w:rsid w:val="006C76D8"/>
    <w:rsid w:val="00780BC9"/>
    <w:rsid w:val="00885D74"/>
    <w:rsid w:val="00931D90"/>
    <w:rsid w:val="00996C05"/>
    <w:rsid w:val="009D3EF5"/>
    <w:rsid w:val="00A84D6A"/>
    <w:rsid w:val="00C050FE"/>
    <w:rsid w:val="00C06909"/>
    <w:rsid w:val="00C15C1A"/>
    <w:rsid w:val="00D220C8"/>
    <w:rsid w:val="00D963F7"/>
    <w:rsid w:val="00EA16C9"/>
    <w:rsid w:val="00F16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A29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4A6"/>
    <w:rPr>
      <w:color w:val="0000FF"/>
      <w:u w:val="single"/>
    </w:rPr>
  </w:style>
  <w:style w:type="table" w:styleId="TableGrid">
    <w:name w:val="Table Grid"/>
    <w:basedOn w:val="TableNormal"/>
    <w:rsid w:val="001E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Mo%C5%BEg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Podate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Links>
    <vt:vector size="12" baseType="variant">
      <vt:variant>
        <vt:i4>2031642</vt:i4>
      </vt:variant>
      <vt:variant>
        <vt:i4>3</vt:i4>
      </vt:variant>
      <vt:variant>
        <vt:i4>0</vt:i4>
      </vt:variant>
      <vt:variant>
        <vt:i4>5</vt:i4>
      </vt:variant>
      <vt:variant>
        <vt:lpwstr>http://sl.wikipedia.org/wiki/Mo%C5%BEgani</vt:lpwstr>
      </vt:variant>
      <vt:variant>
        <vt:lpwstr/>
      </vt:variant>
      <vt:variant>
        <vt:i4>131164</vt:i4>
      </vt:variant>
      <vt:variant>
        <vt:i4>0</vt:i4>
      </vt:variant>
      <vt:variant>
        <vt:i4>0</vt:i4>
      </vt:variant>
      <vt:variant>
        <vt:i4>5</vt:i4>
      </vt:variant>
      <vt:variant>
        <vt:lpwstr>http://sl.wikipedia.org/wiki/Podatek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