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3169" w:rsidRDefault="0037086E" w:rsidP="00B93169">
      <w:pPr>
        <w:pStyle w:val="BodyText"/>
        <w:rPr>
          <w:color w:val="000000"/>
          <w:szCs w:val="32"/>
        </w:rPr>
      </w:pPr>
      <w:bookmarkStart w:id="0" w:name="_GoBack"/>
      <w:bookmarkEnd w:id="0"/>
      <w:r>
        <w:rPr>
          <w:color w:val="000000"/>
          <w:szCs w:val="32"/>
        </w:rPr>
        <w:t xml:space="preserve"> </w:t>
      </w:r>
    </w:p>
    <w:p w:rsidR="0037086E" w:rsidRDefault="0037086E" w:rsidP="00B93169">
      <w:pPr>
        <w:pStyle w:val="BodyText"/>
        <w:rPr>
          <w:color w:val="000000"/>
          <w:szCs w:val="32"/>
        </w:rPr>
      </w:pPr>
    </w:p>
    <w:p w:rsidR="0037086E" w:rsidRDefault="0037086E" w:rsidP="00B93169">
      <w:pPr>
        <w:pStyle w:val="BodyText"/>
        <w:rPr>
          <w:color w:val="000000"/>
          <w:szCs w:val="32"/>
        </w:rPr>
      </w:pPr>
    </w:p>
    <w:p w:rsidR="0037086E" w:rsidRPr="00B93169" w:rsidRDefault="0037086E" w:rsidP="00B93169">
      <w:pPr>
        <w:pStyle w:val="BodyText"/>
        <w:rPr>
          <w:color w:val="000000"/>
          <w:szCs w:val="32"/>
        </w:rPr>
      </w:pPr>
    </w:p>
    <w:p w:rsidR="00BF534A" w:rsidRDefault="00BF534A">
      <w:pPr>
        <w:pStyle w:val="BodyText"/>
        <w:jc w:val="center"/>
        <w:rPr>
          <w:color w:val="800080"/>
          <w:szCs w:val="32"/>
        </w:rPr>
      </w:pPr>
    </w:p>
    <w:p w:rsidR="00B93169" w:rsidRDefault="00B93169">
      <w:pPr>
        <w:pStyle w:val="BodyText"/>
        <w:jc w:val="center"/>
        <w:rPr>
          <w:color w:val="800080"/>
          <w:szCs w:val="32"/>
        </w:rPr>
      </w:pPr>
    </w:p>
    <w:p w:rsidR="00B93169" w:rsidRDefault="00B93169">
      <w:pPr>
        <w:pStyle w:val="BodyText"/>
        <w:jc w:val="center"/>
        <w:rPr>
          <w:color w:val="800080"/>
          <w:szCs w:val="32"/>
        </w:rPr>
      </w:pPr>
    </w:p>
    <w:p w:rsidR="00B93169" w:rsidRDefault="00B93169">
      <w:pPr>
        <w:pStyle w:val="BodyText"/>
        <w:jc w:val="center"/>
        <w:rPr>
          <w:color w:val="800080"/>
          <w:szCs w:val="32"/>
        </w:rPr>
      </w:pPr>
    </w:p>
    <w:p w:rsidR="00B93169" w:rsidRDefault="00B93169">
      <w:pPr>
        <w:pStyle w:val="BodyText"/>
        <w:jc w:val="center"/>
        <w:rPr>
          <w:color w:val="800080"/>
          <w:szCs w:val="32"/>
        </w:rPr>
      </w:pPr>
    </w:p>
    <w:p w:rsidR="00B93169" w:rsidRDefault="00B93169">
      <w:pPr>
        <w:pStyle w:val="BodyText"/>
        <w:jc w:val="center"/>
        <w:rPr>
          <w:color w:val="800080"/>
          <w:szCs w:val="32"/>
        </w:rPr>
      </w:pPr>
    </w:p>
    <w:p w:rsidR="00B93169" w:rsidRDefault="00B93169">
      <w:pPr>
        <w:pStyle w:val="BodyText"/>
        <w:jc w:val="center"/>
        <w:rPr>
          <w:color w:val="800080"/>
          <w:szCs w:val="32"/>
        </w:rPr>
      </w:pPr>
    </w:p>
    <w:p w:rsidR="00B93169" w:rsidRDefault="00B93169">
      <w:pPr>
        <w:pStyle w:val="BodyText"/>
        <w:jc w:val="center"/>
        <w:rPr>
          <w:color w:val="800080"/>
          <w:szCs w:val="32"/>
        </w:rPr>
      </w:pPr>
    </w:p>
    <w:p w:rsidR="00B93169" w:rsidRDefault="00B93169">
      <w:pPr>
        <w:pStyle w:val="BodyText"/>
        <w:jc w:val="center"/>
        <w:rPr>
          <w:color w:val="800080"/>
          <w:szCs w:val="32"/>
        </w:rPr>
      </w:pPr>
    </w:p>
    <w:p w:rsidR="00B93169" w:rsidRDefault="00B93169">
      <w:pPr>
        <w:pStyle w:val="BodyText"/>
        <w:jc w:val="center"/>
        <w:rPr>
          <w:color w:val="800080"/>
          <w:szCs w:val="32"/>
        </w:rPr>
      </w:pPr>
    </w:p>
    <w:p w:rsidR="00B93169" w:rsidRDefault="00B93169">
      <w:pPr>
        <w:pStyle w:val="BodyText"/>
        <w:jc w:val="center"/>
        <w:rPr>
          <w:color w:val="800080"/>
          <w:szCs w:val="32"/>
        </w:rPr>
      </w:pPr>
    </w:p>
    <w:p w:rsidR="00B93169" w:rsidRDefault="00B93169">
      <w:pPr>
        <w:pStyle w:val="BodyText"/>
        <w:jc w:val="center"/>
        <w:rPr>
          <w:color w:val="800080"/>
          <w:szCs w:val="32"/>
        </w:rPr>
      </w:pPr>
    </w:p>
    <w:p w:rsidR="00B93169" w:rsidRPr="00B93169" w:rsidRDefault="00B93169" w:rsidP="00B93169">
      <w:pPr>
        <w:pStyle w:val="BodyText"/>
        <w:rPr>
          <w:color w:val="800080"/>
          <w:sz w:val="72"/>
          <w:szCs w:val="72"/>
        </w:rPr>
      </w:pPr>
      <w:r>
        <w:rPr>
          <w:color w:val="800080"/>
          <w:sz w:val="72"/>
          <w:szCs w:val="72"/>
        </w:rPr>
        <w:t xml:space="preserve">            </w:t>
      </w:r>
      <w:r w:rsidRPr="00B93169">
        <w:rPr>
          <w:color w:val="800080"/>
          <w:sz w:val="72"/>
          <w:szCs w:val="72"/>
        </w:rPr>
        <w:t>SMILE d.o.o.</w:t>
      </w:r>
    </w:p>
    <w:p w:rsidR="00B93169" w:rsidRPr="00B93169" w:rsidRDefault="00B93169" w:rsidP="00B93169">
      <w:pPr>
        <w:pStyle w:val="BodyText"/>
        <w:rPr>
          <w:color w:val="800080"/>
          <w:sz w:val="40"/>
          <w:szCs w:val="40"/>
        </w:rPr>
      </w:pPr>
      <w:r>
        <w:rPr>
          <w:color w:val="800080"/>
          <w:sz w:val="40"/>
          <w:szCs w:val="40"/>
        </w:rPr>
        <w:t xml:space="preserve">                          </w:t>
      </w:r>
      <w:r w:rsidRPr="00B93169">
        <w:rPr>
          <w:color w:val="800080"/>
          <w:sz w:val="40"/>
          <w:szCs w:val="40"/>
        </w:rPr>
        <w:t>(poslovni načrt)</w:t>
      </w:r>
    </w:p>
    <w:p w:rsidR="00B93169" w:rsidRDefault="00B93169" w:rsidP="00B93169">
      <w:pPr>
        <w:pStyle w:val="BodyText"/>
        <w:rPr>
          <w:color w:val="800080"/>
          <w:szCs w:val="32"/>
        </w:rPr>
      </w:pPr>
    </w:p>
    <w:p w:rsidR="00B93169" w:rsidRDefault="00B93169" w:rsidP="00B93169">
      <w:pPr>
        <w:pStyle w:val="BodyText"/>
        <w:rPr>
          <w:color w:val="800080"/>
          <w:szCs w:val="32"/>
        </w:rPr>
      </w:pPr>
    </w:p>
    <w:p w:rsidR="00B93169" w:rsidRDefault="00B93169" w:rsidP="00B93169">
      <w:pPr>
        <w:pStyle w:val="BodyText"/>
        <w:rPr>
          <w:color w:val="800080"/>
          <w:szCs w:val="32"/>
        </w:rPr>
      </w:pPr>
    </w:p>
    <w:p w:rsidR="00B93169" w:rsidRDefault="00B93169" w:rsidP="00B93169">
      <w:pPr>
        <w:pStyle w:val="BodyText"/>
        <w:rPr>
          <w:color w:val="800080"/>
          <w:szCs w:val="32"/>
        </w:rPr>
      </w:pPr>
    </w:p>
    <w:p w:rsidR="00B93169" w:rsidRDefault="00B93169" w:rsidP="00B93169">
      <w:pPr>
        <w:pStyle w:val="BodyText"/>
        <w:rPr>
          <w:color w:val="800080"/>
          <w:szCs w:val="32"/>
        </w:rPr>
      </w:pPr>
    </w:p>
    <w:p w:rsidR="00B93169" w:rsidRDefault="00B93169" w:rsidP="00B93169">
      <w:pPr>
        <w:pStyle w:val="BodyText"/>
        <w:rPr>
          <w:color w:val="800080"/>
          <w:szCs w:val="32"/>
        </w:rPr>
      </w:pPr>
    </w:p>
    <w:p w:rsidR="00B93169" w:rsidRDefault="00B93169" w:rsidP="00B93169">
      <w:pPr>
        <w:pStyle w:val="BodyText"/>
        <w:rPr>
          <w:color w:val="800080"/>
          <w:szCs w:val="32"/>
        </w:rPr>
      </w:pPr>
    </w:p>
    <w:p w:rsidR="00B93169" w:rsidRDefault="00B93169" w:rsidP="00B93169">
      <w:pPr>
        <w:pStyle w:val="BodyText"/>
        <w:rPr>
          <w:color w:val="800080"/>
          <w:szCs w:val="32"/>
        </w:rPr>
      </w:pPr>
    </w:p>
    <w:p w:rsidR="00B93169" w:rsidRDefault="00B93169" w:rsidP="00B93169">
      <w:pPr>
        <w:pStyle w:val="BodyText"/>
        <w:rPr>
          <w:color w:val="800080"/>
          <w:szCs w:val="32"/>
        </w:rPr>
      </w:pPr>
    </w:p>
    <w:p w:rsidR="00B93169" w:rsidRDefault="00B93169" w:rsidP="00B93169">
      <w:pPr>
        <w:pStyle w:val="BodyText"/>
        <w:rPr>
          <w:color w:val="800080"/>
          <w:szCs w:val="32"/>
        </w:rPr>
      </w:pPr>
    </w:p>
    <w:p w:rsidR="00B93169" w:rsidRDefault="00B93169" w:rsidP="00B93169">
      <w:pPr>
        <w:pStyle w:val="BodyText"/>
        <w:rPr>
          <w:color w:val="800080"/>
          <w:szCs w:val="32"/>
        </w:rPr>
      </w:pPr>
    </w:p>
    <w:p w:rsidR="00B93169" w:rsidRDefault="00B93169" w:rsidP="00B93169">
      <w:pPr>
        <w:pStyle w:val="BodyText"/>
        <w:rPr>
          <w:color w:val="800080"/>
          <w:szCs w:val="32"/>
        </w:rPr>
      </w:pPr>
    </w:p>
    <w:p w:rsidR="00BF534A" w:rsidRDefault="00BF534A">
      <w:pPr>
        <w:pStyle w:val="BodyText"/>
        <w:jc w:val="center"/>
        <w:rPr>
          <w:color w:val="000000"/>
          <w:szCs w:val="32"/>
        </w:rPr>
      </w:pPr>
    </w:p>
    <w:p w:rsidR="00A4721E" w:rsidRPr="00B93169" w:rsidRDefault="00A4721E">
      <w:pPr>
        <w:pStyle w:val="BodyText"/>
        <w:jc w:val="center"/>
        <w:rPr>
          <w:color w:val="000000"/>
          <w:szCs w:val="32"/>
        </w:rPr>
      </w:pPr>
    </w:p>
    <w:p w:rsidR="00BF534A" w:rsidRDefault="00BF534A">
      <w:pPr>
        <w:pStyle w:val="BodyText"/>
        <w:jc w:val="center"/>
        <w:rPr>
          <w:color w:val="800080"/>
          <w:szCs w:val="32"/>
        </w:rPr>
      </w:pPr>
    </w:p>
    <w:p w:rsidR="00BF534A" w:rsidRDefault="00BF534A">
      <w:pPr>
        <w:pStyle w:val="BodyText"/>
        <w:jc w:val="center"/>
        <w:rPr>
          <w:color w:val="800080"/>
          <w:szCs w:val="32"/>
        </w:rPr>
      </w:pPr>
    </w:p>
    <w:p w:rsidR="00BF534A" w:rsidRDefault="00BF534A">
      <w:pPr>
        <w:pStyle w:val="BodyText"/>
        <w:jc w:val="center"/>
        <w:rPr>
          <w:color w:val="800080"/>
          <w:szCs w:val="32"/>
        </w:rPr>
      </w:pPr>
    </w:p>
    <w:p w:rsidR="00B93169" w:rsidRDefault="00B93169">
      <w:pPr>
        <w:pStyle w:val="BodyText"/>
        <w:jc w:val="center"/>
        <w:rPr>
          <w:color w:val="800080"/>
          <w:szCs w:val="32"/>
        </w:rPr>
      </w:pPr>
    </w:p>
    <w:p w:rsidR="00B93169" w:rsidRDefault="00B93169">
      <w:pPr>
        <w:pStyle w:val="BodyText"/>
        <w:jc w:val="center"/>
        <w:rPr>
          <w:color w:val="800080"/>
          <w:szCs w:val="32"/>
        </w:rPr>
      </w:pPr>
    </w:p>
    <w:p w:rsidR="00B93169" w:rsidRDefault="00B93169">
      <w:pPr>
        <w:pStyle w:val="BodyText"/>
        <w:jc w:val="center"/>
        <w:rPr>
          <w:color w:val="800080"/>
          <w:szCs w:val="32"/>
        </w:rPr>
      </w:pPr>
    </w:p>
    <w:p w:rsidR="007C62D8" w:rsidRDefault="007C62D8" w:rsidP="0052172D">
      <w:pPr>
        <w:pStyle w:val="ena"/>
      </w:pPr>
    </w:p>
    <w:p w:rsidR="00BF534A" w:rsidRPr="003E1982" w:rsidRDefault="003E1982" w:rsidP="0052172D">
      <w:pPr>
        <w:pStyle w:val="ena"/>
        <w:rPr>
          <w:color w:val="auto"/>
        </w:rPr>
      </w:pPr>
      <w:r>
        <w:t>1. UVOD</w:t>
      </w:r>
    </w:p>
    <w:p w:rsidR="0052172D" w:rsidRDefault="0052172D" w:rsidP="003E1982">
      <w:pPr>
        <w:pStyle w:val="BodyText3"/>
        <w:rPr>
          <w:noProof/>
          <w:sz w:val="32"/>
        </w:rPr>
      </w:pPr>
    </w:p>
    <w:p w:rsidR="0052172D" w:rsidRDefault="0052172D" w:rsidP="003E1982">
      <w:pPr>
        <w:pStyle w:val="BodyText3"/>
        <w:rPr>
          <w:noProof/>
          <w:sz w:val="32"/>
        </w:rPr>
      </w:pPr>
    </w:p>
    <w:p w:rsidR="003E1982" w:rsidRPr="003E1982" w:rsidRDefault="003E1982" w:rsidP="003E1982">
      <w:pPr>
        <w:pStyle w:val="BodyText3"/>
        <w:rPr>
          <w:noProof/>
          <w:sz w:val="32"/>
        </w:rPr>
      </w:pPr>
      <w:r w:rsidRPr="003E1982">
        <w:rPr>
          <w:noProof/>
          <w:sz w:val="32"/>
        </w:rPr>
        <w:t xml:space="preserve">Ko sva razmišljala kakšo podjetje naj ustanoviva, sva imela oba isto željo; podjetje mora biti nekaj posebnega, mora se ukvarjeti z takšno </w:t>
      </w:r>
      <w:r w:rsidRPr="003E1982">
        <w:rPr>
          <w:sz w:val="32"/>
        </w:rPr>
        <w:t>gospodarsko panogo,</w:t>
      </w:r>
      <w:r w:rsidRPr="003E1982">
        <w:rPr>
          <w:noProof/>
          <w:sz w:val="32"/>
        </w:rPr>
        <w:t xml:space="preserve"> v kateri ni veliko podjetij. Med mnogimi, več ali manj, že znanimi in razširjenimi gospodarskim</w:t>
      </w:r>
      <w:r w:rsidR="0009116D">
        <w:rPr>
          <w:noProof/>
          <w:sz w:val="32"/>
        </w:rPr>
        <w:t xml:space="preserve">i panogami smo na koncu le našla tisto kar sva iskalaa. Odločila  sva se za panogo </w:t>
      </w:r>
      <w:r w:rsidRPr="003E1982">
        <w:rPr>
          <w:noProof/>
          <w:sz w:val="32"/>
        </w:rPr>
        <w:t>čunalništva povezanega z avto akustiko saj na</w:t>
      </w:r>
      <w:r w:rsidR="0009116D">
        <w:rPr>
          <w:noProof/>
          <w:sz w:val="32"/>
        </w:rPr>
        <w:t>j</w:t>
      </w:r>
      <w:r w:rsidRPr="003E1982">
        <w:rPr>
          <w:noProof/>
          <w:sz w:val="32"/>
        </w:rPr>
        <w:t xml:space="preserve">u to nekako naj bolj zanima. </w:t>
      </w:r>
    </w:p>
    <w:p w:rsidR="007A3843" w:rsidRPr="003E1982" w:rsidRDefault="007A3843" w:rsidP="003E1982">
      <w:pPr>
        <w:pStyle w:val="BodyText3"/>
        <w:rPr>
          <w:sz w:val="32"/>
        </w:rPr>
      </w:pPr>
      <w:r w:rsidRPr="003E1982">
        <w:rPr>
          <w:sz w:val="32"/>
        </w:rPr>
        <w:t>Ustanovitev podjetja bo zelo zahtevna naloga, zato je potrebno posel dobro načrtovati in preučiti vse dejavnike, ki bi vplivali na neuspešnost podjetja.</w:t>
      </w:r>
    </w:p>
    <w:p w:rsidR="00B6214C" w:rsidRPr="003E1982" w:rsidRDefault="00B6214C" w:rsidP="003E1982">
      <w:pPr>
        <w:pStyle w:val="BodyText3"/>
        <w:rPr>
          <w:sz w:val="32"/>
        </w:rPr>
      </w:pPr>
    </w:p>
    <w:p w:rsidR="00B6214C" w:rsidRDefault="00B6214C" w:rsidP="00B6214C">
      <w:pPr>
        <w:pStyle w:val="BodyText"/>
        <w:rPr>
          <w:color w:val="800080"/>
          <w:szCs w:val="32"/>
        </w:rPr>
      </w:pPr>
    </w:p>
    <w:p w:rsidR="00B6214C" w:rsidRDefault="00B6214C" w:rsidP="00B6214C">
      <w:pPr>
        <w:pStyle w:val="BodyText"/>
        <w:rPr>
          <w:color w:val="800080"/>
          <w:szCs w:val="32"/>
        </w:rPr>
      </w:pPr>
    </w:p>
    <w:p w:rsidR="00B6214C" w:rsidRDefault="00895B03" w:rsidP="00B40EFD">
      <w:pPr>
        <w:pStyle w:val="ena"/>
      </w:pPr>
      <w:r>
        <w:t>2.</w:t>
      </w:r>
      <w:r w:rsidR="0052172D">
        <w:t xml:space="preserve"> </w:t>
      </w:r>
      <w:r>
        <w:t>PODJETJE IN PROIZVOD</w:t>
      </w:r>
    </w:p>
    <w:p w:rsidR="003B30CF" w:rsidRDefault="003B30CF" w:rsidP="00B40EFD">
      <w:pPr>
        <w:pStyle w:val="dva"/>
      </w:pPr>
    </w:p>
    <w:p w:rsidR="009B3B56" w:rsidRPr="00895B03" w:rsidRDefault="00895B03" w:rsidP="00B40EFD">
      <w:pPr>
        <w:pStyle w:val="dva"/>
      </w:pPr>
      <w:r w:rsidRPr="00895B03">
        <w:t>2.1</w:t>
      </w:r>
      <w:r w:rsidR="0052172D">
        <w:t xml:space="preserve"> </w:t>
      </w:r>
      <w:r w:rsidR="00B6214C" w:rsidRPr="00895B03">
        <w:t>OPIS PODJETJA</w:t>
      </w:r>
    </w:p>
    <w:p w:rsidR="009B3B56" w:rsidRPr="00BF534A" w:rsidRDefault="009B3B56">
      <w:pPr>
        <w:pStyle w:val="BodyText"/>
        <w:jc w:val="both"/>
        <w:rPr>
          <w:szCs w:val="32"/>
        </w:rPr>
      </w:pPr>
    </w:p>
    <w:p w:rsidR="00895B03" w:rsidRDefault="009B3B56">
      <w:pPr>
        <w:pStyle w:val="BodyText"/>
        <w:jc w:val="both"/>
        <w:rPr>
          <w:szCs w:val="32"/>
        </w:rPr>
      </w:pPr>
      <w:r w:rsidRPr="00BF534A">
        <w:rPr>
          <w:szCs w:val="32"/>
        </w:rPr>
        <w:t>Podjetje Smile d.o.o bo pod</w:t>
      </w:r>
      <w:r w:rsidR="00BF534A">
        <w:rPr>
          <w:szCs w:val="32"/>
        </w:rPr>
        <w:t xml:space="preserve">jetje </w:t>
      </w:r>
      <w:r w:rsidR="004674A1">
        <w:rPr>
          <w:szCs w:val="32"/>
        </w:rPr>
        <w:t>računalniške opreme</w:t>
      </w:r>
      <w:r w:rsidR="0009116D">
        <w:rPr>
          <w:szCs w:val="32"/>
        </w:rPr>
        <w:t xml:space="preserve"> </w:t>
      </w:r>
      <w:r w:rsidR="00B6214C">
        <w:rPr>
          <w:szCs w:val="32"/>
        </w:rPr>
        <w:t>in servisiranja</w:t>
      </w:r>
      <w:r w:rsidR="004674A1">
        <w:rPr>
          <w:szCs w:val="32"/>
        </w:rPr>
        <w:t>, kjer bova prodajala računalniško opr</w:t>
      </w:r>
      <w:r w:rsidR="00B6214C">
        <w:rPr>
          <w:szCs w:val="32"/>
        </w:rPr>
        <w:t>emo in avto akustiko in te tudi popravljala</w:t>
      </w:r>
      <w:r w:rsidR="004674A1">
        <w:rPr>
          <w:szCs w:val="32"/>
        </w:rPr>
        <w:t>.</w:t>
      </w:r>
    </w:p>
    <w:p w:rsidR="00895B03" w:rsidRDefault="00895B03">
      <w:pPr>
        <w:pStyle w:val="BodyText"/>
        <w:jc w:val="both"/>
        <w:rPr>
          <w:szCs w:val="32"/>
        </w:rPr>
      </w:pPr>
    </w:p>
    <w:p w:rsidR="003B30CF" w:rsidRDefault="003B30CF" w:rsidP="00B40EFD">
      <w:pPr>
        <w:pStyle w:val="dva"/>
      </w:pPr>
    </w:p>
    <w:p w:rsidR="009B3B56" w:rsidRDefault="009B3B56" w:rsidP="00B40EFD">
      <w:pPr>
        <w:pStyle w:val="dva"/>
      </w:pPr>
      <w:r w:rsidRPr="00BF534A">
        <w:t xml:space="preserve"> </w:t>
      </w:r>
      <w:r w:rsidR="00895B03">
        <w:t>2.2 PODJETNIŠKI TIM</w:t>
      </w:r>
    </w:p>
    <w:p w:rsidR="00895B03" w:rsidRDefault="00895B03" w:rsidP="00895B03">
      <w:pPr>
        <w:pStyle w:val="Slog2"/>
      </w:pPr>
    </w:p>
    <w:p w:rsidR="00895B03" w:rsidRPr="00BF534A" w:rsidRDefault="00895B03" w:rsidP="00895B03">
      <w:pPr>
        <w:pStyle w:val="BodyText"/>
        <w:jc w:val="both"/>
        <w:rPr>
          <w:szCs w:val="32"/>
        </w:rPr>
      </w:pPr>
      <w:r w:rsidRPr="00BF534A">
        <w:rPr>
          <w:szCs w:val="32"/>
        </w:rPr>
        <w:t>Podjetje</w:t>
      </w:r>
      <w:r>
        <w:rPr>
          <w:szCs w:val="32"/>
        </w:rPr>
        <w:t xml:space="preserve"> bova ustanovila</w:t>
      </w:r>
      <w:r w:rsidRPr="00BF534A">
        <w:rPr>
          <w:szCs w:val="32"/>
        </w:rPr>
        <w:t xml:space="preserve"> </w:t>
      </w:r>
      <w:r>
        <w:rPr>
          <w:szCs w:val="32"/>
        </w:rPr>
        <w:t>družabnika Zoran Knez ekonomist\</w:t>
      </w:r>
      <w:r w:rsidR="00CF5713">
        <w:rPr>
          <w:szCs w:val="32"/>
        </w:rPr>
        <w:t>prodajalec</w:t>
      </w:r>
      <w:r>
        <w:rPr>
          <w:szCs w:val="32"/>
        </w:rPr>
        <w:t xml:space="preserve"> in Robert Lozinšek programer/računalničar.</w:t>
      </w:r>
    </w:p>
    <w:p w:rsidR="009B3B56" w:rsidRPr="00BF534A" w:rsidRDefault="004674A1">
      <w:pPr>
        <w:pStyle w:val="BodyText"/>
        <w:jc w:val="both"/>
        <w:rPr>
          <w:szCs w:val="32"/>
        </w:rPr>
      </w:pPr>
      <w:r>
        <w:rPr>
          <w:szCs w:val="32"/>
        </w:rPr>
        <w:t xml:space="preserve">Podjetje </w:t>
      </w:r>
      <w:r w:rsidR="00895B03">
        <w:rPr>
          <w:szCs w:val="32"/>
        </w:rPr>
        <w:t>bova</w:t>
      </w:r>
      <w:r>
        <w:rPr>
          <w:szCs w:val="32"/>
        </w:rPr>
        <w:t xml:space="preserve"> ustanovil</w:t>
      </w:r>
      <w:r w:rsidR="00895B03">
        <w:rPr>
          <w:szCs w:val="32"/>
        </w:rPr>
        <w:t>a</w:t>
      </w:r>
      <w:r>
        <w:rPr>
          <w:szCs w:val="32"/>
        </w:rPr>
        <w:t xml:space="preserve"> zaradi</w:t>
      </w:r>
      <w:r w:rsidR="009B3B56" w:rsidRPr="00BF534A">
        <w:rPr>
          <w:szCs w:val="32"/>
        </w:rPr>
        <w:t xml:space="preserve"> prido</w:t>
      </w:r>
      <w:r w:rsidR="00895B03">
        <w:rPr>
          <w:szCs w:val="32"/>
        </w:rPr>
        <w:t>bitve višjega dohodka, pridobila bi si rada</w:t>
      </w:r>
      <w:r w:rsidR="009B3B56" w:rsidRPr="00BF534A">
        <w:rPr>
          <w:szCs w:val="32"/>
        </w:rPr>
        <w:t xml:space="preserve"> tudi čim</w:t>
      </w:r>
      <w:r w:rsidR="00CF5713">
        <w:rPr>
          <w:szCs w:val="32"/>
        </w:rPr>
        <w:t xml:space="preserve"> </w:t>
      </w:r>
      <w:r w:rsidR="009B3B56" w:rsidRPr="00BF534A">
        <w:rPr>
          <w:szCs w:val="32"/>
        </w:rPr>
        <w:t xml:space="preserve">več izkušenj </w:t>
      </w:r>
      <w:r>
        <w:rPr>
          <w:szCs w:val="32"/>
        </w:rPr>
        <w:t>pri delu, saj bi podjetje vodila dva družabnika</w:t>
      </w:r>
      <w:r w:rsidR="009B3B56" w:rsidRPr="00BF534A">
        <w:rPr>
          <w:szCs w:val="32"/>
        </w:rPr>
        <w:t xml:space="preserve">, ki si želiva početi nekaj svojega, drugačnega. Poglavitno pri </w:t>
      </w:r>
      <w:r>
        <w:rPr>
          <w:szCs w:val="32"/>
        </w:rPr>
        <w:t>tem, da bova podjetje ustanovila</w:t>
      </w:r>
      <w:r w:rsidR="009B3B56" w:rsidRPr="00BF534A">
        <w:rPr>
          <w:szCs w:val="32"/>
        </w:rPr>
        <w:t xml:space="preserve"> pa je tudi pridobitev novih delovnih mest, kjer bova zaposlili čim</w:t>
      </w:r>
      <w:r w:rsidR="00CF5713">
        <w:rPr>
          <w:szCs w:val="32"/>
        </w:rPr>
        <w:t xml:space="preserve"> </w:t>
      </w:r>
      <w:r w:rsidR="009B3B56" w:rsidRPr="00BF534A">
        <w:rPr>
          <w:szCs w:val="32"/>
        </w:rPr>
        <w:t xml:space="preserve">več ljudi , da zmanjšava število brezposelnih. </w:t>
      </w:r>
    </w:p>
    <w:p w:rsidR="009B3B56" w:rsidRDefault="009B3B56">
      <w:pPr>
        <w:pStyle w:val="BodyText"/>
        <w:jc w:val="both"/>
        <w:rPr>
          <w:szCs w:val="32"/>
        </w:rPr>
      </w:pPr>
    </w:p>
    <w:p w:rsidR="007A3843" w:rsidRDefault="007A3843" w:rsidP="00B40EFD">
      <w:pPr>
        <w:pStyle w:val="dva"/>
      </w:pPr>
      <w:r>
        <w:t>2.3 DEJAVNOST PODJETJA</w:t>
      </w:r>
    </w:p>
    <w:p w:rsidR="007A3843" w:rsidRDefault="007A3843" w:rsidP="007A3843">
      <w:pPr>
        <w:pStyle w:val="Slog2"/>
      </w:pPr>
    </w:p>
    <w:p w:rsidR="00895B03" w:rsidRPr="00BF534A" w:rsidRDefault="00895B03">
      <w:pPr>
        <w:pStyle w:val="BodyText"/>
        <w:jc w:val="both"/>
        <w:rPr>
          <w:szCs w:val="32"/>
        </w:rPr>
      </w:pPr>
      <w:r>
        <w:rPr>
          <w:szCs w:val="32"/>
        </w:rPr>
        <w:t>Podjetje se bo ukvarjalo s nabavo in prodajo računalnikov, avto akustike (avto radiji, ojačevalci,</w:t>
      </w:r>
      <w:r w:rsidR="007A3843">
        <w:rPr>
          <w:szCs w:val="32"/>
        </w:rPr>
        <w:t xml:space="preserve"> zvočniki,</w:t>
      </w:r>
      <w:r>
        <w:rPr>
          <w:szCs w:val="32"/>
        </w:rPr>
        <w:t xml:space="preserve"> prenosnim </w:t>
      </w:r>
      <w:r w:rsidR="007A3843">
        <w:rPr>
          <w:szCs w:val="32"/>
        </w:rPr>
        <w:t xml:space="preserve">komponentami,..). Ob prodaji pa še bo podjetje imelo programiranje in servis prodajne tehnike. </w:t>
      </w:r>
      <w:r>
        <w:rPr>
          <w:szCs w:val="32"/>
        </w:rPr>
        <w:t xml:space="preserve"> </w:t>
      </w:r>
    </w:p>
    <w:p w:rsidR="009B3B56" w:rsidRPr="00BF534A" w:rsidRDefault="009B3B56">
      <w:pPr>
        <w:pStyle w:val="BodyText"/>
        <w:jc w:val="both"/>
        <w:rPr>
          <w:szCs w:val="32"/>
        </w:rPr>
      </w:pPr>
      <w:r w:rsidRPr="00BF534A">
        <w:rPr>
          <w:szCs w:val="32"/>
        </w:rPr>
        <w:t>Z odp</w:t>
      </w:r>
      <w:r w:rsidR="004674A1">
        <w:rPr>
          <w:szCs w:val="32"/>
        </w:rPr>
        <w:t xml:space="preserve">rtjem trgovine </w:t>
      </w:r>
      <w:r w:rsidRPr="00BF534A">
        <w:rPr>
          <w:szCs w:val="32"/>
        </w:rPr>
        <w:t xml:space="preserve"> želiva zadovoljiti potrebe čimveč</w:t>
      </w:r>
      <w:r w:rsidR="0009116D">
        <w:rPr>
          <w:szCs w:val="32"/>
        </w:rPr>
        <w:t xml:space="preserve">im </w:t>
      </w:r>
      <w:r w:rsidRPr="00BF534A">
        <w:rPr>
          <w:szCs w:val="32"/>
        </w:rPr>
        <w:t xml:space="preserve"> kupcem, in da bi bila naša trgovina čimbolj v njihovi bližini, da bi lahko v zelo kratkem času nakupili kakovostne izdelke, ki jih potrebujejo in po ugodni ceni. </w:t>
      </w:r>
    </w:p>
    <w:p w:rsidR="009B3B56" w:rsidRPr="00BF534A" w:rsidRDefault="009B3B56">
      <w:pPr>
        <w:pStyle w:val="BodyText"/>
        <w:jc w:val="both"/>
        <w:rPr>
          <w:szCs w:val="32"/>
        </w:rPr>
      </w:pPr>
    </w:p>
    <w:p w:rsidR="009B3B56" w:rsidRDefault="009B3B56">
      <w:pPr>
        <w:pStyle w:val="BodyText"/>
        <w:jc w:val="both"/>
        <w:rPr>
          <w:szCs w:val="32"/>
        </w:rPr>
      </w:pPr>
    </w:p>
    <w:p w:rsidR="007A3843" w:rsidRDefault="007A3843">
      <w:pPr>
        <w:pStyle w:val="BodyText"/>
        <w:jc w:val="both"/>
        <w:rPr>
          <w:szCs w:val="32"/>
        </w:rPr>
      </w:pPr>
    </w:p>
    <w:p w:rsidR="007A3843" w:rsidRDefault="007A3843" w:rsidP="00B40EFD">
      <w:pPr>
        <w:pStyle w:val="ena"/>
      </w:pPr>
      <w:r>
        <w:t>3</w:t>
      </w:r>
      <w:r w:rsidR="006310E0">
        <w:t>.</w:t>
      </w:r>
      <w:r>
        <w:t xml:space="preserve"> ANALIZA KONKURENTOV</w:t>
      </w:r>
    </w:p>
    <w:p w:rsidR="007A3843" w:rsidRDefault="007A3843" w:rsidP="007A3843"/>
    <w:p w:rsidR="006310E0" w:rsidRDefault="007A3843" w:rsidP="003B30CF">
      <w:pPr>
        <w:jc w:val="both"/>
        <w:rPr>
          <w:sz w:val="32"/>
          <w:szCs w:val="32"/>
        </w:rPr>
      </w:pPr>
      <w:r>
        <w:rPr>
          <w:sz w:val="32"/>
          <w:szCs w:val="32"/>
        </w:rPr>
        <w:t>Podjetje bo na ormoški cesti , zato so k</w:t>
      </w:r>
      <w:r w:rsidR="006310E0">
        <w:rPr>
          <w:sz w:val="32"/>
          <w:szCs w:val="32"/>
        </w:rPr>
        <w:t>onkurenti dokaj oddaljeni  t</w:t>
      </w:r>
      <w:r w:rsidR="003B30CF">
        <w:rPr>
          <w:sz w:val="32"/>
          <w:szCs w:val="32"/>
        </w:rPr>
        <w:t>i pa so PCS, SAT-COM in COMTRON.</w:t>
      </w:r>
      <w:r w:rsidR="006310E0">
        <w:rPr>
          <w:sz w:val="32"/>
          <w:szCs w:val="32"/>
        </w:rPr>
        <w:t xml:space="preserve"> </w:t>
      </w:r>
      <w:r w:rsidR="003B30CF" w:rsidRPr="00BF534A">
        <w:rPr>
          <w:sz w:val="32"/>
          <w:szCs w:val="32"/>
        </w:rPr>
        <w:t>Vse te konkurenčne prodajalne imajo dobro ponudbo, dobro poslujejo in i</w:t>
      </w:r>
      <w:r w:rsidR="003B30CF">
        <w:rPr>
          <w:sz w:val="32"/>
          <w:szCs w:val="32"/>
        </w:rPr>
        <w:t xml:space="preserve">majo zadovoljivo število kupcev, </w:t>
      </w:r>
      <w:r w:rsidR="006310E0">
        <w:rPr>
          <w:sz w:val="32"/>
          <w:szCs w:val="32"/>
        </w:rPr>
        <w:t>ampak njihova ponudba ni tako raznolika in ugodna.</w:t>
      </w:r>
    </w:p>
    <w:p w:rsidR="006310E0" w:rsidRDefault="006310E0" w:rsidP="007A3843">
      <w:pPr>
        <w:rPr>
          <w:sz w:val="32"/>
          <w:szCs w:val="32"/>
        </w:rPr>
      </w:pPr>
    </w:p>
    <w:p w:rsidR="003B30CF" w:rsidRDefault="003B30CF" w:rsidP="00B40EFD">
      <w:pPr>
        <w:pStyle w:val="ena"/>
      </w:pPr>
    </w:p>
    <w:p w:rsidR="006310E0" w:rsidRDefault="006310E0" w:rsidP="00B40EFD">
      <w:pPr>
        <w:pStyle w:val="ena"/>
      </w:pPr>
      <w:r>
        <w:t>4. PRODAJA</w:t>
      </w:r>
    </w:p>
    <w:p w:rsidR="00944512" w:rsidRDefault="00944512" w:rsidP="00944512">
      <w:pPr>
        <w:pStyle w:val="BodyText3"/>
        <w:rPr>
          <w:sz w:val="32"/>
        </w:rPr>
      </w:pPr>
    </w:p>
    <w:p w:rsidR="006310E0" w:rsidRPr="00944512" w:rsidRDefault="007A3843" w:rsidP="00944512">
      <w:pPr>
        <w:pStyle w:val="BodyText3"/>
        <w:rPr>
          <w:sz w:val="32"/>
        </w:rPr>
      </w:pPr>
      <w:r w:rsidRPr="00944512">
        <w:rPr>
          <w:sz w:val="32"/>
        </w:rPr>
        <w:t xml:space="preserve"> </w:t>
      </w:r>
      <w:r w:rsidR="006310E0" w:rsidRPr="00944512">
        <w:rPr>
          <w:sz w:val="32"/>
        </w:rPr>
        <w:t xml:space="preserve">Kot že rečeno bomo prodajali računalnike, zgoščenke, računalniške komponente, avto radije, avto zvočnike, avto ojačevalce, razne korektorje, prenosne računalnike in dodatno oprem za njih, ob enem pa bodo ti izdelki imeli garancijo saj imamo pri nas tudi servisiranje. </w:t>
      </w:r>
    </w:p>
    <w:p w:rsidR="006310E0" w:rsidRDefault="006310E0" w:rsidP="006310E0"/>
    <w:p w:rsidR="006310E0" w:rsidRDefault="006310E0" w:rsidP="006310E0"/>
    <w:p w:rsidR="007C62D8" w:rsidRDefault="007C62D8" w:rsidP="006310E0"/>
    <w:p w:rsidR="007C62D8" w:rsidRDefault="007C62D8" w:rsidP="006310E0"/>
    <w:p w:rsidR="007C62D8" w:rsidRDefault="007C62D8" w:rsidP="006310E0"/>
    <w:p w:rsidR="007C62D8" w:rsidRDefault="007C62D8" w:rsidP="006310E0"/>
    <w:p w:rsidR="007C62D8" w:rsidRDefault="007C62D8" w:rsidP="006310E0"/>
    <w:p w:rsidR="007C62D8" w:rsidRDefault="007C62D8" w:rsidP="006310E0"/>
    <w:p w:rsidR="007C62D8" w:rsidRDefault="007C62D8" w:rsidP="006310E0"/>
    <w:p w:rsidR="007C62D8" w:rsidRDefault="007C62D8" w:rsidP="006310E0"/>
    <w:p w:rsidR="007C62D8" w:rsidRDefault="007C62D8" w:rsidP="006310E0"/>
    <w:p w:rsidR="007C62D8" w:rsidRDefault="007C62D8" w:rsidP="006310E0"/>
    <w:p w:rsidR="006310E0" w:rsidRDefault="006310E0" w:rsidP="006310E0"/>
    <w:p w:rsidR="006310E0" w:rsidRDefault="006310E0" w:rsidP="00B40EFD">
      <w:pPr>
        <w:pStyle w:val="ena"/>
      </w:pPr>
      <w:r>
        <w:lastRenderedPageBreak/>
        <w:t>5. REKLAMA</w:t>
      </w:r>
    </w:p>
    <w:p w:rsidR="006310E0" w:rsidRPr="00BF534A" w:rsidRDefault="006310E0" w:rsidP="006310E0">
      <w:pPr>
        <w:pStyle w:val="BodyText3"/>
        <w:rPr>
          <w:sz w:val="32"/>
          <w:szCs w:val="32"/>
        </w:rPr>
      </w:pPr>
      <w:r w:rsidRPr="00BF534A">
        <w:rPr>
          <w:sz w:val="32"/>
          <w:szCs w:val="32"/>
        </w:rPr>
        <w:t>Pri ustanovitvi podjet</w:t>
      </w:r>
      <w:r>
        <w:rPr>
          <w:sz w:val="32"/>
          <w:szCs w:val="32"/>
        </w:rPr>
        <w:t>ja sta se tudi odločili da bova reklamirala</w:t>
      </w:r>
      <w:r w:rsidRPr="00BF534A">
        <w:rPr>
          <w:sz w:val="32"/>
          <w:szCs w:val="32"/>
        </w:rPr>
        <w:t xml:space="preserve"> svoje podjetje z oglasi na kabelski televiziji,  radiu Ptuj, oglasi v časopisu ter raznimi plakati in letaki. Tako bi čim</w:t>
      </w:r>
      <w:r>
        <w:rPr>
          <w:sz w:val="32"/>
          <w:szCs w:val="32"/>
        </w:rPr>
        <w:t xml:space="preserve"> </w:t>
      </w:r>
      <w:r w:rsidRPr="00BF534A">
        <w:rPr>
          <w:sz w:val="32"/>
          <w:szCs w:val="32"/>
        </w:rPr>
        <w:t xml:space="preserve">več ljudi vedelo za podjetje Smile. </w:t>
      </w:r>
    </w:p>
    <w:p w:rsidR="006310E0" w:rsidRPr="006310E0" w:rsidRDefault="006310E0" w:rsidP="006310E0"/>
    <w:p w:rsidR="00944512" w:rsidRDefault="00944512" w:rsidP="007A3843"/>
    <w:p w:rsidR="00944512" w:rsidRDefault="00944512" w:rsidP="007A3843"/>
    <w:tbl>
      <w:tblPr>
        <w:tblW w:w="7680" w:type="dxa"/>
        <w:tblCellSpacing w:w="0" w:type="dxa"/>
        <w:tblCellMar>
          <w:left w:w="0" w:type="dxa"/>
          <w:right w:w="0" w:type="dxa"/>
        </w:tblCellMar>
        <w:tblLook w:val="0000" w:firstRow="0" w:lastRow="0" w:firstColumn="0" w:lastColumn="0" w:noHBand="0" w:noVBand="0"/>
      </w:tblPr>
      <w:tblGrid>
        <w:gridCol w:w="1878"/>
        <w:gridCol w:w="1872"/>
        <w:gridCol w:w="2158"/>
        <w:gridCol w:w="1772"/>
      </w:tblGrid>
      <w:tr w:rsidR="00944512" w:rsidRPr="00944512">
        <w:trPr>
          <w:trHeight w:val="1383"/>
          <w:tblCellSpacing w:w="0" w:type="dxa"/>
        </w:trPr>
        <w:tc>
          <w:tcPr>
            <w:tcW w:w="1890" w:type="dxa"/>
            <w:tcBorders>
              <w:top w:val="single" w:sz="12" w:space="0" w:color="000000"/>
              <w:left w:val="single" w:sz="12" w:space="0" w:color="000000"/>
              <w:bottom w:val="single" w:sz="6" w:space="0" w:color="000000"/>
              <w:right w:val="single" w:sz="6" w:space="0" w:color="000000"/>
            </w:tcBorders>
          </w:tcPr>
          <w:p w:rsidR="00944512" w:rsidRPr="00944512" w:rsidRDefault="00944512" w:rsidP="00944512">
            <w:pPr>
              <w:rPr>
                <w:sz w:val="32"/>
                <w:szCs w:val="32"/>
              </w:rPr>
            </w:pPr>
            <w:r w:rsidRPr="00944512">
              <w:rPr>
                <w:sz w:val="32"/>
                <w:szCs w:val="32"/>
              </w:rPr>
              <w:t>VRSTA</w:t>
            </w:r>
          </w:p>
          <w:p w:rsidR="00944512" w:rsidRPr="00944512" w:rsidRDefault="00944512" w:rsidP="00944512">
            <w:pPr>
              <w:rPr>
                <w:sz w:val="32"/>
                <w:szCs w:val="32"/>
              </w:rPr>
            </w:pPr>
            <w:r w:rsidRPr="00944512">
              <w:rPr>
                <w:sz w:val="32"/>
                <w:szCs w:val="32"/>
              </w:rPr>
              <w:t>MEDIJA</w:t>
            </w:r>
          </w:p>
        </w:tc>
        <w:tc>
          <w:tcPr>
            <w:tcW w:w="1890" w:type="dxa"/>
            <w:tcBorders>
              <w:top w:val="single" w:sz="12" w:space="0" w:color="000000"/>
              <w:left w:val="single" w:sz="6" w:space="0" w:color="000000"/>
              <w:bottom w:val="single" w:sz="6" w:space="0" w:color="000000"/>
              <w:right w:val="single" w:sz="6" w:space="0" w:color="000000"/>
            </w:tcBorders>
          </w:tcPr>
          <w:p w:rsidR="00944512" w:rsidRPr="00944512" w:rsidRDefault="00944512" w:rsidP="00944512">
            <w:pPr>
              <w:rPr>
                <w:sz w:val="32"/>
                <w:szCs w:val="32"/>
              </w:rPr>
            </w:pPr>
            <w:r w:rsidRPr="00944512">
              <w:rPr>
                <w:sz w:val="32"/>
                <w:szCs w:val="32"/>
              </w:rPr>
              <w:t>STROŠEK</w:t>
            </w:r>
          </w:p>
          <w:p w:rsidR="00944512" w:rsidRPr="00944512" w:rsidRDefault="00944512" w:rsidP="00944512">
            <w:pPr>
              <w:rPr>
                <w:sz w:val="32"/>
                <w:szCs w:val="32"/>
              </w:rPr>
            </w:pPr>
            <w:r w:rsidRPr="00944512">
              <w:rPr>
                <w:sz w:val="32"/>
                <w:szCs w:val="32"/>
              </w:rPr>
              <w:t>OBJAVE</w:t>
            </w:r>
          </w:p>
        </w:tc>
        <w:tc>
          <w:tcPr>
            <w:tcW w:w="2175" w:type="dxa"/>
            <w:tcBorders>
              <w:top w:val="single" w:sz="12" w:space="0" w:color="000000"/>
              <w:left w:val="single" w:sz="6" w:space="0" w:color="000000"/>
              <w:bottom w:val="single" w:sz="6" w:space="0" w:color="000000"/>
              <w:right w:val="single" w:sz="6" w:space="0" w:color="000000"/>
            </w:tcBorders>
          </w:tcPr>
          <w:p w:rsidR="00944512" w:rsidRPr="00944512" w:rsidRDefault="00944512" w:rsidP="00944512">
            <w:pPr>
              <w:rPr>
                <w:sz w:val="32"/>
                <w:szCs w:val="32"/>
              </w:rPr>
            </w:pPr>
            <w:r w:rsidRPr="00944512">
              <w:rPr>
                <w:sz w:val="32"/>
                <w:szCs w:val="32"/>
              </w:rPr>
              <w:t>ŠTEVILO</w:t>
            </w:r>
          </w:p>
          <w:p w:rsidR="00944512" w:rsidRPr="00944512" w:rsidRDefault="00944512" w:rsidP="00944512">
            <w:pPr>
              <w:rPr>
                <w:sz w:val="32"/>
                <w:szCs w:val="32"/>
              </w:rPr>
            </w:pPr>
            <w:r w:rsidRPr="00944512">
              <w:rPr>
                <w:sz w:val="32"/>
                <w:szCs w:val="32"/>
              </w:rPr>
              <w:t>PONOVTEV</w:t>
            </w:r>
          </w:p>
        </w:tc>
        <w:tc>
          <w:tcPr>
            <w:tcW w:w="1785" w:type="dxa"/>
            <w:tcBorders>
              <w:top w:val="single" w:sz="12" w:space="0" w:color="000000"/>
              <w:left w:val="single" w:sz="6" w:space="0" w:color="000000"/>
              <w:bottom w:val="single" w:sz="6" w:space="0" w:color="000000"/>
              <w:right w:val="single" w:sz="12" w:space="0" w:color="000000"/>
            </w:tcBorders>
          </w:tcPr>
          <w:p w:rsidR="00944512" w:rsidRPr="00944512" w:rsidRDefault="00944512" w:rsidP="00944512">
            <w:pPr>
              <w:rPr>
                <w:sz w:val="32"/>
                <w:szCs w:val="32"/>
              </w:rPr>
            </w:pPr>
            <w:r w:rsidRPr="00944512">
              <w:rPr>
                <w:sz w:val="32"/>
                <w:szCs w:val="32"/>
              </w:rPr>
              <w:t>SKUPEN STROŠEK OGLAŠ.</w:t>
            </w:r>
          </w:p>
        </w:tc>
      </w:tr>
      <w:tr w:rsidR="00944512" w:rsidRPr="00944512">
        <w:trPr>
          <w:trHeight w:val="807"/>
          <w:tblCellSpacing w:w="0" w:type="dxa"/>
        </w:trPr>
        <w:tc>
          <w:tcPr>
            <w:tcW w:w="1890" w:type="dxa"/>
            <w:tcBorders>
              <w:top w:val="single" w:sz="6" w:space="0" w:color="000000"/>
              <w:left w:val="single" w:sz="12" w:space="0" w:color="000000"/>
              <w:bottom w:val="single" w:sz="6" w:space="0" w:color="000000"/>
              <w:right w:val="single" w:sz="6" w:space="0" w:color="000000"/>
            </w:tcBorders>
          </w:tcPr>
          <w:p w:rsidR="00944512" w:rsidRPr="00944512" w:rsidRDefault="00944512" w:rsidP="00944512">
            <w:pPr>
              <w:rPr>
                <w:sz w:val="32"/>
                <w:szCs w:val="32"/>
              </w:rPr>
            </w:pPr>
            <w:r w:rsidRPr="00944512">
              <w:rPr>
                <w:sz w:val="32"/>
                <w:szCs w:val="32"/>
              </w:rPr>
              <w:t>RADIO</w:t>
            </w:r>
          </w:p>
        </w:tc>
        <w:tc>
          <w:tcPr>
            <w:tcW w:w="1890" w:type="dxa"/>
            <w:tcBorders>
              <w:top w:val="single" w:sz="6" w:space="0" w:color="000000"/>
              <w:left w:val="single" w:sz="6" w:space="0" w:color="000000"/>
              <w:bottom w:val="single" w:sz="6" w:space="0" w:color="000000"/>
              <w:right w:val="single" w:sz="6" w:space="0" w:color="000000"/>
            </w:tcBorders>
          </w:tcPr>
          <w:p w:rsidR="00944512" w:rsidRPr="00944512" w:rsidRDefault="00944512" w:rsidP="00944512">
            <w:pPr>
              <w:rPr>
                <w:sz w:val="32"/>
                <w:szCs w:val="32"/>
              </w:rPr>
            </w:pPr>
            <w:r w:rsidRPr="00944512">
              <w:rPr>
                <w:sz w:val="32"/>
                <w:szCs w:val="32"/>
              </w:rPr>
              <w:t>20</w:t>
            </w:r>
          </w:p>
        </w:tc>
        <w:tc>
          <w:tcPr>
            <w:tcW w:w="2175" w:type="dxa"/>
            <w:tcBorders>
              <w:top w:val="single" w:sz="6" w:space="0" w:color="000000"/>
              <w:left w:val="single" w:sz="6" w:space="0" w:color="000000"/>
              <w:bottom w:val="single" w:sz="6" w:space="0" w:color="000000"/>
              <w:right w:val="single" w:sz="6" w:space="0" w:color="000000"/>
            </w:tcBorders>
          </w:tcPr>
          <w:p w:rsidR="00944512" w:rsidRPr="00944512" w:rsidRDefault="00944512" w:rsidP="00944512">
            <w:pPr>
              <w:rPr>
                <w:sz w:val="32"/>
                <w:szCs w:val="32"/>
              </w:rPr>
            </w:pPr>
            <w:r w:rsidRPr="00944512">
              <w:rPr>
                <w:sz w:val="32"/>
                <w:szCs w:val="32"/>
              </w:rPr>
              <w:t>3</w:t>
            </w:r>
          </w:p>
        </w:tc>
        <w:tc>
          <w:tcPr>
            <w:tcW w:w="1785" w:type="dxa"/>
            <w:tcBorders>
              <w:top w:val="single" w:sz="6" w:space="0" w:color="000000"/>
              <w:left w:val="single" w:sz="6" w:space="0" w:color="000000"/>
              <w:bottom w:val="single" w:sz="6" w:space="0" w:color="000000"/>
              <w:right w:val="single" w:sz="12" w:space="0" w:color="000000"/>
            </w:tcBorders>
          </w:tcPr>
          <w:p w:rsidR="00944512" w:rsidRPr="00944512" w:rsidRDefault="00944512" w:rsidP="00944512">
            <w:pPr>
              <w:rPr>
                <w:sz w:val="32"/>
                <w:szCs w:val="32"/>
              </w:rPr>
            </w:pPr>
            <w:r>
              <w:rPr>
                <w:sz w:val="32"/>
                <w:szCs w:val="32"/>
              </w:rPr>
              <w:t>60</w:t>
            </w:r>
          </w:p>
        </w:tc>
      </w:tr>
      <w:tr w:rsidR="00944512" w:rsidRPr="00944512">
        <w:trPr>
          <w:trHeight w:val="802"/>
          <w:tblCellSpacing w:w="0" w:type="dxa"/>
        </w:trPr>
        <w:tc>
          <w:tcPr>
            <w:tcW w:w="1890" w:type="dxa"/>
            <w:tcBorders>
              <w:top w:val="single" w:sz="6" w:space="0" w:color="000000"/>
              <w:left w:val="single" w:sz="12" w:space="0" w:color="000000"/>
              <w:bottom w:val="single" w:sz="6" w:space="0" w:color="000000"/>
              <w:right w:val="single" w:sz="6" w:space="0" w:color="000000"/>
            </w:tcBorders>
          </w:tcPr>
          <w:p w:rsidR="00944512" w:rsidRPr="00944512" w:rsidRDefault="00944512" w:rsidP="00944512">
            <w:pPr>
              <w:rPr>
                <w:sz w:val="32"/>
                <w:szCs w:val="32"/>
              </w:rPr>
            </w:pPr>
            <w:r w:rsidRPr="00944512">
              <w:rPr>
                <w:sz w:val="32"/>
                <w:szCs w:val="32"/>
              </w:rPr>
              <w:t>LETAKI</w:t>
            </w:r>
          </w:p>
        </w:tc>
        <w:tc>
          <w:tcPr>
            <w:tcW w:w="1890" w:type="dxa"/>
            <w:tcBorders>
              <w:top w:val="single" w:sz="6" w:space="0" w:color="000000"/>
              <w:left w:val="single" w:sz="6" w:space="0" w:color="000000"/>
              <w:bottom w:val="single" w:sz="6" w:space="0" w:color="000000"/>
              <w:right w:val="single" w:sz="6" w:space="0" w:color="000000"/>
            </w:tcBorders>
          </w:tcPr>
          <w:p w:rsidR="00944512" w:rsidRPr="00944512" w:rsidRDefault="00944512" w:rsidP="00944512">
            <w:pPr>
              <w:rPr>
                <w:sz w:val="32"/>
                <w:szCs w:val="32"/>
              </w:rPr>
            </w:pPr>
            <w:r w:rsidRPr="00944512">
              <w:rPr>
                <w:sz w:val="32"/>
                <w:szCs w:val="32"/>
              </w:rPr>
              <w:t>15</w:t>
            </w:r>
          </w:p>
        </w:tc>
        <w:tc>
          <w:tcPr>
            <w:tcW w:w="2175" w:type="dxa"/>
            <w:tcBorders>
              <w:top w:val="single" w:sz="6" w:space="0" w:color="000000"/>
              <w:left w:val="single" w:sz="6" w:space="0" w:color="000000"/>
              <w:bottom w:val="single" w:sz="6" w:space="0" w:color="000000"/>
              <w:right w:val="single" w:sz="6" w:space="0" w:color="000000"/>
            </w:tcBorders>
          </w:tcPr>
          <w:p w:rsidR="00944512" w:rsidRPr="00944512" w:rsidRDefault="00944512" w:rsidP="00944512">
            <w:pPr>
              <w:rPr>
                <w:sz w:val="32"/>
                <w:szCs w:val="32"/>
              </w:rPr>
            </w:pPr>
            <w:r>
              <w:rPr>
                <w:sz w:val="32"/>
                <w:szCs w:val="32"/>
              </w:rPr>
              <w:t>3</w:t>
            </w:r>
          </w:p>
        </w:tc>
        <w:tc>
          <w:tcPr>
            <w:tcW w:w="1785" w:type="dxa"/>
            <w:tcBorders>
              <w:top w:val="single" w:sz="6" w:space="0" w:color="000000"/>
              <w:left w:val="single" w:sz="6" w:space="0" w:color="000000"/>
              <w:bottom w:val="single" w:sz="6" w:space="0" w:color="000000"/>
              <w:right w:val="single" w:sz="12" w:space="0" w:color="000000"/>
            </w:tcBorders>
          </w:tcPr>
          <w:p w:rsidR="00944512" w:rsidRPr="00944512" w:rsidRDefault="00944512" w:rsidP="00944512">
            <w:pPr>
              <w:rPr>
                <w:sz w:val="32"/>
                <w:szCs w:val="32"/>
              </w:rPr>
            </w:pPr>
            <w:r>
              <w:rPr>
                <w:sz w:val="32"/>
                <w:szCs w:val="32"/>
              </w:rPr>
              <w:t>45</w:t>
            </w:r>
          </w:p>
        </w:tc>
      </w:tr>
      <w:tr w:rsidR="00944512" w:rsidRPr="00944512">
        <w:trPr>
          <w:trHeight w:val="912"/>
          <w:tblCellSpacing w:w="0" w:type="dxa"/>
        </w:trPr>
        <w:tc>
          <w:tcPr>
            <w:tcW w:w="1890" w:type="dxa"/>
            <w:tcBorders>
              <w:top w:val="single" w:sz="6" w:space="0" w:color="000000"/>
              <w:left w:val="single" w:sz="12" w:space="0" w:color="000000"/>
              <w:bottom w:val="single" w:sz="6" w:space="0" w:color="000000"/>
              <w:right w:val="single" w:sz="6" w:space="0" w:color="000000"/>
            </w:tcBorders>
          </w:tcPr>
          <w:p w:rsidR="00944512" w:rsidRPr="00944512" w:rsidRDefault="00944512" w:rsidP="00944512">
            <w:pPr>
              <w:rPr>
                <w:sz w:val="32"/>
                <w:szCs w:val="32"/>
              </w:rPr>
            </w:pPr>
            <w:r w:rsidRPr="00944512">
              <w:rPr>
                <w:sz w:val="32"/>
                <w:szCs w:val="32"/>
              </w:rPr>
              <w:t>ČASOPIS</w:t>
            </w:r>
          </w:p>
        </w:tc>
        <w:tc>
          <w:tcPr>
            <w:tcW w:w="1890" w:type="dxa"/>
            <w:tcBorders>
              <w:top w:val="single" w:sz="6" w:space="0" w:color="000000"/>
              <w:left w:val="single" w:sz="6" w:space="0" w:color="000000"/>
              <w:bottom w:val="single" w:sz="6" w:space="0" w:color="000000"/>
              <w:right w:val="single" w:sz="6" w:space="0" w:color="000000"/>
            </w:tcBorders>
          </w:tcPr>
          <w:p w:rsidR="00944512" w:rsidRPr="00944512" w:rsidRDefault="00944512" w:rsidP="00944512">
            <w:pPr>
              <w:rPr>
                <w:sz w:val="32"/>
                <w:szCs w:val="32"/>
              </w:rPr>
            </w:pPr>
            <w:r w:rsidRPr="00944512">
              <w:rPr>
                <w:sz w:val="32"/>
                <w:szCs w:val="32"/>
              </w:rPr>
              <w:t>20</w:t>
            </w:r>
          </w:p>
        </w:tc>
        <w:tc>
          <w:tcPr>
            <w:tcW w:w="2175" w:type="dxa"/>
            <w:tcBorders>
              <w:top w:val="single" w:sz="6" w:space="0" w:color="000000"/>
              <w:left w:val="single" w:sz="6" w:space="0" w:color="000000"/>
              <w:bottom w:val="single" w:sz="6" w:space="0" w:color="000000"/>
              <w:right w:val="single" w:sz="6" w:space="0" w:color="000000"/>
            </w:tcBorders>
          </w:tcPr>
          <w:p w:rsidR="00944512" w:rsidRPr="00944512" w:rsidRDefault="00944512" w:rsidP="00944512">
            <w:pPr>
              <w:rPr>
                <w:sz w:val="32"/>
                <w:szCs w:val="32"/>
              </w:rPr>
            </w:pPr>
            <w:r>
              <w:rPr>
                <w:sz w:val="32"/>
                <w:szCs w:val="32"/>
              </w:rPr>
              <w:t>6</w:t>
            </w:r>
          </w:p>
        </w:tc>
        <w:tc>
          <w:tcPr>
            <w:tcW w:w="1785" w:type="dxa"/>
            <w:tcBorders>
              <w:top w:val="single" w:sz="6" w:space="0" w:color="000000"/>
              <w:left w:val="single" w:sz="6" w:space="0" w:color="000000"/>
              <w:bottom w:val="single" w:sz="6" w:space="0" w:color="000000"/>
              <w:right w:val="single" w:sz="12" w:space="0" w:color="000000"/>
            </w:tcBorders>
          </w:tcPr>
          <w:p w:rsidR="00944512" w:rsidRPr="00944512" w:rsidRDefault="00944512" w:rsidP="00944512">
            <w:pPr>
              <w:rPr>
                <w:sz w:val="32"/>
                <w:szCs w:val="32"/>
              </w:rPr>
            </w:pPr>
            <w:r>
              <w:rPr>
                <w:sz w:val="32"/>
                <w:szCs w:val="32"/>
              </w:rPr>
              <w:t>120</w:t>
            </w:r>
          </w:p>
        </w:tc>
      </w:tr>
      <w:tr w:rsidR="00944512" w:rsidRPr="00944512">
        <w:trPr>
          <w:trHeight w:val="894"/>
          <w:tblCellSpacing w:w="0" w:type="dxa"/>
        </w:trPr>
        <w:tc>
          <w:tcPr>
            <w:tcW w:w="1890" w:type="dxa"/>
            <w:tcBorders>
              <w:top w:val="single" w:sz="6" w:space="0" w:color="000000"/>
              <w:left w:val="single" w:sz="12" w:space="0" w:color="000000"/>
              <w:bottom w:val="single" w:sz="6" w:space="0" w:color="000000"/>
              <w:right w:val="single" w:sz="6" w:space="0" w:color="000000"/>
            </w:tcBorders>
          </w:tcPr>
          <w:p w:rsidR="00944512" w:rsidRPr="00944512" w:rsidRDefault="00944512" w:rsidP="00944512">
            <w:pPr>
              <w:rPr>
                <w:sz w:val="32"/>
                <w:szCs w:val="32"/>
              </w:rPr>
            </w:pPr>
            <w:r w:rsidRPr="00944512">
              <w:rPr>
                <w:sz w:val="32"/>
                <w:szCs w:val="32"/>
              </w:rPr>
              <w:t>INTERNET</w:t>
            </w:r>
          </w:p>
        </w:tc>
        <w:tc>
          <w:tcPr>
            <w:tcW w:w="1890" w:type="dxa"/>
            <w:tcBorders>
              <w:top w:val="single" w:sz="6" w:space="0" w:color="000000"/>
              <w:left w:val="single" w:sz="6" w:space="0" w:color="000000"/>
              <w:bottom w:val="single" w:sz="6" w:space="0" w:color="000000"/>
              <w:right w:val="single" w:sz="6" w:space="0" w:color="000000"/>
            </w:tcBorders>
          </w:tcPr>
          <w:p w:rsidR="00944512" w:rsidRPr="00944512" w:rsidRDefault="00944512" w:rsidP="00944512">
            <w:pPr>
              <w:rPr>
                <w:sz w:val="32"/>
                <w:szCs w:val="32"/>
              </w:rPr>
            </w:pPr>
            <w:r w:rsidRPr="00944512">
              <w:rPr>
                <w:sz w:val="32"/>
                <w:szCs w:val="32"/>
              </w:rPr>
              <w:t>50</w:t>
            </w:r>
          </w:p>
        </w:tc>
        <w:tc>
          <w:tcPr>
            <w:tcW w:w="2175" w:type="dxa"/>
            <w:tcBorders>
              <w:top w:val="single" w:sz="6" w:space="0" w:color="000000"/>
              <w:left w:val="single" w:sz="6" w:space="0" w:color="000000"/>
              <w:bottom w:val="single" w:sz="6" w:space="0" w:color="000000"/>
              <w:right w:val="single" w:sz="6" w:space="0" w:color="000000"/>
            </w:tcBorders>
          </w:tcPr>
          <w:p w:rsidR="00944512" w:rsidRPr="00944512" w:rsidRDefault="00944512" w:rsidP="00944512">
            <w:pPr>
              <w:rPr>
                <w:sz w:val="32"/>
                <w:szCs w:val="32"/>
              </w:rPr>
            </w:pPr>
            <w:r w:rsidRPr="00944512">
              <w:rPr>
                <w:sz w:val="32"/>
                <w:szCs w:val="32"/>
              </w:rPr>
              <w:t>1</w:t>
            </w:r>
          </w:p>
        </w:tc>
        <w:tc>
          <w:tcPr>
            <w:tcW w:w="1785" w:type="dxa"/>
            <w:tcBorders>
              <w:top w:val="single" w:sz="6" w:space="0" w:color="000000"/>
              <w:left w:val="single" w:sz="6" w:space="0" w:color="000000"/>
              <w:bottom w:val="single" w:sz="6" w:space="0" w:color="000000"/>
              <w:right w:val="single" w:sz="12" w:space="0" w:color="000000"/>
            </w:tcBorders>
          </w:tcPr>
          <w:p w:rsidR="00944512" w:rsidRPr="00944512" w:rsidRDefault="00944512" w:rsidP="00944512">
            <w:pPr>
              <w:rPr>
                <w:sz w:val="32"/>
                <w:szCs w:val="32"/>
              </w:rPr>
            </w:pPr>
            <w:r>
              <w:rPr>
                <w:sz w:val="32"/>
                <w:szCs w:val="32"/>
              </w:rPr>
              <w:t>50</w:t>
            </w:r>
          </w:p>
        </w:tc>
      </w:tr>
      <w:tr w:rsidR="00944512" w:rsidRPr="00944512">
        <w:trPr>
          <w:trHeight w:val="748"/>
          <w:tblCellSpacing w:w="0" w:type="dxa"/>
        </w:trPr>
        <w:tc>
          <w:tcPr>
            <w:tcW w:w="1890" w:type="dxa"/>
            <w:tcBorders>
              <w:top w:val="single" w:sz="6" w:space="0" w:color="000000"/>
              <w:left w:val="single" w:sz="12" w:space="0" w:color="000000"/>
              <w:bottom w:val="single" w:sz="12" w:space="0" w:color="000000"/>
              <w:right w:val="single" w:sz="6" w:space="0" w:color="000000"/>
            </w:tcBorders>
          </w:tcPr>
          <w:p w:rsidR="00944512" w:rsidRPr="00944512" w:rsidRDefault="00944512" w:rsidP="00944512">
            <w:pPr>
              <w:rPr>
                <w:sz w:val="32"/>
                <w:szCs w:val="32"/>
              </w:rPr>
            </w:pPr>
            <w:r w:rsidRPr="00944512">
              <w:rPr>
                <w:sz w:val="32"/>
                <w:szCs w:val="32"/>
              </w:rPr>
              <w:t>SKUPAJ</w:t>
            </w:r>
          </w:p>
        </w:tc>
        <w:tc>
          <w:tcPr>
            <w:tcW w:w="1890" w:type="dxa"/>
            <w:tcBorders>
              <w:top w:val="single" w:sz="6" w:space="0" w:color="000000"/>
              <w:left w:val="single" w:sz="6" w:space="0" w:color="000000"/>
              <w:bottom w:val="single" w:sz="12" w:space="0" w:color="000000"/>
              <w:right w:val="single" w:sz="6" w:space="0" w:color="000000"/>
            </w:tcBorders>
          </w:tcPr>
          <w:p w:rsidR="00944512" w:rsidRPr="00944512" w:rsidRDefault="00944512" w:rsidP="00944512">
            <w:pPr>
              <w:rPr>
                <w:sz w:val="32"/>
                <w:szCs w:val="32"/>
              </w:rPr>
            </w:pPr>
            <w:r w:rsidRPr="00944512">
              <w:rPr>
                <w:sz w:val="32"/>
                <w:szCs w:val="32"/>
              </w:rPr>
              <w:t>105</w:t>
            </w:r>
          </w:p>
        </w:tc>
        <w:tc>
          <w:tcPr>
            <w:tcW w:w="2175" w:type="dxa"/>
            <w:tcBorders>
              <w:top w:val="single" w:sz="6" w:space="0" w:color="000000"/>
              <w:left w:val="single" w:sz="6" w:space="0" w:color="000000"/>
              <w:bottom w:val="single" w:sz="12" w:space="0" w:color="000000"/>
              <w:right w:val="single" w:sz="6" w:space="0" w:color="000000"/>
            </w:tcBorders>
          </w:tcPr>
          <w:p w:rsidR="00944512" w:rsidRPr="00944512" w:rsidRDefault="00944512" w:rsidP="00944512">
            <w:pPr>
              <w:rPr>
                <w:sz w:val="32"/>
                <w:szCs w:val="32"/>
              </w:rPr>
            </w:pPr>
            <w:r w:rsidRPr="00944512">
              <w:rPr>
                <w:sz w:val="32"/>
                <w:szCs w:val="32"/>
              </w:rPr>
              <w:t>69</w:t>
            </w:r>
          </w:p>
        </w:tc>
        <w:tc>
          <w:tcPr>
            <w:tcW w:w="1785" w:type="dxa"/>
            <w:tcBorders>
              <w:top w:val="single" w:sz="6" w:space="0" w:color="000000"/>
              <w:left w:val="single" w:sz="6" w:space="0" w:color="000000"/>
              <w:bottom w:val="single" w:sz="12" w:space="0" w:color="000000"/>
              <w:right w:val="single" w:sz="12" w:space="0" w:color="000000"/>
            </w:tcBorders>
          </w:tcPr>
          <w:p w:rsidR="00944512" w:rsidRPr="00944512" w:rsidRDefault="00944512" w:rsidP="00944512">
            <w:pPr>
              <w:rPr>
                <w:sz w:val="32"/>
                <w:szCs w:val="32"/>
              </w:rPr>
            </w:pPr>
            <w:r>
              <w:rPr>
                <w:sz w:val="32"/>
                <w:szCs w:val="32"/>
              </w:rPr>
              <w:t>215</w:t>
            </w:r>
          </w:p>
        </w:tc>
      </w:tr>
    </w:tbl>
    <w:p w:rsidR="0052172D" w:rsidRDefault="0052172D" w:rsidP="0052172D">
      <w:pPr>
        <w:pStyle w:val="ena"/>
      </w:pPr>
    </w:p>
    <w:p w:rsidR="003B30CF" w:rsidRDefault="00B40EFD" w:rsidP="0052172D">
      <w:pPr>
        <w:pStyle w:val="ena"/>
      </w:pPr>
      <w:r>
        <w:t>6. IZVAJANJE STORITVE</w:t>
      </w:r>
    </w:p>
    <w:p w:rsidR="003B30CF" w:rsidRDefault="003B30CF" w:rsidP="00B40EFD">
      <w:pPr>
        <w:pStyle w:val="dva"/>
      </w:pPr>
    </w:p>
    <w:p w:rsidR="00B40EFD" w:rsidRDefault="00B40EFD" w:rsidP="00B40EFD">
      <w:pPr>
        <w:pStyle w:val="dva"/>
      </w:pPr>
      <w:r>
        <w:t>6.1 IZBIRA LOKACIJE</w:t>
      </w:r>
    </w:p>
    <w:p w:rsidR="00944512" w:rsidRDefault="00944512" w:rsidP="003B30CF">
      <w:pPr>
        <w:pStyle w:val="Heading1"/>
        <w:jc w:val="both"/>
        <w:rPr>
          <w:sz w:val="32"/>
          <w:szCs w:val="32"/>
        </w:rPr>
      </w:pPr>
    </w:p>
    <w:p w:rsidR="003B30CF" w:rsidRPr="00BF534A" w:rsidRDefault="003B30CF" w:rsidP="003B30CF">
      <w:pPr>
        <w:pStyle w:val="Heading1"/>
        <w:jc w:val="both"/>
        <w:rPr>
          <w:sz w:val="32"/>
          <w:szCs w:val="32"/>
        </w:rPr>
      </w:pPr>
      <w:r w:rsidRPr="00BF534A">
        <w:rPr>
          <w:sz w:val="32"/>
          <w:szCs w:val="32"/>
        </w:rPr>
        <w:t xml:space="preserve">Pri izbiri lokacije mora biti ustanovitelj podjetja zelo previden. Saj, če izbereš napačno lokacijo je zelo verjetno, da podjetje ne bo dolgo poslovalo. </w:t>
      </w:r>
    </w:p>
    <w:p w:rsidR="00B40EFD" w:rsidRPr="00BF534A" w:rsidRDefault="00B40EFD" w:rsidP="00B40EFD">
      <w:pPr>
        <w:pStyle w:val="Heading1"/>
        <w:jc w:val="both"/>
        <w:rPr>
          <w:sz w:val="32"/>
          <w:szCs w:val="32"/>
        </w:rPr>
      </w:pPr>
      <w:r w:rsidRPr="00BF534A">
        <w:rPr>
          <w:sz w:val="32"/>
          <w:szCs w:val="32"/>
        </w:rPr>
        <w:t>Pri natančni pr</w:t>
      </w:r>
      <w:r>
        <w:rPr>
          <w:sz w:val="32"/>
          <w:szCs w:val="32"/>
        </w:rPr>
        <w:t>eučitvi lokacije sva se odločila</w:t>
      </w:r>
      <w:r w:rsidRPr="00BF534A">
        <w:rPr>
          <w:sz w:val="32"/>
          <w:szCs w:val="32"/>
        </w:rPr>
        <w:t>, da bo najino podjetje Smile d.o.o. delovalo v poslovnem c</w:t>
      </w:r>
      <w:r>
        <w:rPr>
          <w:sz w:val="32"/>
          <w:szCs w:val="32"/>
        </w:rPr>
        <w:t>entru Qlandija Ormoška cesta</w:t>
      </w:r>
      <w:r w:rsidRPr="00BF534A">
        <w:rPr>
          <w:sz w:val="32"/>
          <w:szCs w:val="32"/>
        </w:rPr>
        <w:t xml:space="preserve"> </w:t>
      </w:r>
      <w:r>
        <w:rPr>
          <w:sz w:val="32"/>
          <w:szCs w:val="32"/>
        </w:rPr>
        <w:t xml:space="preserve">13 </w:t>
      </w:r>
      <w:r w:rsidRPr="00BF534A">
        <w:rPr>
          <w:sz w:val="32"/>
          <w:szCs w:val="32"/>
        </w:rPr>
        <w:t xml:space="preserve">v Ptuju. Trgovina bo v prvem nadstropju zgradbe. Podjetje bo delovalo v tem delu zato, ker se tukaj giblje veliko število kupcev. </w:t>
      </w:r>
    </w:p>
    <w:p w:rsidR="00B40EFD" w:rsidRPr="00BF534A" w:rsidRDefault="00B40EFD" w:rsidP="00B40EFD">
      <w:pPr>
        <w:pStyle w:val="Heading1"/>
        <w:jc w:val="both"/>
        <w:rPr>
          <w:sz w:val="32"/>
          <w:szCs w:val="32"/>
        </w:rPr>
      </w:pPr>
    </w:p>
    <w:p w:rsidR="00944512" w:rsidRDefault="00944512" w:rsidP="00B40EFD">
      <w:pPr>
        <w:pStyle w:val="dva"/>
      </w:pPr>
    </w:p>
    <w:p w:rsidR="0052172D" w:rsidRDefault="0052172D" w:rsidP="00B40EFD">
      <w:pPr>
        <w:pStyle w:val="dva"/>
      </w:pPr>
    </w:p>
    <w:p w:rsidR="00866004" w:rsidRDefault="00866004" w:rsidP="00866004">
      <w:pPr>
        <w:pStyle w:val="BodyText3"/>
        <w:rPr>
          <w:sz w:val="32"/>
        </w:rPr>
      </w:pPr>
    </w:p>
    <w:p w:rsidR="00F05DF0" w:rsidRDefault="00F05DF0" w:rsidP="00F05DF0">
      <w:pPr>
        <w:pStyle w:val="dva"/>
      </w:pPr>
      <w:r>
        <w:t>6.2 PROSTORI IN OPREMA</w:t>
      </w:r>
    </w:p>
    <w:p w:rsidR="00F05DF0" w:rsidRDefault="00F05DF0" w:rsidP="00866004">
      <w:pPr>
        <w:pStyle w:val="BodyText3"/>
        <w:rPr>
          <w:sz w:val="32"/>
        </w:rPr>
      </w:pPr>
    </w:p>
    <w:p w:rsidR="00F05DF0" w:rsidRDefault="00866004" w:rsidP="00866004">
      <w:pPr>
        <w:pStyle w:val="BodyText3"/>
        <w:rPr>
          <w:sz w:val="32"/>
        </w:rPr>
      </w:pPr>
      <w:r>
        <w:rPr>
          <w:sz w:val="32"/>
        </w:rPr>
        <w:t xml:space="preserve">Poslovni prostor bi meril nekje </w:t>
      </w:r>
      <w:smartTag w:uri="urn:schemas-microsoft-com:office:smarttags" w:element="metricconverter">
        <w:smartTagPr>
          <w:attr w:name="ProductID" w:val="60 kvadratnih metrov"/>
        </w:smartTagPr>
        <w:r>
          <w:rPr>
            <w:sz w:val="32"/>
          </w:rPr>
          <w:t>60 kvadratnih metrov</w:t>
        </w:r>
      </w:smartTag>
      <w:r>
        <w:rPr>
          <w:sz w:val="32"/>
        </w:rPr>
        <w:t>.  Prostor  bi bil opremljen z računalnikom</w:t>
      </w:r>
      <w:r w:rsidR="003B30CF">
        <w:rPr>
          <w:sz w:val="32"/>
        </w:rPr>
        <w:t xml:space="preserve"> in tiskalnikom</w:t>
      </w:r>
      <w:r w:rsidR="00124C90">
        <w:rPr>
          <w:sz w:val="32"/>
        </w:rPr>
        <w:t xml:space="preserve"> ter še</w:t>
      </w:r>
      <w:r>
        <w:rPr>
          <w:sz w:val="32"/>
        </w:rPr>
        <w:t xml:space="preserve"> nekaj polic in omar na katerih bi bili razstavni</w:t>
      </w:r>
    </w:p>
    <w:p w:rsidR="00124C90" w:rsidRDefault="00866004" w:rsidP="00866004">
      <w:pPr>
        <w:pStyle w:val="BodyText3"/>
        <w:rPr>
          <w:sz w:val="32"/>
        </w:rPr>
      </w:pPr>
      <w:r>
        <w:rPr>
          <w:sz w:val="32"/>
        </w:rPr>
        <w:t xml:space="preserve"> eksponenti in potrošniški material (kartuše, komponente, multimedijske zgoščenke,…)</w:t>
      </w:r>
      <w:r w:rsidR="00124C90">
        <w:rPr>
          <w:sz w:val="32"/>
        </w:rPr>
        <w:t>. Servis pa bi imela doma saj zaradi majhnosti prodajalne ne bi bilo prostora.</w:t>
      </w:r>
    </w:p>
    <w:p w:rsidR="00944512" w:rsidRDefault="00944512" w:rsidP="00CF5713">
      <w:pPr>
        <w:pStyle w:val="ena"/>
      </w:pPr>
    </w:p>
    <w:p w:rsidR="00944512" w:rsidRDefault="00944512" w:rsidP="00CF5713">
      <w:pPr>
        <w:pStyle w:val="ena"/>
      </w:pPr>
    </w:p>
    <w:p w:rsidR="00866004" w:rsidRDefault="00124C90" w:rsidP="00CF5713">
      <w:pPr>
        <w:pStyle w:val="ena"/>
      </w:pPr>
      <w:r>
        <w:t>7</w:t>
      </w:r>
      <w:r w:rsidR="00CF5713">
        <w:t>.</w:t>
      </w:r>
      <w:r>
        <w:t xml:space="preserve"> SREDSTVA ZA ZAČETEK POSLOVANJA </w:t>
      </w:r>
    </w:p>
    <w:p w:rsidR="003B30CF" w:rsidRDefault="003B30CF" w:rsidP="00866004">
      <w:pPr>
        <w:pStyle w:val="BodyText3"/>
        <w:rPr>
          <w:sz w:val="32"/>
        </w:rPr>
      </w:pPr>
    </w:p>
    <w:p w:rsidR="00CF5713" w:rsidRDefault="00124C90" w:rsidP="00866004">
      <w:pPr>
        <w:pStyle w:val="BodyText3"/>
        <w:rPr>
          <w:sz w:val="32"/>
        </w:rPr>
      </w:pPr>
      <w:r>
        <w:rPr>
          <w:sz w:val="32"/>
        </w:rPr>
        <w:t xml:space="preserve">Začetnega kapitala za poslovanje bi bilo nekje 200.000 €, to pa je tudi minimalni znesek za pričetek delovanja. Nekaj sredstev že imava zagotovljenih in sicer od prihrankov 50. 000€ </w:t>
      </w:r>
      <w:r w:rsidR="00CF5713">
        <w:rPr>
          <w:sz w:val="32"/>
        </w:rPr>
        <w:t>, ostalo pa bi vzela kredit nekaj pa bi nama posodili prijatelji. Največji strošek bi predstavljal poslovni prostor za katerega bi morala odšteti kar 170.000€, saj so lokacije v mestu in v centru izredno drage in cenjene kot nepremičnine. Nekje 10.000€, bi porabila za opremo prostora, preostali denar pa za nakup prodajnih artiklov.</w:t>
      </w:r>
    </w:p>
    <w:p w:rsidR="00CF5713" w:rsidRDefault="00CF5713" w:rsidP="00866004">
      <w:pPr>
        <w:pStyle w:val="BodyText3"/>
        <w:rPr>
          <w:sz w:val="32"/>
        </w:rPr>
      </w:pPr>
    </w:p>
    <w:p w:rsidR="003B30CF" w:rsidRDefault="003B30CF" w:rsidP="00866004">
      <w:pPr>
        <w:pStyle w:val="BodyText3"/>
        <w:rPr>
          <w:sz w:val="32"/>
        </w:rPr>
      </w:pPr>
    </w:p>
    <w:p w:rsidR="00CF5713" w:rsidRDefault="00CF5713" w:rsidP="00F05DF0">
      <w:pPr>
        <w:pStyle w:val="ena"/>
      </w:pPr>
      <w:r>
        <w:t>8. PRIKAZ POSLOVNEGA IZIDA</w:t>
      </w:r>
    </w:p>
    <w:p w:rsidR="003B30CF" w:rsidRDefault="003B30CF" w:rsidP="00866004">
      <w:pPr>
        <w:pStyle w:val="BodyText3"/>
        <w:rPr>
          <w:sz w:val="32"/>
        </w:rPr>
      </w:pPr>
    </w:p>
    <w:p w:rsidR="00CF5713" w:rsidRDefault="00CF5713" w:rsidP="00F05DF0">
      <w:pPr>
        <w:pStyle w:val="dva"/>
      </w:pPr>
      <w:r>
        <w:t>8.1 PRIHODKI OD PRODAJE</w:t>
      </w:r>
    </w:p>
    <w:p w:rsidR="004A1AFC" w:rsidRDefault="00CF5713" w:rsidP="00866004">
      <w:pPr>
        <w:pStyle w:val="BodyText3"/>
        <w:rPr>
          <w:sz w:val="32"/>
        </w:rPr>
      </w:pPr>
      <w:r>
        <w:rPr>
          <w:sz w:val="32"/>
        </w:rPr>
        <w:t>Prihodki od prodaje</w:t>
      </w:r>
      <w:r w:rsidR="004A1AFC">
        <w:rPr>
          <w:sz w:val="32"/>
        </w:rPr>
        <w:t xml:space="preserve"> in servisiranja</w:t>
      </w:r>
      <w:r>
        <w:rPr>
          <w:sz w:val="32"/>
        </w:rPr>
        <w:t xml:space="preserve"> so predvideni nekje</w:t>
      </w:r>
      <w:r w:rsidR="003B30CF">
        <w:rPr>
          <w:sz w:val="32"/>
        </w:rPr>
        <w:t xml:space="preserve"> 2</w:t>
      </w:r>
      <w:r w:rsidR="004A1AFC">
        <w:rPr>
          <w:sz w:val="32"/>
        </w:rPr>
        <w:t>5.000€ mesečno, to pa seveda ne pomeni da je to garantirano, saj kupce ne moremo prepričevati kaj naj kupijo lahko jih samo privabimo z dobro ponudbo in raznimi ugodnostmi.</w:t>
      </w:r>
    </w:p>
    <w:p w:rsidR="004A1AFC" w:rsidRDefault="004A1AFC" w:rsidP="00F05DF0">
      <w:pPr>
        <w:pStyle w:val="dva"/>
      </w:pPr>
    </w:p>
    <w:p w:rsidR="004A1AFC" w:rsidRDefault="004A1AFC" w:rsidP="00F05DF0">
      <w:pPr>
        <w:pStyle w:val="dva"/>
      </w:pPr>
      <w:r>
        <w:t>8.2 ODHODKI</w:t>
      </w:r>
    </w:p>
    <w:p w:rsidR="00F05DF0" w:rsidRDefault="00F05DF0" w:rsidP="00F05DF0">
      <w:pPr>
        <w:pStyle w:val="dva"/>
      </w:pPr>
    </w:p>
    <w:p w:rsidR="004A1AFC" w:rsidRDefault="004A1AFC" w:rsidP="00866004">
      <w:pPr>
        <w:pStyle w:val="BodyText3"/>
        <w:rPr>
          <w:sz w:val="32"/>
        </w:rPr>
      </w:pPr>
      <w:r>
        <w:rPr>
          <w:sz w:val="32"/>
        </w:rPr>
        <w:t>Fiksni stroški, ki so  plače in vzdrževanje poslovnega prostora, ter v</w:t>
      </w:r>
      <w:r w:rsidR="003B30CF">
        <w:rPr>
          <w:sz w:val="32"/>
        </w:rPr>
        <w:t>arovanje bodo predvidoma nekje 4</w:t>
      </w:r>
      <w:r>
        <w:rPr>
          <w:sz w:val="32"/>
        </w:rPr>
        <w:t>.000€</w:t>
      </w:r>
    </w:p>
    <w:p w:rsidR="003B30CF" w:rsidRDefault="004A1AFC" w:rsidP="00866004">
      <w:pPr>
        <w:pStyle w:val="BodyText3"/>
        <w:rPr>
          <w:sz w:val="32"/>
        </w:rPr>
      </w:pPr>
      <w:r>
        <w:rPr>
          <w:sz w:val="32"/>
        </w:rPr>
        <w:t>Ostali stroški kot so plačilo nabavljenenih</w:t>
      </w:r>
      <w:r w:rsidR="003B30CF">
        <w:rPr>
          <w:sz w:val="32"/>
        </w:rPr>
        <w:t xml:space="preserve"> artiklov namenjeni prodaji , pa na bi se gibali nekje med 13.000€ in 17.000€. </w:t>
      </w:r>
    </w:p>
    <w:p w:rsidR="00944512" w:rsidRDefault="00944512" w:rsidP="00866004">
      <w:pPr>
        <w:pStyle w:val="BodyText3"/>
        <w:rPr>
          <w:sz w:val="32"/>
        </w:rPr>
      </w:pPr>
    </w:p>
    <w:p w:rsidR="00994AFD" w:rsidRDefault="00994AFD" w:rsidP="00994AFD">
      <w:pPr>
        <w:ind w:right="227"/>
        <w:jc w:val="both"/>
        <w:rPr>
          <w:b/>
          <w:i/>
          <w:vanish/>
          <w:sz w:val="28"/>
        </w:rPr>
      </w:pPr>
      <w:r>
        <w:rPr>
          <w:b/>
          <w:i/>
          <w:vanish/>
          <w:sz w:val="28"/>
        </w:rPr>
        <w:t>AKTIVA</w:t>
      </w:r>
    </w:p>
    <w:p w:rsidR="00994AFD" w:rsidRDefault="00994AFD" w:rsidP="00994AFD">
      <w:pPr>
        <w:ind w:right="227"/>
        <w:jc w:val="both"/>
        <w:rPr>
          <w:b/>
          <w:i/>
          <w:vanish/>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94AFD">
        <w:trPr>
          <w:hidden/>
        </w:trPr>
        <w:tc>
          <w:tcPr>
            <w:tcW w:w="4606" w:type="dxa"/>
          </w:tcPr>
          <w:p w:rsidR="00994AFD" w:rsidRDefault="00994AFD" w:rsidP="007C62D8">
            <w:pPr>
              <w:ind w:right="227"/>
              <w:jc w:val="both"/>
              <w:rPr>
                <w:b/>
                <w:i/>
                <w:vanish/>
                <w:sz w:val="28"/>
              </w:rPr>
            </w:pPr>
            <w:r>
              <w:rPr>
                <w:b/>
                <w:i/>
                <w:vanish/>
                <w:sz w:val="28"/>
              </w:rPr>
              <w:t>Stalna sredstva</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*stroji in zgradbe</w:t>
            </w:r>
          </w:p>
        </w:tc>
        <w:tc>
          <w:tcPr>
            <w:tcW w:w="4606" w:type="dxa"/>
          </w:tcPr>
          <w:p w:rsidR="00994AFD" w:rsidRDefault="00994AFD" w:rsidP="007C62D8">
            <w:pPr>
              <w:ind w:right="227"/>
              <w:jc w:val="both"/>
              <w:rPr>
                <w:i/>
                <w:vanish/>
                <w:sz w:val="28"/>
              </w:rPr>
            </w:pPr>
            <w:r>
              <w:rPr>
                <w:i/>
                <w:vanish/>
                <w:sz w:val="28"/>
              </w:rPr>
              <w:t>816.280 sit</w:t>
            </w:r>
          </w:p>
        </w:tc>
      </w:tr>
      <w:tr w:rsidR="00994AFD">
        <w:trPr>
          <w:hidden/>
        </w:trPr>
        <w:tc>
          <w:tcPr>
            <w:tcW w:w="4606" w:type="dxa"/>
          </w:tcPr>
          <w:p w:rsidR="00994AFD" w:rsidRDefault="00994AFD" w:rsidP="007C62D8">
            <w:pPr>
              <w:ind w:right="227"/>
              <w:jc w:val="both"/>
              <w:rPr>
                <w:b/>
                <w:i/>
                <w:vanish/>
                <w:sz w:val="28"/>
              </w:rPr>
            </w:pPr>
            <w:r>
              <w:rPr>
                <w:b/>
                <w:i/>
                <w:vanish/>
                <w:sz w:val="28"/>
              </w:rPr>
              <w:t>Obratna sredstva</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*zaloge</w:t>
            </w:r>
          </w:p>
        </w:tc>
        <w:tc>
          <w:tcPr>
            <w:tcW w:w="4606" w:type="dxa"/>
          </w:tcPr>
          <w:p w:rsidR="00994AFD" w:rsidRDefault="00994AFD" w:rsidP="007C62D8">
            <w:pPr>
              <w:ind w:right="227"/>
              <w:jc w:val="both"/>
              <w:rPr>
                <w:i/>
                <w:vanish/>
                <w:sz w:val="28"/>
              </w:rPr>
            </w:pPr>
            <w:r>
              <w:rPr>
                <w:i/>
                <w:vanish/>
                <w:sz w:val="28"/>
              </w:rPr>
              <w:t>567.860 sit</w:t>
            </w:r>
          </w:p>
        </w:tc>
      </w:tr>
      <w:tr w:rsidR="00994AFD">
        <w:trPr>
          <w:hidden/>
        </w:trPr>
        <w:tc>
          <w:tcPr>
            <w:tcW w:w="4606" w:type="dxa"/>
          </w:tcPr>
          <w:p w:rsidR="00994AFD" w:rsidRDefault="00994AFD" w:rsidP="007C62D8">
            <w:pPr>
              <w:ind w:right="227"/>
              <w:jc w:val="both"/>
              <w:rPr>
                <w:i/>
                <w:vanish/>
                <w:sz w:val="28"/>
              </w:rPr>
            </w:pPr>
            <w:r>
              <w:rPr>
                <w:i/>
                <w:vanish/>
                <w:sz w:val="28"/>
              </w:rPr>
              <w:t>*terjatve</w:t>
            </w:r>
          </w:p>
        </w:tc>
        <w:tc>
          <w:tcPr>
            <w:tcW w:w="4606" w:type="dxa"/>
          </w:tcPr>
          <w:p w:rsidR="00994AFD" w:rsidRDefault="00994AFD" w:rsidP="007C62D8">
            <w:pPr>
              <w:ind w:right="227"/>
              <w:jc w:val="both"/>
              <w:rPr>
                <w:i/>
                <w:vanish/>
                <w:sz w:val="28"/>
              </w:rPr>
            </w:pPr>
            <w:r>
              <w:rPr>
                <w:i/>
                <w:vanish/>
                <w:sz w:val="28"/>
              </w:rPr>
              <w:t>567.860 sit</w:t>
            </w:r>
          </w:p>
        </w:tc>
      </w:tr>
      <w:tr w:rsidR="00994AFD">
        <w:trPr>
          <w:hidden/>
        </w:trPr>
        <w:tc>
          <w:tcPr>
            <w:tcW w:w="4606" w:type="dxa"/>
          </w:tcPr>
          <w:p w:rsidR="00994AFD" w:rsidRDefault="00994AFD" w:rsidP="007C62D8">
            <w:pPr>
              <w:ind w:right="227"/>
              <w:jc w:val="both"/>
              <w:rPr>
                <w:i/>
                <w:vanish/>
                <w:sz w:val="28"/>
              </w:rPr>
            </w:pPr>
            <w:r>
              <w:rPr>
                <w:i/>
                <w:vanish/>
                <w:sz w:val="28"/>
              </w:rPr>
              <w:t>*denar</w:t>
            </w:r>
          </w:p>
        </w:tc>
        <w:tc>
          <w:tcPr>
            <w:tcW w:w="4606" w:type="dxa"/>
          </w:tcPr>
          <w:p w:rsidR="00994AFD" w:rsidRDefault="00994AFD" w:rsidP="007C62D8">
            <w:pPr>
              <w:ind w:right="227"/>
              <w:jc w:val="both"/>
              <w:rPr>
                <w:i/>
                <w:vanish/>
                <w:sz w:val="28"/>
              </w:rPr>
            </w:pPr>
            <w:r>
              <w:rPr>
                <w:i/>
                <w:vanish/>
                <w:sz w:val="28"/>
              </w:rPr>
              <w:t>115.000 sit</w:t>
            </w:r>
          </w:p>
        </w:tc>
      </w:tr>
      <w:tr w:rsidR="00994AFD">
        <w:trPr>
          <w:hidden/>
        </w:trPr>
        <w:tc>
          <w:tcPr>
            <w:tcW w:w="4606" w:type="dxa"/>
          </w:tcPr>
          <w:p w:rsidR="00994AFD" w:rsidRDefault="00994AFD" w:rsidP="007C62D8">
            <w:pPr>
              <w:ind w:right="227"/>
              <w:jc w:val="right"/>
              <w:rPr>
                <w:b/>
                <w:i/>
                <w:vanish/>
                <w:sz w:val="28"/>
              </w:rPr>
            </w:pPr>
            <w:r>
              <w:rPr>
                <w:b/>
                <w:i/>
                <w:vanish/>
                <w:sz w:val="28"/>
              </w:rPr>
              <w:t>SKUPAJ:</w:t>
            </w:r>
          </w:p>
        </w:tc>
        <w:tc>
          <w:tcPr>
            <w:tcW w:w="4606" w:type="dxa"/>
          </w:tcPr>
          <w:p w:rsidR="00994AFD" w:rsidRDefault="00994AFD" w:rsidP="007C62D8">
            <w:pPr>
              <w:ind w:right="227"/>
              <w:jc w:val="both"/>
              <w:rPr>
                <w:b/>
                <w:i/>
                <w:vanish/>
                <w:sz w:val="28"/>
              </w:rPr>
            </w:pPr>
            <w:r>
              <w:rPr>
                <w:b/>
                <w:i/>
                <w:vanish/>
                <w:sz w:val="28"/>
              </w:rPr>
              <w:t>2.112.000 SIT</w:t>
            </w:r>
          </w:p>
        </w:tc>
      </w:tr>
    </w:tbl>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Default="00994AFD" w:rsidP="00994AFD">
      <w:pPr>
        <w:ind w:right="227"/>
        <w:jc w:val="both"/>
        <w:rPr>
          <w:b/>
          <w:i/>
          <w:vanish/>
          <w:sz w:val="28"/>
        </w:rPr>
      </w:pPr>
      <w:r>
        <w:rPr>
          <w:b/>
          <w:i/>
          <w:vanish/>
          <w:sz w:val="28"/>
        </w:rPr>
        <w:t>PASIVA</w:t>
      </w:r>
    </w:p>
    <w:p w:rsidR="00994AFD" w:rsidRDefault="00994AFD" w:rsidP="00994AFD">
      <w:pPr>
        <w:ind w:right="227"/>
        <w:jc w:val="both"/>
        <w:rPr>
          <w:b/>
          <w:i/>
          <w:vanish/>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94AFD">
        <w:trPr>
          <w:hidden/>
        </w:trPr>
        <w:tc>
          <w:tcPr>
            <w:tcW w:w="4606" w:type="dxa"/>
          </w:tcPr>
          <w:p w:rsidR="00994AFD" w:rsidRDefault="00994AFD" w:rsidP="007C62D8">
            <w:pPr>
              <w:ind w:right="227"/>
              <w:jc w:val="both"/>
              <w:rPr>
                <w:b/>
                <w:i/>
                <w:vanish/>
                <w:sz w:val="28"/>
              </w:rPr>
            </w:pPr>
            <w:r>
              <w:rPr>
                <w:b/>
                <w:i/>
                <w:vanish/>
                <w:sz w:val="28"/>
              </w:rPr>
              <w:t>Trajni kapital</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*lastna sredstva</w:t>
            </w:r>
          </w:p>
        </w:tc>
        <w:tc>
          <w:tcPr>
            <w:tcW w:w="4606" w:type="dxa"/>
          </w:tcPr>
          <w:p w:rsidR="00994AFD" w:rsidRDefault="00994AFD" w:rsidP="007C62D8">
            <w:pPr>
              <w:ind w:right="227"/>
              <w:jc w:val="both"/>
              <w:rPr>
                <w:i/>
                <w:vanish/>
                <w:sz w:val="28"/>
              </w:rPr>
            </w:pPr>
            <w:r>
              <w:rPr>
                <w:i/>
                <w:vanish/>
                <w:sz w:val="28"/>
              </w:rPr>
              <w:t>861.000sit</w:t>
            </w:r>
          </w:p>
        </w:tc>
      </w:tr>
      <w:tr w:rsidR="00994AFD">
        <w:trPr>
          <w:hidden/>
        </w:trPr>
        <w:tc>
          <w:tcPr>
            <w:tcW w:w="4606" w:type="dxa"/>
          </w:tcPr>
          <w:p w:rsidR="00994AFD" w:rsidRDefault="00994AFD" w:rsidP="007C62D8">
            <w:pPr>
              <w:ind w:right="227"/>
              <w:jc w:val="both"/>
              <w:rPr>
                <w:b/>
                <w:i/>
                <w:vanish/>
                <w:sz w:val="28"/>
              </w:rPr>
            </w:pPr>
            <w:r>
              <w:rPr>
                <w:b/>
                <w:i/>
                <w:vanish/>
                <w:sz w:val="28"/>
              </w:rPr>
              <w:t>Dolgoročne obveznosti</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*krediti</w:t>
            </w:r>
          </w:p>
        </w:tc>
        <w:tc>
          <w:tcPr>
            <w:tcW w:w="4606" w:type="dxa"/>
          </w:tcPr>
          <w:p w:rsidR="00994AFD" w:rsidRDefault="00994AFD" w:rsidP="007C62D8">
            <w:pPr>
              <w:ind w:right="227"/>
              <w:jc w:val="both"/>
              <w:rPr>
                <w:i/>
                <w:vanish/>
                <w:sz w:val="28"/>
              </w:rPr>
            </w:pPr>
            <w:r>
              <w:rPr>
                <w:i/>
                <w:vanish/>
                <w:sz w:val="28"/>
              </w:rPr>
              <w:t>1.135.720 sit</w:t>
            </w:r>
          </w:p>
        </w:tc>
      </w:tr>
      <w:tr w:rsidR="00994AFD">
        <w:trPr>
          <w:hidden/>
        </w:trPr>
        <w:tc>
          <w:tcPr>
            <w:tcW w:w="4606" w:type="dxa"/>
          </w:tcPr>
          <w:p w:rsidR="00994AFD" w:rsidRDefault="00994AFD" w:rsidP="007C62D8">
            <w:pPr>
              <w:ind w:right="227"/>
              <w:jc w:val="both"/>
              <w:rPr>
                <w:b/>
                <w:i/>
                <w:vanish/>
                <w:sz w:val="28"/>
              </w:rPr>
            </w:pPr>
            <w:r>
              <w:rPr>
                <w:b/>
                <w:i/>
                <w:vanish/>
                <w:sz w:val="28"/>
              </w:rPr>
              <w:t>Kratkoročne obveznosti</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*krediti</w:t>
            </w:r>
          </w:p>
        </w:tc>
        <w:tc>
          <w:tcPr>
            <w:tcW w:w="4606" w:type="dxa"/>
          </w:tcPr>
          <w:p w:rsidR="00994AFD" w:rsidRDefault="00994AFD" w:rsidP="007C62D8">
            <w:pPr>
              <w:ind w:right="227"/>
              <w:jc w:val="both"/>
              <w:rPr>
                <w:i/>
                <w:vanish/>
                <w:sz w:val="28"/>
              </w:rPr>
            </w:pPr>
            <w:r>
              <w:rPr>
                <w:i/>
                <w:vanish/>
                <w:sz w:val="28"/>
              </w:rPr>
              <w:t>115.000 sit</w:t>
            </w:r>
          </w:p>
        </w:tc>
      </w:tr>
      <w:tr w:rsidR="00994AFD">
        <w:trPr>
          <w:hidden/>
        </w:trPr>
        <w:tc>
          <w:tcPr>
            <w:tcW w:w="4606" w:type="dxa"/>
          </w:tcPr>
          <w:p w:rsidR="00994AFD" w:rsidRDefault="00994AFD" w:rsidP="007C62D8">
            <w:pPr>
              <w:ind w:right="227"/>
              <w:jc w:val="right"/>
              <w:rPr>
                <w:i/>
                <w:vanish/>
                <w:sz w:val="28"/>
              </w:rPr>
            </w:pPr>
            <w:r>
              <w:rPr>
                <w:b/>
                <w:i/>
                <w:vanish/>
                <w:sz w:val="28"/>
              </w:rPr>
              <w:t>SKUPAJ:</w:t>
            </w:r>
          </w:p>
        </w:tc>
        <w:tc>
          <w:tcPr>
            <w:tcW w:w="4606" w:type="dxa"/>
          </w:tcPr>
          <w:p w:rsidR="00994AFD" w:rsidRDefault="00994AFD" w:rsidP="007C62D8">
            <w:pPr>
              <w:ind w:right="227"/>
              <w:jc w:val="both"/>
              <w:rPr>
                <w:b/>
                <w:i/>
                <w:vanish/>
                <w:sz w:val="28"/>
              </w:rPr>
            </w:pPr>
            <w:r>
              <w:rPr>
                <w:b/>
                <w:i/>
                <w:vanish/>
                <w:sz w:val="28"/>
              </w:rPr>
              <w:t>2.112.000 SIT</w:t>
            </w:r>
          </w:p>
        </w:tc>
      </w:tr>
      <w:tr w:rsidR="00994AFD">
        <w:trPr>
          <w:hidden/>
        </w:trPr>
        <w:tc>
          <w:tcPr>
            <w:tcW w:w="4606" w:type="dxa"/>
            <w:tcBorders>
              <w:top w:val="single" w:sz="4" w:space="0" w:color="auto"/>
              <w:left w:val="single" w:sz="4" w:space="0" w:color="auto"/>
              <w:bottom w:val="single" w:sz="4" w:space="0" w:color="auto"/>
              <w:right w:val="single" w:sz="4" w:space="0" w:color="auto"/>
            </w:tcBorders>
          </w:tcPr>
          <w:p w:rsidR="00994AFD" w:rsidRDefault="00994AFD" w:rsidP="00994AFD">
            <w:pPr>
              <w:ind w:right="227"/>
              <w:jc w:val="right"/>
              <w:rPr>
                <w:b/>
                <w:i/>
                <w:vanish/>
                <w:sz w:val="28"/>
              </w:rPr>
            </w:pPr>
            <w:r>
              <w:rPr>
                <w:b/>
                <w:i/>
                <w:vanish/>
                <w:sz w:val="28"/>
              </w:rPr>
              <w:t>Stalna sredstva</w:t>
            </w:r>
          </w:p>
        </w:tc>
        <w:tc>
          <w:tcPr>
            <w:tcW w:w="4606" w:type="dxa"/>
            <w:tcBorders>
              <w:top w:val="single" w:sz="4" w:space="0" w:color="auto"/>
              <w:left w:val="single" w:sz="4" w:space="0" w:color="auto"/>
              <w:bottom w:val="single" w:sz="4" w:space="0" w:color="auto"/>
              <w:right w:val="single" w:sz="4" w:space="0" w:color="auto"/>
            </w:tcBorders>
          </w:tcPr>
          <w:p w:rsidR="00994AFD" w:rsidRPr="00994AFD" w:rsidRDefault="00994AFD" w:rsidP="007C62D8">
            <w:pPr>
              <w:ind w:right="227"/>
              <w:jc w:val="both"/>
              <w:rPr>
                <w:b/>
                <w:i/>
                <w:vanish/>
                <w:sz w:val="28"/>
              </w:rPr>
            </w:pPr>
          </w:p>
        </w:tc>
      </w:tr>
      <w:tr w:rsidR="00994AFD">
        <w:trPr>
          <w:hidden/>
        </w:trPr>
        <w:tc>
          <w:tcPr>
            <w:tcW w:w="4606" w:type="dxa"/>
            <w:tcBorders>
              <w:top w:val="single" w:sz="4" w:space="0" w:color="auto"/>
              <w:left w:val="single" w:sz="4" w:space="0" w:color="auto"/>
              <w:bottom w:val="single" w:sz="4" w:space="0" w:color="auto"/>
              <w:right w:val="single" w:sz="4" w:space="0" w:color="auto"/>
            </w:tcBorders>
          </w:tcPr>
          <w:p w:rsidR="00994AFD" w:rsidRPr="00994AFD" w:rsidRDefault="00994AFD" w:rsidP="00994AFD">
            <w:pPr>
              <w:ind w:right="227"/>
              <w:jc w:val="right"/>
              <w:rPr>
                <w:b/>
                <w:i/>
                <w:vanish/>
                <w:sz w:val="28"/>
              </w:rPr>
            </w:pPr>
            <w:r w:rsidRPr="00994AFD">
              <w:rPr>
                <w:b/>
                <w:i/>
                <w:vanish/>
                <w:sz w:val="28"/>
              </w:rPr>
              <w:t>*stroji in zgradbe</w:t>
            </w:r>
          </w:p>
        </w:tc>
        <w:tc>
          <w:tcPr>
            <w:tcW w:w="4606" w:type="dxa"/>
            <w:tcBorders>
              <w:top w:val="single" w:sz="4" w:space="0" w:color="auto"/>
              <w:left w:val="single" w:sz="4" w:space="0" w:color="auto"/>
              <w:bottom w:val="single" w:sz="4" w:space="0" w:color="auto"/>
              <w:right w:val="single" w:sz="4" w:space="0" w:color="auto"/>
            </w:tcBorders>
          </w:tcPr>
          <w:p w:rsidR="00994AFD" w:rsidRPr="00994AFD" w:rsidRDefault="00994AFD" w:rsidP="007C62D8">
            <w:pPr>
              <w:ind w:right="227"/>
              <w:jc w:val="both"/>
              <w:rPr>
                <w:b/>
                <w:i/>
                <w:vanish/>
                <w:sz w:val="28"/>
              </w:rPr>
            </w:pPr>
            <w:r w:rsidRPr="00994AFD">
              <w:rPr>
                <w:b/>
                <w:i/>
                <w:vanish/>
                <w:sz w:val="28"/>
              </w:rPr>
              <w:t>816.280 sit</w:t>
            </w:r>
          </w:p>
        </w:tc>
      </w:tr>
      <w:tr w:rsidR="00994AFD">
        <w:trPr>
          <w:hidden/>
        </w:trPr>
        <w:tc>
          <w:tcPr>
            <w:tcW w:w="4606" w:type="dxa"/>
            <w:tcBorders>
              <w:top w:val="single" w:sz="4" w:space="0" w:color="auto"/>
              <w:left w:val="single" w:sz="4" w:space="0" w:color="auto"/>
              <w:bottom w:val="single" w:sz="4" w:space="0" w:color="auto"/>
              <w:right w:val="single" w:sz="4" w:space="0" w:color="auto"/>
            </w:tcBorders>
          </w:tcPr>
          <w:p w:rsidR="00994AFD" w:rsidRDefault="00994AFD" w:rsidP="00994AFD">
            <w:pPr>
              <w:ind w:right="227"/>
              <w:jc w:val="right"/>
              <w:rPr>
                <w:b/>
                <w:i/>
                <w:vanish/>
                <w:sz w:val="28"/>
              </w:rPr>
            </w:pPr>
            <w:r>
              <w:rPr>
                <w:b/>
                <w:i/>
                <w:vanish/>
                <w:sz w:val="28"/>
              </w:rPr>
              <w:t>Obratna sredstva</w:t>
            </w:r>
          </w:p>
        </w:tc>
        <w:tc>
          <w:tcPr>
            <w:tcW w:w="4606" w:type="dxa"/>
            <w:tcBorders>
              <w:top w:val="single" w:sz="4" w:space="0" w:color="auto"/>
              <w:left w:val="single" w:sz="4" w:space="0" w:color="auto"/>
              <w:bottom w:val="single" w:sz="4" w:space="0" w:color="auto"/>
              <w:right w:val="single" w:sz="4" w:space="0" w:color="auto"/>
            </w:tcBorders>
          </w:tcPr>
          <w:p w:rsidR="00994AFD" w:rsidRPr="00994AFD" w:rsidRDefault="00994AFD" w:rsidP="007C62D8">
            <w:pPr>
              <w:ind w:right="227"/>
              <w:jc w:val="both"/>
              <w:rPr>
                <w:b/>
                <w:i/>
                <w:vanish/>
                <w:sz w:val="28"/>
              </w:rPr>
            </w:pPr>
          </w:p>
        </w:tc>
      </w:tr>
      <w:tr w:rsidR="00994AFD">
        <w:trPr>
          <w:hidden/>
        </w:trPr>
        <w:tc>
          <w:tcPr>
            <w:tcW w:w="4606" w:type="dxa"/>
            <w:tcBorders>
              <w:top w:val="single" w:sz="4" w:space="0" w:color="auto"/>
              <w:left w:val="single" w:sz="4" w:space="0" w:color="auto"/>
              <w:bottom w:val="single" w:sz="4" w:space="0" w:color="auto"/>
              <w:right w:val="single" w:sz="4" w:space="0" w:color="auto"/>
            </w:tcBorders>
          </w:tcPr>
          <w:p w:rsidR="00994AFD" w:rsidRPr="00994AFD" w:rsidRDefault="00994AFD" w:rsidP="00994AFD">
            <w:pPr>
              <w:ind w:right="227"/>
              <w:jc w:val="right"/>
              <w:rPr>
                <w:b/>
                <w:i/>
                <w:vanish/>
                <w:sz w:val="28"/>
              </w:rPr>
            </w:pPr>
            <w:r w:rsidRPr="00994AFD">
              <w:rPr>
                <w:b/>
                <w:i/>
                <w:vanish/>
                <w:sz w:val="28"/>
              </w:rPr>
              <w:t>*zaloge</w:t>
            </w:r>
          </w:p>
        </w:tc>
        <w:tc>
          <w:tcPr>
            <w:tcW w:w="4606" w:type="dxa"/>
            <w:tcBorders>
              <w:top w:val="single" w:sz="4" w:space="0" w:color="auto"/>
              <w:left w:val="single" w:sz="4" w:space="0" w:color="auto"/>
              <w:bottom w:val="single" w:sz="4" w:space="0" w:color="auto"/>
              <w:right w:val="single" w:sz="4" w:space="0" w:color="auto"/>
            </w:tcBorders>
          </w:tcPr>
          <w:p w:rsidR="00994AFD" w:rsidRPr="00994AFD" w:rsidRDefault="00994AFD" w:rsidP="007C62D8">
            <w:pPr>
              <w:ind w:right="227"/>
              <w:jc w:val="both"/>
              <w:rPr>
                <w:b/>
                <w:i/>
                <w:vanish/>
                <w:sz w:val="28"/>
              </w:rPr>
            </w:pPr>
            <w:r w:rsidRPr="00994AFD">
              <w:rPr>
                <w:b/>
                <w:i/>
                <w:vanish/>
                <w:sz w:val="28"/>
              </w:rPr>
              <w:t>567.860 sit</w:t>
            </w:r>
          </w:p>
        </w:tc>
      </w:tr>
      <w:tr w:rsidR="00994AFD">
        <w:trPr>
          <w:hidden/>
        </w:trPr>
        <w:tc>
          <w:tcPr>
            <w:tcW w:w="4606" w:type="dxa"/>
            <w:tcBorders>
              <w:top w:val="single" w:sz="4" w:space="0" w:color="auto"/>
              <w:left w:val="single" w:sz="4" w:space="0" w:color="auto"/>
              <w:bottom w:val="single" w:sz="4" w:space="0" w:color="auto"/>
              <w:right w:val="single" w:sz="4" w:space="0" w:color="auto"/>
            </w:tcBorders>
          </w:tcPr>
          <w:p w:rsidR="00994AFD" w:rsidRPr="00994AFD" w:rsidRDefault="00994AFD" w:rsidP="00994AFD">
            <w:pPr>
              <w:ind w:right="227"/>
              <w:jc w:val="right"/>
              <w:rPr>
                <w:b/>
                <w:i/>
                <w:vanish/>
                <w:sz w:val="28"/>
              </w:rPr>
            </w:pPr>
            <w:r w:rsidRPr="00994AFD">
              <w:rPr>
                <w:b/>
                <w:i/>
                <w:vanish/>
                <w:sz w:val="28"/>
              </w:rPr>
              <w:t>*terjatve</w:t>
            </w:r>
          </w:p>
        </w:tc>
        <w:tc>
          <w:tcPr>
            <w:tcW w:w="4606" w:type="dxa"/>
            <w:tcBorders>
              <w:top w:val="single" w:sz="4" w:space="0" w:color="auto"/>
              <w:left w:val="single" w:sz="4" w:space="0" w:color="auto"/>
              <w:bottom w:val="single" w:sz="4" w:space="0" w:color="auto"/>
              <w:right w:val="single" w:sz="4" w:space="0" w:color="auto"/>
            </w:tcBorders>
          </w:tcPr>
          <w:p w:rsidR="00994AFD" w:rsidRPr="00994AFD" w:rsidRDefault="00994AFD" w:rsidP="007C62D8">
            <w:pPr>
              <w:ind w:right="227"/>
              <w:jc w:val="both"/>
              <w:rPr>
                <w:b/>
                <w:i/>
                <w:vanish/>
                <w:sz w:val="28"/>
              </w:rPr>
            </w:pPr>
            <w:r w:rsidRPr="00994AFD">
              <w:rPr>
                <w:b/>
                <w:i/>
                <w:vanish/>
                <w:sz w:val="28"/>
              </w:rPr>
              <w:t>567.860 sit</w:t>
            </w:r>
          </w:p>
        </w:tc>
      </w:tr>
      <w:tr w:rsidR="00994AFD">
        <w:trPr>
          <w:hidden/>
        </w:trPr>
        <w:tc>
          <w:tcPr>
            <w:tcW w:w="4606" w:type="dxa"/>
            <w:tcBorders>
              <w:top w:val="single" w:sz="4" w:space="0" w:color="auto"/>
              <w:left w:val="single" w:sz="4" w:space="0" w:color="auto"/>
              <w:bottom w:val="single" w:sz="4" w:space="0" w:color="auto"/>
              <w:right w:val="single" w:sz="4" w:space="0" w:color="auto"/>
            </w:tcBorders>
          </w:tcPr>
          <w:p w:rsidR="00994AFD" w:rsidRPr="00994AFD" w:rsidRDefault="00994AFD" w:rsidP="00994AFD">
            <w:pPr>
              <w:ind w:right="227"/>
              <w:jc w:val="right"/>
              <w:rPr>
                <w:b/>
                <w:i/>
                <w:vanish/>
                <w:sz w:val="28"/>
              </w:rPr>
            </w:pPr>
            <w:r w:rsidRPr="00994AFD">
              <w:rPr>
                <w:b/>
                <w:i/>
                <w:vanish/>
                <w:sz w:val="28"/>
              </w:rPr>
              <w:t>*denar</w:t>
            </w:r>
          </w:p>
        </w:tc>
        <w:tc>
          <w:tcPr>
            <w:tcW w:w="4606" w:type="dxa"/>
            <w:tcBorders>
              <w:top w:val="single" w:sz="4" w:space="0" w:color="auto"/>
              <w:left w:val="single" w:sz="4" w:space="0" w:color="auto"/>
              <w:bottom w:val="single" w:sz="4" w:space="0" w:color="auto"/>
              <w:right w:val="single" w:sz="4" w:space="0" w:color="auto"/>
            </w:tcBorders>
          </w:tcPr>
          <w:p w:rsidR="00994AFD" w:rsidRPr="00994AFD" w:rsidRDefault="00994AFD" w:rsidP="007C62D8">
            <w:pPr>
              <w:ind w:right="227"/>
              <w:jc w:val="both"/>
              <w:rPr>
                <w:b/>
                <w:i/>
                <w:vanish/>
                <w:sz w:val="28"/>
              </w:rPr>
            </w:pPr>
            <w:r w:rsidRPr="00994AFD">
              <w:rPr>
                <w:b/>
                <w:i/>
                <w:vanish/>
                <w:sz w:val="28"/>
              </w:rPr>
              <w:t>115.000 sit</w:t>
            </w:r>
          </w:p>
        </w:tc>
      </w:tr>
      <w:tr w:rsidR="00994AFD">
        <w:trPr>
          <w:hidden/>
        </w:trPr>
        <w:tc>
          <w:tcPr>
            <w:tcW w:w="4606" w:type="dxa"/>
            <w:tcBorders>
              <w:top w:val="single" w:sz="4" w:space="0" w:color="auto"/>
              <w:left w:val="single" w:sz="4" w:space="0" w:color="auto"/>
              <w:bottom w:val="single" w:sz="4" w:space="0" w:color="auto"/>
              <w:right w:val="single" w:sz="4" w:space="0" w:color="auto"/>
            </w:tcBorders>
          </w:tcPr>
          <w:p w:rsidR="00994AFD" w:rsidRDefault="00994AFD" w:rsidP="007C62D8">
            <w:pPr>
              <w:ind w:right="227"/>
              <w:jc w:val="right"/>
              <w:rPr>
                <w:b/>
                <w:i/>
                <w:vanish/>
                <w:sz w:val="28"/>
              </w:rPr>
            </w:pPr>
            <w:r>
              <w:rPr>
                <w:b/>
                <w:i/>
                <w:vanish/>
                <w:sz w:val="28"/>
              </w:rPr>
              <w:t>SKUPAJ:</w:t>
            </w:r>
          </w:p>
        </w:tc>
        <w:tc>
          <w:tcPr>
            <w:tcW w:w="4606" w:type="dxa"/>
            <w:tcBorders>
              <w:top w:val="single" w:sz="4" w:space="0" w:color="auto"/>
              <w:left w:val="single" w:sz="4" w:space="0" w:color="auto"/>
              <w:bottom w:val="single" w:sz="4" w:space="0" w:color="auto"/>
              <w:right w:val="single" w:sz="4" w:space="0" w:color="auto"/>
            </w:tcBorders>
          </w:tcPr>
          <w:p w:rsidR="00994AFD" w:rsidRDefault="00994AFD" w:rsidP="007C62D8">
            <w:pPr>
              <w:ind w:right="227"/>
              <w:jc w:val="both"/>
              <w:rPr>
                <w:b/>
                <w:i/>
                <w:vanish/>
                <w:sz w:val="28"/>
              </w:rPr>
            </w:pPr>
            <w:r>
              <w:rPr>
                <w:b/>
                <w:i/>
                <w:vanish/>
                <w:sz w:val="28"/>
              </w:rPr>
              <w:t>2.112.000 SIT</w:t>
            </w:r>
          </w:p>
        </w:tc>
      </w:tr>
    </w:tbl>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Pr="00145C04" w:rsidRDefault="00994AFD" w:rsidP="00994AFD">
      <w:pPr>
        <w:ind w:right="227"/>
        <w:jc w:val="center"/>
        <w:rPr>
          <w:b/>
          <w:i/>
          <w:vanish/>
          <w:color w:val="0000FF"/>
          <w:sz w:val="56"/>
        </w:rPr>
      </w:pPr>
      <w:r w:rsidRPr="00145C04">
        <w:rPr>
          <w:b/>
          <w:i/>
          <w:vanish/>
          <w:color w:val="0000FF"/>
          <w:sz w:val="56"/>
        </w:rPr>
        <w:t>9. IZKAZ USPEHA PO PRVEM LETU POSLOVANJA</w:t>
      </w:r>
    </w:p>
    <w:p w:rsidR="00994AFD" w:rsidRDefault="00994AFD" w:rsidP="00994AFD">
      <w:pPr>
        <w:ind w:right="227"/>
        <w:jc w:val="both"/>
        <w:rPr>
          <w:i/>
          <w:vanish/>
          <w:sz w:val="28"/>
        </w:rPr>
      </w:pPr>
    </w:p>
    <w:p w:rsidR="00994AFD" w:rsidRDefault="00994AFD" w:rsidP="00994AFD">
      <w:pPr>
        <w:pStyle w:val="BodyText2"/>
      </w:pPr>
    </w:p>
    <w:p w:rsidR="00994AFD" w:rsidRDefault="00994AFD" w:rsidP="00994AFD">
      <w:pPr>
        <w:ind w:right="227"/>
        <w:jc w:val="both"/>
        <w:rPr>
          <w:b/>
          <w:i/>
          <w:vanish/>
          <w:sz w:val="28"/>
        </w:rPr>
      </w:pPr>
      <w:r>
        <w:rPr>
          <w:b/>
          <w:i/>
          <w:vanish/>
          <w:sz w:val="28"/>
        </w:rPr>
        <w:t>AKTIVA</w:t>
      </w:r>
    </w:p>
    <w:p w:rsidR="00994AFD" w:rsidRDefault="00994AFD" w:rsidP="00994AFD">
      <w:pPr>
        <w:ind w:right="227"/>
        <w:jc w:val="both"/>
        <w:rPr>
          <w:b/>
          <w:i/>
          <w:vanish/>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94AFD">
        <w:trPr>
          <w:hidden/>
        </w:trPr>
        <w:tc>
          <w:tcPr>
            <w:tcW w:w="4606" w:type="dxa"/>
          </w:tcPr>
          <w:p w:rsidR="00994AFD" w:rsidRDefault="00994AFD" w:rsidP="007C62D8">
            <w:pPr>
              <w:ind w:right="227"/>
              <w:jc w:val="both"/>
              <w:rPr>
                <w:b/>
                <w:i/>
                <w:vanish/>
                <w:sz w:val="28"/>
              </w:rPr>
            </w:pPr>
            <w:r>
              <w:rPr>
                <w:b/>
                <w:i/>
                <w:vanish/>
                <w:sz w:val="28"/>
              </w:rPr>
              <w:t>Stalna sredstva</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*stroji in zgradbe</w:t>
            </w:r>
          </w:p>
        </w:tc>
        <w:tc>
          <w:tcPr>
            <w:tcW w:w="4606" w:type="dxa"/>
          </w:tcPr>
          <w:p w:rsidR="00994AFD" w:rsidRDefault="00994AFD" w:rsidP="007C62D8">
            <w:pPr>
              <w:ind w:right="227"/>
              <w:jc w:val="both"/>
              <w:rPr>
                <w:i/>
                <w:vanish/>
                <w:sz w:val="28"/>
              </w:rPr>
            </w:pPr>
            <w:r>
              <w:rPr>
                <w:i/>
                <w:vanish/>
                <w:sz w:val="28"/>
              </w:rPr>
              <w:t>816.280 sit</w:t>
            </w:r>
          </w:p>
        </w:tc>
      </w:tr>
      <w:tr w:rsidR="00994AFD">
        <w:trPr>
          <w:hidden/>
        </w:trPr>
        <w:tc>
          <w:tcPr>
            <w:tcW w:w="4606" w:type="dxa"/>
          </w:tcPr>
          <w:p w:rsidR="00994AFD" w:rsidRDefault="00994AFD" w:rsidP="007C62D8">
            <w:pPr>
              <w:ind w:right="227"/>
              <w:jc w:val="both"/>
              <w:rPr>
                <w:b/>
                <w:i/>
                <w:vanish/>
                <w:sz w:val="28"/>
              </w:rPr>
            </w:pPr>
            <w:r>
              <w:rPr>
                <w:b/>
                <w:i/>
                <w:vanish/>
                <w:sz w:val="28"/>
              </w:rPr>
              <w:t>Obratna sredstva</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*zaloge</w:t>
            </w:r>
          </w:p>
        </w:tc>
        <w:tc>
          <w:tcPr>
            <w:tcW w:w="4606" w:type="dxa"/>
          </w:tcPr>
          <w:p w:rsidR="00994AFD" w:rsidRDefault="00994AFD" w:rsidP="007C62D8">
            <w:pPr>
              <w:ind w:right="227"/>
              <w:jc w:val="both"/>
              <w:rPr>
                <w:i/>
                <w:vanish/>
                <w:sz w:val="28"/>
              </w:rPr>
            </w:pPr>
            <w:r>
              <w:rPr>
                <w:i/>
                <w:vanish/>
                <w:sz w:val="28"/>
              </w:rPr>
              <w:t>567.860 sit</w:t>
            </w:r>
          </w:p>
        </w:tc>
      </w:tr>
      <w:tr w:rsidR="00994AFD">
        <w:trPr>
          <w:hidden/>
        </w:trPr>
        <w:tc>
          <w:tcPr>
            <w:tcW w:w="4606" w:type="dxa"/>
          </w:tcPr>
          <w:p w:rsidR="00994AFD" w:rsidRDefault="00994AFD" w:rsidP="007C62D8">
            <w:pPr>
              <w:ind w:right="227"/>
              <w:jc w:val="both"/>
              <w:rPr>
                <w:i/>
                <w:vanish/>
                <w:sz w:val="28"/>
              </w:rPr>
            </w:pPr>
            <w:r>
              <w:rPr>
                <w:i/>
                <w:vanish/>
                <w:sz w:val="28"/>
              </w:rPr>
              <w:t>*terjatve</w:t>
            </w:r>
          </w:p>
        </w:tc>
        <w:tc>
          <w:tcPr>
            <w:tcW w:w="4606" w:type="dxa"/>
          </w:tcPr>
          <w:p w:rsidR="00994AFD" w:rsidRDefault="00994AFD" w:rsidP="007C62D8">
            <w:pPr>
              <w:ind w:right="227"/>
              <w:jc w:val="both"/>
              <w:rPr>
                <w:i/>
                <w:vanish/>
                <w:sz w:val="28"/>
              </w:rPr>
            </w:pPr>
            <w:r>
              <w:rPr>
                <w:i/>
                <w:vanish/>
                <w:sz w:val="28"/>
              </w:rPr>
              <w:t>567.860 sit</w:t>
            </w:r>
          </w:p>
        </w:tc>
      </w:tr>
      <w:tr w:rsidR="00994AFD">
        <w:trPr>
          <w:hidden/>
        </w:trPr>
        <w:tc>
          <w:tcPr>
            <w:tcW w:w="4606" w:type="dxa"/>
          </w:tcPr>
          <w:p w:rsidR="00994AFD" w:rsidRDefault="00994AFD" w:rsidP="007C62D8">
            <w:pPr>
              <w:ind w:right="227"/>
              <w:jc w:val="both"/>
              <w:rPr>
                <w:i/>
                <w:vanish/>
                <w:sz w:val="28"/>
              </w:rPr>
            </w:pPr>
            <w:r>
              <w:rPr>
                <w:i/>
                <w:vanish/>
                <w:sz w:val="28"/>
              </w:rPr>
              <w:t>*denar</w:t>
            </w:r>
          </w:p>
        </w:tc>
        <w:tc>
          <w:tcPr>
            <w:tcW w:w="4606" w:type="dxa"/>
          </w:tcPr>
          <w:p w:rsidR="00994AFD" w:rsidRDefault="00994AFD" w:rsidP="007C62D8">
            <w:pPr>
              <w:ind w:right="227"/>
              <w:jc w:val="both"/>
              <w:rPr>
                <w:i/>
                <w:vanish/>
                <w:sz w:val="28"/>
              </w:rPr>
            </w:pPr>
            <w:r>
              <w:rPr>
                <w:i/>
                <w:vanish/>
                <w:sz w:val="28"/>
              </w:rPr>
              <w:t>115.000 sit</w:t>
            </w:r>
          </w:p>
        </w:tc>
      </w:tr>
      <w:tr w:rsidR="00994AFD">
        <w:trPr>
          <w:hidden/>
        </w:trPr>
        <w:tc>
          <w:tcPr>
            <w:tcW w:w="4606" w:type="dxa"/>
          </w:tcPr>
          <w:p w:rsidR="00994AFD" w:rsidRDefault="00994AFD" w:rsidP="007C62D8">
            <w:pPr>
              <w:ind w:right="227"/>
              <w:jc w:val="right"/>
              <w:rPr>
                <w:b/>
                <w:i/>
                <w:vanish/>
                <w:sz w:val="28"/>
              </w:rPr>
            </w:pPr>
            <w:r>
              <w:rPr>
                <w:b/>
                <w:i/>
                <w:vanish/>
                <w:sz w:val="28"/>
              </w:rPr>
              <w:t>SKUPAJ:</w:t>
            </w:r>
          </w:p>
        </w:tc>
        <w:tc>
          <w:tcPr>
            <w:tcW w:w="4606" w:type="dxa"/>
          </w:tcPr>
          <w:p w:rsidR="00994AFD" w:rsidRDefault="00994AFD" w:rsidP="007C62D8">
            <w:pPr>
              <w:ind w:right="227"/>
              <w:jc w:val="both"/>
              <w:rPr>
                <w:b/>
                <w:i/>
                <w:vanish/>
                <w:sz w:val="28"/>
              </w:rPr>
            </w:pPr>
            <w:r>
              <w:rPr>
                <w:b/>
                <w:i/>
                <w:vanish/>
                <w:sz w:val="28"/>
              </w:rPr>
              <w:t>2.112.000 SIT</w:t>
            </w:r>
          </w:p>
        </w:tc>
      </w:tr>
    </w:tbl>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Default="00994AFD" w:rsidP="00994AFD">
      <w:pPr>
        <w:ind w:right="227"/>
        <w:jc w:val="both"/>
        <w:rPr>
          <w:b/>
          <w:i/>
          <w:vanish/>
          <w:sz w:val="28"/>
        </w:rPr>
      </w:pPr>
      <w:r>
        <w:rPr>
          <w:b/>
          <w:i/>
          <w:vanish/>
          <w:sz w:val="28"/>
        </w:rPr>
        <w:t>PASIVA</w:t>
      </w:r>
    </w:p>
    <w:p w:rsidR="00994AFD" w:rsidRDefault="00994AFD" w:rsidP="00994AFD">
      <w:pPr>
        <w:ind w:right="227"/>
        <w:jc w:val="both"/>
        <w:rPr>
          <w:b/>
          <w:i/>
          <w:vanish/>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94AFD">
        <w:trPr>
          <w:hidden/>
        </w:trPr>
        <w:tc>
          <w:tcPr>
            <w:tcW w:w="4606" w:type="dxa"/>
          </w:tcPr>
          <w:p w:rsidR="00994AFD" w:rsidRDefault="00994AFD" w:rsidP="007C62D8">
            <w:pPr>
              <w:ind w:right="227"/>
              <w:jc w:val="both"/>
              <w:rPr>
                <w:b/>
                <w:i/>
                <w:vanish/>
                <w:sz w:val="28"/>
              </w:rPr>
            </w:pPr>
            <w:r>
              <w:rPr>
                <w:b/>
                <w:i/>
                <w:vanish/>
                <w:sz w:val="28"/>
              </w:rPr>
              <w:t>Trajni kapital</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*lastna sredstva</w:t>
            </w:r>
          </w:p>
        </w:tc>
        <w:tc>
          <w:tcPr>
            <w:tcW w:w="4606" w:type="dxa"/>
          </w:tcPr>
          <w:p w:rsidR="00994AFD" w:rsidRDefault="00994AFD" w:rsidP="007C62D8">
            <w:pPr>
              <w:ind w:right="227"/>
              <w:jc w:val="both"/>
              <w:rPr>
                <w:i/>
                <w:vanish/>
                <w:sz w:val="28"/>
              </w:rPr>
            </w:pPr>
            <w:r>
              <w:rPr>
                <w:i/>
                <w:vanish/>
                <w:sz w:val="28"/>
              </w:rPr>
              <w:t>861.000sit</w:t>
            </w:r>
          </w:p>
        </w:tc>
      </w:tr>
      <w:tr w:rsidR="00994AFD">
        <w:trPr>
          <w:hidden/>
        </w:trPr>
        <w:tc>
          <w:tcPr>
            <w:tcW w:w="4606" w:type="dxa"/>
          </w:tcPr>
          <w:p w:rsidR="00994AFD" w:rsidRDefault="00994AFD" w:rsidP="007C62D8">
            <w:pPr>
              <w:ind w:right="227"/>
              <w:jc w:val="both"/>
              <w:rPr>
                <w:b/>
                <w:i/>
                <w:vanish/>
                <w:sz w:val="28"/>
              </w:rPr>
            </w:pPr>
            <w:r>
              <w:rPr>
                <w:b/>
                <w:i/>
                <w:vanish/>
                <w:sz w:val="28"/>
              </w:rPr>
              <w:t>Dolgoročne obveznosti</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*krediti</w:t>
            </w:r>
          </w:p>
        </w:tc>
        <w:tc>
          <w:tcPr>
            <w:tcW w:w="4606" w:type="dxa"/>
          </w:tcPr>
          <w:p w:rsidR="00994AFD" w:rsidRDefault="00994AFD" w:rsidP="007C62D8">
            <w:pPr>
              <w:ind w:right="227"/>
              <w:jc w:val="both"/>
              <w:rPr>
                <w:i/>
                <w:vanish/>
                <w:sz w:val="28"/>
              </w:rPr>
            </w:pPr>
            <w:r>
              <w:rPr>
                <w:i/>
                <w:vanish/>
                <w:sz w:val="28"/>
              </w:rPr>
              <w:t>1.135.720 sit</w:t>
            </w:r>
          </w:p>
        </w:tc>
      </w:tr>
      <w:tr w:rsidR="00994AFD">
        <w:trPr>
          <w:hidden/>
        </w:trPr>
        <w:tc>
          <w:tcPr>
            <w:tcW w:w="4606" w:type="dxa"/>
          </w:tcPr>
          <w:p w:rsidR="00994AFD" w:rsidRDefault="00994AFD" w:rsidP="007C62D8">
            <w:pPr>
              <w:ind w:right="227"/>
              <w:jc w:val="both"/>
              <w:rPr>
                <w:b/>
                <w:i/>
                <w:vanish/>
                <w:sz w:val="28"/>
              </w:rPr>
            </w:pPr>
            <w:r>
              <w:rPr>
                <w:b/>
                <w:i/>
                <w:vanish/>
                <w:sz w:val="28"/>
              </w:rPr>
              <w:t>Kratkoročne obveznosti</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*krediti</w:t>
            </w:r>
          </w:p>
        </w:tc>
        <w:tc>
          <w:tcPr>
            <w:tcW w:w="4606" w:type="dxa"/>
          </w:tcPr>
          <w:p w:rsidR="00994AFD" w:rsidRDefault="00994AFD" w:rsidP="007C62D8">
            <w:pPr>
              <w:ind w:right="227"/>
              <w:jc w:val="both"/>
              <w:rPr>
                <w:i/>
                <w:vanish/>
                <w:sz w:val="28"/>
              </w:rPr>
            </w:pPr>
            <w:r>
              <w:rPr>
                <w:i/>
                <w:vanish/>
                <w:sz w:val="28"/>
              </w:rPr>
              <w:t>115.000 sit</w:t>
            </w:r>
          </w:p>
        </w:tc>
      </w:tr>
      <w:tr w:rsidR="00994AFD">
        <w:trPr>
          <w:hidden/>
        </w:trPr>
        <w:tc>
          <w:tcPr>
            <w:tcW w:w="4606" w:type="dxa"/>
          </w:tcPr>
          <w:p w:rsidR="00994AFD" w:rsidRDefault="00994AFD" w:rsidP="007C62D8">
            <w:pPr>
              <w:ind w:right="227"/>
              <w:jc w:val="right"/>
              <w:rPr>
                <w:i/>
                <w:vanish/>
                <w:sz w:val="28"/>
              </w:rPr>
            </w:pPr>
            <w:r>
              <w:rPr>
                <w:b/>
                <w:i/>
                <w:vanish/>
                <w:sz w:val="28"/>
              </w:rPr>
              <w:t>SKUPAJ:</w:t>
            </w:r>
          </w:p>
        </w:tc>
        <w:tc>
          <w:tcPr>
            <w:tcW w:w="4606" w:type="dxa"/>
          </w:tcPr>
          <w:p w:rsidR="00994AFD" w:rsidRDefault="00994AFD" w:rsidP="007C62D8">
            <w:pPr>
              <w:ind w:right="227"/>
              <w:jc w:val="both"/>
              <w:rPr>
                <w:b/>
                <w:i/>
                <w:vanish/>
                <w:sz w:val="28"/>
              </w:rPr>
            </w:pPr>
            <w:r>
              <w:rPr>
                <w:b/>
                <w:i/>
                <w:vanish/>
                <w:sz w:val="28"/>
              </w:rPr>
              <w:t>2.112.000 SIT</w:t>
            </w:r>
          </w:p>
        </w:tc>
      </w:tr>
      <w:tr w:rsidR="00994AFD">
        <w:trPr>
          <w:hidden/>
        </w:trPr>
        <w:tc>
          <w:tcPr>
            <w:tcW w:w="4606" w:type="dxa"/>
          </w:tcPr>
          <w:p w:rsidR="00994AFD" w:rsidRDefault="00994AFD" w:rsidP="007C62D8">
            <w:pPr>
              <w:ind w:right="227"/>
              <w:jc w:val="both"/>
              <w:rPr>
                <w:b/>
                <w:i/>
                <w:vanish/>
                <w:sz w:val="28"/>
              </w:rPr>
            </w:pPr>
            <w:r>
              <w:rPr>
                <w:b/>
                <w:i/>
                <w:vanish/>
                <w:sz w:val="28"/>
              </w:rPr>
              <w:t>Stalna sredstva</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*stroji in zgradbe</w:t>
            </w:r>
          </w:p>
        </w:tc>
        <w:tc>
          <w:tcPr>
            <w:tcW w:w="4606" w:type="dxa"/>
          </w:tcPr>
          <w:p w:rsidR="00994AFD" w:rsidRDefault="00994AFD" w:rsidP="007C62D8">
            <w:pPr>
              <w:ind w:right="227"/>
              <w:jc w:val="both"/>
              <w:rPr>
                <w:i/>
                <w:vanish/>
                <w:sz w:val="28"/>
              </w:rPr>
            </w:pPr>
            <w:r>
              <w:rPr>
                <w:i/>
                <w:vanish/>
                <w:sz w:val="28"/>
              </w:rPr>
              <w:t>816.280 sit</w:t>
            </w:r>
          </w:p>
        </w:tc>
      </w:tr>
      <w:tr w:rsidR="00994AFD">
        <w:trPr>
          <w:hidden/>
        </w:trPr>
        <w:tc>
          <w:tcPr>
            <w:tcW w:w="4606" w:type="dxa"/>
          </w:tcPr>
          <w:p w:rsidR="00994AFD" w:rsidRDefault="00994AFD" w:rsidP="007C62D8">
            <w:pPr>
              <w:ind w:right="227"/>
              <w:jc w:val="both"/>
              <w:rPr>
                <w:b/>
                <w:i/>
                <w:vanish/>
                <w:sz w:val="28"/>
              </w:rPr>
            </w:pPr>
            <w:r>
              <w:rPr>
                <w:b/>
                <w:i/>
                <w:vanish/>
                <w:sz w:val="28"/>
              </w:rPr>
              <w:t>Obratna sredstva</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*zaloge</w:t>
            </w:r>
          </w:p>
        </w:tc>
        <w:tc>
          <w:tcPr>
            <w:tcW w:w="4606" w:type="dxa"/>
          </w:tcPr>
          <w:p w:rsidR="00994AFD" w:rsidRDefault="00994AFD" w:rsidP="007C62D8">
            <w:pPr>
              <w:ind w:right="227"/>
              <w:jc w:val="both"/>
              <w:rPr>
                <w:i/>
                <w:vanish/>
                <w:sz w:val="28"/>
              </w:rPr>
            </w:pPr>
            <w:r>
              <w:rPr>
                <w:i/>
                <w:vanish/>
                <w:sz w:val="28"/>
              </w:rPr>
              <w:t>567.860 sit</w:t>
            </w:r>
          </w:p>
        </w:tc>
      </w:tr>
      <w:tr w:rsidR="00994AFD">
        <w:trPr>
          <w:hidden/>
        </w:trPr>
        <w:tc>
          <w:tcPr>
            <w:tcW w:w="4606" w:type="dxa"/>
          </w:tcPr>
          <w:p w:rsidR="00994AFD" w:rsidRDefault="00994AFD" w:rsidP="007C62D8">
            <w:pPr>
              <w:ind w:right="227"/>
              <w:jc w:val="both"/>
              <w:rPr>
                <w:i/>
                <w:vanish/>
                <w:sz w:val="28"/>
              </w:rPr>
            </w:pPr>
            <w:r>
              <w:rPr>
                <w:i/>
                <w:vanish/>
                <w:sz w:val="28"/>
              </w:rPr>
              <w:t>*terjatve</w:t>
            </w:r>
          </w:p>
        </w:tc>
        <w:tc>
          <w:tcPr>
            <w:tcW w:w="4606" w:type="dxa"/>
          </w:tcPr>
          <w:p w:rsidR="00994AFD" w:rsidRDefault="00994AFD" w:rsidP="007C62D8">
            <w:pPr>
              <w:ind w:right="227"/>
              <w:jc w:val="both"/>
              <w:rPr>
                <w:i/>
                <w:vanish/>
                <w:sz w:val="28"/>
              </w:rPr>
            </w:pPr>
            <w:r>
              <w:rPr>
                <w:i/>
                <w:vanish/>
                <w:sz w:val="28"/>
              </w:rPr>
              <w:t>567.860 sit</w:t>
            </w:r>
          </w:p>
        </w:tc>
      </w:tr>
      <w:tr w:rsidR="00994AFD">
        <w:trPr>
          <w:hidden/>
        </w:trPr>
        <w:tc>
          <w:tcPr>
            <w:tcW w:w="4606" w:type="dxa"/>
          </w:tcPr>
          <w:p w:rsidR="00994AFD" w:rsidRDefault="00994AFD" w:rsidP="007C62D8">
            <w:pPr>
              <w:ind w:right="227"/>
              <w:jc w:val="both"/>
              <w:rPr>
                <w:i/>
                <w:vanish/>
                <w:sz w:val="28"/>
              </w:rPr>
            </w:pPr>
            <w:r>
              <w:rPr>
                <w:i/>
                <w:vanish/>
                <w:sz w:val="28"/>
              </w:rPr>
              <w:t>*denar</w:t>
            </w:r>
          </w:p>
        </w:tc>
        <w:tc>
          <w:tcPr>
            <w:tcW w:w="4606" w:type="dxa"/>
          </w:tcPr>
          <w:p w:rsidR="00994AFD" w:rsidRDefault="00994AFD" w:rsidP="007C62D8">
            <w:pPr>
              <w:ind w:right="227"/>
              <w:jc w:val="both"/>
              <w:rPr>
                <w:i/>
                <w:vanish/>
                <w:sz w:val="28"/>
              </w:rPr>
            </w:pPr>
            <w:r>
              <w:rPr>
                <w:i/>
                <w:vanish/>
                <w:sz w:val="28"/>
              </w:rPr>
              <w:t>115.000 sit</w:t>
            </w:r>
          </w:p>
        </w:tc>
      </w:tr>
      <w:tr w:rsidR="00994AFD">
        <w:trPr>
          <w:hidden/>
        </w:trPr>
        <w:tc>
          <w:tcPr>
            <w:tcW w:w="4606" w:type="dxa"/>
          </w:tcPr>
          <w:p w:rsidR="00994AFD" w:rsidRDefault="00994AFD" w:rsidP="007C62D8">
            <w:pPr>
              <w:ind w:right="227"/>
              <w:jc w:val="right"/>
              <w:rPr>
                <w:b/>
                <w:i/>
                <w:vanish/>
                <w:sz w:val="28"/>
              </w:rPr>
            </w:pPr>
            <w:r>
              <w:rPr>
                <w:b/>
                <w:i/>
                <w:vanish/>
                <w:sz w:val="28"/>
              </w:rPr>
              <w:t>SKUPAJ:</w:t>
            </w:r>
          </w:p>
        </w:tc>
        <w:tc>
          <w:tcPr>
            <w:tcW w:w="4606" w:type="dxa"/>
          </w:tcPr>
          <w:p w:rsidR="00994AFD" w:rsidRDefault="00994AFD" w:rsidP="007C62D8">
            <w:pPr>
              <w:ind w:right="227"/>
              <w:jc w:val="both"/>
              <w:rPr>
                <w:b/>
                <w:i/>
                <w:vanish/>
                <w:sz w:val="28"/>
              </w:rPr>
            </w:pPr>
            <w:r>
              <w:rPr>
                <w:b/>
                <w:i/>
                <w:vanish/>
                <w:sz w:val="28"/>
              </w:rPr>
              <w:t>2.112.000 SIT</w:t>
            </w:r>
          </w:p>
        </w:tc>
      </w:tr>
    </w:tbl>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Default="00994AFD" w:rsidP="00994AFD">
      <w:pPr>
        <w:ind w:right="227"/>
        <w:jc w:val="both"/>
        <w:rPr>
          <w:b/>
          <w:i/>
          <w:vanish/>
          <w:sz w:val="28"/>
        </w:rPr>
      </w:pPr>
      <w:r>
        <w:rPr>
          <w:b/>
          <w:i/>
          <w:vanish/>
          <w:sz w:val="28"/>
        </w:rPr>
        <w:t>PASIVA</w:t>
      </w:r>
    </w:p>
    <w:p w:rsidR="00994AFD" w:rsidRDefault="00994AFD" w:rsidP="00994AFD">
      <w:pPr>
        <w:ind w:right="227"/>
        <w:jc w:val="both"/>
        <w:rPr>
          <w:b/>
          <w:i/>
          <w:vanish/>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94AFD">
        <w:trPr>
          <w:hidden/>
        </w:trPr>
        <w:tc>
          <w:tcPr>
            <w:tcW w:w="4606" w:type="dxa"/>
          </w:tcPr>
          <w:p w:rsidR="00994AFD" w:rsidRDefault="00994AFD" w:rsidP="007C62D8">
            <w:pPr>
              <w:ind w:right="227"/>
              <w:jc w:val="both"/>
              <w:rPr>
                <w:b/>
                <w:i/>
                <w:vanish/>
                <w:sz w:val="28"/>
              </w:rPr>
            </w:pPr>
            <w:r>
              <w:rPr>
                <w:b/>
                <w:i/>
                <w:vanish/>
                <w:sz w:val="28"/>
              </w:rPr>
              <w:t>Trajni kapital</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*lastna sredstva</w:t>
            </w:r>
          </w:p>
        </w:tc>
        <w:tc>
          <w:tcPr>
            <w:tcW w:w="4606" w:type="dxa"/>
          </w:tcPr>
          <w:p w:rsidR="00994AFD" w:rsidRDefault="00994AFD" w:rsidP="007C62D8">
            <w:pPr>
              <w:ind w:right="227"/>
              <w:jc w:val="both"/>
              <w:rPr>
                <w:i/>
                <w:vanish/>
                <w:sz w:val="28"/>
              </w:rPr>
            </w:pPr>
            <w:r>
              <w:rPr>
                <w:i/>
                <w:vanish/>
                <w:sz w:val="28"/>
              </w:rPr>
              <w:t>861.000sit</w:t>
            </w:r>
          </w:p>
        </w:tc>
      </w:tr>
      <w:tr w:rsidR="00994AFD">
        <w:trPr>
          <w:hidden/>
        </w:trPr>
        <w:tc>
          <w:tcPr>
            <w:tcW w:w="4606" w:type="dxa"/>
          </w:tcPr>
          <w:p w:rsidR="00994AFD" w:rsidRDefault="00994AFD" w:rsidP="007C62D8">
            <w:pPr>
              <w:ind w:right="227"/>
              <w:jc w:val="both"/>
              <w:rPr>
                <w:b/>
                <w:i/>
                <w:vanish/>
                <w:sz w:val="28"/>
              </w:rPr>
            </w:pPr>
            <w:r>
              <w:rPr>
                <w:b/>
                <w:i/>
                <w:vanish/>
                <w:sz w:val="28"/>
              </w:rPr>
              <w:t>Dolgoročne obveznosti</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*krediti</w:t>
            </w:r>
          </w:p>
        </w:tc>
        <w:tc>
          <w:tcPr>
            <w:tcW w:w="4606" w:type="dxa"/>
          </w:tcPr>
          <w:p w:rsidR="00994AFD" w:rsidRDefault="00994AFD" w:rsidP="007C62D8">
            <w:pPr>
              <w:ind w:right="227"/>
              <w:jc w:val="both"/>
              <w:rPr>
                <w:i/>
                <w:vanish/>
                <w:sz w:val="28"/>
              </w:rPr>
            </w:pPr>
            <w:r>
              <w:rPr>
                <w:i/>
                <w:vanish/>
                <w:sz w:val="28"/>
              </w:rPr>
              <w:t>1.135.720 sit</w:t>
            </w:r>
          </w:p>
        </w:tc>
      </w:tr>
      <w:tr w:rsidR="00994AFD">
        <w:trPr>
          <w:hidden/>
        </w:trPr>
        <w:tc>
          <w:tcPr>
            <w:tcW w:w="4606" w:type="dxa"/>
          </w:tcPr>
          <w:p w:rsidR="00994AFD" w:rsidRDefault="00994AFD" w:rsidP="007C62D8">
            <w:pPr>
              <w:ind w:right="227"/>
              <w:jc w:val="both"/>
              <w:rPr>
                <w:b/>
                <w:i/>
                <w:vanish/>
                <w:sz w:val="28"/>
              </w:rPr>
            </w:pPr>
            <w:r>
              <w:rPr>
                <w:b/>
                <w:i/>
                <w:vanish/>
                <w:sz w:val="28"/>
              </w:rPr>
              <w:t>Kratkoročne obveznosti</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*krediti</w:t>
            </w:r>
          </w:p>
        </w:tc>
        <w:tc>
          <w:tcPr>
            <w:tcW w:w="4606" w:type="dxa"/>
          </w:tcPr>
          <w:p w:rsidR="00994AFD" w:rsidRDefault="00994AFD" w:rsidP="007C62D8">
            <w:pPr>
              <w:ind w:right="227"/>
              <w:jc w:val="both"/>
              <w:rPr>
                <w:i/>
                <w:vanish/>
                <w:sz w:val="28"/>
              </w:rPr>
            </w:pPr>
            <w:r>
              <w:rPr>
                <w:i/>
                <w:vanish/>
                <w:sz w:val="28"/>
              </w:rPr>
              <w:t>115.000 sit</w:t>
            </w:r>
          </w:p>
        </w:tc>
      </w:tr>
      <w:tr w:rsidR="00994AFD">
        <w:trPr>
          <w:hidden/>
        </w:trPr>
        <w:tc>
          <w:tcPr>
            <w:tcW w:w="4606" w:type="dxa"/>
          </w:tcPr>
          <w:p w:rsidR="00994AFD" w:rsidRDefault="00994AFD" w:rsidP="007C62D8">
            <w:pPr>
              <w:ind w:right="227"/>
              <w:jc w:val="right"/>
              <w:rPr>
                <w:i/>
                <w:vanish/>
                <w:sz w:val="28"/>
              </w:rPr>
            </w:pPr>
            <w:r>
              <w:rPr>
                <w:b/>
                <w:i/>
                <w:vanish/>
                <w:sz w:val="28"/>
              </w:rPr>
              <w:t>SKUPAJ:</w:t>
            </w:r>
          </w:p>
        </w:tc>
        <w:tc>
          <w:tcPr>
            <w:tcW w:w="4606" w:type="dxa"/>
          </w:tcPr>
          <w:p w:rsidR="00994AFD" w:rsidRDefault="00994AFD" w:rsidP="007C62D8">
            <w:pPr>
              <w:ind w:right="227"/>
              <w:jc w:val="both"/>
              <w:rPr>
                <w:b/>
                <w:i/>
                <w:vanish/>
                <w:sz w:val="28"/>
              </w:rPr>
            </w:pPr>
            <w:r>
              <w:rPr>
                <w:b/>
                <w:i/>
                <w:vanish/>
                <w:sz w:val="28"/>
              </w:rPr>
              <w:t>2.112.000 SIT</w:t>
            </w:r>
          </w:p>
        </w:tc>
      </w:tr>
    </w:tbl>
    <w:p w:rsidR="00994AFD" w:rsidRPr="00994AFD" w:rsidRDefault="00994AFD" w:rsidP="00994AFD">
      <w:pPr>
        <w:ind w:right="227"/>
        <w:jc w:val="both"/>
        <w:rPr>
          <w:i/>
          <w:vanish/>
          <w:sz w:val="28"/>
        </w:rPr>
      </w:pPr>
    </w:p>
    <w:p w:rsidR="00994AFD" w:rsidRPr="00994AFD" w:rsidRDefault="00994AFD" w:rsidP="00994AFD">
      <w:pPr>
        <w:ind w:right="227"/>
        <w:jc w:val="both"/>
        <w:rPr>
          <w:i/>
          <w:vanish/>
          <w:sz w:val="28"/>
        </w:rPr>
      </w:pPr>
    </w:p>
    <w:p w:rsidR="00994AFD" w:rsidRPr="00994AFD" w:rsidRDefault="00994AFD" w:rsidP="00994AFD">
      <w:pPr>
        <w:ind w:right="227"/>
        <w:jc w:val="both"/>
        <w:rPr>
          <w:i/>
          <w:vanish/>
          <w:sz w:val="28"/>
        </w:rPr>
      </w:pPr>
    </w:p>
    <w:p w:rsidR="00994AFD" w:rsidRPr="00994AFD" w:rsidRDefault="00994AFD" w:rsidP="00994AFD">
      <w:pPr>
        <w:ind w:right="227"/>
        <w:jc w:val="both"/>
        <w:rPr>
          <w:i/>
          <w:vanish/>
          <w:sz w:val="28"/>
        </w:rPr>
      </w:pPr>
    </w:p>
    <w:p w:rsidR="00994AFD" w:rsidRPr="00994AFD" w:rsidRDefault="00994AFD" w:rsidP="00994AFD">
      <w:pPr>
        <w:ind w:right="227"/>
        <w:jc w:val="both"/>
        <w:rPr>
          <w:i/>
          <w:vanish/>
          <w:sz w:val="28"/>
        </w:rPr>
      </w:pPr>
    </w:p>
    <w:p w:rsidR="00994AFD" w:rsidRPr="00994AFD" w:rsidRDefault="00994AFD" w:rsidP="00994AFD">
      <w:pPr>
        <w:ind w:right="227"/>
        <w:jc w:val="both"/>
        <w:rPr>
          <w:i/>
          <w:vanish/>
          <w:sz w:val="28"/>
        </w:rPr>
      </w:pPr>
    </w:p>
    <w:p w:rsidR="00994AFD" w:rsidRPr="00994AFD" w:rsidRDefault="00994AFD" w:rsidP="00994AFD">
      <w:pPr>
        <w:ind w:right="227"/>
        <w:jc w:val="center"/>
        <w:rPr>
          <w:b/>
          <w:i/>
          <w:vanish/>
          <w:color w:val="0000FF"/>
          <w:sz w:val="56"/>
        </w:rPr>
      </w:pPr>
      <w:r w:rsidRPr="00994AFD">
        <w:rPr>
          <w:b/>
          <w:i/>
          <w:vanish/>
          <w:color w:val="0000FF"/>
          <w:sz w:val="56"/>
        </w:rPr>
        <w:t>9. IZKAZ USPEHA PO PRVEM LETU POSLOVANJA</w:t>
      </w:r>
    </w:p>
    <w:p w:rsidR="00994AFD" w:rsidRPr="00994AFD" w:rsidRDefault="00994AFD" w:rsidP="00994AFD">
      <w:pPr>
        <w:ind w:right="227"/>
        <w:jc w:val="both"/>
        <w:rPr>
          <w:i/>
          <w:vanish/>
          <w:sz w:val="28"/>
        </w:rPr>
      </w:pPr>
    </w:p>
    <w:p w:rsidR="00994AFD" w:rsidRPr="00994AFD" w:rsidRDefault="00994AFD" w:rsidP="00994AFD">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94AFD" w:rsidRPr="00994AFD">
        <w:trPr>
          <w:hidden/>
        </w:trPr>
        <w:tc>
          <w:tcPr>
            <w:tcW w:w="4606" w:type="dxa"/>
          </w:tcPr>
          <w:p w:rsidR="00994AFD" w:rsidRPr="00994AFD" w:rsidRDefault="00994AFD" w:rsidP="007C62D8">
            <w:pPr>
              <w:ind w:right="227"/>
              <w:jc w:val="both"/>
              <w:rPr>
                <w:b/>
                <w:i/>
                <w:vanish/>
                <w:sz w:val="28"/>
              </w:rPr>
            </w:pPr>
            <w:r w:rsidRPr="00994AFD">
              <w:rPr>
                <w:b/>
                <w:i/>
                <w:vanish/>
                <w:sz w:val="28"/>
              </w:rPr>
              <w:t>Prihodki</w:t>
            </w:r>
          </w:p>
        </w:tc>
        <w:tc>
          <w:tcPr>
            <w:tcW w:w="4606" w:type="dxa"/>
          </w:tcPr>
          <w:p w:rsidR="00994AFD" w:rsidRPr="00994AFD" w:rsidRDefault="00994AFD" w:rsidP="007C62D8">
            <w:pPr>
              <w:ind w:right="227"/>
              <w:jc w:val="both"/>
              <w:rPr>
                <w:i/>
                <w:vanish/>
                <w:sz w:val="28"/>
              </w:rPr>
            </w:pPr>
          </w:p>
        </w:tc>
      </w:tr>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*od prodane hrane</w:t>
            </w:r>
          </w:p>
        </w:tc>
        <w:tc>
          <w:tcPr>
            <w:tcW w:w="4606" w:type="dxa"/>
          </w:tcPr>
          <w:p w:rsidR="00994AFD" w:rsidRPr="00994AFD" w:rsidRDefault="00994AFD" w:rsidP="007C62D8">
            <w:pPr>
              <w:ind w:right="227"/>
              <w:jc w:val="both"/>
              <w:rPr>
                <w:i/>
                <w:vanish/>
                <w:sz w:val="28"/>
              </w:rPr>
            </w:pPr>
            <w:r w:rsidRPr="00994AFD">
              <w:rPr>
                <w:i/>
                <w:vanish/>
                <w:sz w:val="28"/>
              </w:rPr>
              <w:t>1.785.000 sit</w:t>
            </w:r>
          </w:p>
        </w:tc>
      </w:tr>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*od prodane pijače</w:t>
            </w:r>
          </w:p>
        </w:tc>
        <w:tc>
          <w:tcPr>
            <w:tcW w:w="4606" w:type="dxa"/>
          </w:tcPr>
          <w:p w:rsidR="00994AFD" w:rsidRPr="00994AFD" w:rsidRDefault="00994AFD" w:rsidP="007C62D8">
            <w:pPr>
              <w:ind w:right="227"/>
              <w:jc w:val="both"/>
              <w:rPr>
                <w:i/>
                <w:vanish/>
                <w:sz w:val="28"/>
              </w:rPr>
            </w:pPr>
            <w:r w:rsidRPr="00994AFD">
              <w:rPr>
                <w:i/>
                <w:vanish/>
                <w:sz w:val="28"/>
              </w:rPr>
              <w:t>1.900.000 sit</w:t>
            </w:r>
          </w:p>
        </w:tc>
      </w:tr>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*drugi prihodki</w:t>
            </w:r>
          </w:p>
          <w:p w:rsidR="00994AFD" w:rsidRPr="00994AFD" w:rsidRDefault="00994AFD" w:rsidP="007C62D8">
            <w:pPr>
              <w:ind w:right="227"/>
              <w:jc w:val="right"/>
              <w:rPr>
                <w:b/>
                <w:i/>
                <w:vanish/>
                <w:sz w:val="28"/>
              </w:rPr>
            </w:pPr>
            <w:r w:rsidRPr="00994AFD">
              <w:rPr>
                <w:b/>
                <w:i/>
                <w:vanish/>
                <w:sz w:val="28"/>
              </w:rPr>
              <w:t>skupaj:</w:t>
            </w:r>
          </w:p>
        </w:tc>
        <w:tc>
          <w:tcPr>
            <w:tcW w:w="4606" w:type="dxa"/>
          </w:tcPr>
          <w:p w:rsidR="00994AFD" w:rsidRPr="00994AFD" w:rsidRDefault="00994AFD" w:rsidP="007C62D8">
            <w:pPr>
              <w:ind w:right="227"/>
              <w:jc w:val="both"/>
              <w:rPr>
                <w:i/>
                <w:vanish/>
                <w:sz w:val="28"/>
              </w:rPr>
            </w:pPr>
            <w:r w:rsidRPr="00994AFD">
              <w:rPr>
                <w:i/>
                <w:vanish/>
                <w:sz w:val="28"/>
              </w:rPr>
              <w:t>60.000 sit</w:t>
            </w:r>
          </w:p>
          <w:p w:rsidR="00994AFD" w:rsidRPr="00994AFD" w:rsidRDefault="00994AFD" w:rsidP="007C62D8">
            <w:pPr>
              <w:ind w:right="227"/>
              <w:jc w:val="both"/>
              <w:rPr>
                <w:b/>
                <w:i/>
                <w:vanish/>
                <w:sz w:val="28"/>
              </w:rPr>
            </w:pPr>
            <w:r w:rsidRPr="00994AFD">
              <w:rPr>
                <w:b/>
                <w:i/>
                <w:vanish/>
                <w:sz w:val="28"/>
              </w:rPr>
              <w:t>3.745.000 sit</w:t>
            </w:r>
          </w:p>
        </w:tc>
      </w:tr>
    </w:tbl>
    <w:p w:rsidR="00994AFD" w:rsidRPr="00994AFD" w:rsidRDefault="00994AFD" w:rsidP="00994AFD">
      <w:pPr>
        <w:ind w:right="227"/>
        <w:jc w:val="both"/>
        <w:rPr>
          <w:i/>
          <w:vanish/>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94AFD" w:rsidRPr="00994AFD">
        <w:trPr>
          <w:hidden/>
        </w:trPr>
        <w:tc>
          <w:tcPr>
            <w:tcW w:w="4606" w:type="dxa"/>
          </w:tcPr>
          <w:p w:rsidR="00994AFD" w:rsidRPr="00994AFD" w:rsidRDefault="00994AFD" w:rsidP="007C62D8">
            <w:pPr>
              <w:ind w:right="227"/>
              <w:jc w:val="both"/>
              <w:rPr>
                <w:b/>
                <w:i/>
                <w:vanish/>
                <w:sz w:val="28"/>
              </w:rPr>
            </w:pPr>
            <w:r w:rsidRPr="00994AFD">
              <w:rPr>
                <w:b/>
                <w:i/>
                <w:vanish/>
                <w:sz w:val="28"/>
              </w:rPr>
              <w:t>Odhodki</w:t>
            </w:r>
          </w:p>
        </w:tc>
        <w:tc>
          <w:tcPr>
            <w:tcW w:w="4606" w:type="dxa"/>
          </w:tcPr>
          <w:p w:rsidR="00994AFD" w:rsidRPr="00994AFD" w:rsidRDefault="00994AFD" w:rsidP="007C62D8">
            <w:pPr>
              <w:ind w:right="227"/>
              <w:jc w:val="both"/>
              <w:rPr>
                <w:i/>
                <w:vanish/>
                <w:sz w:val="28"/>
              </w:rPr>
            </w:pPr>
          </w:p>
        </w:tc>
      </w:tr>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*od prodane hrane</w:t>
            </w:r>
          </w:p>
        </w:tc>
        <w:tc>
          <w:tcPr>
            <w:tcW w:w="4606" w:type="dxa"/>
          </w:tcPr>
          <w:p w:rsidR="00994AFD" w:rsidRPr="00994AFD" w:rsidRDefault="00994AFD" w:rsidP="007C62D8">
            <w:pPr>
              <w:ind w:right="227"/>
              <w:jc w:val="both"/>
              <w:rPr>
                <w:i/>
                <w:vanish/>
                <w:sz w:val="28"/>
              </w:rPr>
            </w:pPr>
            <w:r w:rsidRPr="00994AFD">
              <w:rPr>
                <w:i/>
                <w:vanish/>
                <w:sz w:val="28"/>
              </w:rPr>
              <w:t>176.000 sit</w:t>
            </w:r>
          </w:p>
        </w:tc>
      </w:tr>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*od prodane pijače</w:t>
            </w:r>
          </w:p>
        </w:tc>
        <w:tc>
          <w:tcPr>
            <w:tcW w:w="4606" w:type="dxa"/>
          </w:tcPr>
          <w:p w:rsidR="00994AFD" w:rsidRPr="00994AFD" w:rsidRDefault="00994AFD" w:rsidP="007C62D8">
            <w:pPr>
              <w:ind w:right="227"/>
              <w:jc w:val="both"/>
              <w:rPr>
                <w:i/>
                <w:vanish/>
                <w:sz w:val="28"/>
              </w:rPr>
            </w:pPr>
            <w:r w:rsidRPr="00994AFD">
              <w:rPr>
                <w:i/>
                <w:vanish/>
                <w:sz w:val="28"/>
              </w:rPr>
              <w:t>411.140 sit</w:t>
            </w:r>
          </w:p>
        </w:tc>
      </w:tr>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*drugi odhodki</w:t>
            </w:r>
          </w:p>
          <w:p w:rsidR="00994AFD" w:rsidRPr="00994AFD" w:rsidRDefault="00994AFD" w:rsidP="007C62D8">
            <w:pPr>
              <w:ind w:right="227"/>
              <w:jc w:val="right"/>
              <w:rPr>
                <w:b/>
                <w:i/>
                <w:vanish/>
                <w:sz w:val="28"/>
              </w:rPr>
            </w:pPr>
            <w:r w:rsidRPr="00994AFD">
              <w:rPr>
                <w:b/>
                <w:i/>
                <w:vanish/>
                <w:sz w:val="28"/>
              </w:rPr>
              <w:t>skupaj:</w:t>
            </w:r>
          </w:p>
        </w:tc>
        <w:tc>
          <w:tcPr>
            <w:tcW w:w="4606" w:type="dxa"/>
          </w:tcPr>
          <w:p w:rsidR="00994AFD" w:rsidRPr="00994AFD" w:rsidRDefault="00994AFD" w:rsidP="007C62D8">
            <w:pPr>
              <w:ind w:right="227"/>
              <w:jc w:val="both"/>
              <w:rPr>
                <w:i/>
                <w:vanish/>
                <w:sz w:val="28"/>
              </w:rPr>
            </w:pPr>
            <w:r w:rsidRPr="00994AFD">
              <w:rPr>
                <w:i/>
                <w:vanish/>
                <w:sz w:val="28"/>
              </w:rPr>
              <w:t>947.5000 sit</w:t>
            </w:r>
          </w:p>
          <w:p w:rsidR="00994AFD" w:rsidRPr="00994AFD" w:rsidRDefault="00994AFD" w:rsidP="007C62D8">
            <w:pPr>
              <w:ind w:right="227"/>
              <w:jc w:val="both"/>
              <w:rPr>
                <w:b/>
                <w:i/>
                <w:vanish/>
                <w:sz w:val="28"/>
              </w:rPr>
            </w:pPr>
            <w:r w:rsidRPr="00994AFD">
              <w:rPr>
                <w:b/>
                <w:i/>
                <w:vanish/>
                <w:sz w:val="28"/>
              </w:rPr>
              <w:t>1.534.640 sit</w:t>
            </w:r>
          </w:p>
        </w:tc>
      </w:tr>
    </w:tbl>
    <w:p w:rsidR="00994AFD" w:rsidRPr="00994AFD" w:rsidRDefault="00994AFD" w:rsidP="00994AFD">
      <w:pPr>
        <w:ind w:right="227"/>
        <w:jc w:val="both"/>
        <w:rPr>
          <w:i/>
          <w:vanish/>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94AFD" w:rsidRPr="00994AFD">
        <w:trPr>
          <w:hidden/>
        </w:trPr>
        <w:tc>
          <w:tcPr>
            <w:tcW w:w="4606" w:type="dxa"/>
          </w:tcPr>
          <w:p w:rsidR="00994AFD" w:rsidRPr="00994AFD" w:rsidRDefault="00994AFD" w:rsidP="007C62D8">
            <w:pPr>
              <w:ind w:right="227"/>
              <w:jc w:val="both"/>
              <w:rPr>
                <w:b/>
                <w:i/>
                <w:vanish/>
                <w:sz w:val="28"/>
              </w:rPr>
            </w:pPr>
            <w:r w:rsidRPr="00994AFD">
              <w:rPr>
                <w:b/>
                <w:i/>
                <w:vanish/>
                <w:sz w:val="28"/>
              </w:rPr>
              <w:t>Stroški poslovanja</w:t>
            </w:r>
          </w:p>
        </w:tc>
        <w:tc>
          <w:tcPr>
            <w:tcW w:w="4606" w:type="dxa"/>
          </w:tcPr>
          <w:p w:rsidR="00994AFD" w:rsidRPr="00994AFD" w:rsidRDefault="00994AFD" w:rsidP="007C62D8">
            <w:pPr>
              <w:ind w:right="227"/>
              <w:jc w:val="both"/>
              <w:rPr>
                <w:i/>
                <w:vanish/>
                <w:sz w:val="28"/>
              </w:rPr>
            </w:pPr>
          </w:p>
        </w:tc>
      </w:tr>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*potrebne komunikacije(plin,tel.,el.,)</w:t>
            </w:r>
          </w:p>
        </w:tc>
        <w:tc>
          <w:tcPr>
            <w:tcW w:w="4606" w:type="dxa"/>
          </w:tcPr>
          <w:p w:rsidR="00994AFD" w:rsidRPr="00994AFD" w:rsidRDefault="00994AFD" w:rsidP="007C62D8">
            <w:pPr>
              <w:ind w:right="227"/>
              <w:jc w:val="both"/>
              <w:rPr>
                <w:i/>
                <w:vanish/>
                <w:sz w:val="28"/>
              </w:rPr>
            </w:pPr>
            <w:r w:rsidRPr="00994AFD">
              <w:rPr>
                <w:i/>
                <w:vanish/>
                <w:sz w:val="28"/>
              </w:rPr>
              <w:t>200.000 sit</w:t>
            </w:r>
          </w:p>
        </w:tc>
      </w:tr>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*plače</w:t>
            </w:r>
          </w:p>
        </w:tc>
        <w:tc>
          <w:tcPr>
            <w:tcW w:w="4606" w:type="dxa"/>
          </w:tcPr>
          <w:p w:rsidR="00994AFD" w:rsidRPr="00994AFD" w:rsidRDefault="00994AFD" w:rsidP="007C62D8">
            <w:pPr>
              <w:ind w:right="227"/>
              <w:jc w:val="both"/>
              <w:rPr>
                <w:i/>
                <w:vanish/>
                <w:sz w:val="28"/>
              </w:rPr>
            </w:pPr>
            <w:r w:rsidRPr="00994AFD">
              <w:rPr>
                <w:i/>
                <w:vanish/>
                <w:sz w:val="28"/>
              </w:rPr>
              <w:t>900.000 sit</w:t>
            </w:r>
          </w:p>
        </w:tc>
      </w:tr>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*zavarovanje</w:t>
            </w:r>
          </w:p>
        </w:tc>
        <w:tc>
          <w:tcPr>
            <w:tcW w:w="4606" w:type="dxa"/>
          </w:tcPr>
          <w:p w:rsidR="00994AFD" w:rsidRPr="00994AFD" w:rsidRDefault="00994AFD" w:rsidP="007C62D8">
            <w:pPr>
              <w:ind w:right="227"/>
              <w:jc w:val="both"/>
              <w:rPr>
                <w:i/>
                <w:vanish/>
                <w:sz w:val="28"/>
              </w:rPr>
            </w:pPr>
            <w:r w:rsidRPr="00994AFD">
              <w:rPr>
                <w:i/>
                <w:vanish/>
                <w:sz w:val="28"/>
              </w:rPr>
              <w:t>350.000 sit</w:t>
            </w:r>
          </w:p>
        </w:tc>
      </w:tr>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*amortizacije</w:t>
            </w:r>
          </w:p>
        </w:tc>
        <w:tc>
          <w:tcPr>
            <w:tcW w:w="4606" w:type="dxa"/>
          </w:tcPr>
          <w:p w:rsidR="00994AFD" w:rsidRPr="00994AFD" w:rsidRDefault="00994AFD" w:rsidP="007C62D8">
            <w:pPr>
              <w:ind w:right="227"/>
              <w:jc w:val="both"/>
              <w:rPr>
                <w:i/>
                <w:vanish/>
                <w:sz w:val="28"/>
              </w:rPr>
            </w:pPr>
            <w:r w:rsidRPr="00994AFD">
              <w:rPr>
                <w:i/>
                <w:vanish/>
                <w:sz w:val="28"/>
              </w:rPr>
              <w:t>250.000 sit</w:t>
            </w:r>
          </w:p>
        </w:tc>
      </w:tr>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*voda</w:t>
            </w:r>
          </w:p>
        </w:tc>
        <w:tc>
          <w:tcPr>
            <w:tcW w:w="4606" w:type="dxa"/>
          </w:tcPr>
          <w:p w:rsidR="00994AFD" w:rsidRPr="00994AFD" w:rsidRDefault="00994AFD" w:rsidP="007C62D8">
            <w:pPr>
              <w:ind w:right="227"/>
              <w:jc w:val="both"/>
              <w:rPr>
                <w:i/>
                <w:vanish/>
                <w:sz w:val="28"/>
              </w:rPr>
            </w:pPr>
            <w:r w:rsidRPr="00994AFD">
              <w:rPr>
                <w:i/>
                <w:vanish/>
                <w:sz w:val="28"/>
              </w:rPr>
              <w:t>150.000 sit</w:t>
            </w:r>
          </w:p>
        </w:tc>
      </w:tr>
      <w:tr w:rsidR="00994AFD" w:rsidRPr="00994AFD">
        <w:trPr>
          <w:hidden/>
        </w:trPr>
        <w:tc>
          <w:tcPr>
            <w:tcW w:w="4606" w:type="dxa"/>
          </w:tcPr>
          <w:p w:rsidR="00994AFD" w:rsidRPr="00994AFD" w:rsidRDefault="00994AFD" w:rsidP="007C62D8">
            <w:pPr>
              <w:ind w:right="227"/>
              <w:jc w:val="right"/>
              <w:rPr>
                <w:b/>
                <w:i/>
                <w:vanish/>
                <w:sz w:val="28"/>
              </w:rPr>
            </w:pPr>
            <w:r w:rsidRPr="00994AFD">
              <w:rPr>
                <w:b/>
                <w:i/>
                <w:vanish/>
                <w:sz w:val="28"/>
              </w:rPr>
              <w:t>SKUPAJ:</w:t>
            </w:r>
          </w:p>
        </w:tc>
        <w:tc>
          <w:tcPr>
            <w:tcW w:w="4606" w:type="dxa"/>
          </w:tcPr>
          <w:p w:rsidR="00994AFD" w:rsidRPr="00994AFD" w:rsidRDefault="00994AFD" w:rsidP="007C62D8">
            <w:pPr>
              <w:ind w:right="227"/>
              <w:jc w:val="both"/>
              <w:rPr>
                <w:b/>
                <w:i/>
                <w:vanish/>
                <w:sz w:val="28"/>
              </w:rPr>
            </w:pPr>
            <w:r w:rsidRPr="00994AFD">
              <w:rPr>
                <w:b/>
                <w:i/>
                <w:vanish/>
                <w:sz w:val="28"/>
              </w:rPr>
              <w:t>1850.000 SIT</w:t>
            </w:r>
          </w:p>
        </w:tc>
      </w:tr>
    </w:tbl>
    <w:p w:rsidR="00994AFD" w:rsidRPr="00994AFD" w:rsidRDefault="00994AFD" w:rsidP="00994AFD">
      <w:pPr>
        <w:ind w:right="227"/>
        <w:jc w:val="both"/>
        <w:rPr>
          <w:i/>
          <w:vanish/>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PRIHODKI</w:t>
            </w:r>
          </w:p>
        </w:tc>
        <w:tc>
          <w:tcPr>
            <w:tcW w:w="4606" w:type="dxa"/>
          </w:tcPr>
          <w:p w:rsidR="00994AFD" w:rsidRPr="00994AFD" w:rsidRDefault="00994AFD" w:rsidP="007C62D8">
            <w:pPr>
              <w:ind w:right="227"/>
              <w:jc w:val="both"/>
              <w:rPr>
                <w:i/>
                <w:vanish/>
                <w:sz w:val="28"/>
              </w:rPr>
            </w:pPr>
            <w:r w:rsidRPr="00994AFD">
              <w:rPr>
                <w:i/>
                <w:vanish/>
                <w:sz w:val="28"/>
              </w:rPr>
              <w:t>3.745.000 sit</w:t>
            </w:r>
          </w:p>
        </w:tc>
      </w:tr>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ODHODKI</w:t>
            </w:r>
          </w:p>
        </w:tc>
        <w:tc>
          <w:tcPr>
            <w:tcW w:w="4606" w:type="dxa"/>
          </w:tcPr>
          <w:p w:rsidR="00994AFD" w:rsidRPr="00994AFD" w:rsidRDefault="00994AFD" w:rsidP="007C62D8">
            <w:pPr>
              <w:ind w:right="227"/>
              <w:jc w:val="both"/>
              <w:rPr>
                <w:i/>
                <w:vanish/>
                <w:sz w:val="28"/>
              </w:rPr>
            </w:pPr>
            <w:r w:rsidRPr="00994AFD">
              <w:rPr>
                <w:i/>
                <w:vanish/>
                <w:sz w:val="28"/>
              </w:rPr>
              <w:t>1.534.640 sit</w:t>
            </w:r>
          </w:p>
        </w:tc>
      </w:tr>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BRUTO DOBIČEK</w:t>
            </w:r>
          </w:p>
        </w:tc>
        <w:tc>
          <w:tcPr>
            <w:tcW w:w="4606" w:type="dxa"/>
          </w:tcPr>
          <w:p w:rsidR="00994AFD" w:rsidRPr="00994AFD" w:rsidRDefault="00994AFD" w:rsidP="007C62D8">
            <w:pPr>
              <w:ind w:right="227"/>
              <w:jc w:val="both"/>
              <w:rPr>
                <w:i/>
                <w:vanish/>
                <w:sz w:val="28"/>
              </w:rPr>
            </w:pPr>
            <w:r w:rsidRPr="00994AFD">
              <w:rPr>
                <w:i/>
                <w:vanish/>
                <w:sz w:val="28"/>
              </w:rPr>
              <w:t>2.210.360 sit</w:t>
            </w:r>
          </w:p>
        </w:tc>
      </w:tr>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STROŠKI POSLOVANJA</w:t>
            </w:r>
          </w:p>
        </w:tc>
        <w:tc>
          <w:tcPr>
            <w:tcW w:w="4606" w:type="dxa"/>
          </w:tcPr>
          <w:p w:rsidR="00994AFD" w:rsidRPr="00994AFD" w:rsidRDefault="00994AFD" w:rsidP="007C62D8">
            <w:pPr>
              <w:ind w:right="227"/>
              <w:jc w:val="both"/>
              <w:rPr>
                <w:i/>
                <w:vanish/>
                <w:sz w:val="28"/>
              </w:rPr>
            </w:pPr>
            <w:r w:rsidRPr="00994AFD">
              <w:rPr>
                <w:i/>
                <w:vanish/>
                <w:sz w:val="28"/>
              </w:rPr>
              <w:t>1.850.000 sit</w:t>
            </w:r>
          </w:p>
        </w:tc>
      </w:tr>
      <w:tr w:rsidR="00994AFD" w:rsidRPr="00994AFD">
        <w:trPr>
          <w:hidden/>
        </w:trPr>
        <w:tc>
          <w:tcPr>
            <w:tcW w:w="4606" w:type="dxa"/>
          </w:tcPr>
          <w:p w:rsidR="00994AFD" w:rsidRPr="00994AFD" w:rsidRDefault="00994AFD" w:rsidP="007C62D8">
            <w:pPr>
              <w:ind w:right="227"/>
              <w:jc w:val="both"/>
              <w:rPr>
                <w:b/>
                <w:i/>
                <w:vanish/>
                <w:sz w:val="28"/>
              </w:rPr>
            </w:pPr>
            <w:r w:rsidRPr="00994AFD">
              <w:rPr>
                <w:i/>
                <w:vanish/>
                <w:sz w:val="28"/>
              </w:rPr>
              <w:t xml:space="preserve"> </w:t>
            </w:r>
            <w:r w:rsidRPr="00994AFD">
              <w:rPr>
                <w:b/>
                <w:i/>
                <w:vanish/>
                <w:sz w:val="28"/>
              </w:rPr>
              <w:t>ČISTI DOBIČEK</w:t>
            </w:r>
          </w:p>
        </w:tc>
        <w:tc>
          <w:tcPr>
            <w:tcW w:w="4606" w:type="dxa"/>
          </w:tcPr>
          <w:p w:rsidR="00994AFD" w:rsidRPr="00994AFD" w:rsidRDefault="00994AFD" w:rsidP="007C62D8">
            <w:pPr>
              <w:ind w:right="227"/>
              <w:jc w:val="both"/>
              <w:rPr>
                <w:b/>
                <w:i/>
                <w:vanish/>
                <w:sz w:val="28"/>
              </w:rPr>
            </w:pPr>
            <w:r w:rsidRPr="00994AFD">
              <w:rPr>
                <w:b/>
                <w:i/>
                <w:vanish/>
                <w:sz w:val="28"/>
              </w:rPr>
              <w:t>360.360 SIT</w:t>
            </w:r>
          </w:p>
        </w:tc>
      </w:tr>
    </w:tbl>
    <w:p w:rsidR="00994AFD" w:rsidRPr="00994AFD" w:rsidRDefault="00994AFD" w:rsidP="00994AFD">
      <w:pPr>
        <w:ind w:right="227"/>
        <w:jc w:val="both"/>
        <w:rPr>
          <w:i/>
          <w:vanish/>
          <w:sz w:val="28"/>
        </w:rPr>
      </w:pPr>
    </w:p>
    <w:p w:rsidR="00994AFD" w:rsidRPr="00994AFD" w:rsidRDefault="00994AFD" w:rsidP="00994AFD">
      <w:pPr>
        <w:ind w:right="227"/>
        <w:jc w:val="both"/>
        <w:rPr>
          <w:i/>
          <w:vanish/>
          <w:sz w:val="28"/>
        </w:rPr>
      </w:pPr>
    </w:p>
    <w:p w:rsidR="00994AFD" w:rsidRPr="00994AFD" w:rsidRDefault="00994AFD" w:rsidP="00994AFD">
      <w:pPr>
        <w:ind w:right="227"/>
        <w:jc w:val="both"/>
        <w:rPr>
          <w:i/>
          <w:vanish/>
          <w:sz w:val="28"/>
        </w:rPr>
      </w:pPr>
    </w:p>
    <w:p w:rsidR="00994AFD" w:rsidRPr="00994AFD" w:rsidRDefault="00994AFD" w:rsidP="00994AFD">
      <w:pPr>
        <w:ind w:right="227"/>
        <w:jc w:val="both"/>
        <w:rPr>
          <w:i/>
          <w:vanish/>
          <w:sz w:val="28"/>
        </w:rPr>
      </w:pPr>
    </w:p>
    <w:p w:rsidR="00994AFD" w:rsidRPr="00994AFD" w:rsidRDefault="00994AFD" w:rsidP="00994AFD">
      <w:pPr>
        <w:ind w:right="227"/>
        <w:jc w:val="both"/>
        <w:rPr>
          <w:i/>
          <w:vanish/>
          <w:sz w:val="28"/>
        </w:rPr>
      </w:pPr>
    </w:p>
    <w:p w:rsidR="00994AFD" w:rsidRPr="00994AFD" w:rsidRDefault="00994AFD" w:rsidP="00994AFD">
      <w:pPr>
        <w:ind w:right="227"/>
        <w:jc w:val="both"/>
        <w:rPr>
          <w:i/>
          <w:vanish/>
          <w:sz w:val="28"/>
        </w:rPr>
      </w:pPr>
    </w:p>
    <w:p w:rsidR="00994AFD" w:rsidRPr="00994AFD" w:rsidRDefault="00994AFD" w:rsidP="00994AFD">
      <w:pPr>
        <w:ind w:right="227"/>
        <w:jc w:val="both"/>
        <w:rPr>
          <w:i/>
          <w:vanish/>
          <w:sz w:val="28"/>
        </w:rPr>
      </w:pPr>
    </w:p>
    <w:p w:rsidR="00994AFD" w:rsidRPr="00994AFD" w:rsidRDefault="00994AFD" w:rsidP="00994AFD">
      <w:pPr>
        <w:ind w:right="227"/>
        <w:jc w:val="both"/>
        <w:rPr>
          <w:b/>
          <w:i/>
          <w:vanish/>
          <w:sz w:val="28"/>
        </w:rPr>
      </w:pPr>
      <w:r w:rsidRPr="00994AFD">
        <w:rPr>
          <w:b/>
          <w:i/>
          <w:vanish/>
          <w:sz w:val="28"/>
        </w:rPr>
        <w:t>LETNI PRIHODEK: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Prihodki (3.745.000 x 12 mes.)</w:t>
            </w:r>
          </w:p>
        </w:tc>
        <w:tc>
          <w:tcPr>
            <w:tcW w:w="4606" w:type="dxa"/>
          </w:tcPr>
          <w:p w:rsidR="00994AFD" w:rsidRPr="00994AFD" w:rsidRDefault="00994AFD" w:rsidP="007C62D8">
            <w:pPr>
              <w:ind w:right="227"/>
              <w:jc w:val="both"/>
              <w:rPr>
                <w:i/>
                <w:vanish/>
                <w:sz w:val="28"/>
              </w:rPr>
            </w:pPr>
            <w:r w:rsidRPr="00994AFD">
              <w:rPr>
                <w:i/>
                <w:vanish/>
                <w:sz w:val="28"/>
              </w:rPr>
              <w:t>44.940.000 sit</w:t>
            </w:r>
          </w:p>
        </w:tc>
      </w:tr>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Odhodki (1.534.640 x 12 mes.)</w:t>
            </w:r>
          </w:p>
        </w:tc>
        <w:tc>
          <w:tcPr>
            <w:tcW w:w="4606" w:type="dxa"/>
          </w:tcPr>
          <w:p w:rsidR="00994AFD" w:rsidRPr="00994AFD" w:rsidRDefault="00994AFD" w:rsidP="007C62D8">
            <w:pPr>
              <w:ind w:right="227"/>
              <w:jc w:val="both"/>
              <w:rPr>
                <w:i/>
                <w:vanish/>
                <w:sz w:val="28"/>
              </w:rPr>
            </w:pPr>
            <w:r w:rsidRPr="00994AFD">
              <w:rPr>
                <w:i/>
                <w:vanish/>
                <w:sz w:val="28"/>
              </w:rPr>
              <w:t>18.415.680 sit</w:t>
            </w:r>
          </w:p>
        </w:tc>
      </w:tr>
      <w:tr w:rsidR="00994AFD" w:rsidRPr="00994AFD">
        <w:trPr>
          <w:hidden/>
        </w:trPr>
        <w:tc>
          <w:tcPr>
            <w:tcW w:w="4606" w:type="dxa"/>
          </w:tcPr>
          <w:p w:rsidR="00994AFD" w:rsidRPr="00994AFD" w:rsidRDefault="00994AFD" w:rsidP="007C62D8">
            <w:pPr>
              <w:ind w:right="227"/>
              <w:jc w:val="both"/>
              <w:rPr>
                <w:b/>
                <w:i/>
                <w:vanish/>
                <w:sz w:val="28"/>
              </w:rPr>
            </w:pPr>
          </w:p>
        </w:tc>
        <w:tc>
          <w:tcPr>
            <w:tcW w:w="4606" w:type="dxa"/>
          </w:tcPr>
          <w:p w:rsidR="00994AFD" w:rsidRPr="00994AFD" w:rsidRDefault="00994AFD" w:rsidP="007C62D8">
            <w:pPr>
              <w:ind w:right="227"/>
              <w:jc w:val="both"/>
              <w:rPr>
                <w:b/>
                <w:i/>
                <w:vanish/>
                <w:sz w:val="28"/>
              </w:rPr>
            </w:pPr>
            <w:r w:rsidRPr="00994AFD">
              <w:rPr>
                <w:b/>
                <w:i/>
                <w:vanish/>
                <w:sz w:val="28"/>
              </w:rPr>
              <w:t>26.524.320 sit</w:t>
            </w:r>
          </w:p>
        </w:tc>
      </w:tr>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Stroški poslovanja (1.850.000 sit x 12 mes.)</w:t>
            </w:r>
          </w:p>
        </w:tc>
        <w:tc>
          <w:tcPr>
            <w:tcW w:w="4606" w:type="dxa"/>
          </w:tcPr>
          <w:p w:rsidR="00994AFD" w:rsidRPr="00994AFD" w:rsidRDefault="00994AFD" w:rsidP="007C62D8">
            <w:pPr>
              <w:ind w:right="227"/>
              <w:jc w:val="both"/>
              <w:rPr>
                <w:i/>
                <w:vanish/>
                <w:sz w:val="28"/>
              </w:rPr>
            </w:pPr>
            <w:r w:rsidRPr="00994AFD">
              <w:rPr>
                <w:i/>
                <w:vanish/>
                <w:sz w:val="28"/>
              </w:rPr>
              <w:t>22.200.000 sit</w:t>
            </w:r>
          </w:p>
          <w:p w:rsidR="00994AFD" w:rsidRPr="00994AFD" w:rsidRDefault="00994AFD" w:rsidP="007C62D8">
            <w:pPr>
              <w:ind w:right="227"/>
              <w:jc w:val="both"/>
              <w:rPr>
                <w:b/>
                <w:i/>
                <w:vanish/>
                <w:sz w:val="28"/>
              </w:rPr>
            </w:pPr>
            <w:r w:rsidRPr="00994AFD">
              <w:rPr>
                <w:b/>
                <w:i/>
                <w:vanish/>
                <w:sz w:val="28"/>
              </w:rPr>
              <w:t>4.324.320 sit</w:t>
            </w:r>
          </w:p>
        </w:tc>
      </w:tr>
      <w:tr w:rsidR="00994AFD" w:rsidRPr="00994AFD">
        <w:trPr>
          <w:hidden/>
        </w:trPr>
        <w:tc>
          <w:tcPr>
            <w:tcW w:w="4606" w:type="dxa"/>
          </w:tcPr>
          <w:p w:rsidR="00994AFD" w:rsidRPr="00994AFD" w:rsidRDefault="00994AFD" w:rsidP="007C62D8">
            <w:pPr>
              <w:ind w:right="227"/>
              <w:jc w:val="both"/>
              <w:rPr>
                <w:i/>
                <w:vanish/>
                <w:sz w:val="28"/>
              </w:rPr>
            </w:pPr>
            <w:r w:rsidRPr="00994AFD">
              <w:rPr>
                <w:i/>
                <w:vanish/>
                <w:sz w:val="28"/>
              </w:rPr>
              <w:t>25% davka na dobiček</w:t>
            </w:r>
          </w:p>
        </w:tc>
        <w:tc>
          <w:tcPr>
            <w:tcW w:w="4606" w:type="dxa"/>
          </w:tcPr>
          <w:p w:rsidR="00994AFD" w:rsidRPr="00994AFD" w:rsidRDefault="00994AFD" w:rsidP="007C62D8">
            <w:pPr>
              <w:ind w:right="227"/>
              <w:jc w:val="both"/>
              <w:rPr>
                <w:i/>
                <w:vanish/>
                <w:sz w:val="28"/>
              </w:rPr>
            </w:pPr>
            <w:r w:rsidRPr="00994AFD">
              <w:rPr>
                <w:i/>
                <w:vanish/>
                <w:sz w:val="28"/>
              </w:rPr>
              <w:t>1.738.920 sit</w:t>
            </w:r>
          </w:p>
          <w:p w:rsidR="00994AFD" w:rsidRPr="00994AFD" w:rsidRDefault="00994AFD" w:rsidP="007C62D8">
            <w:pPr>
              <w:ind w:right="227"/>
              <w:jc w:val="both"/>
              <w:rPr>
                <w:b/>
                <w:i/>
                <w:vanish/>
                <w:sz w:val="28"/>
              </w:rPr>
            </w:pPr>
            <w:r w:rsidRPr="00994AFD">
              <w:rPr>
                <w:b/>
                <w:i/>
                <w:vanish/>
                <w:sz w:val="28"/>
              </w:rPr>
              <w:t>2.585.400 sit</w:t>
            </w:r>
          </w:p>
        </w:tc>
      </w:tr>
      <w:tr w:rsidR="00994AFD">
        <w:trPr>
          <w:hidden/>
        </w:trPr>
        <w:tc>
          <w:tcPr>
            <w:tcW w:w="4606" w:type="dxa"/>
            <w:tcBorders>
              <w:top w:val="single" w:sz="4" w:space="0" w:color="auto"/>
              <w:left w:val="single" w:sz="4" w:space="0" w:color="auto"/>
              <w:bottom w:val="single" w:sz="4" w:space="0" w:color="auto"/>
              <w:right w:val="single" w:sz="4" w:space="0" w:color="auto"/>
            </w:tcBorders>
          </w:tcPr>
          <w:p w:rsidR="00994AFD" w:rsidRPr="00994AFD" w:rsidRDefault="00994AFD" w:rsidP="007C62D8">
            <w:pPr>
              <w:ind w:right="227"/>
              <w:jc w:val="both"/>
              <w:rPr>
                <w:i/>
                <w:vanish/>
                <w:sz w:val="28"/>
              </w:rPr>
            </w:pPr>
            <w:r w:rsidRPr="00994AFD">
              <w:rPr>
                <w:i/>
                <w:vanish/>
                <w:sz w:val="28"/>
              </w:rPr>
              <w:t>Stalna sredstva</w:t>
            </w:r>
          </w:p>
        </w:tc>
        <w:tc>
          <w:tcPr>
            <w:tcW w:w="4606" w:type="dxa"/>
            <w:tcBorders>
              <w:top w:val="single" w:sz="4" w:space="0" w:color="auto"/>
              <w:left w:val="single" w:sz="4" w:space="0" w:color="auto"/>
              <w:bottom w:val="single" w:sz="4" w:space="0" w:color="auto"/>
              <w:right w:val="single" w:sz="4" w:space="0" w:color="auto"/>
            </w:tcBorders>
          </w:tcPr>
          <w:p w:rsidR="00994AFD" w:rsidRDefault="00994AFD" w:rsidP="007C62D8">
            <w:pPr>
              <w:ind w:right="227"/>
              <w:jc w:val="both"/>
              <w:rPr>
                <w:i/>
                <w:vanish/>
                <w:sz w:val="28"/>
              </w:rPr>
            </w:pPr>
          </w:p>
        </w:tc>
      </w:tr>
      <w:tr w:rsidR="00994AFD">
        <w:trPr>
          <w:hidden/>
        </w:trPr>
        <w:tc>
          <w:tcPr>
            <w:tcW w:w="4606" w:type="dxa"/>
            <w:tcBorders>
              <w:top w:val="single" w:sz="4" w:space="0" w:color="auto"/>
              <w:left w:val="single" w:sz="4" w:space="0" w:color="auto"/>
              <w:bottom w:val="single" w:sz="4" w:space="0" w:color="auto"/>
              <w:right w:val="single" w:sz="4" w:space="0" w:color="auto"/>
            </w:tcBorders>
          </w:tcPr>
          <w:p w:rsidR="00994AFD" w:rsidRDefault="00994AFD" w:rsidP="007C62D8">
            <w:pPr>
              <w:ind w:right="227"/>
              <w:jc w:val="both"/>
              <w:rPr>
                <w:i/>
                <w:vanish/>
                <w:sz w:val="28"/>
              </w:rPr>
            </w:pPr>
            <w:r>
              <w:rPr>
                <w:i/>
                <w:vanish/>
                <w:sz w:val="28"/>
              </w:rPr>
              <w:t>*stroji in zgradbe</w:t>
            </w:r>
          </w:p>
        </w:tc>
        <w:tc>
          <w:tcPr>
            <w:tcW w:w="4606" w:type="dxa"/>
            <w:tcBorders>
              <w:top w:val="single" w:sz="4" w:space="0" w:color="auto"/>
              <w:left w:val="single" w:sz="4" w:space="0" w:color="auto"/>
              <w:bottom w:val="single" w:sz="4" w:space="0" w:color="auto"/>
              <w:right w:val="single" w:sz="4" w:space="0" w:color="auto"/>
            </w:tcBorders>
          </w:tcPr>
          <w:p w:rsidR="00994AFD" w:rsidRDefault="00994AFD" w:rsidP="007C62D8">
            <w:pPr>
              <w:ind w:right="227"/>
              <w:jc w:val="both"/>
              <w:rPr>
                <w:i/>
                <w:vanish/>
                <w:sz w:val="28"/>
              </w:rPr>
            </w:pPr>
            <w:r>
              <w:rPr>
                <w:i/>
                <w:vanish/>
                <w:sz w:val="28"/>
              </w:rPr>
              <w:t>816.280 sit</w:t>
            </w:r>
          </w:p>
        </w:tc>
      </w:tr>
      <w:tr w:rsidR="00994AFD">
        <w:trPr>
          <w:hidden/>
        </w:trPr>
        <w:tc>
          <w:tcPr>
            <w:tcW w:w="4606" w:type="dxa"/>
            <w:tcBorders>
              <w:top w:val="single" w:sz="4" w:space="0" w:color="auto"/>
              <w:left w:val="single" w:sz="4" w:space="0" w:color="auto"/>
              <w:bottom w:val="single" w:sz="4" w:space="0" w:color="auto"/>
              <w:right w:val="single" w:sz="4" w:space="0" w:color="auto"/>
            </w:tcBorders>
          </w:tcPr>
          <w:p w:rsidR="00994AFD" w:rsidRPr="00994AFD" w:rsidRDefault="00994AFD" w:rsidP="007C62D8">
            <w:pPr>
              <w:ind w:right="227"/>
              <w:jc w:val="both"/>
              <w:rPr>
                <w:i/>
                <w:vanish/>
                <w:sz w:val="28"/>
              </w:rPr>
            </w:pPr>
            <w:r w:rsidRPr="00994AFD">
              <w:rPr>
                <w:i/>
                <w:vanish/>
                <w:sz w:val="28"/>
              </w:rPr>
              <w:t>Obratna sredstva</w:t>
            </w:r>
          </w:p>
        </w:tc>
        <w:tc>
          <w:tcPr>
            <w:tcW w:w="4606" w:type="dxa"/>
            <w:tcBorders>
              <w:top w:val="single" w:sz="4" w:space="0" w:color="auto"/>
              <w:left w:val="single" w:sz="4" w:space="0" w:color="auto"/>
              <w:bottom w:val="single" w:sz="4" w:space="0" w:color="auto"/>
              <w:right w:val="single" w:sz="4" w:space="0" w:color="auto"/>
            </w:tcBorders>
          </w:tcPr>
          <w:p w:rsidR="00994AFD" w:rsidRDefault="00994AFD" w:rsidP="007C62D8">
            <w:pPr>
              <w:ind w:right="227"/>
              <w:jc w:val="both"/>
              <w:rPr>
                <w:i/>
                <w:vanish/>
                <w:sz w:val="28"/>
              </w:rPr>
            </w:pPr>
          </w:p>
        </w:tc>
      </w:tr>
      <w:tr w:rsidR="00994AFD">
        <w:trPr>
          <w:hidden/>
        </w:trPr>
        <w:tc>
          <w:tcPr>
            <w:tcW w:w="4606" w:type="dxa"/>
            <w:tcBorders>
              <w:top w:val="single" w:sz="4" w:space="0" w:color="auto"/>
              <w:left w:val="single" w:sz="4" w:space="0" w:color="auto"/>
              <w:bottom w:val="single" w:sz="4" w:space="0" w:color="auto"/>
              <w:right w:val="single" w:sz="4" w:space="0" w:color="auto"/>
            </w:tcBorders>
          </w:tcPr>
          <w:p w:rsidR="00994AFD" w:rsidRDefault="00994AFD" w:rsidP="007C62D8">
            <w:pPr>
              <w:ind w:right="227"/>
              <w:jc w:val="both"/>
              <w:rPr>
                <w:i/>
                <w:vanish/>
                <w:sz w:val="28"/>
              </w:rPr>
            </w:pPr>
            <w:r>
              <w:rPr>
                <w:i/>
                <w:vanish/>
                <w:sz w:val="28"/>
              </w:rPr>
              <w:t>*zaloge</w:t>
            </w:r>
          </w:p>
        </w:tc>
        <w:tc>
          <w:tcPr>
            <w:tcW w:w="4606" w:type="dxa"/>
            <w:tcBorders>
              <w:top w:val="single" w:sz="4" w:space="0" w:color="auto"/>
              <w:left w:val="single" w:sz="4" w:space="0" w:color="auto"/>
              <w:bottom w:val="single" w:sz="4" w:space="0" w:color="auto"/>
              <w:right w:val="single" w:sz="4" w:space="0" w:color="auto"/>
            </w:tcBorders>
          </w:tcPr>
          <w:p w:rsidR="00994AFD" w:rsidRDefault="00994AFD" w:rsidP="007C62D8">
            <w:pPr>
              <w:ind w:right="227"/>
              <w:jc w:val="both"/>
              <w:rPr>
                <w:i/>
                <w:vanish/>
                <w:sz w:val="28"/>
              </w:rPr>
            </w:pPr>
            <w:r>
              <w:rPr>
                <w:i/>
                <w:vanish/>
                <w:sz w:val="28"/>
              </w:rPr>
              <w:t>567.860 sit</w:t>
            </w:r>
          </w:p>
        </w:tc>
      </w:tr>
      <w:tr w:rsidR="00994AFD">
        <w:trPr>
          <w:hidden/>
        </w:trPr>
        <w:tc>
          <w:tcPr>
            <w:tcW w:w="4606" w:type="dxa"/>
            <w:tcBorders>
              <w:top w:val="single" w:sz="4" w:space="0" w:color="auto"/>
              <w:left w:val="single" w:sz="4" w:space="0" w:color="auto"/>
              <w:bottom w:val="single" w:sz="4" w:space="0" w:color="auto"/>
              <w:right w:val="single" w:sz="4" w:space="0" w:color="auto"/>
            </w:tcBorders>
          </w:tcPr>
          <w:p w:rsidR="00994AFD" w:rsidRDefault="00994AFD" w:rsidP="007C62D8">
            <w:pPr>
              <w:ind w:right="227"/>
              <w:jc w:val="both"/>
              <w:rPr>
                <w:i/>
                <w:vanish/>
                <w:sz w:val="28"/>
              </w:rPr>
            </w:pPr>
            <w:r>
              <w:rPr>
                <w:i/>
                <w:vanish/>
                <w:sz w:val="28"/>
              </w:rPr>
              <w:t>*terjatve</w:t>
            </w:r>
          </w:p>
        </w:tc>
        <w:tc>
          <w:tcPr>
            <w:tcW w:w="4606" w:type="dxa"/>
            <w:tcBorders>
              <w:top w:val="single" w:sz="4" w:space="0" w:color="auto"/>
              <w:left w:val="single" w:sz="4" w:space="0" w:color="auto"/>
              <w:bottom w:val="single" w:sz="4" w:space="0" w:color="auto"/>
              <w:right w:val="single" w:sz="4" w:space="0" w:color="auto"/>
            </w:tcBorders>
          </w:tcPr>
          <w:p w:rsidR="00994AFD" w:rsidRDefault="00994AFD" w:rsidP="007C62D8">
            <w:pPr>
              <w:ind w:right="227"/>
              <w:jc w:val="both"/>
              <w:rPr>
                <w:i/>
                <w:vanish/>
                <w:sz w:val="28"/>
              </w:rPr>
            </w:pPr>
            <w:r>
              <w:rPr>
                <w:i/>
                <w:vanish/>
                <w:sz w:val="28"/>
              </w:rPr>
              <w:t>567.860 sit</w:t>
            </w:r>
          </w:p>
        </w:tc>
      </w:tr>
      <w:tr w:rsidR="00994AFD">
        <w:trPr>
          <w:hidden/>
        </w:trPr>
        <w:tc>
          <w:tcPr>
            <w:tcW w:w="4606" w:type="dxa"/>
            <w:tcBorders>
              <w:top w:val="single" w:sz="4" w:space="0" w:color="auto"/>
              <w:left w:val="single" w:sz="4" w:space="0" w:color="auto"/>
              <w:bottom w:val="single" w:sz="4" w:space="0" w:color="auto"/>
              <w:right w:val="single" w:sz="4" w:space="0" w:color="auto"/>
            </w:tcBorders>
          </w:tcPr>
          <w:p w:rsidR="00994AFD" w:rsidRDefault="00994AFD" w:rsidP="007C62D8">
            <w:pPr>
              <w:ind w:right="227"/>
              <w:jc w:val="both"/>
              <w:rPr>
                <w:i/>
                <w:vanish/>
                <w:sz w:val="28"/>
              </w:rPr>
            </w:pPr>
            <w:r>
              <w:rPr>
                <w:i/>
                <w:vanish/>
                <w:sz w:val="28"/>
              </w:rPr>
              <w:t>*denar</w:t>
            </w:r>
          </w:p>
        </w:tc>
        <w:tc>
          <w:tcPr>
            <w:tcW w:w="4606" w:type="dxa"/>
            <w:tcBorders>
              <w:top w:val="single" w:sz="4" w:space="0" w:color="auto"/>
              <w:left w:val="single" w:sz="4" w:space="0" w:color="auto"/>
              <w:bottom w:val="single" w:sz="4" w:space="0" w:color="auto"/>
              <w:right w:val="single" w:sz="4" w:space="0" w:color="auto"/>
            </w:tcBorders>
          </w:tcPr>
          <w:p w:rsidR="00994AFD" w:rsidRDefault="00994AFD" w:rsidP="007C62D8">
            <w:pPr>
              <w:ind w:right="227"/>
              <w:jc w:val="both"/>
              <w:rPr>
                <w:i/>
                <w:vanish/>
                <w:sz w:val="28"/>
              </w:rPr>
            </w:pPr>
            <w:r>
              <w:rPr>
                <w:i/>
                <w:vanish/>
                <w:sz w:val="28"/>
              </w:rPr>
              <w:t>115.000 sit</w:t>
            </w:r>
          </w:p>
        </w:tc>
      </w:tr>
      <w:tr w:rsidR="00994AFD">
        <w:trPr>
          <w:hidden/>
        </w:trPr>
        <w:tc>
          <w:tcPr>
            <w:tcW w:w="4606" w:type="dxa"/>
            <w:tcBorders>
              <w:top w:val="single" w:sz="4" w:space="0" w:color="auto"/>
              <w:left w:val="single" w:sz="4" w:space="0" w:color="auto"/>
              <w:bottom w:val="single" w:sz="4" w:space="0" w:color="auto"/>
              <w:right w:val="single" w:sz="4" w:space="0" w:color="auto"/>
            </w:tcBorders>
          </w:tcPr>
          <w:p w:rsidR="00994AFD" w:rsidRPr="00994AFD" w:rsidRDefault="00994AFD" w:rsidP="00994AFD">
            <w:pPr>
              <w:ind w:right="227"/>
              <w:jc w:val="both"/>
              <w:rPr>
                <w:i/>
                <w:vanish/>
                <w:sz w:val="28"/>
              </w:rPr>
            </w:pPr>
            <w:r w:rsidRPr="00994AFD">
              <w:rPr>
                <w:i/>
                <w:vanish/>
                <w:sz w:val="28"/>
              </w:rPr>
              <w:t>SKUPAJ:</w:t>
            </w:r>
          </w:p>
        </w:tc>
        <w:tc>
          <w:tcPr>
            <w:tcW w:w="4606" w:type="dxa"/>
            <w:tcBorders>
              <w:top w:val="single" w:sz="4" w:space="0" w:color="auto"/>
              <w:left w:val="single" w:sz="4" w:space="0" w:color="auto"/>
              <w:bottom w:val="single" w:sz="4" w:space="0" w:color="auto"/>
              <w:right w:val="single" w:sz="4" w:space="0" w:color="auto"/>
            </w:tcBorders>
          </w:tcPr>
          <w:p w:rsidR="00994AFD" w:rsidRPr="00994AFD" w:rsidRDefault="00994AFD" w:rsidP="007C62D8">
            <w:pPr>
              <w:ind w:right="227"/>
              <w:jc w:val="both"/>
              <w:rPr>
                <w:i/>
                <w:vanish/>
                <w:sz w:val="28"/>
              </w:rPr>
            </w:pPr>
            <w:r w:rsidRPr="00994AFD">
              <w:rPr>
                <w:i/>
                <w:vanish/>
                <w:sz w:val="28"/>
              </w:rPr>
              <w:t>2.112.000 SIT</w:t>
            </w:r>
          </w:p>
        </w:tc>
      </w:tr>
    </w:tbl>
    <w:p w:rsidR="00994AFD" w:rsidRPr="00994AFD" w:rsidRDefault="00994AFD" w:rsidP="00994AFD">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94AFD">
        <w:trPr>
          <w:hidden/>
        </w:trPr>
        <w:tc>
          <w:tcPr>
            <w:tcW w:w="4606" w:type="dxa"/>
          </w:tcPr>
          <w:p w:rsidR="00994AFD" w:rsidRDefault="00994AFD" w:rsidP="007C62D8">
            <w:pPr>
              <w:ind w:right="227"/>
              <w:jc w:val="both"/>
              <w:rPr>
                <w:b/>
                <w:i/>
                <w:vanish/>
                <w:sz w:val="28"/>
              </w:rPr>
            </w:pPr>
            <w:r>
              <w:rPr>
                <w:b/>
                <w:i/>
                <w:vanish/>
                <w:sz w:val="28"/>
              </w:rPr>
              <w:t>Prihodki</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*od prodane hrane</w:t>
            </w:r>
          </w:p>
        </w:tc>
        <w:tc>
          <w:tcPr>
            <w:tcW w:w="4606" w:type="dxa"/>
          </w:tcPr>
          <w:p w:rsidR="00994AFD" w:rsidRDefault="00994AFD" w:rsidP="007C62D8">
            <w:pPr>
              <w:ind w:right="227"/>
              <w:jc w:val="both"/>
              <w:rPr>
                <w:i/>
                <w:vanish/>
                <w:sz w:val="28"/>
              </w:rPr>
            </w:pPr>
            <w:r>
              <w:rPr>
                <w:i/>
                <w:vanish/>
                <w:sz w:val="28"/>
              </w:rPr>
              <w:t>1.785.000 sit</w:t>
            </w:r>
          </w:p>
        </w:tc>
      </w:tr>
      <w:tr w:rsidR="00994AFD">
        <w:trPr>
          <w:hidden/>
        </w:trPr>
        <w:tc>
          <w:tcPr>
            <w:tcW w:w="4606" w:type="dxa"/>
          </w:tcPr>
          <w:p w:rsidR="00994AFD" w:rsidRDefault="00994AFD" w:rsidP="007C62D8">
            <w:pPr>
              <w:ind w:right="227"/>
              <w:jc w:val="both"/>
              <w:rPr>
                <w:i/>
                <w:vanish/>
                <w:sz w:val="28"/>
              </w:rPr>
            </w:pPr>
            <w:r>
              <w:rPr>
                <w:i/>
                <w:vanish/>
                <w:sz w:val="28"/>
              </w:rPr>
              <w:t>*od prodane pijače</w:t>
            </w:r>
          </w:p>
        </w:tc>
        <w:tc>
          <w:tcPr>
            <w:tcW w:w="4606" w:type="dxa"/>
          </w:tcPr>
          <w:p w:rsidR="00994AFD" w:rsidRDefault="00994AFD" w:rsidP="007C62D8">
            <w:pPr>
              <w:ind w:right="227"/>
              <w:jc w:val="both"/>
              <w:rPr>
                <w:i/>
                <w:vanish/>
                <w:sz w:val="28"/>
              </w:rPr>
            </w:pPr>
            <w:r>
              <w:rPr>
                <w:i/>
                <w:vanish/>
                <w:sz w:val="28"/>
              </w:rPr>
              <w:t>1.900.000 sit</w:t>
            </w:r>
          </w:p>
        </w:tc>
      </w:tr>
      <w:tr w:rsidR="00994AFD">
        <w:trPr>
          <w:hidden/>
        </w:trPr>
        <w:tc>
          <w:tcPr>
            <w:tcW w:w="4606" w:type="dxa"/>
          </w:tcPr>
          <w:p w:rsidR="00994AFD" w:rsidRDefault="00994AFD" w:rsidP="007C62D8">
            <w:pPr>
              <w:ind w:right="227"/>
              <w:jc w:val="both"/>
              <w:rPr>
                <w:i/>
                <w:vanish/>
                <w:sz w:val="28"/>
              </w:rPr>
            </w:pPr>
            <w:r>
              <w:rPr>
                <w:i/>
                <w:vanish/>
                <w:sz w:val="28"/>
              </w:rPr>
              <w:t>*drugi prihodki</w:t>
            </w:r>
          </w:p>
          <w:p w:rsidR="00994AFD" w:rsidRDefault="00994AFD" w:rsidP="007C62D8">
            <w:pPr>
              <w:ind w:right="227"/>
              <w:jc w:val="right"/>
              <w:rPr>
                <w:b/>
                <w:i/>
                <w:vanish/>
                <w:sz w:val="28"/>
              </w:rPr>
            </w:pPr>
            <w:r>
              <w:rPr>
                <w:b/>
                <w:i/>
                <w:vanish/>
                <w:sz w:val="28"/>
              </w:rPr>
              <w:t>skupaj:</w:t>
            </w:r>
          </w:p>
        </w:tc>
        <w:tc>
          <w:tcPr>
            <w:tcW w:w="4606" w:type="dxa"/>
          </w:tcPr>
          <w:p w:rsidR="00994AFD" w:rsidRDefault="00994AFD" w:rsidP="007C62D8">
            <w:pPr>
              <w:ind w:right="227"/>
              <w:jc w:val="both"/>
              <w:rPr>
                <w:i/>
                <w:vanish/>
                <w:sz w:val="28"/>
              </w:rPr>
            </w:pPr>
            <w:r>
              <w:rPr>
                <w:i/>
                <w:vanish/>
                <w:sz w:val="28"/>
              </w:rPr>
              <w:t>60.000 sit</w:t>
            </w:r>
          </w:p>
          <w:p w:rsidR="00994AFD" w:rsidRDefault="00994AFD" w:rsidP="007C62D8">
            <w:pPr>
              <w:ind w:right="227"/>
              <w:jc w:val="both"/>
              <w:rPr>
                <w:b/>
                <w:i/>
                <w:vanish/>
                <w:sz w:val="28"/>
              </w:rPr>
            </w:pPr>
            <w:r>
              <w:rPr>
                <w:b/>
                <w:i/>
                <w:vanish/>
                <w:sz w:val="28"/>
              </w:rPr>
              <w:t>3.745.000 sit</w:t>
            </w:r>
          </w:p>
        </w:tc>
      </w:tr>
    </w:tbl>
    <w:p w:rsidR="00994AFD" w:rsidRDefault="00994AFD" w:rsidP="00994AFD">
      <w:pPr>
        <w:ind w:right="227"/>
        <w:jc w:val="both"/>
        <w:rPr>
          <w:i/>
          <w:vanish/>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94AFD">
        <w:trPr>
          <w:hidden/>
        </w:trPr>
        <w:tc>
          <w:tcPr>
            <w:tcW w:w="4606" w:type="dxa"/>
          </w:tcPr>
          <w:p w:rsidR="00994AFD" w:rsidRDefault="00994AFD" w:rsidP="007C62D8">
            <w:pPr>
              <w:ind w:right="227"/>
              <w:jc w:val="both"/>
              <w:rPr>
                <w:b/>
                <w:i/>
                <w:vanish/>
                <w:sz w:val="28"/>
              </w:rPr>
            </w:pPr>
            <w:r>
              <w:rPr>
                <w:b/>
                <w:i/>
                <w:vanish/>
                <w:sz w:val="28"/>
              </w:rPr>
              <w:t>Odhodki</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*od prodane hrane</w:t>
            </w:r>
          </w:p>
        </w:tc>
        <w:tc>
          <w:tcPr>
            <w:tcW w:w="4606" w:type="dxa"/>
          </w:tcPr>
          <w:p w:rsidR="00994AFD" w:rsidRDefault="00994AFD" w:rsidP="007C62D8">
            <w:pPr>
              <w:ind w:right="227"/>
              <w:jc w:val="both"/>
              <w:rPr>
                <w:i/>
                <w:vanish/>
                <w:sz w:val="28"/>
              </w:rPr>
            </w:pPr>
            <w:r>
              <w:rPr>
                <w:i/>
                <w:vanish/>
                <w:sz w:val="28"/>
              </w:rPr>
              <w:t>176.000 sit</w:t>
            </w:r>
          </w:p>
        </w:tc>
      </w:tr>
      <w:tr w:rsidR="00994AFD">
        <w:trPr>
          <w:hidden/>
        </w:trPr>
        <w:tc>
          <w:tcPr>
            <w:tcW w:w="4606" w:type="dxa"/>
          </w:tcPr>
          <w:p w:rsidR="00994AFD" w:rsidRDefault="00994AFD" w:rsidP="007C62D8">
            <w:pPr>
              <w:ind w:right="227"/>
              <w:jc w:val="both"/>
              <w:rPr>
                <w:i/>
                <w:vanish/>
                <w:sz w:val="28"/>
              </w:rPr>
            </w:pPr>
            <w:r>
              <w:rPr>
                <w:i/>
                <w:vanish/>
                <w:sz w:val="28"/>
              </w:rPr>
              <w:t>*od prodane pijače</w:t>
            </w:r>
          </w:p>
        </w:tc>
        <w:tc>
          <w:tcPr>
            <w:tcW w:w="4606" w:type="dxa"/>
          </w:tcPr>
          <w:p w:rsidR="00994AFD" w:rsidRDefault="00994AFD" w:rsidP="007C62D8">
            <w:pPr>
              <w:ind w:right="227"/>
              <w:jc w:val="both"/>
              <w:rPr>
                <w:i/>
                <w:vanish/>
                <w:sz w:val="28"/>
              </w:rPr>
            </w:pPr>
            <w:r>
              <w:rPr>
                <w:i/>
                <w:vanish/>
                <w:sz w:val="28"/>
              </w:rPr>
              <w:t>411.140 sit</w:t>
            </w:r>
          </w:p>
        </w:tc>
      </w:tr>
      <w:tr w:rsidR="00994AFD">
        <w:trPr>
          <w:hidden/>
        </w:trPr>
        <w:tc>
          <w:tcPr>
            <w:tcW w:w="4606" w:type="dxa"/>
          </w:tcPr>
          <w:p w:rsidR="00994AFD" w:rsidRDefault="00994AFD" w:rsidP="007C62D8">
            <w:pPr>
              <w:ind w:right="227"/>
              <w:jc w:val="both"/>
              <w:rPr>
                <w:i/>
                <w:vanish/>
                <w:sz w:val="28"/>
              </w:rPr>
            </w:pPr>
            <w:r>
              <w:rPr>
                <w:i/>
                <w:vanish/>
                <w:sz w:val="28"/>
              </w:rPr>
              <w:t>*drugi odhodki</w:t>
            </w:r>
          </w:p>
          <w:p w:rsidR="00994AFD" w:rsidRDefault="00994AFD" w:rsidP="007C62D8">
            <w:pPr>
              <w:ind w:right="227"/>
              <w:jc w:val="right"/>
              <w:rPr>
                <w:b/>
                <w:i/>
                <w:vanish/>
                <w:sz w:val="28"/>
              </w:rPr>
            </w:pPr>
            <w:r>
              <w:rPr>
                <w:b/>
                <w:i/>
                <w:vanish/>
                <w:sz w:val="28"/>
              </w:rPr>
              <w:t>skupaj:</w:t>
            </w:r>
          </w:p>
        </w:tc>
        <w:tc>
          <w:tcPr>
            <w:tcW w:w="4606" w:type="dxa"/>
          </w:tcPr>
          <w:p w:rsidR="00994AFD" w:rsidRDefault="00994AFD" w:rsidP="007C62D8">
            <w:pPr>
              <w:ind w:right="227"/>
              <w:jc w:val="both"/>
              <w:rPr>
                <w:i/>
                <w:vanish/>
                <w:sz w:val="28"/>
              </w:rPr>
            </w:pPr>
            <w:r>
              <w:rPr>
                <w:i/>
                <w:vanish/>
                <w:sz w:val="28"/>
              </w:rPr>
              <w:t>947.5000 sit</w:t>
            </w:r>
          </w:p>
          <w:p w:rsidR="00994AFD" w:rsidRDefault="00994AFD" w:rsidP="007C62D8">
            <w:pPr>
              <w:ind w:right="227"/>
              <w:jc w:val="both"/>
              <w:rPr>
                <w:b/>
                <w:i/>
                <w:vanish/>
                <w:sz w:val="28"/>
              </w:rPr>
            </w:pPr>
            <w:r>
              <w:rPr>
                <w:b/>
                <w:i/>
                <w:vanish/>
                <w:sz w:val="28"/>
              </w:rPr>
              <w:t>1.534.640 sit</w:t>
            </w:r>
          </w:p>
        </w:tc>
      </w:tr>
    </w:tbl>
    <w:p w:rsidR="00994AFD" w:rsidRDefault="00994AFD" w:rsidP="00994AFD">
      <w:pPr>
        <w:ind w:right="227"/>
        <w:jc w:val="both"/>
        <w:rPr>
          <w:i/>
          <w:vanish/>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94AFD">
        <w:trPr>
          <w:hidden/>
        </w:trPr>
        <w:tc>
          <w:tcPr>
            <w:tcW w:w="4606" w:type="dxa"/>
          </w:tcPr>
          <w:p w:rsidR="00994AFD" w:rsidRDefault="00994AFD" w:rsidP="007C62D8">
            <w:pPr>
              <w:ind w:right="227"/>
              <w:jc w:val="both"/>
              <w:rPr>
                <w:b/>
                <w:i/>
                <w:vanish/>
                <w:sz w:val="28"/>
              </w:rPr>
            </w:pPr>
            <w:r>
              <w:rPr>
                <w:b/>
                <w:i/>
                <w:vanish/>
                <w:sz w:val="28"/>
              </w:rPr>
              <w:t>Stroški poslovanja</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*potrebne komunikacije(plin,tel.,el.,)</w:t>
            </w:r>
          </w:p>
        </w:tc>
        <w:tc>
          <w:tcPr>
            <w:tcW w:w="4606" w:type="dxa"/>
          </w:tcPr>
          <w:p w:rsidR="00994AFD" w:rsidRDefault="00994AFD" w:rsidP="007C62D8">
            <w:pPr>
              <w:ind w:right="227"/>
              <w:jc w:val="both"/>
              <w:rPr>
                <w:i/>
                <w:vanish/>
                <w:sz w:val="28"/>
              </w:rPr>
            </w:pPr>
            <w:r>
              <w:rPr>
                <w:i/>
                <w:vanish/>
                <w:sz w:val="28"/>
              </w:rPr>
              <w:t>200.000 sit</w:t>
            </w:r>
          </w:p>
        </w:tc>
      </w:tr>
      <w:tr w:rsidR="00994AFD">
        <w:trPr>
          <w:hidden/>
        </w:trPr>
        <w:tc>
          <w:tcPr>
            <w:tcW w:w="4606" w:type="dxa"/>
          </w:tcPr>
          <w:p w:rsidR="00994AFD" w:rsidRDefault="00994AFD" w:rsidP="007C62D8">
            <w:pPr>
              <w:ind w:right="227"/>
              <w:jc w:val="both"/>
              <w:rPr>
                <w:i/>
                <w:vanish/>
                <w:sz w:val="28"/>
              </w:rPr>
            </w:pPr>
            <w:r>
              <w:rPr>
                <w:i/>
                <w:vanish/>
                <w:sz w:val="28"/>
              </w:rPr>
              <w:t>*plače</w:t>
            </w:r>
          </w:p>
        </w:tc>
        <w:tc>
          <w:tcPr>
            <w:tcW w:w="4606" w:type="dxa"/>
          </w:tcPr>
          <w:p w:rsidR="00994AFD" w:rsidRDefault="00994AFD" w:rsidP="007C62D8">
            <w:pPr>
              <w:ind w:right="227"/>
              <w:jc w:val="both"/>
              <w:rPr>
                <w:i/>
                <w:vanish/>
                <w:sz w:val="28"/>
              </w:rPr>
            </w:pPr>
            <w:r>
              <w:rPr>
                <w:i/>
                <w:vanish/>
                <w:sz w:val="28"/>
              </w:rPr>
              <w:t>900.000 sit</w:t>
            </w:r>
          </w:p>
        </w:tc>
      </w:tr>
      <w:tr w:rsidR="00994AFD">
        <w:trPr>
          <w:hidden/>
        </w:trPr>
        <w:tc>
          <w:tcPr>
            <w:tcW w:w="4606" w:type="dxa"/>
          </w:tcPr>
          <w:p w:rsidR="00994AFD" w:rsidRDefault="00994AFD" w:rsidP="007C62D8">
            <w:pPr>
              <w:ind w:right="227"/>
              <w:jc w:val="both"/>
              <w:rPr>
                <w:i/>
                <w:vanish/>
                <w:sz w:val="28"/>
              </w:rPr>
            </w:pPr>
            <w:r>
              <w:rPr>
                <w:i/>
                <w:vanish/>
                <w:sz w:val="28"/>
              </w:rPr>
              <w:t>*zavarovanje</w:t>
            </w:r>
          </w:p>
        </w:tc>
        <w:tc>
          <w:tcPr>
            <w:tcW w:w="4606" w:type="dxa"/>
          </w:tcPr>
          <w:p w:rsidR="00994AFD" w:rsidRDefault="00994AFD" w:rsidP="007C62D8">
            <w:pPr>
              <w:ind w:right="227"/>
              <w:jc w:val="both"/>
              <w:rPr>
                <w:i/>
                <w:vanish/>
                <w:sz w:val="28"/>
              </w:rPr>
            </w:pPr>
            <w:r>
              <w:rPr>
                <w:i/>
                <w:vanish/>
                <w:sz w:val="28"/>
              </w:rPr>
              <w:t>350.000 sit</w:t>
            </w:r>
          </w:p>
        </w:tc>
      </w:tr>
      <w:tr w:rsidR="00994AFD">
        <w:trPr>
          <w:hidden/>
        </w:trPr>
        <w:tc>
          <w:tcPr>
            <w:tcW w:w="4606" w:type="dxa"/>
          </w:tcPr>
          <w:p w:rsidR="00994AFD" w:rsidRDefault="00994AFD" w:rsidP="007C62D8">
            <w:pPr>
              <w:ind w:right="227"/>
              <w:jc w:val="both"/>
              <w:rPr>
                <w:i/>
                <w:vanish/>
                <w:sz w:val="28"/>
              </w:rPr>
            </w:pPr>
            <w:r>
              <w:rPr>
                <w:i/>
                <w:vanish/>
                <w:sz w:val="28"/>
              </w:rPr>
              <w:t>*amortizacije</w:t>
            </w:r>
          </w:p>
        </w:tc>
        <w:tc>
          <w:tcPr>
            <w:tcW w:w="4606" w:type="dxa"/>
          </w:tcPr>
          <w:p w:rsidR="00994AFD" w:rsidRDefault="00994AFD" w:rsidP="007C62D8">
            <w:pPr>
              <w:ind w:right="227"/>
              <w:jc w:val="both"/>
              <w:rPr>
                <w:i/>
                <w:vanish/>
                <w:sz w:val="28"/>
              </w:rPr>
            </w:pPr>
            <w:r>
              <w:rPr>
                <w:i/>
                <w:vanish/>
                <w:sz w:val="28"/>
              </w:rPr>
              <w:t>250.000 sit</w:t>
            </w:r>
          </w:p>
        </w:tc>
      </w:tr>
      <w:tr w:rsidR="00994AFD">
        <w:trPr>
          <w:hidden/>
        </w:trPr>
        <w:tc>
          <w:tcPr>
            <w:tcW w:w="4606" w:type="dxa"/>
          </w:tcPr>
          <w:p w:rsidR="00994AFD" w:rsidRDefault="00994AFD" w:rsidP="007C62D8">
            <w:pPr>
              <w:ind w:right="227"/>
              <w:jc w:val="both"/>
              <w:rPr>
                <w:i/>
                <w:vanish/>
                <w:sz w:val="28"/>
              </w:rPr>
            </w:pPr>
            <w:r>
              <w:rPr>
                <w:i/>
                <w:vanish/>
                <w:sz w:val="28"/>
              </w:rPr>
              <w:t>*voda</w:t>
            </w:r>
          </w:p>
        </w:tc>
        <w:tc>
          <w:tcPr>
            <w:tcW w:w="4606" w:type="dxa"/>
          </w:tcPr>
          <w:p w:rsidR="00994AFD" w:rsidRDefault="00994AFD" w:rsidP="007C62D8">
            <w:pPr>
              <w:ind w:right="227"/>
              <w:jc w:val="both"/>
              <w:rPr>
                <w:i/>
                <w:vanish/>
                <w:sz w:val="28"/>
              </w:rPr>
            </w:pPr>
            <w:r>
              <w:rPr>
                <w:i/>
                <w:vanish/>
                <w:sz w:val="28"/>
              </w:rPr>
              <w:t>150.000 sit</w:t>
            </w:r>
          </w:p>
        </w:tc>
      </w:tr>
      <w:tr w:rsidR="00994AFD">
        <w:trPr>
          <w:hidden/>
        </w:trPr>
        <w:tc>
          <w:tcPr>
            <w:tcW w:w="4606" w:type="dxa"/>
          </w:tcPr>
          <w:p w:rsidR="00994AFD" w:rsidRDefault="00994AFD" w:rsidP="007C62D8">
            <w:pPr>
              <w:ind w:right="227"/>
              <w:jc w:val="right"/>
              <w:rPr>
                <w:b/>
                <w:i/>
                <w:vanish/>
                <w:sz w:val="28"/>
              </w:rPr>
            </w:pPr>
            <w:r>
              <w:rPr>
                <w:b/>
                <w:i/>
                <w:vanish/>
                <w:sz w:val="28"/>
              </w:rPr>
              <w:t>SKUPAJ:</w:t>
            </w:r>
          </w:p>
        </w:tc>
        <w:tc>
          <w:tcPr>
            <w:tcW w:w="4606" w:type="dxa"/>
          </w:tcPr>
          <w:p w:rsidR="00994AFD" w:rsidRDefault="00994AFD" w:rsidP="007C62D8">
            <w:pPr>
              <w:ind w:right="227"/>
              <w:jc w:val="both"/>
              <w:rPr>
                <w:b/>
                <w:i/>
                <w:vanish/>
                <w:sz w:val="28"/>
              </w:rPr>
            </w:pPr>
            <w:r>
              <w:rPr>
                <w:b/>
                <w:i/>
                <w:vanish/>
                <w:sz w:val="28"/>
              </w:rPr>
              <w:t>1850.000 SIT</w:t>
            </w:r>
          </w:p>
        </w:tc>
      </w:tr>
    </w:tbl>
    <w:p w:rsidR="00994AFD" w:rsidRDefault="00994AFD" w:rsidP="00994AFD">
      <w:pPr>
        <w:ind w:right="227"/>
        <w:jc w:val="both"/>
        <w:rPr>
          <w:i/>
          <w:vanish/>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94AFD">
        <w:trPr>
          <w:hidden/>
        </w:trPr>
        <w:tc>
          <w:tcPr>
            <w:tcW w:w="4606" w:type="dxa"/>
          </w:tcPr>
          <w:p w:rsidR="00994AFD" w:rsidRDefault="00994AFD" w:rsidP="007C62D8">
            <w:pPr>
              <w:ind w:right="227"/>
              <w:jc w:val="both"/>
              <w:rPr>
                <w:i/>
                <w:vanish/>
                <w:sz w:val="28"/>
              </w:rPr>
            </w:pPr>
            <w:r>
              <w:rPr>
                <w:i/>
                <w:vanish/>
                <w:sz w:val="28"/>
              </w:rPr>
              <w:t>PRIHODKI</w:t>
            </w:r>
          </w:p>
        </w:tc>
        <w:tc>
          <w:tcPr>
            <w:tcW w:w="4606" w:type="dxa"/>
          </w:tcPr>
          <w:p w:rsidR="00994AFD" w:rsidRDefault="00994AFD" w:rsidP="007C62D8">
            <w:pPr>
              <w:ind w:right="227"/>
              <w:jc w:val="both"/>
              <w:rPr>
                <w:i/>
                <w:vanish/>
                <w:sz w:val="28"/>
              </w:rPr>
            </w:pPr>
            <w:r>
              <w:rPr>
                <w:i/>
                <w:vanish/>
                <w:sz w:val="28"/>
              </w:rPr>
              <w:t>3.745.000 sit</w:t>
            </w:r>
          </w:p>
        </w:tc>
      </w:tr>
      <w:tr w:rsidR="00994AFD">
        <w:trPr>
          <w:hidden/>
        </w:trPr>
        <w:tc>
          <w:tcPr>
            <w:tcW w:w="4606" w:type="dxa"/>
          </w:tcPr>
          <w:p w:rsidR="00994AFD" w:rsidRDefault="00994AFD" w:rsidP="007C62D8">
            <w:pPr>
              <w:ind w:right="227"/>
              <w:jc w:val="both"/>
              <w:rPr>
                <w:i/>
                <w:vanish/>
                <w:sz w:val="28"/>
              </w:rPr>
            </w:pPr>
            <w:r>
              <w:rPr>
                <w:i/>
                <w:vanish/>
                <w:sz w:val="28"/>
              </w:rPr>
              <w:t>ODHODKI</w:t>
            </w:r>
          </w:p>
        </w:tc>
        <w:tc>
          <w:tcPr>
            <w:tcW w:w="4606" w:type="dxa"/>
          </w:tcPr>
          <w:p w:rsidR="00994AFD" w:rsidRDefault="00994AFD" w:rsidP="007C62D8">
            <w:pPr>
              <w:ind w:right="227"/>
              <w:jc w:val="both"/>
              <w:rPr>
                <w:i/>
                <w:vanish/>
                <w:sz w:val="28"/>
              </w:rPr>
            </w:pPr>
            <w:r>
              <w:rPr>
                <w:i/>
                <w:vanish/>
                <w:sz w:val="28"/>
              </w:rPr>
              <w:t>1.534.640 sit</w:t>
            </w:r>
          </w:p>
        </w:tc>
      </w:tr>
      <w:tr w:rsidR="00994AFD">
        <w:trPr>
          <w:hidden/>
        </w:trPr>
        <w:tc>
          <w:tcPr>
            <w:tcW w:w="4606" w:type="dxa"/>
          </w:tcPr>
          <w:p w:rsidR="00994AFD" w:rsidRDefault="00994AFD" w:rsidP="007C62D8">
            <w:pPr>
              <w:ind w:right="227"/>
              <w:jc w:val="both"/>
              <w:rPr>
                <w:i/>
                <w:vanish/>
                <w:sz w:val="28"/>
              </w:rPr>
            </w:pPr>
            <w:r>
              <w:rPr>
                <w:i/>
                <w:vanish/>
                <w:sz w:val="28"/>
              </w:rPr>
              <w:t>BRUTO DOBIČEK</w:t>
            </w:r>
          </w:p>
        </w:tc>
        <w:tc>
          <w:tcPr>
            <w:tcW w:w="4606" w:type="dxa"/>
          </w:tcPr>
          <w:p w:rsidR="00994AFD" w:rsidRDefault="00994AFD" w:rsidP="007C62D8">
            <w:pPr>
              <w:ind w:right="227"/>
              <w:jc w:val="both"/>
              <w:rPr>
                <w:i/>
                <w:vanish/>
                <w:sz w:val="28"/>
              </w:rPr>
            </w:pPr>
            <w:r>
              <w:rPr>
                <w:i/>
                <w:vanish/>
                <w:sz w:val="28"/>
              </w:rPr>
              <w:t>2.210.360 sit</w:t>
            </w:r>
          </w:p>
        </w:tc>
      </w:tr>
      <w:tr w:rsidR="00994AFD">
        <w:trPr>
          <w:hidden/>
        </w:trPr>
        <w:tc>
          <w:tcPr>
            <w:tcW w:w="4606" w:type="dxa"/>
          </w:tcPr>
          <w:p w:rsidR="00994AFD" w:rsidRDefault="00994AFD" w:rsidP="007C62D8">
            <w:pPr>
              <w:ind w:right="227"/>
              <w:jc w:val="both"/>
              <w:rPr>
                <w:i/>
                <w:vanish/>
                <w:sz w:val="28"/>
              </w:rPr>
            </w:pPr>
            <w:r>
              <w:rPr>
                <w:i/>
                <w:vanish/>
                <w:sz w:val="28"/>
              </w:rPr>
              <w:t>STROŠKI POSLOVANJA</w:t>
            </w:r>
          </w:p>
        </w:tc>
        <w:tc>
          <w:tcPr>
            <w:tcW w:w="4606" w:type="dxa"/>
          </w:tcPr>
          <w:p w:rsidR="00994AFD" w:rsidRDefault="00994AFD" w:rsidP="007C62D8">
            <w:pPr>
              <w:ind w:right="227"/>
              <w:jc w:val="both"/>
              <w:rPr>
                <w:i/>
                <w:vanish/>
                <w:sz w:val="28"/>
              </w:rPr>
            </w:pPr>
            <w:r>
              <w:rPr>
                <w:i/>
                <w:vanish/>
                <w:sz w:val="28"/>
              </w:rPr>
              <w:t>1.850.000 sit</w:t>
            </w:r>
          </w:p>
        </w:tc>
      </w:tr>
      <w:tr w:rsidR="00994AFD">
        <w:trPr>
          <w:hidden/>
        </w:trPr>
        <w:tc>
          <w:tcPr>
            <w:tcW w:w="4606" w:type="dxa"/>
          </w:tcPr>
          <w:p w:rsidR="00994AFD" w:rsidRDefault="00994AFD" w:rsidP="007C62D8">
            <w:pPr>
              <w:ind w:right="227"/>
              <w:jc w:val="both"/>
              <w:rPr>
                <w:b/>
                <w:i/>
                <w:vanish/>
                <w:sz w:val="28"/>
              </w:rPr>
            </w:pPr>
            <w:r>
              <w:rPr>
                <w:i/>
                <w:vanish/>
                <w:sz w:val="28"/>
              </w:rPr>
              <w:t xml:space="preserve"> </w:t>
            </w:r>
            <w:r>
              <w:rPr>
                <w:b/>
                <w:i/>
                <w:vanish/>
                <w:sz w:val="28"/>
              </w:rPr>
              <w:t>ČISTI DOBIČEK</w:t>
            </w:r>
          </w:p>
        </w:tc>
        <w:tc>
          <w:tcPr>
            <w:tcW w:w="4606" w:type="dxa"/>
          </w:tcPr>
          <w:p w:rsidR="00994AFD" w:rsidRDefault="00994AFD" w:rsidP="007C62D8">
            <w:pPr>
              <w:ind w:right="227"/>
              <w:jc w:val="both"/>
              <w:rPr>
                <w:b/>
                <w:i/>
                <w:vanish/>
                <w:sz w:val="28"/>
              </w:rPr>
            </w:pPr>
            <w:r>
              <w:rPr>
                <w:b/>
                <w:i/>
                <w:vanish/>
                <w:sz w:val="28"/>
              </w:rPr>
              <w:t>360.360 SIT</w:t>
            </w:r>
          </w:p>
        </w:tc>
      </w:tr>
    </w:tbl>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Default="00994AFD" w:rsidP="00994AFD">
      <w:pPr>
        <w:ind w:right="227"/>
        <w:jc w:val="both"/>
        <w:rPr>
          <w:b/>
          <w:i/>
          <w:vanish/>
          <w:sz w:val="28"/>
        </w:rPr>
      </w:pPr>
      <w:r>
        <w:rPr>
          <w:b/>
          <w:i/>
          <w:vanish/>
          <w:sz w:val="28"/>
        </w:rPr>
        <w:t>LETNI PRIHODEK: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94AFD">
        <w:trPr>
          <w:hidden/>
        </w:trPr>
        <w:tc>
          <w:tcPr>
            <w:tcW w:w="4606" w:type="dxa"/>
          </w:tcPr>
          <w:p w:rsidR="00994AFD" w:rsidRDefault="00994AFD" w:rsidP="007C62D8">
            <w:pPr>
              <w:ind w:right="227"/>
              <w:jc w:val="both"/>
              <w:rPr>
                <w:i/>
                <w:vanish/>
                <w:sz w:val="28"/>
              </w:rPr>
            </w:pPr>
            <w:r>
              <w:rPr>
                <w:i/>
                <w:vanish/>
                <w:sz w:val="28"/>
              </w:rPr>
              <w:t>Prihodki (3.745.000 x 12 mes.)</w:t>
            </w:r>
          </w:p>
        </w:tc>
        <w:tc>
          <w:tcPr>
            <w:tcW w:w="4606" w:type="dxa"/>
          </w:tcPr>
          <w:p w:rsidR="00994AFD" w:rsidRDefault="00994AFD" w:rsidP="007C62D8">
            <w:pPr>
              <w:ind w:right="227"/>
              <w:jc w:val="both"/>
              <w:rPr>
                <w:i/>
                <w:vanish/>
                <w:sz w:val="28"/>
              </w:rPr>
            </w:pPr>
            <w:r>
              <w:rPr>
                <w:i/>
                <w:vanish/>
                <w:sz w:val="28"/>
              </w:rPr>
              <w:t>44.940.000 sit</w:t>
            </w:r>
          </w:p>
        </w:tc>
      </w:tr>
      <w:tr w:rsidR="00994AFD">
        <w:trPr>
          <w:hidden/>
        </w:trPr>
        <w:tc>
          <w:tcPr>
            <w:tcW w:w="4606" w:type="dxa"/>
          </w:tcPr>
          <w:p w:rsidR="00994AFD" w:rsidRDefault="00994AFD" w:rsidP="007C62D8">
            <w:pPr>
              <w:ind w:right="227"/>
              <w:jc w:val="both"/>
              <w:rPr>
                <w:i/>
                <w:vanish/>
                <w:sz w:val="28"/>
              </w:rPr>
            </w:pPr>
            <w:r>
              <w:rPr>
                <w:i/>
                <w:vanish/>
                <w:sz w:val="28"/>
              </w:rPr>
              <w:t>Odhodki (1.534.640 x 12 mes.)</w:t>
            </w:r>
          </w:p>
        </w:tc>
        <w:tc>
          <w:tcPr>
            <w:tcW w:w="4606" w:type="dxa"/>
          </w:tcPr>
          <w:p w:rsidR="00994AFD" w:rsidRDefault="00994AFD" w:rsidP="007C62D8">
            <w:pPr>
              <w:ind w:right="227"/>
              <w:jc w:val="both"/>
              <w:rPr>
                <w:i/>
                <w:vanish/>
                <w:sz w:val="28"/>
              </w:rPr>
            </w:pPr>
            <w:r>
              <w:rPr>
                <w:i/>
                <w:vanish/>
                <w:sz w:val="28"/>
              </w:rPr>
              <w:t>18.415.680 sit</w:t>
            </w:r>
          </w:p>
        </w:tc>
      </w:tr>
      <w:tr w:rsidR="00994AFD">
        <w:trPr>
          <w:hidden/>
        </w:trPr>
        <w:tc>
          <w:tcPr>
            <w:tcW w:w="4606" w:type="dxa"/>
          </w:tcPr>
          <w:p w:rsidR="00994AFD" w:rsidRDefault="00994AFD" w:rsidP="007C62D8">
            <w:pPr>
              <w:ind w:right="227"/>
              <w:jc w:val="both"/>
              <w:rPr>
                <w:b/>
                <w:i/>
                <w:vanish/>
                <w:sz w:val="28"/>
              </w:rPr>
            </w:pPr>
          </w:p>
        </w:tc>
        <w:tc>
          <w:tcPr>
            <w:tcW w:w="4606" w:type="dxa"/>
          </w:tcPr>
          <w:p w:rsidR="00994AFD" w:rsidRDefault="00994AFD" w:rsidP="007C62D8">
            <w:pPr>
              <w:ind w:right="227"/>
              <w:jc w:val="both"/>
              <w:rPr>
                <w:b/>
                <w:i/>
                <w:vanish/>
                <w:sz w:val="28"/>
              </w:rPr>
            </w:pPr>
            <w:r>
              <w:rPr>
                <w:b/>
                <w:i/>
                <w:vanish/>
                <w:sz w:val="28"/>
              </w:rPr>
              <w:t>26.524.320 sit</w:t>
            </w:r>
          </w:p>
        </w:tc>
      </w:tr>
      <w:tr w:rsidR="00994AFD">
        <w:trPr>
          <w:hidden/>
        </w:trPr>
        <w:tc>
          <w:tcPr>
            <w:tcW w:w="4606" w:type="dxa"/>
          </w:tcPr>
          <w:p w:rsidR="00994AFD" w:rsidRDefault="00994AFD" w:rsidP="007C62D8">
            <w:pPr>
              <w:ind w:right="227"/>
              <w:jc w:val="both"/>
              <w:rPr>
                <w:i/>
                <w:vanish/>
                <w:sz w:val="28"/>
              </w:rPr>
            </w:pPr>
            <w:r>
              <w:rPr>
                <w:i/>
                <w:vanish/>
                <w:sz w:val="28"/>
              </w:rPr>
              <w:t>Stroški poslovanja (1.850.000 sit x 12 mes.)</w:t>
            </w:r>
          </w:p>
        </w:tc>
        <w:tc>
          <w:tcPr>
            <w:tcW w:w="4606" w:type="dxa"/>
          </w:tcPr>
          <w:p w:rsidR="00994AFD" w:rsidRDefault="00994AFD" w:rsidP="007C62D8">
            <w:pPr>
              <w:ind w:right="227"/>
              <w:jc w:val="both"/>
              <w:rPr>
                <w:i/>
                <w:vanish/>
                <w:sz w:val="28"/>
              </w:rPr>
            </w:pPr>
            <w:r>
              <w:rPr>
                <w:i/>
                <w:vanish/>
                <w:sz w:val="28"/>
              </w:rPr>
              <w:t>22.200.000 sit</w:t>
            </w:r>
          </w:p>
          <w:p w:rsidR="00994AFD" w:rsidRDefault="00994AFD" w:rsidP="007C62D8">
            <w:pPr>
              <w:ind w:right="227"/>
              <w:jc w:val="both"/>
              <w:rPr>
                <w:b/>
                <w:i/>
                <w:vanish/>
                <w:sz w:val="28"/>
              </w:rPr>
            </w:pPr>
            <w:r>
              <w:rPr>
                <w:b/>
                <w:i/>
                <w:vanish/>
                <w:sz w:val="28"/>
              </w:rPr>
              <w:t>4.324.320 sit</w:t>
            </w:r>
          </w:p>
        </w:tc>
      </w:tr>
      <w:tr w:rsidR="00994AFD">
        <w:trPr>
          <w:hidden/>
        </w:trPr>
        <w:tc>
          <w:tcPr>
            <w:tcW w:w="4606" w:type="dxa"/>
          </w:tcPr>
          <w:p w:rsidR="00994AFD" w:rsidRDefault="00994AFD" w:rsidP="007C62D8">
            <w:pPr>
              <w:ind w:right="227"/>
              <w:jc w:val="both"/>
              <w:rPr>
                <w:i/>
                <w:vanish/>
                <w:sz w:val="28"/>
              </w:rPr>
            </w:pPr>
            <w:r>
              <w:rPr>
                <w:i/>
                <w:vanish/>
                <w:sz w:val="28"/>
              </w:rPr>
              <w:t>25% davka na dobiček</w:t>
            </w:r>
          </w:p>
        </w:tc>
        <w:tc>
          <w:tcPr>
            <w:tcW w:w="4606" w:type="dxa"/>
          </w:tcPr>
          <w:p w:rsidR="00994AFD" w:rsidRDefault="00994AFD" w:rsidP="007C62D8">
            <w:pPr>
              <w:ind w:right="227"/>
              <w:jc w:val="both"/>
              <w:rPr>
                <w:i/>
                <w:vanish/>
                <w:sz w:val="28"/>
              </w:rPr>
            </w:pPr>
            <w:r>
              <w:rPr>
                <w:i/>
                <w:vanish/>
                <w:sz w:val="28"/>
              </w:rPr>
              <w:t>1.738.920 sit</w:t>
            </w:r>
          </w:p>
          <w:p w:rsidR="00994AFD" w:rsidRDefault="00994AFD" w:rsidP="007C62D8">
            <w:pPr>
              <w:ind w:right="227"/>
              <w:jc w:val="both"/>
              <w:rPr>
                <w:b/>
                <w:i/>
                <w:vanish/>
                <w:sz w:val="28"/>
              </w:rPr>
            </w:pPr>
            <w:r>
              <w:rPr>
                <w:b/>
                <w:i/>
                <w:vanish/>
                <w:sz w:val="28"/>
              </w:rPr>
              <w:t>2.585.400 sit</w:t>
            </w:r>
          </w:p>
        </w:tc>
      </w:tr>
    </w:tbl>
    <w:p w:rsidR="00994AFD" w:rsidRDefault="00994AFD" w:rsidP="00994AFD">
      <w:pPr>
        <w:ind w:right="227"/>
        <w:jc w:val="both"/>
        <w:rPr>
          <w:b/>
          <w:i/>
          <w:vanish/>
          <w:sz w:val="28"/>
        </w:rPr>
      </w:pPr>
      <w:r>
        <w:rPr>
          <w:b/>
          <w:i/>
          <w:vanish/>
          <w:sz w:val="28"/>
        </w:rPr>
        <w:t>AKTIVA</w:t>
      </w:r>
    </w:p>
    <w:p w:rsidR="00994AFD" w:rsidRDefault="00994AFD" w:rsidP="00994AFD">
      <w:pPr>
        <w:ind w:right="227"/>
        <w:jc w:val="both"/>
        <w:rPr>
          <w:b/>
          <w:i/>
          <w:vanish/>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94AFD">
        <w:trPr>
          <w:hidden/>
        </w:trPr>
        <w:tc>
          <w:tcPr>
            <w:tcW w:w="4606" w:type="dxa"/>
          </w:tcPr>
          <w:p w:rsidR="00994AFD" w:rsidRDefault="00994AFD" w:rsidP="007C62D8">
            <w:pPr>
              <w:ind w:right="227"/>
              <w:jc w:val="both"/>
              <w:rPr>
                <w:b/>
                <w:i/>
                <w:vanish/>
                <w:sz w:val="28"/>
              </w:rPr>
            </w:pPr>
            <w:r>
              <w:rPr>
                <w:b/>
                <w:i/>
                <w:vanish/>
                <w:sz w:val="28"/>
              </w:rPr>
              <w:t>Stalna sredstva</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*stroji in zgradbe</w:t>
            </w:r>
          </w:p>
        </w:tc>
        <w:tc>
          <w:tcPr>
            <w:tcW w:w="4606" w:type="dxa"/>
          </w:tcPr>
          <w:p w:rsidR="00994AFD" w:rsidRDefault="00994AFD" w:rsidP="007C62D8">
            <w:pPr>
              <w:ind w:right="227"/>
              <w:jc w:val="both"/>
              <w:rPr>
                <w:i/>
                <w:vanish/>
                <w:sz w:val="28"/>
              </w:rPr>
            </w:pPr>
            <w:r>
              <w:rPr>
                <w:i/>
                <w:vanish/>
                <w:sz w:val="28"/>
              </w:rPr>
              <w:t>816.280 sit</w:t>
            </w:r>
          </w:p>
        </w:tc>
      </w:tr>
      <w:tr w:rsidR="00994AFD">
        <w:trPr>
          <w:hidden/>
        </w:trPr>
        <w:tc>
          <w:tcPr>
            <w:tcW w:w="4606" w:type="dxa"/>
          </w:tcPr>
          <w:p w:rsidR="00994AFD" w:rsidRDefault="00994AFD" w:rsidP="007C62D8">
            <w:pPr>
              <w:ind w:right="227"/>
              <w:jc w:val="both"/>
              <w:rPr>
                <w:b/>
                <w:i/>
                <w:vanish/>
                <w:sz w:val="28"/>
              </w:rPr>
            </w:pPr>
            <w:r>
              <w:rPr>
                <w:b/>
                <w:i/>
                <w:vanish/>
                <w:sz w:val="28"/>
              </w:rPr>
              <w:t>Obratna sredstva</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*zaloge</w:t>
            </w:r>
          </w:p>
        </w:tc>
        <w:tc>
          <w:tcPr>
            <w:tcW w:w="4606" w:type="dxa"/>
          </w:tcPr>
          <w:p w:rsidR="00994AFD" w:rsidRDefault="00994AFD" w:rsidP="007C62D8">
            <w:pPr>
              <w:ind w:right="227"/>
              <w:jc w:val="both"/>
              <w:rPr>
                <w:i/>
                <w:vanish/>
                <w:sz w:val="28"/>
              </w:rPr>
            </w:pPr>
            <w:r>
              <w:rPr>
                <w:i/>
                <w:vanish/>
                <w:sz w:val="28"/>
              </w:rPr>
              <w:t>567.860 sit</w:t>
            </w:r>
          </w:p>
        </w:tc>
      </w:tr>
      <w:tr w:rsidR="00994AFD">
        <w:trPr>
          <w:hidden/>
        </w:trPr>
        <w:tc>
          <w:tcPr>
            <w:tcW w:w="4606" w:type="dxa"/>
          </w:tcPr>
          <w:p w:rsidR="00994AFD" w:rsidRDefault="00994AFD" w:rsidP="007C62D8">
            <w:pPr>
              <w:ind w:right="227"/>
              <w:jc w:val="both"/>
              <w:rPr>
                <w:i/>
                <w:vanish/>
                <w:sz w:val="28"/>
              </w:rPr>
            </w:pPr>
            <w:r>
              <w:rPr>
                <w:i/>
                <w:vanish/>
                <w:sz w:val="28"/>
              </w:rPr>
              <w:t>*terjatve</w:t>
            </w:r>
          </w:p>
        </w:tc>
        <w:tc>
          <w:tcPr>
            <w:tcW w:w="4606" w:type="dxa"/>
          </w:tcPr>
          <w:p w:rsidR="00994AFD" w:rsidRDefault="00994AFD" w:rsidP="007C62D8">
            <w:pPr>
              <w:ind w:right="227"/>
              <w:jc w:val="both"/>
              <w:rPr>
                <w:i/>
                <w:vanish/>
                <w:sz w:val="28"/>
              </w:rPr>
            </w:pPr>
            <w:r>
              <w:rPr>
                <w:i/>
                <w:vanish/>
                <w:sz w:val="28"/>
              </w:rPr>
              <w:t>567.860 sit</w:t>
            </w:r>
          </w:p>
        </w:tc>
      </w:tr>
      <w:tr w:rsidR="00994AFD">
        <w:trPr>
          <w:hidden/>
        </w:trPr>
        <w:tc>
          <w:tcPr>
            <w:tcW w:w="4606" w:type="dxa"/>
          </w:tcPr>
          <w:p w:rsidR="00994AFD" w:rsidRDefault="00994AFD" w:rsidP="007C62D8">
            <w:pPr>
              <w:ind w:right="227"/>
              <w:jc w:val="both"/>
              <w:rPr>
                <w:i/>
                <w:vanish/>
                <w:sz w:val="28"/>
              </w:rPr>
            </w:pPr>
            <w:r>
              <w:rPr>
                <w:i/>
                <w:vanish/>
                <w:sz w:val="28"/>
              </w:rPr>
              <w:t>*denar</w:t>
            </w:r>
          </w:p>
        </w:tc>
        <w:tc>
          <w:tcPr>
            <w:tcW w:w="4606" w:type="dxa"/>
          </w:tcPr>
          <w:p w:rsidR="00994AFD" w:rsidRDefault="00994AFD" w:rsidP="007C62D8">
            <w:pPr>
              <w:ind w:right="227"/>
              <w:jc w:val="both"/>
              <w:rPr>
                <w:i/>
                <w:vanish/>
                <w:sz w:val="28"/>
              </w:rPr>
            </w:pPr>
            <w:r>
              <w:rPr>
                <w:i/>
                <w:vanish/>
                <w:sz w:val="28"/>
              </w:rPr>
              <w:t>115.000 sit</w:t>
            </w:r>
          </w:p>
        </w:tc>
      </w:tr>
      <w:tr w:rsidR="00994AFD">
        <w:trPr>
          <w:hidden/>
        </w:trPr>
        <w:tc>
          <w:tcPr>
            <w:tcW w:w="4606" w:type="dxa"/>
          </w:tcPr>
          <w:p w:rsidR="00994AFD" w:rsidRDefault="00994AFD" w:rsidP="007C62D8">
            <w:pPr>
              <w:ind w:right="227"/>
              <w:jc w:val="right"/>
              <w:rPr>
                <w:b/>
                <w:i/>
                <w:vanish/>
                <w:sz w:val="28"/>
              </w:rPr>
            </w:pPr>
            <w:r>
              <w:rPr>
                <w:b/>
                <w:i/>
                <w:vanish/>
                <w:sz w:val="28"/>
              </w:rPr>
              <w:t>SKUPAJ:</w:t>
            </w:r>
          </w:p>
        </w:tc>
        <w:tc>
          <w:tcPr>
            <w:tcW w:w="4606" w:type="dxa"/>
          </w:tcPr>
          <w:p w:rsidR="00994AFD" w:rsidRDefault="00994AFD" w:rsidP="007C62D8">
            <w:pPr>
              <w:ind w:right="227"/>
              <w:jc w:val="both"/>
              <w:rPr>
                <w:b/>
                <w:i/>
                <w:vanish/>
                <w:sz w:val="28"/>
              </w:rPr>
            </w:pPr>
            <w:r>
              <w:rPr>
                <w:b/>
                <w:i/>
                <w:vanish/>
                <w:sz w:val="28"/>
              </w:rPr>
              <w:t>2.112.000 SIT</w:t>
            </w:r>
          </w:p>
        </w:tc>
      </w:tr>
    </w:tbl>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Default="00994AFD" w:rsidP="00994AFD">
      <w:pPr>
        <w:ind w:right="227"/>
        <w:jc w:val="both"/>
        <w:rPr>
          <w:b/>
          <w:i/>
          <w:vanish/>
          <w:sz w:val="28"/>
        </w:rPr>
      </w:pPr>
      <w:r>
        <w:rPr>
          <w:b/>
          <w:i/>
          <w:vanish/>
          <w:sz w:val="28"/>
        </w:rPr>
        <w:t>PASIVA</w:t>
      </w:r>
    </w:p>
    <w:p w:rsidR="00994AFD" w:rsidRDefault="00994AFD" w:rsidP="00994AFD">
      <w:pPr>
        <w:ind w:right="227"/>
        <w:jc w:val="both"/>
        <w:rPr>
          <w:b/>
          <w:i/>
          <w:vanish/>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94AFD">
        <w:trPr>
          <w:hidden/>
        </w:trPr>
        <w:tc>
          <w:tcPr>
            <w:tcW w:w="4606" w:type="dxa"/>
          </w:tcPr>
          <w:p w:rsidR="00994AFD" w:rsidRDefault="00994AFD" w:rsidP="007C62D8">
            <w:pPr>
              <w:ind w:right="227"/>
              <w:jc w:val="both"/>
              <w:rPr>
                <w:b/>
                <w:i/>
                <w:vanish/>
                <w:sz w:val="28"/>
              </w:rPr>
            </w:pPr>
            <w:r>
              <w:rPr>
                <w:b/>
                <w:i/>
                <w:vanish/>
                <w:sz w:val="28"/>
              </w:rPr>
              <w:t>Trajni kapital</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*lastna sredstva</w:t>
            </w:r>
          </w:p>
        </w:tc>
        <w:tc>
          <w:tcPr>
            <w:tcW w:w="4606" w:type="dxa"/>
          </w:tcPr>
          <w:p w:rsidR="00994AFD" w:rsidRDefault="00994AFD" w:rsidP="007C62D8">
            <w:pPr>
              <w:ind w:right="227"/>
              <w:jc w:val="both"/>
              <w:rPr>
                <w:i/>
                <w:vanish/>
                <w:sz w:val="28"/>
              </w:rPr>
            </w:pPr>
            <w:r>
              <w:rPr>
                <w:i/>
                <w:vanish/>
                <w:sz w:val="28"/>
              </w:rPr>
              <w:t>861.000sit</w:t>
            </w:r>
          </w:p>
        </w:tc>
      </w:tr>
      <w:tr w:rsidR="00994AFD">
        <w:trPr>
          <w:hidden/>
        </w:trPr>
        <w:tc>
          <w:tcPr>
            <w:tcW w:w="4606" w:type="dxa"/>
          </w:tcPr>
          <w:p w:rsidR="00994AFD" w:rsidRDefault="00994AFD" w:rsidP="007C62D8">
            <w:pPr>
              <w:ind w:right="227"/>
              <w:jc w:val="both"/>
              <w:rPr>
                <w:b/>
                <w:i/>
                <w:vanish/>
                <w:sz w:val="28"/>
              </w:rPr>
            </w:pPr>
            <w:r>
              <w:rPr>
                <w:b/>
                <w:i/>
                <w:vanish/>
                <w:sz w:val="28"/>
              </w:rPr>
              <w:t>Dolgoročne obveznosti</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*krediti</w:t>
            </w:r>
          </w:p>
        </w:tc>
        <w:tc>
          <w:tcPr>
            <w:tcW w:w="4606" w:type="dxa"/>
          </w:tcPr>
          <w:p w:rsidR="00994AFD" w:rsidRDefault="00994AFD" w:rsidP="007C62D8">
            <w:pPr>
              <w:ind w:right="227"/>
              <w:jc w:val="both"/>
              <w:rPr>
                <w:i/>
                <w:vanish/>
                <w:sz w:val="28"/>
              </w:rPr>
            </w:pPr>
            <w:r>
              <w:rPr>
                <w:i/>
                <w:vanish/>
                <w:sz w:val="28"/>
              </w:rPr>
              <w:t>1.135.720 sit</w:t>
            </w:r>
          </w:p>
        </w:tc>
      </w:tr>
      <w:tr w:rsidR="00994AFD">
        <w:trPr>
          <w:hidden/>
        </w:trPr>
        <w:tc>
          <w:tcPr>
            <w:tcW w:w="4606" w:type="dxa"/>
          </w:tcPr>
          <w:p w:rsidR="00994AFD" w:rsidRDefault="00994AFD" w:rsidP="007C62D8">
            <w:pPr>
              <w:ind w:right="227"/>
              <w:jc w:val="both"/>
              <w:rPr>
                <w:b/>
                <w:i/>
                <w:vanish/>
                <w:sz w:val="28"/>
              </w:rPr>
            </w:pPr>
            <w:r>
              <w:rPr>
                <w:b/>
                <w:i/>
                <w:vanish/>
                <w:sz w:val="28"/>
              </w:rPr>
              <w:t>Kratkoročne obveznosti</w:t>
            </w:r>
          </w:p>
        </w:tc>
        <w:tc>
          <w:tcPr>
            <w:tcW w:w="4606" w:type="dxa"/>
          </w:tcPr>
          <w:p w:rsidR="00994AFD" w:rsidRDefault="00994AFD" w:rsidP="007C62D8">
            <w:pPr>
              <w:ind w:right="227"/>
              <w:jc w:val="both"/>
              <w:rPr>
                <w:i/>
                <w:vanish/>
                <w:sz w:val="28"/>
              </w:rPr>
            </w:pPr>
          </w:p>
        </w:tc>
      </w:tr>
      <w:tr w:rsidR="00994AFD">
        <w:trPr>
          <w:hidden/>
        </w:trPr>
        <w:tc>
          <w:tcPr>
            <w:tcW w:w="4606" w:type="dxa"/>
          </w:tcPr>
          <w:p w:rsidR="00994AFD" w:rsidRDefault="00994AFD" w:rsidP="007C62D8">
            <w:pPr>
              <w:ind w:right="227"/>
              <w:jc w:val="both"/>
              <w:rPr>
                <w:i/>
                <w:vanish/>
                <w:sz w:val="28"/>
              </w:rPr>
            </w:pPr>
            <w:r>
              <w:rPr>
                <w:i/>
                <w:vanish/>
                <w:sz w:val="28"/>
              </w:rPr>
              <w:t>*krediti</w:t>
            </w:r>
          </w:p>
        </w:tc>
        <w:tc>
          <w:tcPr>
            <w:tcW w:w="4606" w:type="dxa"/>
          </w:tcPr>
          <w:p w:rsidR="00994AFD" w:rsidRDefault="00994AFD" w:rsidP="007C62D8">
            <w:pPr>
              <w:ind w:right="227"/>
              <w:jc w:val="both"/>
              <w:rPr>
                <w:i/>
                <w:vanish/>
                <w:sz w:val="28"/>
              </w:rPr>
            </w:pPr>
            <w:r>
              <w:rPr>
                <w:i/>
                <w:vanish/>
                <w:sz w:val="28"/>
              </w:rPr>
              <w:t>115.000 sit</w:t>
            </w:r>
          </w:p>
        </w:tc>
      </w:tr>
      <w:tr w:rsidR="00994AFD">
        <w:trPr>
          <w:hidden/>
        </w:trPr>
        <w:tc>
          <w:tcPr>
            <w:tcW w:w="4606" w:type="dxa"/>
          </w:tcPr>
          <w:p w:rsidR="00994AFD" w:rsidRDefault="00994AFD" w:rsidP="007C62D8">
            <w:pPr>
              <w:ind w:right="227"/>
              <w:jc w:val="right"/>
              <w:rPr>
                <w:i/>
                <w:vanish/>
                <w:sz w:val="28"/>
              </w:rPr>
            </w:pPr>
            <w:r>
              <w:rPr>
                <w:b/>
                <w:i/>
                <w:vanish/>
                <w:sz w:val="28"/>
              </w:rPr>
              <w:t>SKUPAJ:</w:t>
            </w:r>
          </w:p>
        </w:tc>
        <w:tc>
          <w:tcPr>
            <w:tcW w:w="4606" w:type="dxa"/>
          </w:tcPr>
          <w:p w:rsidR="00994AFD" w:rsidRDefault="00994AFD" w:rsidP="007C62D8">
            <w:pPr>
              <w:ind w:right="227"/>
              <w:jc w:val="both"/>
              <w:rPr>
                <w:b/>
                <w:i/>
                <w:vanish/>
                <w:sz w:val="28"/>
              </w:rPr>
            </w:pPr>
            <w:r>
              <w:rPr>
                <w:b/>
                <w:i/>
                <w:vanish/>
                <w:sz w:val="28"/>
              </w:rPr>
              <w:t>2.112.000 SIT</w:t>
            </w:r>
          </w:p>
        </w:tc>
      </w:tr>
    </w:tbl>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Default="00994AFD" w:rsidP="00994AFD">
      <w:pPr>
        <w:ind w:right="227"/>
        <w:jc w:val="both"/>
        <w:rPr>
          <w:i/>
          <w:vanish/>
          <w:sz w:val="28"/>
        </w:rPr>
      </w:pPr>
    </w:p>
    <w:p w:rsidR="00994AFD" w:rsidRPr="00145C04" w:rsidRDefault="00994AFD" w:rsidP="00994AFD">
      <w:pPr>
        <w:ind w:right="227"/>
        <w:jc w:val="center"/>
        <w:rPr>
          <w:b/>
          <w:i/>
          <w:vanish/>
          <w:color w:val="0000FF"/>
          <w:sz w:val="56"/>
        </w:rPr>
      </w:pPr>
      <w:r w:rsidRPr="00145C04">
        <w:rPr>
          <w:b/>
          <w:i/>
          <w:vanish/>
          <w:color w:val="0000FF"/>
          <w:sz w:val="56"/>
        </w:rPr>
        <w:t>9. IZKAZ USPEHA PO PRVEM LETU POSLOVANJA</w:t>
      </w:r>
    </w:p>
    <w:p w:rsidR="00994AFD" w:rsidRDefault="00994AFD" w:rsidP="00994AFD">
      <w:pPr>
        <w:ind w:right="227"/>
        <w:jc w:val="both"/>
        <w:rPr>
          <w:i/>
          <w:vanish/>
          <w:sz w:val="28"/>
        </w:rPr>
      </w:pPr>
    </w:p>
    <w:p w:rsidR="00994AFD" w:rsidRDefault="00994AFD" w:rsidP="00866004">
      <w:pPr>
        <w:pStyle w:val="BodyText3"/>
        <w:rPr>
          <w:sz w:val="32"/>
        </w:rPr>
      </w:pPr>
    </w:p>
    <w:p w:rsidR="00944512" w:rsidRDefault="00B30BE0" w:rsidP="00F05DF0">
      <w:pPr>
        <w:pStyle w:val="ena"/>
      </w:pPr>
      <w:r>
        <w:t>9. ZAKLJUČEK</w:t>
      </w:r>
    </w:p>
    <w:p w:rsidR="00F05DF0" w:rsidRDefault="00F05DF0" w:rsidP="00F05DF0">
      <w:pPr>
        <w:pStyle w:val="ena"/>
      </w:pPr>
    </w:p>
    <w:p w:rsidR="00B30BE0" w:rsidRPr="00B30BE0" w:rsidRDefault="00B30BE0" w:rsidP="00B30BE0">
      <w:pPr>
        <w:pStyle w:val="BodyText3"/>
        <w:rPr>
          <w:sz w:val="32"/>
        </w:rPr>
      </w:pPr>
      <w:r w:rsidRPr="00B30BE0">
        <w:rPr>
          <w:sz w:val="32"/>
        </w:rPr>
        <w:t>Smile je podjetje, ki teži k rasti, uspehu, kvaliteti in zadovoljstvu kupcev. Je podjetje, katerega glavni cilj je uspeti v svetu, dekoracije. PLasnika podjetja sva izobražena, polna ciljev in zazrta v prihodnost. Uspešna bova zaradi mnogih dejavnikov. Preučila sva trg, njegove prednosti slabosti, konkurenco, panogo, tržne niše panoge in seveda naše prednosti in slabosti. Največ časa in truda smo vložile v kalkulacijo in stroške</w:t>
      </w:r>
      <w:r>
        <w:rPr>
          <w:sz w:val="32"/>
        </w:rPr>
        <w:t>.</w:t>
      </w:r>
      <w:r w:rsidRPr="00B30BE0">
        <w:rPr>
          <w:sz w:val="32"/>
        </w:rPr>
        <w:t xml:space="preserve">Za dobrim podjetjem stojijo uspešni ljudje in zato, ker zaupava v svoje sposobnosti veva, da bo podjetje Smile d.o.o. daleč najboljše podjetje v svoji panogi. </w:t>
      </w:r>
    </w:p>
    <w:p w:rsidR="003B30CF" w:rsidRDefault="003B30CF" w:rsidP="00866004">
      <w:pPr>
        <w:pStyle w:val="BodyText3"/>
        <w:rPr>
          <w:sz w:val="32"/>
        </w:rPr>
      </w:pPr>
    </w:p>
    <w:p w:rsidR="0052172D" w:rsidRDefault="0052172D" w:rsidP="00F05DF0">
      <w:pPr>
        <w:pStyle w:val="ena"/>
      </w:pPr>
      <w:r>
        <w:t>10. RAST DOBIČKA</w:t>
      </w:r>
    </w:p>
    <w:p w:rsidR="0052172D" w:rsidRDefault="0052172D" w:rsidP="00866004">
      <w:pPr>
        <w:pStyle w:val="BodyText3"/>
        <w:rPr>
          <w:sz w:val="32"/>
        </w:rPr>
      </w:pPr>
    </w:p>
    <w:p w:rsidR="0052172D" w:rsidRDefault="0052172D" w:rsidP="00866004">
      <w:pPr>
        <w:pStyle w:val="BodyText3"/>
        <w:rPr>
          <w:sz w:val="32"/>
        </w:rPr>
      </w:pPr>
    </w:p>
    <w:p w:rsidR="0052172D" w:rsidRDefault="0052172D" w:rsidP="00866004">
      <w:pPr>
        <w:pStyle w:val="BodyText3"/>
        <w:rPr>
          <w:sz w:val="32"/>
        </w:rPr>
      </w:pPr>
    </w:p>
    <w:p w:rsidR="003E1982" w:rsidRDefault="0052172D" w:rsidP="00866004">
      <w:pPr>
        <w:pStyle w:val="BodyText3"/>
        <w:rPr>
          <w:sz w:val="32"/>
        </w:rPr>
      </w:pPr>
      <w:r w:rsidRPr="0052172D">
        <w:rPr>
          <w:sz w:val="32"/>
        </w:rPr>
        <w:object w:dxaOrig="8117" w:dyaOrig="4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204.75pt" o:ole="">
            <v:imagedata r:id="rId5" o:title=""/>
          </v:shape>
          <o:OLEObject Type="Embed" ProgID="MSGraph.Chart.8" ShapeID="_x0000_i1025" DrawAspect="Content" ObjectID="_1617181021" r:id="rId6">
            <o:FieldCodes>\s</o:FieldCodes>
          </o:OLEObject>
        </w:object>
      </w:r>
    </w:p>
    <w:p w:rsidR="007A17F1" w:rsidRDefault="007A17F1" w:rsidP="00866004">
      <w:pPr>
        <w:pStyle w:val="BodyText3"/>
        <w:rPr>
          <w:sz w:val="32"/>
        </w:rPr>
      </w:pPr>
    </w:p>
    <w:p w:rsidR="007A17F1" w:rsidRDefault="007A17F1" w:rsidP="00866004">
      <w:pPr>
        <w:pStyle w:val="BodyText3"/>
        <w:rPr>
          <w:sz w:val="32"/>
        </w:rPr>
      </w:pPr>
    </w:p>
    <w:p w:rsidR="007A17F1" w:rsidRDefault="007A17F1" w:rsidP="00866004">
      <w:pPr>
        <w:pStyle w:val="BodyText3"/>
        <w:rPr>
          <w:sz w:val="32"/>
        </w:rPr>
      </w:pPr>
    </w:p>
    <w:p w:rsidR="007A17F1" w:rsidRDefault="007A17F1" w:rsidP="00866004">
      <w:pPr>
        <w:pStyle w:val="BodyText3"/>
        <w:rPr>
          <w:sz w:val="32"/>
        </w:rPr>
      </w:pPr>
    </w:p>
    <w:p w:rsidR="007A17F1" w:rsidRDefault="007A17F1" w:rsidP="00866004">
      <w:pPr>
        <w:pStyle w:val="BodyText3"/>
        <w:rPr>
          <w:sz w:val="32"/>
        </w:rPr>
      </w:pPr>
    </w:p>
    <w:p w:rsidR="007A17F1" w:rsidRDefault="007A17F1" w:rsidP="00866004">
      <w:pPr>
        <w:pStyle w:val="BodyText3"/>
        <w:rPr>
          <w:sz w:val="32"/>
        </w:rPr>
      </w:pPr>
    </w:p>
    <w:p w:rsidR="007A17F1" w:rsidRDefault="007A17F1" w:rsidP="00866004">
      <w:pPr>
        <w:pStyle w:val="BodyText3"/>
        <w:rPr>
          <w:sz w:val="32"/>
        </w:rPr>
      </w:pPr>
    </w:p>
    <w:p w:rsidR="007A17F1" w:rsidRDefault="007A17F1" w:rsidP="00866004">
      <w:pPr>
        <w:pStyle w:val="BodyText3"/>
        <w:rPr>
          <w:sz w:val="32"/>
        </w:rPr>
      </w:pPr>
    </w:p>
    <w:p w:rsidR="007A17F1" w:rsidRDefault="007A17F1" w:rsidP="00866004">
      <w:pPr>
        <w:pStyle w:val="BodyText3"/>
        <w:rPr>
          <w:sz w:val="32"/>
        </w:rPr>
      </w:pPr>
    </w:p>
    <w:p w:rsidR="007A17F1" w:rsidRDefault="007A17F1" w:rsidP="00866004">
      <w:pPr>
        <w:pStyle w:val="BodyText3"/>
        <w:rPr>
          <w:sz w:val="32"/>
        </w:rPr>
      </w:pPr>
    </w:p>
    <w:p w:rsidR="007A17F1" w:rsidRDefault="007A17F1" w:rsidP="00866004">
      <w:pPr>
        <w:pStyle w:val="BodyText3"/>
        <w:rPr>
          <w:sz w:val="32"/>
        </w:rPr>
      </w:pPr>
    </w:p>
    <w:p w:rsidR="007A17F1" w:rsidRDefault="007A17F1" w:rsidP="00866004">
      <w:pPr>
        <w:pStyle w:val="BodyText3"/>
        <w:rPr>
          <w:sz w:val="32"/>
        </w:rPr>
      </w:pPr>
    </w:p>
    <w:p w:rsidR="007A17F1" w:rsidRDefault="007A17F1" w:rsidP="00866004">
      <w:pPr>
        <w:pStyle w:val="BodyText3"/>
        <w:rPr>
          <w:sz w:val="32"/>
        </w:rPr>
      </w:pPr>
    </w:p>
    <w:p w:rsidR="007A17F1" w:rsidRDefault="007A17F1" w:rsidP="00866004">
      <w:pPr>
        <w:pStyle w:val="BodyText3"/>
        <w:rPr>
          <w:sz w:val="32"/>
        </w:rPr>
      </w:pPr>
    </w:p>
    <w:p w:rsidR="007C62D8" w:rsidRDefault="007C62D8" w:rsidP="00866004">
      <w:pPr>
        <w:pStyle w:val="BodyText3"/>
        <w:rPr>
          <w:sz w:val="32"/>
        </w:rPr>
      </w:pPr>
    </w:p>
    <w:p w:rsidR="007C62D8" w:rsidRDefault="007C62D8" w:rsidP="00866004">
      <w:pPr>
        <w:pStyle w:val="BodyText3"/>
        <w:rPr>
          <w:sz w:val="32"/>
        </w:rPr>
      </w:pPr>
    </w:p>
    <w:p w:rsidR="007A17F1" w:rsidRDefault="007A17F1" w:rsidP="007A17F1">
      <w:pPr>
        <w:pStyle w:val="ena"/>
      </w:pPr>
      <w:r>
        <w:t>PRILOGE:</w:t>
      </w:r>
    </w:p>
    <w:p w:rsidR="007A17F1" w:rsidRDefault="007A17F1" w:rsidP="007A17F1">
      <w:pPr>
        <w:pStyle w:val="dva"/>
      </w:pPr>
      <w:r>
        <w:t>CENIK STORITEV</w:t>
      </w:r>
    </w:p>
    <w:p w:rsidR="007A17F1" w:rsidRDefault="007A17F1" w:rsidP="00866004">
      <w:pPr>
        <w:pStyle w:val="BodyText3"/>
        <w:rPr>
          <w:sz w:val="32"/>
        </w:rPr>
      </w:pPr>
    </w:p>
    <w:tbl>
      <w:tblPr>
        <w:tblW w:w="8198" w:type="dxa"/>
        <w:jc w:val="center"/>
        <w:tblCellSpacing w:w="15" w:type="dxa"/>
        <w:shd w:val="clear" w:color="auto" w:fill="FFFFFF"/>
        <w:tblCellMar>
          <w:top w:w="45" w:type="dxa"/>
          <w:left w:w="45" w:type="dxa"/>
          <w:bottom w:w="45" w:type="dxa"/>
          <w:right w:w="45" w:type="dxa"/>
        </w:tblCellMar>
        <w:tblLook w:val="0000" w:firstRow="0" w:lastRow="0" w:firstColumn="0" w:lastColumn="0" w:noHBand="0" w:noVBand="0"/>
      </w:tblPr>
      <w:tblGrid>
        <w:gridCol w:w="6528"/>
        <w:gridCol w:w="1670"/>
      </w:tblGrid>
      <w:tr w:rsidR="007A17F1" w:rsidRPr="007A17F1">
        <w:trPr>
          <w:tblCellSpacing w:w="15" w:type="dxa"/>
          <w:jc w:val="center"/>
        </w:trPr>
        <w:tc>
          <w:tcPr>
            <w:tcW w:w="3954" w:type="pct"/>
            <w:shd w:val="clear" w:color="auto" w:fill="FFFFFF"/>
            <w:vAlign w:val="center"/>
          </w:tcPr>
          <w:p w:rsidR="007A17F1" w:rsidRPr="007A17F1" w:rsidRDefault="007A17F1" w:rsidP="007A17F1">
            <w:pPr>
              <w:rPr>
                <w:color w:val="000000"/>
                <w:sz w:val="32"/>
                <w:szCs w:val="32"/>
              </w:rPr>
            </w:pPr>
            <w:r w:rsidRPr="007A17F1">
              <w:rPr>
                <w:color w:val="000000"/>
                <w:sz w:val="32"/>
                <w:szCs w:val="32"/>
              </w:rPr>
              <w:t>ura dela</w:t>
            </w:r>
          </w:p>
        </w:tc>
        <w:tc>
          <w:tcPr>
            <w:tcW w:w="991" w:type="pct"/>
            <w:shd w:val="clear" w:color="auto" w:fill="FFFFFF"/>
            <w:vAlign w:val="center"/>
          </w:tcPr>
          <w:p w:rsidR="007A17F1" w:rsidRPr="007A17F1" w:rsidRDefault="007A17F1" w:rsidP="007A17F1">
            <w:pPr>
              <w:jc w:val="right"/>
              <w:rPr>
                <w:color w:val="000000"/>
                <w:sz w:val="32"/>
                <w:szCs w:val="32"/>
              </w:rPr>
            </w:pPr>
            <w:r>
              <w:rPr>
                <w:color w:val="000000"/>
                <w:sz w:val="32"/>
                <w:szCs w:val="32"/>
              </w:rPr>
              <w:t>15 EURO</w:t>
            </w:r>
          </w:p>
        </w:tc>
      </w:tr>
      <w:tr w:rsidR="007A17F1" w:rsidRPr="007A17F1">
        <w:trPr>
          <w:tblCellSpacing w:w="15" w:type="dxa"/>
          <w:jc w:val="center"/>
        </w:trPr>
        <w:tc>
          <w:tcPr>
            <w:tcW w:w="3954" w:type="pct"/>
            <w:shd w:val="clear" w:color="auto" w:fill="FFFFFF"/>
            <w:vAlign w:val="center"/>
          </w:tcPr>
          <w:p w:rsidR="007A17F1" w:rsidRPr="007A17F1" w:rsidRDefault="007A17F1" w:rsidP="007A17F1">
            <w:pPr>
              <w:rPr>
                <w:color w:val="000000"/>
                <w:sz w:val="32"/>
                <w:szCs w:val="32"/>
              </w:rPr>
            </w:pPr>
            <w:r w:rsidRPr="007A17F1">
              <w:rPr>
                <w:color w:val="000000"/>
                <w:sz w:val="32"/>
                <w:szCs w:val="32"/>
              </w:rPr>
              <w:t>servis računalnika</w:t>
            </w:r>
          </w:p>
        </w:tc>
        <w:tc>
          <w:tcPr>
            <w:tcW w:w="991" w:type="pct"/>
            <w:shd w:val="clear" w:color="auto" w:fill="FFFFFF"/>
            <w:vAlign w:val="center"/>
          </w:tcPr>
          <w:p w:rsidR="007A17F1" w:rsidRPr="007A17F1" w:rsidRDefault="007A17F1" w:rsidP="007A17F1">
            <w:pPr>
              <w:jc w:val="right"/>
              <w:rPr>
                <w:color w:val="000000"/>
                <w:sz w:val="32"/>
                <w:szCs w:val="32"/>
              </w:rPr>
            </w:pPr>
            <w:r>
              <w:rPr>
                <w:color w:val="000000"/>
                <w:sz w:val="32"/>
                <w:szCs w:val="32"/>
              </w:rPr>
              <w:t>17EURO</w:t>
            </w:r>
          </w:p>
        </w:tc>
      </w:tr>
      <w:tr w:rsidR="007A17F1" w:rsidRPr="007A17F1">
        <w:trPr>
          <w:tblCellSpacing w:w="15" w:type="dxa"/>
          <w:jc w:val="center"/>
        </w:trPr>
        <w:tc>
          <w:tcPr>
            <w:tcW w:w="3954" w:type="pct"/>
            <w:shd w:val="clear" w:color="auto" w:fill="FFFFFF"/>
            <w:vAlign w:val="center"/>
          </w:tcPr>
          <w:p w:rsidR="007A17F1" w:rsidRPr="007A17F1" w:rsidRDefault="007A17F1" w:rsidP="007A17F1">
            <w:pPr>
              <w:rPr>
                <w:color w:val="000000"/>
                <w:sz w:val="32"/>
                <w:szCs w:val="32"/>
              </w:rPr>
            </w:pPr>
            <w:r w:rsidRPr="007A17F1">
              <w:rPr>
                <w:color w:val="000000"/>
                <w:sz w:val="32"/>
                <w:szCs w:val="32"/>
              </w:rPr>
              <w:t>nastavitev in optimizacija računalnika</w:t>
            </w:r>
          </w:p>
        </w:tc>
        <w:tc>
          <w:tcPr>
            <w:tcW w:w="991" w:type="pct"/>
            <w:shd w:val="clear" w:color="auto" w:fill="FFFFFF"/>
            <w:vAlign w:val="center"/>
          </w:tcPr>
          <w:p w:rsidR="007A17F1" w:rsidRPr="007A17F1" w:rsidRDefault="007A17F1" w:rsidP="007A17F1">
            <w:pPr>
              <w:jc w:val="right"/>
              <w:rPr>
                <w:color w:val="000000"/>
                <w:sz w:val="32"/>
                <w:szCs w:val="32"/>
              </w:rPr>
            </w:pPr>
            <w:r>
              <w:rPr>
                <w:color w:val="000000"/>
                <w:sz w:val="32"/>
                <w:szCs w:val="32"/>
              </w:rPr>
              <w:t>20EURO</w:t>
            </w:r>
          </w:p>
        </w:tc>
      </w:tr>
      <w:tr w:rsidR="007A17F1" w:rsidRPr="007A17F1">
        <w:trPr>
          <w:tblCellSpacing w:w="15" w:type="dxa"/>
          <w:jc w:val="center"/>
        </w:trPr>
        <w:tc>
          <w:tcPr>
            <w:tcW w:w="3954" w:type="pct"/>
            <w:shd w:val="clear" w:color="auto" w:fill="FFFFFF"/>
            <w:vAlign w:val="center"/>
          </w:tcPr>
          <w:p w:rsidR="007A17F1" w:rsidRPr="007A17F1" w:rsidRDefault="007A17F1" w:rsidP="007A17F1">
            <w:pPr>
              <w:rPr>
                <w:color w:val="000000"/>
                <w:sz w:val="32"/>
                <w:szCs w:val="32"/>
              </w:rPr>
            </w:pPr>
            <w:r w:rsidRPr="007A17F1">
              <w:rPr>
                <w:color w:val="000000"/>
                <w:sz w:val="32"/>
                <w:szCs w:val="32"/>
              </w:rPr>
              <w:t>montiranje CDrom, FDD, HDD</w:t>
            </w:r>
          </w:p>
        </w:tc>
        <w:tc>
          <w:tcPr>
            <w:tcW w:w="991" w:type="pct"/>
            <w:shd w:val="clear" w:color="auto" w:fill="FFFFFF"/>
            <w:vAlign w:val="center"/>
          </w:tcPr>
          <w:p w:rsidR="007A17F1" w:rsidRPr="007A17F1" w:rsidRDefault="007A17F1" w:rsidP="007A17F1">
            <w:pPr>
              <w:jc w:val="right"/>
              <w:rPr>
                <w:color w:val="000000"/>
                <w:sz w:val="32"/>
                <w:szCs w:val="32"/>
              </w:rPr>
            </w:pPr>
            <w:r>
              <w:rPr>
                <w:color w:val="000000"/>
                <w:sz w:val="32"/>
                <w:szCs w:val="32"/>
              </w:rPr>
              <w:t>12 EURO</w:t>
            </w:r>
          </w:p>
        </w:tc>
      </w:tr>
      <w:tr w:rsidR="007A17F1" w:rsidRPr="007A17F1">
        <w:trPr>
          <w:tblCellSpacing w:w="15" w:type="dxa"/>
          <w:jc w:val="center"/>
        </w:trPr>
        <w:tc>
          <w:tcPr>
            <w:tcW w:w="3954" w:type="pct"/>
            <w:shd w:val="clear" w:color="auto" w:fill="FFFFFF"/>
            <w:vAlign w:val="center"/>
          </w:tcPr>
          <w:p w:rsidR="007A17F1" w:rsidRPr="007A17F1" w:rsidRDefault="007A17F1" w:rsidP="007A17F1">
            <w:pPr>
              <w:rPr>
                <w:color w:val="000000"/>
                <w:sz w:val="32"/>
                <w:szCs w:val="32"/>
              </w:rPr>
            </w:pPr>
            <w:r w:rsidRPr="007A17F1">
              <w:rPr>
                <w:color w:val="000000"/>
                <w:sz w:val="32"/>
                <w:szCs w:val="32"/>
              </w:rPr>
              <w:t>modem in internet</w:t>
            </w:r>
          </w:p>
        </w:tc>
        <w:tc>
          <w:tcPr>
            <w:tcW w:w="991" w:type="pct"/>
            <w:shd w:val="clear" w:color="auto" w:fill="FFFFFF"/>
            <w:vAlign w:val="center"/>
          </w:tcPr>
          <w:p w:rsidR="007A17F1" w:rsidRPr="007A17F1" w:rsidRDefault="007A17F1" w:rsidP="007A17F1">
            <w:pPr>
              <w:jc w:val="right"/>
              <w:rPr>
                <w:color w:val="000000"/>
                <w:sz w:val="32"/>
                <w:szCs w:val="32"/>
              </w:rPr>
            </w:pPr>
            <w:r>
              <w:rPr>
                <w:color w:val="000000"/>
                <w:sz w:val="32"/>
                <w:szCs w:val="32"/>
              </w:rPr>
              <w:t>17 EURO</w:t>
            </w:r>
          </w:p>
        </w:tc>
      </w:tr>
      <w:tr w:rsidR="007A17F1" w:rsidRPr="007A17F1">
        <w:trPr>
          <w:tblCellSpacing w:w="15" w:type="dxa"/>
          <w:jc w:val="center"/>
        </w:trPr>
        <w:tc>
          <w:tcPr>
            <w:tcW w:w="3954" w:type="pct"/>
            <w:shd w:val="clear" w:color="auto" w:fill="FFFFFF"/>
            <w:vAlign w:val="center"/>
          </w:tcPr>
          <w:p w:rsidR="007A17F1" w:rsidRPr="007A17F1" w:rsidRDefault="007A17F1" w:rsidP="007A17F1">
            <w:pPr>
              <w:rPr>
                <w:color w:val="000000"/>
                <w:sz w:val="32"/>
                <w:szCs w:val="32"/>
              </w:rPr>
            </w:pPr>
            <w:r w:rsidRPr="007A17F1">
              <w:rPr>
                <w:color w:val="000000"/>
                <w:sz w:val="32"/>
                <w:szCs w:val="32"/>
              </w:rPr>
              <w:t>odpravljanje virusov</w:t>
            </w:r>
          </w:p>
        </w:tc>
        <w:tc>
          <w:tcPr>
            <w:tcW w:w="991" w:type="pct"/>
            <w:shd w:val="clear" w:color="auto" w:fill="FFFFFF"/>
            <w:vAlign w:val="center"/>
          </w:tcPr>
          <w:p w:rsidR="007A17F1" w:rsidRPr="007A17F1" w:rsidRDefault="007A17F1" w:rsidP="007A17F1">
            <w:pPr>
              <w:jc w:val="center"/>
              <w:rPr>
                <w:color w:val="000000"/>
                <w:sz w:val="32"/>
                <w:szCs w:val="32"/>
              </w:rPr>
            </w:pPr>
            <w:r>
              <w:rPr>
                <w:color w:val="000000"/>
                <w:sz w:val="32"/>
                <w:szCs w:val="32"/>
              </w:rPr>
              <w:t>7 EURO</w:t>
            </w:r>
          </w:p>
        </w:tc>
      </w:tr>
      <w:tr w:rsidR="007A17F1" w:rsidRPr="007A17F1">
        <w:trPr>
          <w:tblCellSpacing w:w="15" w:type="dxa"/>
          <w:jc w:val="center"/>
        </w:trPr>
        <w:tc>
          <w:tcPr>
            <w:tcW w:w="3954" w:type="pct"/>
            <w:shd w:val="clear" w:color="auto" w:fill="FFFFFF"/>
            <w:vAlign w:val="center"/>
          </w:tcPr>
          <w:p w:rsidR="007A17F1" w:rsidRPr="007A17F1" w:rsidRDefault="007A17F1" w:rsidP="007A17F1">
            <w:pPr>
              <w:rPr>
                <w:color w:val="000000"/>
                <w:sz w:val="32"/>
                <w:szCs w:val="32"/>
              </w:rPr>
            </w:pPr>
            <w:r w:rsidRPr="007A17F1">
              <w:rPr>
                <w:color w:val="000000"/>
                <w:sz w:val="32"/>
                <w:szCs w:val="32"/>
              </w:rPr>
              <w:t>odpravljanje programskih konfliktov</w:t>
            </w:r>
          </w:p>
        </w:tc>
        <w:tc>
          <w:tcPr>
            <w:tcW w:w="991" w:type="pct"/>
            <w:shd w:val="clear" w:color="auto" w:fill="FFFFFF"/>
            <w:vAlign w:val="center"/>
          </w:tcPr>
          <w:p w:rsidR="007A17F1" w:rsidRPr="007A17F1" w:rsidRDefault="007A17F1" w:rsidP="007A17F1">
            <w:pPr>
              <w:jc w:val="right"/>
              <w:rPr>
                <w:color w:val="000000"/>
                <w:sz w:val="32"/>
                <w:szCs w:val="32"/>
              </w:rPr>
            </w:pPr>
            <w:r>
              <w:rPr>
                <w:color w:val="000000"/>
                <w:sz w:val="32"/>
                <w:szCs w:val="32"/>
              </w:rPr>
              <w:t>17 EURO</w:t>
            </w:r>
          </w:p>
        </w:tc>
      </w:tr>
      <w:tr w:rsidR="007A17F1" w:rsidRPr="007A17F1">
        <w:trPr>
          <w:tblCellSpacing w:w="15" w:type="dxa"/>
          <w:jc w:val="center"/>
        </w:trPr>
        <w:tc>
          <w:tcPr>
            <w:tcW w:w="3954" w:type="pct"/>
            <w:shd w:val="clear" w:color="auto" w:fill="FFFFFF"/>
            <w:vAlign w:val="center"/>
          </w:tcPr>
          <w:p w:rsidR="007A17F1" w:rsidRPr="007A17F1" w:rsidRDefault="007A17F1" w:rsidP="007A17F1">
            <w:pPr>
              <w:rPr>
                <w:color w:val="000000"/>
                <w:sz w:val="32"/>
                <w:szCs w:val="32"/>
              </w:rPr>
            </w:pPr>
            <w:r w:rsidRPr="007A17F1">
              <w:rPr>
                <w:color w:val="000000"/>
                <w:sz w:val="32"/>
                <w:szCs w:val="32"/>
              </w:rPr>
              <w:t>inštalacija windows</w:t>
            </w:r>
          </w:p>
        </w:tc>
        <w:tc>
          <w:tcPr>
            <w:tcW w:w="991" w:type="pct"/>
            <w:shd w:val="clear" w:color="auto" w:fill="FFFFFF"/>
            <w:vAlign w:val="center"/>
          </w:tcPr>
          <w:p w:rsidR="007A17F1" w:rsidRPr="007A17F1" w:rsidRDefault="007A17F1" w:rsidP="007A17F1">
            <w:pPr>
              <w:jc w:val="center"/>
              <w:rPr>
                <w:color w:val="000000"/>
                <w:sz w:val="32"/>
                <w:szCs w:val="32"/>
              </w:rPr>
            </w:pPr>
            <w:r>
              <w:rPr>
                <w:color w:val="000000"/>
                <w:sz w:val="32"/>
                <w:szCs w:val="32"/>
              </w:rPr>
              <w:t xml:space="preserve"> 20 EURO</w:t>
            </w:r>
          </w:p>
        </w:tc>
      </w:tr>
      <w:tr w:rsidR="007A17F1" w:rsidRPr="007A17F1">
        <w:trPr>
          <w:tblCellSpacing w:w="15" w:type="dxa"/>
          <w:jc w:val="center"/>
        </w:trPr>
        <w:tc>
          <w:tcPr>
            <w:tcW w:w="3954" w:type="pct"/>
            <w:shd w:val="clear" w:color="auto" w:fill="FFFFFF"/>
            <w:vAlign w:val="center"/>
          </w:tcPr>
          <w:p w:rsidR="007A17F1" w:rsidRPr="007A17F1" w:rsidRDefault="007A17F1" w:rsidP="007A17F1">
            <w:pPr>
              <w:rPr>
                <w:color w:val="000000"/>
                <w:sz w:val="32"/>
                <w:szCs w:val="32"/>
              </w:rPr>
            </w:pPr>
            <w:r w:rsidRPr="007A17F1">
              <w:rPr>
                <w:color w:val="000000"/>
                <w:sz w:val="32"/>
                <w:szCs w:val="32"/>
              </w:rPr>
              <w:t>inštalacija office</w:t>
            </w:r>
          </w:p>
        </w:tc>
        <w:tc>
          <w:tcPr>
            <w:tcW w:w="991" w:type="pct"/>
            <w:shd w:val="clear" w:color="auto" w:fill="FFFFFF"/>
            <w:vAlign w:val="center"/>
          </w:tcPr>
          <w:p w:rsidR="007A17F1" w:rsidRPr="007A17F1" w:rsidRDefault="007A17F1" w:rsidP="007A17F1">
            <w:pPr>
              <w:jc w:val="right"/>
              <w:rPr>
                <w:color w:val="000000"/>
                <w:sz w:val="32"/>
                <w:szCs w:val="32"/>
              </w:rPr>
            </w:pPr>
            <w:r>
              <w:rPr>
                <w:color w:val="000000"/>
                <w:sz w:val="32"/>
                <w:szCs w:val="32"/>
              </w:rPr>
              <w:t>20 EURO</w:t>
            </w:r>
          </w:p>
        </w:tc>
      </w:tr>
      <w:tr w:rsidR="007A17F1" w:rsidRPr="007A17F1">
        <w:trPr>
          <w:tblCellSpacing w:w="15" w:type="dxa"/>
          <w:jc w:val="center"/>
        </w:trPr>
        <w:tc>
          <w:tcPr>
            <w:tcW w:w="3954" w:type="pct"/>
            <w:shd w:val="clear" w:color="auto" w:fill="FFFFFF"/>
            <w:vAlign w:val="center"/>
          </w:tcPr>
          <w:p w:rsidR="007A17F1" w:rsidRPr="007A17F1" w:rsidRDefault="007A17F1" w:rsidP="007A17F1">
            <w:pPr>
              <w:rPr>
                <w:color w:val="000000"/>
                <w:sz w:val="32"/>
                <w:szCs w:val="32"/>
              </w:rPr>
            </w:pPr>
            <w:r w:rsidRPr="007A17F1">
              <w:rPr>
                <w:color w:val="000000"/>
                <w:sz w:val="32"/>
                <w:szCs w:val="32"/>
              </w:rPr>
              <w:t>inštalacija ostalih programov</w:t>
            </w:r>
          </w:p>
        </w:tc>
        <w:tc>
          <w:tcPr>
            <w:tcW w:w="991" w:type="pct"/>
            <w:shd w:val="clear" w:color="auto" w:fill="FFFFFF"/>
            <w:vAlign w:val="center"/>
          </w:tcPr>
          <w:p w:rsidR="007A17F1" w:rsidRPr="007A17F1" w:rsidRDefault="007A17F1" w:rsidP="007A17F1">
            <w:pPr>
              <w:jc w:val="right"/>
              <w:rPr>
                <w:color w:val="000000"/>
                <w:sz w:val="32"/>
                <w:szCs w:val="32"/>
              </w:rPr>
            </w:pPr>
            <w:r>
              <w:rPr>
                <w:color w:val="000000"/>
                <w:sz w:val="32"/>
                <w:szCs w:val="32"/>
              </w:rPr>
              <w:t>17 EURO</w:t>
            </w:r>
          </w:p>
        </w:tc>
      </w:tr>
      <w:tr w:rsidR="007A17F1" w:rsidRPr="007A17F1">
        <w:trPr>
          <w:tblCellSpacing w:w="15" w:type="dxa"/>
          <w:jc w:val="center"/>
        </w:trPr>
        <w:tc>
          <w:tcPr>
            <w:tcW w:w="3954" w:type="pct"/>
            <w:shd w:val="clear" w:color="auto" w:fill="FFFFFF"/>
            <w:vAlign w:val="center"/>
          </w:tcPr>
          <w:p w:rsidR="007A17F1" w:rsidRPr="007A17F1" w:rsidRDefault="007A17F1" w:rsidP="007A17F1">
            <w:pPr>
              <w:rPr>
                <w:color w:val="000000"/>
                <w:sz w:val="32"/>
                <w:szCs w:val="32"/>
              </w:rPr>
            </w:pPr>
            <w:r w:rsidRPr="007A17F1">
              <w:rPr>
                <w:color w:val="000000"/>
                <w:sz w:val="32"/>
                <w:szCs w:val="32"/>
              </w:rPr>
              <w:t>doplačilo k storitvam za klic v sili</w:t>
            </w:r>
          </w:p>
        </w:tc>
        <w:tc>
          <w:tcPr>
            <w:tcW w:w="991" w:type="pct"/>
            <w:shd w:val="clear" w:color="auto" w:fill="FFFFFF"/>
            <w:vAlign w:val="center"/>
          </w:tcPr>
          <w:p w:rsidR="007A17F1" w:rsidRPr="007A17F1" w:rsidRDefault="007A17F1" w:rsidP="007A17F1">
            <w:pPr>
              <w:jc w:val="right"/>
              <w:rPr>
                <w:color w:val="000000"/>
                <w:sz w:val="32"/>
                <w:szCs w:val="32"/>
              </w:rPr>
            </w:pPr>
            <w:r>
              <w:rPr>
                <w:color w:val="000000"/>
                <w:sz w:val="32"/>
                <w:szCs w:val="32"/>
              </w:rPr>
              <w:t>12 EURO</w:t>
            </w:r>
          </w:p>
        </w:tc>
      </w:tr>
      <w:tr w:rsidR="007A17F1" w:rsidRPr="007A17F1">
        <w:trPr>
          <w:tblCellSpacing w:w="15" w:type="dxa"/>
          <w:jc w:val="center"/>
        </w:trPr>
        <w:tc>
          <w:tcPr>
            <w:tcW w:w="3954" w:type="pct"/>
            <w:shd w:val="clear" w:color="auto" w:fill="FFFFFF"/>
            <w:vAlign w:val="center"/>
          </w:tcPr>
          <w:p w:rsidR="007A17F1" w:rsidRPr="007A17F1" w:rsidRDefault="007A17F1" w:rsidP="007A17F1">
            <w:pPr>
              <w:rPr>
                <w:color w:val="000000"/>
                <w:sz w:val="32"/>
                <w:szCs w:val="32"/>
              </w:rPr>
            </w:pPr>
            <w:r w:rsidRPr="007A17F1">
              <w:rPr>
                <w:color w:val="000000"/>
                <w:sz w:val="32"/>
                <w:szCs w:val="32"/>
              </w:rPr>
              <w:t>postavitev majhnega LAN (omrežja)</w:t>
            </w:r>
          </w:p>
        </w:tc>
        <w:tc>
          <w:tcPr>
            <w:tcW w:w="991" w:type="pct"/>
            <w:shd w:val="clear" w:color="auto" w:fill="FFFFFF"/>
            <w:vAlign w:val="center"/>
          </w:tcPr>
          <w:p w:rsidR="007A17F1" w:rsidRPr="007A17F1" w:rsidRDefault="007A17F1" w:rsidP="007A17F1">
            <w:pPr>
              <w:jc w:val="right"/>
              <w:rPr>
                <w:color w:val="000000"/>
                <w:sz w:val="32"/>
                <w:szCs w:val="32"/>
              </w:rPr>
            </w:pPr>
            <w:r>
              <w:rPr>
                <w:color w:val="000000"/>
                <w:sz w:val="32"/>
                <w:szCs w:val="32"/>
              </w:rPr>
              <w:t>12 EURO</w:t>
            </w:r>
          </w:p>
        </w:tc>
      </w:tr>
      <w:tr w:rsidR="007A17F1" w:rsidRPr="007A17F1">
        <w:trPr>
          <w:tblCellSpacing w:w="15" w:type="dxa"/>
          <w:jc w:val="center"/>
        </w:trPr>
        <w:tc>
          <w:tcPr>
            <w:tcW w:w="3954" w:type="pct"/>
            <w:shd w:val="clear" w:color="auto" w:fill="FFFFFF"/>
            <w:vAlign w:val="center"/>
          </w:tcPr>
          <w:p w:rsidR="007A17F1" w:rsidRPr="007A17F1" w:rsidRDefault="007A17F1" w:rsidP="007A17F1">
            <w:pPr>
              <w:rPr>
                <w:color w:val="000000"/>
                <w:sz w:val="32"/>
                <w:szCs w:val="32"/>
              </w:rPr>
            </w:pPr>
            <w:r w:rsidRPr="007A17F1">
              <w:rPr>
                <w:color w:val="000000"/>
                <w:sz w:val="32"/>
                <w:szCs w:val="32"/>
              </w:rPr>
              <w:t>inštalacijska dela (kabli, spoji, meritve...) po uri dela</w:t>
            </w:r>
          </w:p>
        </w:tc>
        <w:tc>
          <w:tcPr>
            <w:tcW w:w="991" w:type="pct"/>
            <w:shd w:val="clear" w:color="auto" w:fill="FFFFFF"/>
            <w:vAlign w:val="center"/>
          </w:tcPr>
          <w:p w:rsidR="007A17F1" w:rsidRPr="007A17F1" w:rsidRDefault="007A17F1" w:rsidP="007A17F1">
            <w:pPr>
              <w:jc w:val="right"/>
              <w:rPr>
                <w:color w:val="000000"/>
                <w:sz w:val="32"/>
                <w:szCs w:val="32"/>
              </w:rPr>
            </w:pPr>
            <w:r>
              <w:rPr>
                <w:color w:val="000000"/>
                <w:sz w:val="32"/>
                <w:szCs w:val="32"/>
              </w:rPr>
              <w:t>17 EURO</w:t>
            </w:r>
          </w:p>
        </w:tc>
      </w:tr>
      <w:tr w:rsidR="007A17F1" w:rsidRPr="007A17F1">
        <w:trPr>
          <w:tblCellSpacing w:w="15" w:type="dxa"/>
          <w:jc w:val="center"/>
        </w:trPr>
        <w:tc>
          <w:tcPr>
            <w:tcW w:w="3954" w:type="pct"/>
            <w:shd w:val="clear" w:color="auto" w:fill="FFFFFF"/>
            <w:vAlign w:val="center"/>
          </w:tcPr>
          <w:p w:rsidR="007A17F1" w:rsidRPr="007A17F1" w:rsidRDefault="007A17F1" w:rsidP="007A17F1">
            <w:pPr>
              <w:rPr>
                <w:color w:val="000000"/>
                <w:sz w:val="32"/>
                <w:szCs w:val="32"/>
              </w:rPr>
            </w:pPr>
            <w:r w:rsidRPr="007A17F1">
              <w:rPr>
                <w:color w:val="000000"/>
                <w:sz w:val="32"/>
                <w:szCs w:val="32"/>
              </w:rPr>
              <w:t>svetovanje</w:t>
            </w:r>
          </w:p>
        </w:tc>
        <w:tc>
          <w:tcPr>
            <w:tcW w:w="991" w:type="pct"/>
            <w:shd w:val="clear" w:color="auto" w:fill="FFFFFF"/>
            <w:vAlign w:val="center"/>
          </w:tcPr>
          <w:p w:rsidR="007A17F1" w:rsidRPr="007A17F1" w:rsidRDefault="007A17F1" w:rsidP="007A17F1">
            <w:pPr>
              <w:jc w:val="right"/>
              <w:rPr>
                <w:color w:val="000000"/>
                <w:sz w:val="32"/>
                <w:szCs w:val="32"/>
              </w:rPr>
            </w:pPr>
            <w:r w:rsidRPr="007A17F1">
              <w:rPr>
                <w:color w:val="000000"/>
                <w:sz w:val="32"/>
                <w:szCs w:val="32"/>
              </w:rPr>
              <w:t>0 SIT</w:t>
            </w:r>
          </w:p>
        </w:tc>
      </w:tr>
      <w:tr w:rsidR="007A17F1" w:rsidRPr="007A17F1">
        <w:trPr>
          <w:tblCellSpacing w:w="15" w:type="dxa"/>
          <w:jc w:val="center"/>
        </w:trPr>
        <w:tc>
          <w:tcPr>
            <w:tcW w:w="3954" w:type="pct"/>
            <w:shd w:val="clear" w:color="auto" w:fill="FFFFFF"/>
            <w:vAlign w:val="center"/>
          </w:tcPr>
          <w:p w:rsidR="007A17F1" w:rsidRPr="007A17F1" w:rsidRDefault="007A17F1" w:rsidP="007A17F1">
            <w:pPr>
              <w:rPr>
                <w:color w:val="000000"/>
                <w:sz w:val="32"/>
                <w:szCs w:val="32"/>
              </w:rPr>
            </w:pPr>
            <w:r w:rsidRPr="007A17F1">
              <w:rPr>
                <w:color w:val="000000"/>
                <w:sz w:val="32"/>
                <w:szCs w:val="32"/>
              </w:rPr>
              <w:t>programska oprema za pisarne</w:t>
            </w:r>
          </w:p>
        </w:tc>
        <w:tc>
          <w:tcPr>
            <w:tcW w:w="991" w:type="pct"/>
            <w:shd w:val="clear" w:color="auto" w:fill="FFFFFF"/>
            <w:vAlign w:val="center"/>
          </w:tcPr>
          <w:p w:rsidR="007A17F1" w:rsidRPr="007A17F1" w:rsidRDefault="007A17F1" w:rsidP="007A17F1">
            <w:pPr>
              <w:jc w:val="right"/>
              <w:rPr>
                <w:color w:val="000000"/>
                <w:sz w:val="32"/>
                <w:szCs w:val="32"/>
              </w:rPr>
            </w:pPr>
            <w:r w:rsidRPr="007A17F1">
              <w:rPr>
                <w:color w:val="000000"/>
                <w:sz w:val="32"/>
                <w:szCs w:val="32"/>
              </w:rPr>
              <w:t>po dogovoru</w:t>
            </w:r>
          </w:p>
        </w:tc>
      </w:tr>
    </w:tbl>
    <w:p w:rsidR="003E1982" w:rsidRPr="007A17F1" w:rsidRDefault="003E1982" w:rsidP="00866004">
      <w:pPr>
        <w:pStyle w:val="BodyText3"/>
        <w:rPr>
          <w:sz w:val="32"/>
          <w:szCs w:val="32"/>
        </w:rPr>
      </w:pPr>
    </w:p>
    <w:p w:rsidR="003E1982" w:rsidRDefault="003E1982" w:rsidP="00866004">
      <w:pPr>
        <w:pStyle w:val="BodyText3"/>
        <w:rPr>
          <w:sz w:val="32"/>
        </w:rPr>
      </w:pPr>
    </w:p>
    <w:p w:rsidR="003E1982" w:rsidRDefault="003E1982" w:rsidP="00866004">
      <w:pPr>
        <w:pStyle w:val="BodyText3"/>
        <w:rPr>
          <w:sz w:val="32"/>
        </w:rPr>
      </w:pPr>
    </w:p>
    <w:p w:rsidR="003E1982" w:rsidRDefault="003E1982" w:rsidP="00866004">
      <w:pPr>
        <w:pStyle w:val="BodyText3"/>
        <w:rPr>
          <w:sz w:val="32"/>
        </w:rPr>
      </w:pPr>
    </w:p>
    <w:p w:rsidR="007C62D8" w:rsidRDefault="007C62D8" w:rsidP="00866004">
      <w:pPr>
        <w:pStyle w:val="BodyText3"/>
        <w:rPr>
          <w:sz w:val="32"/>
        </w:rPr>
      </w:pPr>
    </w:p>
    <w:p w:rsidR="007C62D8" w:rsidRDefault="007C62D8" w:rsidP="00866004">
      <w:pPr>
        <w:pStyle w:val="BodyText3"/>
        <w:rPr>
          <w:sz w:val="32"/>
        </w:rPr>
      </w:pPr>
    </w:p>
    <w:p w:rsidR="007C62D8" w:rsidRDefault="007C62D8" w:rsidP="00866004">
      <w:pPr>
        <w:pStyle w:val="BodyText3"/>
        <w:rPr>
          <w:sz w:val="32"/>
        </w:rPr>
      </w:pPr>
    </w:p>
    <w:p w:rsidR="007C62D8" w:rsidRDefault="007C62D8" w:rsidP="00866004">
      <w:pPr>
        <w:pStyle w:val="BodyText3"/>
        <w:rPr>
          <w:sz w:val="32"/>
        </w:rPr>
      </w:pPr>
    </w:p>
    <w:p w:rsidR="007C62D8" w:rsidRDefault="007C62D8" w:rsidP="00866004">
      <w:pPr>
        <w:pStyle w:val="BodyText3"/>
        <w:rPr>
          <w:sz w:val="32"/>
        </w:rPr>
      </w:pPr>
    </w:p>
    <w:p w:rsidR="0009116D" w:rsidRDefault="003B30CF" w:rsidP="00866004">
      <w:pPr>
        <w:pStyle w:val="BodyText3"/>
        <w:rPr>
          <w:sz w:val="32"/>
        </w:rPr>
      </w:pPr>
      <w:r>
        <w:rPr>
          <w:sz w:val="32"/>
        </w:rPr>
        <w:t xml:space="preserve"> </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458"/>
        <w:gridCol w:w="2269"/>
        <w:gridCol w:w="4443"/>
      </w:tblGrid>
      <w:tr w:rsidR="007C62D8" w:rsidRPr="002C19B4">
        <w:trPr>
          <w:tblCellSpacing w:w="7" w:type="dxa"/>
        </w:trPr>
        <w:tc>
          <w:tcPr>
            <w:tcW w:w="1329" w:type="pct"/>
            <w:tcBorders>
              <w:top w:val="single" w:sz="2" w:space="0" w:color="auto"/>
              <w:left w:val="single" w:sz="2" w:space="0" w:color="auto"/>
              <w:bottom w:val="single" w:sz="2" w:space="0" w:color="auto"/>
              <w:right w:val="single" w:sz="2" w:space="0" w:color="auto"/>
            </w:tcBorders>
            <w:vAlign w:val="center"/>
          </w:tcPr>
          <w:p w:rsidR="002C19B4" w:rsidRPr="002C19B4" w:rsidRDefault="002C19B4" w:rsidP="002C19B4">
            <w:pPr>
              <w:rPr>
                <w:color w:val="333333"/>
                <w:sz w:val="32"/>
                <w:szCs w:val="32"/>
              </w:rPr>
            </w:pPr>
            <w:r w:rsidRPr="002C19B4">
              <w:rPr>
                <w:b/>
                <w:bCs/>
                <w:color w:val="333333"/>
                <w:sz w:val="32"/>
                <w:szCs w:val="32"/>
              </w:rPr>
              <w:t>artikel</w:t>
            </w:r>
          </w:p>
        </w:tc>
        <w:tc>
          <w:tcPr>
            <w:tcW w:w="1229" w:type="pct"/>
            <w:tcBorders>
              <w:top w:val="single" w:sz="2" w:space="0" w:color="auto"/>
              <w:left w:val="single" w:sz="2" w:space="0" w:color="auto"/>
              <w:bottom w:val="single" w:sz="2" w:space="0" w:color="auto"/>
              <w:right w:val="single" w:sz="2" w:space="0" w:color="auto"/>
            </w:tcBorders>
            <w:vAlign w:val="center"/>
          </w:tcPr>
          <w:p w:rsidR="002C19B4" w:rsidRPr="002C19B4" w:rsidRDefault="002C19B4" w:rsidP="002C19B4">
            <w:pPr>
              <w:rPr>
                <w:color w:val="333333"/>
                <w:sz w:val="32"/>
                <w:szCs w:val="32"/>
              </w:rPr>
            </w:pPr>
            <w:r w:rsidRPr="002C19B4">
              <w:rPr>
                <w:b/>
                <w:bCs/>
                <w:color w:val="333333"/>
                <w:sz w:val="32"/>
                <w:szCs w:val="32"/>
              </w:rPr>
              <w:t>redna cena</w:t>
            </w:r>
          </w:p>
        </w:tc>
        <w:tc>
          <w:tcPr>
            <w:tcW w:w="2411" w:type="pct"/>
            <w:tcBorders>
              <w:top w:val="single" w:sz="2" w:space="0" w:color="auto"/>
              <w:left w:val="single" w:sz="2" w:space="0" w:color="auto"/>
              <w:bottom w:val="single" w:sz="2" w:space="0" w:color="auto"/>
              <w:right w:val="single" w:sz="2" w:space="0" w:color="auto"/>
            </w:tcBorders>
            <w:vAlign w:val="center"/>
          </w:tcPr>
          <w:p w:rsidR="002C19B4" w:rsidRPr="002C19B4" w:rsidRDefault="002C19B4" w:rsidP="002C19B4">
            <w:pPr>
              <w:rPr>
                <w:color w:val="333333"/>
                <w:sz w:val="32"/>
                <w:szCs w:val="32"/>
              </w:rPr>
            </w:pPr>
            <w:r w:rsidRPr="002C19B4">
              <w:rPr>
                <w:b/>
                <w:bCs/>
                <w:color w:val="333333"/>
                <w:sz w:val="32"/>
                <w:szCs w:val="32"/>
              </w:rPr>
              <w:t>cena za gotovino</w:t>
            </w:r>
          </w:p>
        </w:tc>
      </w:tr>
      <w:tr w:rsidR="007C62D8" w:rsidRPr="002C19B4">
        <w:trPr>
          <w:tblCellSpacing w:w="7" w:type="dxa"/>
        </w:trPr>
        <w:tc>
          <w:tcPr>
            <w:tcW w:w="1329" w:type="pct"/>
            <w:tcBorders>
              <w:top w:val="single" w:sz="2" w:space="0" w:color="auto"/>
              <w:left w:val="single" w:sz="2" w:space="0" w:color="auto"/>
              <w:bottom w:val="single" w:sz="2" w:space="0" w:color="auto"/>
              <w:right w:val="single" w:sz="2" w:space="0" w:color="auto"/>
            </w:tcBorders>
            <w:shd w:val="clear" w:color="auto" w:fill="F9F9F9"/>
            <w:vAlign w:val="center"/>
          </w:tcPr>
          <w:p w:rsidR="002C19B4" w:rsidRPr="002C19B4" w:rsidRDefault="006A4AF9" w:rsidP="002C19B4">
            <w:pPr>
              <w:rPr>
                <w:color w:val="333333"/>
                <w:sz w:val="32"/>
                <w:szCs w:val="32"/>
              </w:rPr>
            </w:pPr>
            <w:hyperlink r:id="rId7" w:history="1">
              <w:r w:rsidR="002C19B4" w:rsidRPr="002C19B4">
                <w:rPr>
                  <w:color w:val="222222"/>
                  <w:sz w:val="32"/>
                  <w:szCs w:val="32"/>
                </w:rPr>
                <w:t>Igralna konzola Microsoft XBOX 360</w:t>
              </w:r>
            </w:hyperlink>
          </w:p>
        </w:tc>
        <w:tc>
          <w:tcPr>
            <w:tcW w:w="1229" w:type="pct"/>
            <w:tcBorders>
              <w:top w:val="single" w:sz="2" w:space="0" w:color="auto"/>
              <w:left w:val="single" w:sz="2" w:space="0" w:color="auto"/>
              <w:bottom w:val="single" w:sz="2" w:space="0" w:color="auto"/>
              <w:right w:val="single" w:sz="2" w:space="0" w:color="auto"/>
            </w:tcBorders>
            <w:shd w:val="clear" w:color="auto" w:fill="F9F9F9"/>
            <w:noWrap/>
          </w:tcPr>
          <w:p w:rsidR="002C19B4" w:rsidRPr="002C19B4" w:rsidRDefault="002C19B4" w:rsidP="002C19B4">
            <w:pPr>
              <w:rPr>
                <w:color w:val="333333"/>
                <w:sz w:val="32"/>
                <w:szCs w:val="32"/>
              </w:rPr>
            </w:pPr>
            <w:r w:rsidRPr="002C19B4">
              <w:rPr>
                <w:color w:val="333333"/>
                <w:sz w:val="32"/>
                <w:szCs w:val="32"/>
              </w:rPr>
              <w:t>600,40 €</w:t>
            </w:r>
          </w:p>
        </w:tc>
        <w:tc>
          <w:tcPr>
            <w:tcW w:w="2411" w:type="pct"/>
            <w:tcBorders>
              <w:top w:val="single" w:sz="2" w:space="0" w:color="auto"/>
              <w:left w:val="single" w:sz="2" w:space="0" w:color="auto"/>
              <w:bottom w:val="single" w:sz="2" w:space="0" w:color="auto"/>
              <w:right w:val="single" w:sz="2" w:space="0" w:color="auto"/>
            </w:tcBorders>
            <w:shd w:val="clear" w:color="auto" w:fill="F9F9F9"/>
            <w:noWrap/>
          </w:tcPr>
          <w:p w:rsidR="002C19B4" w:rsidRPr="002C19B4" w:rsidRDefault="002C19B4" w:rsidP="002C19B4">
            <w:pPr>
              <w:jc w:val="right"/>
              <w:rPr>
                <w:color w:val="333333"/>
                <w:sz w:val="32"/>
                <w:szCs w:val="32"/>
              </w:rPr>
            </w:pPr>
            <w:r w:rsidRPr="002C19B4">
              <w:rPr>
                <w:color w:val="333333"/>
                <w:sz w:val="32"/>
                <w:szCs w:val="32"/>
              </w:rPr>
              <w:t>570,38 € </w:t>
            </w:r>
            <w:r w:rsidRPr="002C19B4">
              <w:rPr>
                <w:color w:val="000000"/>
                <w:sz w:val="32"/>
                <w:szCs w:val="32"/>
              </w:rPr>
              <w:t>(136.686 SIT)</w:t>
            </w:r>
            <w:r w:rsidRPr="002C19B4">
              <w:rPr>
                <w:color w:val="333333"/>
                <w:sz w:val="32"/>
                <w:szCs w:val="32"/>
              </w:rPr>
              <w:t>    </w:t>
            </w:r>
          </w:p>
        </w:tc>
      </w:tr>
      <w:tr w:rsidR="007C62D8" w:rsidRPr="002C19B4">
        <w:trPr>
          <w:tblCellSpacing w:w="7" w:type="dxa"/>
        </w:trPr>
        <w:tc>
          <w:tcPr>
            <w:tcW w:w="1329" w:type="pct"/>
            <w:tcBorders>
              <w:top w:val="single" w:sz="2" w:space="0" w:color="auto"/>
              <w:left w:val="single" w:sz="2" w:space="0" w:color="auto"/>
              <w:bottom w:val="single" w:sz="2" w:space="0" w:color="auto"/>
              <w:right w:val="single" w:sz="2" w:space="0" w:color="auto"/>
            </w:tcBorders>
            <w:shd w:val="clear" w:color="auto" w:fill="EFEFEF"/>
            <w:vAlign w:val="center"/>
          </w:tcPr>
          <w:p w:rsidR="002C19B4" w:rsidRPr="002C19B4" w:rsidRDefault="006A4AF9" w:rsidP="002C19B4">
            <w:pPr>
              <w:rPr>
                <w:color w:val="333333"/>
                <w:sz w:val="32"/>
                <w:szCs w:val="32"/>
              </w:rPr>
            </w:pPr>
            <w:hyperlink r:id="rId8" w:history="1">
              <w:r w:rsidR="002C19B4" w:rsidRPr="002C19B4">
                <w:rPr>
                  <w:color w:val="222222"/>
                  <w:sz w:val="32"/>
                  <w:szCs w:val="32"/>
                </w:rPr>
                <w:t>Osebni računalnik MediaCenter 2667</w:t>
              </w:r>
            </w:hyperlink>
          </w:p>
        </w:tc>
        <w:tc>
          <w:tcPr>
            <w:tcW w:w="1229" w:type="pct"/>
            <w:tcBorders>
              <w:top w:val="single" w:sz="2" w:space="0" w:color="auto"/>
              <w:left w:val="single" w:sz="2" w:space="0" w:color="auto"/>
              <w:bottom w:val="single" w:sz="2" w:space="0" w:color="auto"/>
              <w:right w:val="single" w:sz="2" w:space="0" w:color="auto"/>
            </w:tcBorders>
            <w:shd w:val="clear" w:color="auto" w:fill="EFEFEF"/>
            <w:noWrap/>
          </w:tcPr>
          <w:p w:rsidR="002C19B4" w:rsidRPr="002C19B4" w:rsidRDefault="002C19B4" w:rsidP="002C19B4">
            <w:pPr>
              <w:rPr>
                <w:color w:val="333333"/>
                <w:sz w:val="32"/>
                <w:szCs w:val="32"/>
              </w:rPr>
            </w:pPr>
            <w:r w:rsidRPr="002C19B4">
              <w:rPr>
                <w:color w:val="333333"/>
                <w:sz w:val="32"/>
                <w:szCs w:val="32"/>
              </w:rPr>
              <w:t>599,98 €</w:t>
            </w:r>
          </w:p>
        </w:tc>
        <w:tc>
          <w:tcPr>
            <w:tcW w:w="2411" w:type="pct"/>
            <w:tcBorders>
              <w:top w:val="single" w:sz="2" w:space="0" w:color="auto"/>
              <w:left w:val="single" w:sz="2" w:space="0" w:color="auto"/>
              <w:bottom w:val="single" w:sz="2" w:space="0" w:color="auto"/>
              <w:right w:val="single" w:sz="2" w:space="0" w:color="auto"/>
            </w:tcBorders>
            <w:shd w:val="clear" w:color="auto" w:fill="EFEFEF"/>
            <w:noWrap/>
          </w:tcPr>
          <w:p w:rsidR="002C19B4" w:rsidRPr="002C19B4" w:rsidRDefault="002C19B4" w:rsidP="002C19B4">
            <w:pPr>
              <w:jc w:val="right"/>
              <w:rPr>
                <w:color w:val="333333"/>
                <w:sz w:val="32"/>
                <w:szCs w:val="32"/>
              </w:rPr>
            </w:pPr>
            <w:r w:rsidRPr="002C19B4">
              <w:rPr>
                <w:color w:val="333333"/>
                <w:sz w:val="32"/>
                <w:szCs w:val="32"/>
              </w:rPr>
              <w:t>521,38 € </w:t>
            </w:r>
            <w:r w:rsidRPr="002C19B4">
              <w:rPr>
                <w:color w:val="000000"/>
                <w:sz w:val="32"/>
                <w:szCs w:val="32"/>
              </w:rPr>
              <w:t>(124.944 SIT)</w:t>
            </w:r>
            <w:r w:rsidRPr="002C19B4">
              <w:rPr>
                <w:color w:val="333333"/>
                <w:sz w:val="32"/>
                <w:szCs w:val="32"/>
              </w:rPr>
              <w:t>    </w:t>
            </w:r>
          </w:p>
        </w:tc>
      </w:tr>
      <w:tr w:rsidR="007C62D8" w:rsidRPr="002C19B4">
        <w:trPr>
          <w:tblCellSpacing w:w="7" w:type="dxa"/>
        </w:trPr>
        <w:tc>
          <w:tcPr>
            <w:tcW w:w="1329" w:type="pct"/>
            <w:tcBorders>
              <w:top w:val="single" w:sz="2" w:space="0" w:color="auto"/>
              <w:left w:val="single" w:sz="2" w:space="0" w:color="auto"/>
              <w:bottom w:val="single" w:sz="2" w:space="0" w:color="auto"/>
              <w:right w:val="single" w:sz="2" w:space="0" w:color="auto"/>
            </w:tcBorders>
            <w:shd w:val="clear" w:color="auto" w:fill="F9F9F9"/>
            <w:vAlign w:val="center"/>
          </w:tcPr>
          <w:p w:rsidR="002C19B4" w:rsidRPr="002C19B4" w:rsidRDefault="006A4AF9" w:rsidP="002C19B4">
            <w:pPr>
              <w:rPr>
                <w:color w:val="333333"/>
                <w:sz w:val="32"/>
                <w:szCs w:val="32"/>
              </w:rPr>
            </w:pPr>
            <w:hyperlink r:id="rId9" w:history="1">
              <w:r w:rsidR="002C19B4" w:rsidRPr="002C19B4">
                <w:rPr>
                  <w:color w:val="222222"/>
                  <w:sz w:val="32"/>
                  <w:szCs w:val="32"/>
                </w:rPr>
                <w:t>PCX računalnik Exact 77+</w:t>
              </w:r>
            </w:hyperlink>
          </w:p>
        </w:tc>
        <w:tc>
          <w:tcPr>
            <w:tcW w:w="1229" w:type="pct"/>
            <w:tcBorders>
              <w:top w:val="single" w:sz="2" w:space="0" w:color="auto"/>
              <w:left w:val="single" w:sz="2" w:space="0" w:color="auto"/>
              <w:bottom w:val="single" w:sz="2" w:space="0" w:color="auto"/>
              <w:right w:val="single" w:sz="2" w:space="0" w:color="auto"/>
            </w:tcBorders>
            <w:shd w:val="clear" w:color="auto" w:fill="F9F9F9"/>
            <w:noWrap/>
          </w:tcPr>
          <w:p w:rsidR="002C19B4" w:rsidRPr="002C19B4" w:rsidRDefault="002C19B4" w:rsidP="002C19B4">
            <w:pPr>
              <w:rPr>
                <w:color w:val="333333"/>
                <w:sz w:val="32"/>
                <w:szCs w:val="32"/>
              </w:rPr>
            </w:pPr>
            <w:r w:rsidRPr="002C19B4">
              <w:rPr>
                <w:color w:val="333333"/>
                <w:sz w:val="32"/>
                <w:szCs w:val="32"/>
              </w:rPr>
              <w:t>579,77 €</w:t>
            </w:r>
          </w:p>
        </w:tc>
        <w:tc>
          <w:tcPr>
            <w:tcW w:w="2411" w:type="pct"/>
            <w:tcBorders>
              <w:top w:val="single" w:sz="2" w:space="0" w:color="auto"/>
              <w:left w:val="single" w:sz="2" w:space="0" w:color="auto"/>
              <w:bottom w:val="single" w:sz="2" w:space="0" w:color="auto"/>
              <w:right w:val="single" w:sz="2" w:space="0" w:color="auto"/>
            </w:tcBorders>
            <w:shd w:val="clear" w:color="auto" w:fill="F9F9F9"/>
            <w:noWrap/>
          </w:tcPr>
          <w:p w:rsidR="002C19B4" w:rsidRPr="002C19B4" w:rsidRDefault="002C19B4" w:rsidP="002C19B4">
            <w:pPr>
              <w:jc w:val="right"/>
              <w:rPr>
                <w:color w:val="333333"/>
                <w:sz w:val="32"/>
                <w:szCs w:val="32"/>
              </w:rPr>
            </w:pPr>
            <w:r w:rsidRPr="002C19B4">
              <w:rPr>
                <w:color w:val="333333"/>
                <w:sz w:val="32"/>
                <w:szCs w:val="32"/>
              </w:rPr>
              <w:t>550,78 € </w:t>
            </w:r>
            <w:r w:rsidRPr="002C19B4">
              <w:rPr>
                <w:color w:val="000000"/>
                <w:sz w:val="32"/>
                <w:szCs w:val="32"/>
              </w:rPr>
              <w:t>(131.989 SIT)</w:t>
            </w:r>
            <w:r w:rsidRPr="002C19B4">
              <w:rPr>
                <w:color w:val="333333"/>
                <w:sz w:val="32"/>
                <w:szCs w:val="32"/>
              </w:rPr>
              <w:t>    </w:t>
            </w:r>
          </w:p>
        </w:tc>
      </w:tr>
      <w:tr w:rsidR="007C62D8" w:rsidRPr="002C19B4">
        <w:trPr>
          <w:tblCellSpacing w:w="7" w:type="dxa"/>
        </w:trPr>
        <w:tc>
          <w:tcPr>
            <w:tcW w:w="1329" w:type="pct"/>
            <w:tcBorders>
              <w:top w:val="single" w:sz="2" w:space="0" w:color="auto"/>
              <w:left w:val="single" w:sz="2" w:space="0" w:color="auto"/>
              <w:bottom w:val="single" w:sz="2" w:space="0" w:color="auto"/>
              <w:right w:val="single" w:sz="2" w:space="0" w:color="auto"/>
            </w:tcBorders>
            <w:shd w:val="clear" w:color="auto" w:fill="EFEFEF"/>
            <w:vAlign w:val="center"/>
          </w:tcPr>
          <w:p w:rsidR="002C19B4" w:rsidRPr="002C19B4" w:rsidRDefault="006A4AF9" w:rsidP="002C19B4">
            <w:pPr>
              <w:rPr>
                <w:color w:val="333333"/>
                <w:sz w:val="32"/>
                <w:szCs w:val="32"/>
              </w:rPr>
            </w:pPr>
            <w:hyperlink r:id="rId10" w:history="1">
              <w:r w:rsidR="002C19B4" w:rsidRPr="002C19B4">
                <w:rPr>
                  <w:color w:val="222222"/>
                  <w:sz w:val="32"/>
                  <w:szCs w:val="32"/>
                </w:rPr>
                <w:t>PCX računalnik Exact 79+</w:t>
              </w:r>
            </w:hyperlink>
          </w:p>
        </w:tc>
        <w:tc>
          <w:tcPr>
            <w:tcW w:w="1229" w:type="pct"/>
            <w:tcBorders>
              <w:top w:val="single" w:sz="2" w:space="0" w:color="auto"/>
              <w:left w:val="single" w:sz="2" w:space="0" w:color="auto"/>
              <w:bottom w:val="single" w:sz="2" w:space="0" w:color="auto"/>
              <w:right w:val="single" w:sz="2" w:space="0" w:color="auto"/>
            </w:tcBorders>
            <w:shd w:val="clear" w:color="auto" w:fill="EFEFEF"/>
            <w:noWrap/>
          </w:tcPr>
          <w:p w:rsidR="002C19B4" w:rsidRPr="002C19B4" w:rsidRDefault="002C19B4" w:rsidP="002C19B4">
            <w:pPr>
              <w:rPr>
                <w:color w:val="333333"/>
                <w:sz w:val="32"/>
                <w:szCs w:val="32"/>
              </w:rPr>
            </w:pPr>
            <w:r w:rsidRPr="002C19B4">
              <w:rPr>
                <w:color w:val="333333"/>
                <w:sz w:val="32"/>
                <w:szCs w:val="32"/>
              </w:rPr>
              <w:t>549,00 €</w:t>
            </w:r>
          </w:p>
        </w:tc>
        <w:tc>
          <w:tcPr>
            <w:tcW w:w="2411" w:type="pct"/>
            <w:tcBorders>
              <w:top w:val="single" w:sz="2" w:space="0" w:color="auto"/>
              <w:left w:val="single" w:sz="2" w:space="0" w:color="auto"/>
              <w:bottom w:val="single" w:sz="2" w:space="0" w:color="auto"/>
              <w:right w:val="single" w:sz="2" w:space="0" w:color="auto"/>
            </w:tcBorders>
            <w:shd w:val="clear" w:color="auto" w:fill="EFEFEF"/>
            <w:noWrap/>
          </w:tcPr>
          <w:p w:rsidR="002C19B4" w:rsidRPr="002C19B4" w:rsidRDefault="002C19B4" w:rsidP="002C19B4">
            <w:pPr>
              <w:jc w:val="right"/>
              <w:rPr>
                <w:color w:val="333333"/>
                <w:sz w:val="32"/>
                <w:szCs w:val="32"/>
              </w:rPr>
            </w:pPr>
            <w:r w:rsidRPr="002C19B4">
              <w:rPr>
                <w:color w:val="333333"/>
                <w:sz w:val="32"/>
                <w:szCs w:val="32"/>
              </w:rPr>
              <w:t>521,55 € </w:t>
            </w:r>
            <w:r w:rsidRPr="002C19B4">
              <w:rPr>
                <w:color w:val="000000"/>
                <w:sz w:val="32"/>
                <w:szCs w:val="32"/>
              </w:rPr>
              <w:t>(124.984 SIT)</w:t>
            </w:r>
            <w:r w:rsidRPr="002C19B4">
              <w:rPr>
                <w:color w:val="333333"/>
                <w:sz w:val="32"/>
                <w:szCs w:val="32"/>
              </w:rPr>
              <w:t>    </w:t>
            </w:r>
          </w:p>
        </w:tc>
      </w:tr>
      <w:tr w:rsidR="007C62D8" w:rsidRPr="002C19B4">
        <w:trPr>
          <w:tblCellSpacing w:w="7" w:type="dxa"/>
        </w:trPr>
        <w:tc>
          <w:tcPr>
            <w:tcW w:w="1329" w:type="pct"/>
            <w:tcBorders>
              <w:top w:val="single" w:sz="2" w:space="0" w:color="auto"/>
              <w:left w:val="single" w:sz="2" w:space="0" w:color="auto"/>
              <w:bottom w:val="single" w:sz="2" w:space="0" w:color="auto"/>
              <w:right w:val="single" w:sz="2" w:space="0" w:color="auto"/>
            </w:tcBorders>
            <w:shd w:val="clear" w:color="auto" w:fill="F9F9F9"/>
            <w:vAlign w:val="center"/>
          </w:tcPr>
          <w:p w:rsidR="002C19B4" w:rsidRPr="002C19B4" w:rsidRDefault="006A4AF9" w:rsidP="002C19B4">
            <w:pPr>
              <w:rPr>
                <w:color w:val="333333"/>
                <w:sz w:val="32"/>
                <w:szCs w:val="32"/>
              </w:rPr>
            </w:pPr>
            <w:hyperlink r:id="rId11" w:history="1">
              <w:r w:rsidR="002C19B4" w:rsidRPr="002C19B4">
                <w:rPr>
                  <w:color w:val="222222"/>
                  <w:sz w:val="32"/>
                  <w:szCs w:val="32"/>
                </w:rPr>
                <w:t>PCX Računalnik Exam 81+</w:t>
              </w:r>
            </w:hyperlink>
          </w:p>
        </w:tc>
        <w:tc>
          <w:tcPr>
            <w:tcW w:w="1229" w:type="pct"/>
            <w:tcBorders>
              <w:top w:val="single" w:sz="2" w:space="0" w:color="auto"/>
              <w:left w:val="single" w:sz="2" w:space="0" w:color="auto"/>
              <w:bottom w:val="single" w:sz="2" w:space="0" w:color="auto"/>
              <w:right w:val="single" w:sz="2" w:space="0" w:color="auto"/>
            </w:tcBorders>
            <w:shd w:val="clear" w:color="auto" w:fill="F9F9F9"/>
            <w:noWrap/>
          </w:tcPr>
          <w:p w:rsidR="002C19B4" w:rsidRPr="002C19B4" w:rsidRDefault="002C19B4" w:rsidP="002C19B4">
            <w:pPr>
              <w:rPr>
                <w:color w:val="333333"/>
                <w:sz w:val="32"/>
                <w:szCs w:val="32"/>
              </w:rPr>
            </w:pPr>
            <w:r w:rsidRPr="002C19B4">
              <w:rPr>
                <w:color w:val="333333"/>
                <w:sz w:val="32"/>
                <w:szCs w:val="32"/>
              </w:rPr>
              <w:t>439,21 €</w:t>
            </w:r>
          </w:p>
        </w:tc>
        <w:tc>
          <w:tcPr>
            <w:tcW w:w="2411" w:type="pct"/>
            <w:tcBorders>
              <w:top w:val="single" w:sz="2" w:space="0" w:color="auto"/>
              <w:left w:val="single" w:sz="2" w:space="0" w:color="auto"/>
              <w:bottom w:val="single" w:sz="2" w:space="0" w:color="auto"/>
              <w:right w:val="single" w:sz="2" w:space="0" w:color="auto"/>
            </w:tcBorders>
            <w:shd w:val="clear" w:color="auto" w:fill="F9F9F9"/>
            <w:noWrap/>
          </w:tcPr>
          <w:p w:rsidR="002C19B4" w:rsidRPr="002C19B4" w:rsidRDefault="002C19B4" w:rsidP="002C19B4">
            <w:pPr>
              <w:jc w:val="right"/>
              <w:rPr>
                <w:color w:val="333333"/>
                <w:sz w:val="32"/>
                <w:szCs w:val="32"/>
              </w:rPr>
            </w:pPr>
            <w:r w:rsidRPr="002C19B4">
              <w:rPr>
                <w:color w:val="333333"/>
                <w:sz w:val="32"/>
                <w:szCs w:val="32"/>
              </w:rPr>
              <w:t>417,25 € </w:t>
            </w:r>
            <w:r w:rsidRPr="002C19B4">
              <w:rPr>
                <w:color w:val="000000"/>
                <w:sz w:val="32"/>
                <w:szCs w:val="32"/>
              </w:rPr>
              <w:t>(99.990 SIT)</w:t>
            </w:r>
            <w:r w:rsidRPr="002C19B4">
              <w:rPr>
                <w:color w:val="333333"/>
                <w:sz w:val="32"/>
                <w:szCs w:val="32"/>
              </w:rPr>
              <w:t>    </w:t>
            </w:r>
          </w:p>
        </w:tc>
      </w:tr>
      <w:tr w:rsidR="007C62D8" w:rsidRPr="002C19B4">
        <w:trPr>
          <w:tblCellSpacing w:w="7" w:type="dxa"/>
        </w:trPr>
        <w:tc>
          <w:tcPr>
            <w:tcW w:w="1329" w:type="pct"/>
            <w:tcBorders>
              <w:top w:val="single" w:sz="2" w:space="0" w:color="auto"/>
              <w:left w:val="single" w:sz="2" w:space="0" w:color="auto"/>
              <w:bottom w:val="single" w:sz="2" w:space="0" w:color="auto"/>
              <w:right w:val="single" w:sz="2" w:space="0" w:color="auto"/>
            </w:tcBorders>
            <w:shd w:val="clear" w:color="auto" w:fill="EFEFEF"/>
            <w:vAlign w:val="center"/>
          </w:tcPr>
          <w:p w:rsidR="002C19B4" w:rsidRPr="002C19B4" w:rsidRDefault="006A4AF9" w:rsidP="002C19B4">
            <w:pPr>
              <w:rPr>
                <w:color w:val="333333"/>
                <w:sz w:val="32"/>
                <w:szCs w:val="32"/>
              </w:rPr>
            </w:pPr>
            <w:hyperlink r:id="rId12" w:history="1">
              <w:r w:rsidR="002C19B4" w:rsidRPr="002C19B4">
                <w:rPr>
                  <w:color w:val="222222"/>
                  <w:sz w:val="32"/>
                  <w:szCs w:val="32"/>
                </w:rPr>
                <w:t>PCX računalnik Exam 82+</w:t>
              </w:r>
            </w:hyperlink>
          </w:p>
        </w:tc>
        <w:tc>
          <w:tcPr>
            <w:tcW w:w="1229" w:type="pct"/>
            <w:tcBorders>
              <w:top w:val="single" w:sz="2" w:space="0" w:color="auto"/>
              <w:left w:val="single" w:sz="2" w:space="0" w:color="auto"/>
              <w:bottom w:val="single" w:sz="2" w:space="0" w:color="auto"/>
              <w:right w:val="single" w:sz="2" w:space="0" w:color="auto"/>
            </w:tcBorders>
            <w:shd w:val="clear" w:color="auto" w:fill="EFEFEF"/>
            <w:noWrap/>
          </w:tcPr>
          <w:p w:rsidR="002C19B4" w:rsidRPr="002C19B4" w:rsidRDefault="002C19B4" w:rsidP="002C19B4">
            <w:pPr>
              <w:rPr>
                <w:color w:val="333333"/>
                <w:sz w:val="32"/>
                <w:szCs w:val="32"/>
              </w:rPr>
            </w:pPr>
            <w:r w:rsidRPr="002C19B4">
              <w:rPr>
                <w:color w:val="333333"/>
                <w:sz w:val="32"/>
                <w:szCs w:val="32"/>
              </w:rPr>
              <w:t>439,21 €</w:t>
            </w:r>
          </w:p>
        </w:tc>
        <w:tc>
          <w:tcPr>
            <w:tcW w:w="2411" w:type="pct"/>
            <w:tcBorders>
              <w:top w:val="single" w:sz="2" w:space="0" w:color="auto"/>
              <w:left w:val="single" w:sz="2" w:space="0" w:color="auto"/>
              <w:bottom w:val="single" w:sz="2" w:space="0" w:color="auto"/>
              <w:right w:val="single" w:sz="2" w:space="0" w:color="auto"/>
            </w:tcBorders>
            <w:shd w:val="clear" w:color="auto" w:fill="EFEFEF"/>
            <w:noWrap/>
          </w:tcPr>
          <w:p w:rsidR="002C19B4" w:rsidRPr="002C19B4" w:rsidRDefault="002C19B4" w:rsidP="002C19B4">
            <w:pPr>
              <w:jc w:val="right"/>
              <w:rPr>
                <w:color w:val="333333"/>
                <w:sz w:val="32"/>
                <w:szCs w:val="32"/>
              </w:rPr>
            </w:pPr>
            <w:r w:rsidRPr="002C19B4">
              <w:rPr>
                <w:color w:val="333333"/>
                <w:sz w:val="32"/>
                <w:szCs w:val="32"/>
              </w:rPr>
              <w:t>417,25 € </w:t>
            </w:r>
            <w:r w:rsidRPr="002C19B4">
              <w:rPr>
                <w:color w:val="000000"/>
                <w:sz w:val="32"/>
                <w:szCs w:val="32"/>
              </w:rPr>
              <w:t>(99.990 SIT)</w:t>
            </w:r>
            <w:r w:rsidRPr="002C19B4">
              <w:rPr>
                <w:color w:val="333333"/>
                <w:sz w:val="32"/>
                <w:szCs w:val="32"/>
              </w:rPr>
              <w:t>    </w:t>
            </w:r>
          </w:p>
        </w:tc>
      </w:tr>
      <w:tr w:rsidR="007C62D8" w:rsidRPr="002C19B4">
        <w:trPr>
          <w:tblCellSpacing w:w="7" w:type="dxa"/>
        </w:trPr>
        <w:tc>
          <w:tcPr>
            <w:tcW w:w="1329" w:type="pct"/>
            <w:tcBorders>
              <w:top w:val="single" w:sz="2" w:space="0" w:color="auto"/>
              <w:left w:val="single" w:sz="2" w:space="0" w:color="auto"/>
              <w:bottom w:val="single" w:sz="2" w:space="0" w:color="auto"/>
              <w:right w:val="single" w:sz="2" w:space="0" w:color="auto"/>
            </w:tcBorders>
            <w:shd w:val="clear" w:color="auto" w:fill="F9F9F9"/>
            <w:vAlign w:val="center"/>
          </w:tcPr>
          <w:p w:rsidR="002C19B4" w:rsidRPr="002C19B4" w:rsidRDefault="006A4AF9" w:rsidP="002C19B4">
            <w:pPr>
              <w:rPr>
                <w:color w:val="333333"/>
                <w:sz w:val="32"/>
                <w:szCs w:val="32"/>
              </w:rPr>
            </w:pPr>
            <w:hyperlink r:id="rId13" w:history="1">
              <w:r w:rsidR="002C19B4" w:rsidRPr="002C19B4">
                <w:rPr>
                  <w:color w:val="222222"/>
                  <w:sz w:val="32"/>
                  <w:szCs w:val="32"/>
                </w:rPr>
                <w:t>PCX računalnik Exand X6</w:t>
              </w:r>
            </w:hyperlink>
          </w:p>
        </w:tc>
        <w:tc>
          <w:tcPr>
            <w:tcW w:w="1229" w:type="pct"/>
            <w:tcBorders>
              <w:top w:val="single" w:sz="2" w:space="0" w:color="auto"/>
              <w:left w:val="single" w:sz="2" w:space="0" w:color="auto"/>
              <w:bottom w:val="single" w:sz="2" w:space="0" w:color="auto"/>
              <w:right w:val="single" w:sz="2" w:space="0" w:color="auto"/>
            </w:tcBorders>
            <w:shd w:val="clear" w:color="auto" w:fill="F9F9F9"/>
            <w:noWrap/>
          </w:tcPr>
          <w:p w:rsidR="002C19B4" w:rsidRPr="002C19B4" w:rsidRDefault="002C19B4" w:rsidP="002C19B4">
            <w:pPr>
              <w:rPr>
                <w:color w:val="333333"/>
                <w:sz w:val="32"/>
                <w:szCs w:val="32"/>
              </w:rPr>
            </w:pPr>
            <w:r w:rsidRPr="002C19B4">
              <w:rPr>
                <w:color w:val="333333"/>
                <w:sz w:val="32"/>
                <w:szCs w:val="32"/>
              </w:rPr>
              <w:t>520,00 €</w:t>
            </w:r>
          </w:p>
        </w:tc>
        <w:tc>
          <w:tcPr>
            <w:tcW w:w="2411" w:type="pct"/>
            <w:tcBorders>
              <w:top w:val="single" w:sz="2" w:space="0" w:color="auto"/>
              <w:left w:val="single" w:sz="2" w:space="0" w:color="auto"/>
              <w:bottom w:val="single" w:sz="2" w:space="0" w:color="auto"/>
              <w:right w:val="single" w:sz="2" w:space="0" w:color="auto"/>
            </w:tcBorders>
            <w:shd w:val="clear" w:color="auto" w:fill="F9F9F9"/>
            <w:noWrap/>
          </w:tcPr>
          <w:p w:rsidR="002C19B4" w:rsidRPr="002C19B4" w:rsidRDefault="002C19B4" w:rsidP="002C19B4">
            <w:pPr>
              <w:jc w:val="right"/>
              <w:rPr>
                <w:color w:val="333333"/>
                <w:sz w:val="32"/>
                <w:szCs w:val="32"/>
              </w:rPr>
            </w:pPr>
            <w:r w:rsidRPr="002C19B4">
              <w:rPr>
                <w:color w:val="333333"/>
                <w:sz w:val="32"/>
                <w:szCs w:val="32"/>
              </w:rPr>
              <w:t>494,00 € </w:t>
            </w:r>
            <w:r w:rsidRPr="002C19B4">
              <w:rPr>
                <w:color w:val="000000"/>
                <w:sz w:val="32"/>
                <w:szCs w:val="32"/>
              </w:rPr>
              <w:t>(118.382 SIT)</w:t>
            </w:r>
            <w:r w:rsidRPr="002C19B4">
              <w:rPr>
                <w:color w:val="333333"/>
                <w:sz w:val="32"/>
                <w:szCs w:val="32"/>
              </w:rPr>
              <w:t>    </w:t>
            </w:r>
          </w:p>
        </w:tc>
      </w:tr>
      <w:tr w:rsidR="007C62D8" w:rsidRPr="002C19B4">
        <w:trPr>
          <w:tblCellSpacing w:w="7" w:type="dxa"/>
        </w:trPr>
        <w:tc>
          <w:tcPr>
            <w:tcW w:w="1329" w:type="pct"/>
            <w:tcBorders>
              <w:top w:val="single" w:sz="2" w:space="0" w:color="auto"/>
              <w:left w:val="single" w:sz="2" w:space="0" w:color="auto"/>
              <w:bottom w:val="single" w:sz="2" w:space="0" w:color="auto"/>
              <w:right w:val="single" w:sz="2" w:space="0" w:color="auto"/>
            </w:tcBorders>
            <w:shd w:val="clear" w:color="auto" w:fill="EFEFEF"/>
            <w:vAlign w:val="center"/>
          </w:tcPr>
          <w:p w:rsidR="002C19B4" w:rsidRPr="002C19B4" w:rsidRDefault="006A4AF9" w:rsidP="002C19B4">
            <w:pPr>
              <w:rPr>
                <w:color w:val="333333"/>
                <w:sz w:val="32"/>
                <w:szCs w:val="32"/>
              </w:rPr>
            </w:pPr>
            <w:hyperlink r:id="rId14" w:history="1">
              <w:r w:rsidR="002C19B4" w:rsidRPr="002C19B4">
                <w:rPr>
                  <w:color w:val="222222"/>
                  <w:sz w:val="32"/>
                  <w:szCs w:val="32"/>
                </w:rPr>
                <w:t>PCX računalnik Extension 14+</w:t>
              </w:r>
            </w:hyperlink>
          </w:p>
        </w:tc>
        <w:tc>
          <w:tcPr>
            <w:tcW w:w="1229" w:type="pct"/>
            <w:tcBorders>
              <w:top w:val="single" w:sz="2" w:space="0" w:color="auto"/>
              <w:left w:val="single" w:sz="2" w:space="0" w:color="auto"/>
              <w:bottom w:val="single" w:sz="2" w:space="0" w:color="auto"/>
              <w:right w:val="single" w:sz="2" w:space="0" w:color="auto"/>
            </w:tcBorders>
            <w:shd w:val="clear" w:color="auto" w:fill="EFEFEF"/>
            <w:noWrap/>
          </w:tcPr>
          <w:p w:rsidR="002C19B4" w:rsidRPr="002C19B4" w:rsidRDefault="002C19B4" w:rsidP="002C19B4">
            <w:pPr>
              <w:rPr>
                <w:color w:val="333333"/>
                <w:sz w:val="32"/>
                <w:szCs w:val="32"/>
              </w:rPr>
            </w:pPr>
            <w:r w:rsidRPr="002C19B4">
              <w:rPr>
                <w:color w:val="333333"/>
                <w:sz w:val="32"/>
                <w:szCs w:val="32"/>
              </w:rPr>
              <w:t>649,62 €</w:t>
            </w:r>
          </w:p>
        </w:tc>
        <w:tc>
          <w:tcPr>
            <w:tcW w:w="2411" w:type="pct"/>
            <w:tcBorders>
              <w:top w:val="single" w:sz="2" w:space="0" w:color="auto"/>
              <w:left w:val="single" w:sz="2" w:space="0" w:color="auto"/>
              <w:bottom w:val="single" w:sz="2" w:space="0" w:color="auto"/>
              <w:right w:val="single" w:sz="2" w:space="0" w:color="auto"/>
            </w:tcBorders>
            <w:shd w:val="clear" w:color="auto" w:fill="EFEFEF"/>
            <w:noWrap/>
          </w:tcPr>
          <w:p w:rsidR="002C19B4" w:rsidRPr="002C19B4" w:rsidRDefault="002C19B4" w:rsidP="002C19B4">
            <w:pPr>
              <w:jc w:val="right"/>
              <w:rPr>
                <w:color w:val="333333"/>
                <w:sz w:val="32"/>
                <w:szCs w:val="32"/>
              </w:rPr>
            </w:pPr>
            <w:r w:rsidRPr="002C19B4">
              <w:rPr>
                <w:color w:val="333333"/>
                <w:sz w:val="32"/>
                <w:szCs w:val="32"/>
              </w:rPr>
              <w:t>617,14 € </w:t>
            </w:r>
            <w:r w:rsidRPr="002C19B4">
              <w:rPr>
                <w:color w:val="000000"/>
                <w:sz w:val="32"/>
                <w:szCs w:val="32"/>
              </w:rPr>
              <w:t>(147.891 SIT)</w:t>
            </w:r>
            <w:r w:rsidRPr="002C19B4">
              <w:rPr>
                <w:color w:val="333333"/>
                <w:sz w:val="32"/>
                <w:szCs w:val="32"/>
              </w:rPr>
              <w:t>    </w:t>
            </w:r>
          </w:p>
        </w:tc>
      </w:tr>
      <w:tr w:rsidR="007C62D8" w:rsidRPr="002C19B4">
        <w:trPr>
          <w:tblCellSpacing w:w="7" w:type="dxa"/>
        </w:trPr>
        <w:tc>
          <w:tcPr>
            <w:tcW w:w="1329" w:type="pct"/>
            <w:tcBorders>
              <w:top w:val="single" w:sz="2" w:space="0" w:color="auto"/>
              <w:left w:val="single" w:sz="2" w:space="0" w:color="auto"/>
              <w:bottom w:val="single" w:sz="2" w:space="0" w:color="auto"/>
              <w:right w:val="single" w:sz="2" w:space="0" w:color="auto"/>
            </w:tcBorders>
            <w:shd w:val="clear" w:color="auto" w:fill="F9F9F9"/>
            <w:vAlign w:val="center"/>
          </w:tcPr>
          <w:p w:rsidR="002C19B4" w:rsidRPr="002C19B4" w:rsidRDefault="002C19B4" w:rsidP="002C19B4">
            <w:pPr>
              <w:rPr>
                <w:color w:val="333333"/>
                <w:sz w:val="32"/>
                <w:szCs w:val="32"/>
              </w:rPr>
            </w:pPr>
          </w:p>
        </w:tc>
        <w:tc>
          <w:tcPr>
            <w:tcW w:w="1229" w:type="pct"/>
            <w:tcBorders>
              <w:top w:val="single" w:sz="2" w:space="0" w:color="auto"/>
              <w:left w:val="single" w:sz="2" w:space="0" w:color="auto"/>
              <w:bottom w:val="single" w:sz="2" w:space="0" w:color="auto"/>
              <w:right w:val="single" w:sz="2" w:space="0" w:color="auto"/>
            </w:tcBorders>
            <w:shd w:val="clear" w:color="auto" w:fill="F9F9F9"/>
            <w:noWrap/>
          </w:tcPr>
          <w:p w:rsidR="002C19B4" w:rsidRPr="002C19B4" w:rsidRDefault="002C19B4" w:rsidP="002C19B4">
            <w:pPr>
              <w:rPr>
                <w:color w:val="333333"/>
                <w:sz w:val="32"/>
                <w:szCs w:val="32"/>
              </w:rPr>
            </w:pPr>
          </w:p>
        </w:tc>
        <w:tc>
          <w:tcPr>
            <w:tcW w:w="2411" w:type="pct"/>
            <w:tcBorders>
              <w:top w:val="single" w:sz="2" w:space="0" w:color="auto"/>
              <w:left w:val="single" w:sz="2" w:space="0" w:color="auto"/>
              <w:bottom w:val="single" w:sz="2" w:space="0" w:color="auto"/>
              <w:right w:val="single" w:sz="2" w:space="0" w:color="auto"/>
            </w:tcBorders>
            <w:shd w:val="clear" w:color="auto" w:fill="F9F9F9"/>
            <w:noWrap/>
          </w:tcPr>
          <w:p w:rsidR="002C19B4" w:rsidRPr="002C19B4" w:rsidRDefault="002C19B4" w:rsidP="002C19B4">
            <w:pPr>
              <w:jc w:val="right"/>
              <w:rPr>
                <w:color w:val="333333"/>
                <w:sz w:val="32"/>
                <w:szCs w:val="32"/>
              </w:rPr>
            </w:pPr>
          </w:p>
        </w:tc>
      </w:tr>
      <w:tr w:rsidR="007C62D8" w:rsidRPr="002C19B4">
        <w:trPr>
          <w:tblCellSpacing w:w="7" w:type="dxa"/>
        </w:trPr>
        <w:tc>
          <w:tcPr>
            <w:tcW w:w="1329" w:type="pct"/>
            <w:tcBorders>
              <w:top w:val="single" w:sz="2" w:space="0" w:color="auto"/>
              <w:left w:val="single" w:sz="2" w:space="0" w:color="auto"/>
              <w:bottom w:val="single" w:sz="2" w:space="0" w:color="auto"/>
              <w:right w:val="single" w:sz="2" w:space="0" w:color="auto"/>
            </w:tcBorders>
            <w:shd w:val="clear" w:color="auto" w:fill="EFEFEF"/>
            <w:vAlign w:val="center"/>
          </w:tcPr>
          <w:p w:rsidR="002C19B4" w:rsidRPr="002C19B4" w:rsidRDefault="002C19B4" w:rsidP="002C19B4">
            <w:pPr>
              <w:rPr>
                <w:color w:val="333333"/>
                <w:sz w:val="32"/>
                <w:szCs w:val="32"/>
              </w:rPr>
            </w:pPr>
          </w:p>
        </w:tc>
        <w:tc>
          <w:tcPr>
            <w:tcW w:w="1229" w:type="pct"/>
            <w:tcBorders>
              <w:top w:val="single" w:sz="2" w:space="0" w:color="auto"/>
              <w:left w:val="single" w:sz="2" w:space="0" w:color="auto"/>
              <w:bottom w:val="single" w:sz="2" w:space="0" w:color="auto"/>
              <w:right w:val="single" w:sz="2" w:space="0" w:color="auto"/>
            </w:tcBorders>
            <w:shd w:val="clear" w:color="auto" w:fill="EFEFEF"/>
            <w:noWrap/>
          </w:tcPr>
          <w:p w:rsidR="002C19B4" w:rsidRPr="002C19B4" w:rsidRDefault="002C19B4" w:rsidP="002C19B4">
            <w:pPr>
              <w:rPr>
                <w:color w:val="333333"/>
                <w:sz w:val="32"/>
                <w:szCs w:val="32"/>
              </w:rPr>
            </w:pPr>
          </w:p>
        </w:tc>
        <w:tc>
          <w:tcPr>
            <w:tcW w:w="2411" w:type="pct"/>
            <w:tcBorders>
              <w:top w:val="single" w:sz="2" w:space="0" w:color="auto"/>
              <w:left w:val="single" w:sz="2" w:space="0" w:color="auto"/>
              <w:bottom w:val="single" w:sz="2" w:space="0" w:color="auto"/>
              <w:right w:val="single" w:sz="2" w:space="0" w:color="auto"/>
            </w:tcBorders>
            <w:shd w:val="clear" w:color="auto" w:fill="EFEFEF"/>
            <w:noWrap/>
          </w:tcPr>
          <w:p w:rsidR="002C19B4" w:rsidRPr="002C19B4" w:rsidRDefault="002C19B4" w:rsidP="002C19B4">
            <w:pPr>
              <w:jc w:val="right"/>
              <w:rPr>
                <w:color w:val="333333"/>
                <w:sz w:val="32"/>
                <w:szCs w:val="32"/>
              </w:rPr>
            </w:pPr>
          </w:p>
        </w:tc>
      </w:tr>
    </w:tbl>
    <w:p w:rsidR="0009116D" w:rsidRDefault="002C19B4" w:rsidP="00866004">
      <w:pPr>
        <w:pStyle w:val="BodyText3"/>
        <w:rPr>
          <w:sz w:val="32"/>
        </w:rPr>
      </w:pPr>
      <w:r w:rsidRPr="002C19B4">
        <w:rPr>
          <w:rFonts w:ascii="Arial" w:hAnsi="Arial" w:cs="Arial"/>
          <w:color w:val="333333"/>
          <w:sz w:val="24"/>
          <w:szCs w:val="24"/>
        </w:rPr>
        <w:br/>
      </w:r>
      <w:r w:rsidRPr="002C19B4">
        <w:rPr>
          <w:rFonts w:ascii="Arial" w:hAnsi="Arial" w:cs="Arial"/>
          <w:color w:val="333333"/>
          <w:sz w:val="24"/>
          <w:szCs w:val="24"/>
        </w:rPr>
        <w:br/>
      </w:r>
    </w:p>
    <w:sectPr w:rsidR="0009116D" w:rsidSect="002C19B4">
      <w:pgSz w:w="11906" w:h="16838"/>
      <w:pgMar w:top="851" w:right="1417" w:bottom="1418"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719A7"/>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57130A2"/>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CC607A3"/>
    <w:multiLevelType w:val="singleLevel"/>
    <w:tmpl w:val="04240009"/>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534A"/>
    <w:rsid w:val="0009116D"/>
    <w:rsid w:val="00124C90"/>
    <w:rsid w:val="002C19B4"/>
    <w:rsid w:val="0037086E"/>
    <w:rsid w:val="003B30CF"/>
    <w:rsid w:val="003E1982"/>
    <w:rsid w:val="004674A1"/>
    <w:rsid w:val="004A1AFC"/>
    <w:rsid w:val="0052172D"/>
    <w:rsid w:val="006310E0"/>
    <w:rsid w:val="006A4AF9"/>
    <w:rsid w:val="007A17F1"/>
    <w:rsid w:val="007A3843"/>
    <w:rsid w:val="007C62D8"/>
    <w:rsid w:val="00866004"/>
    <w:rsid w:val="00895B03"/>
    <w:rsid w:val="00944512"/>
    <w:rsid w:val="00994AFD"/>
    <w:rsid w:val="00996968"/>
    <w:rsid w:val="009B3B56"/>
    <w:rsid w:val="00A4721E"/>
    <w:rsid w:val="00B30BE0"/>
    <w:rsid w:val="00B40EFD"/>
    <w:rsid w:val="00B6214C"/>
    <w:rsid w:val="00B93169"/>
    <w:rsid w:val="00BF534A"/>
    <w:rsid w:val="00C119AB"/>
    <w:rsid w:val="00CE435E"/>
    <w:rsid w:val="00CF4EAF"/>
    <w:rsid w:val="00CF5713"/>
    <w:rsid w:val="00F05DF0"/>
    <w:rsid w:val="00F114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BF534A"/>
    <w:pPr>
      <w:keepNext/>
      <w:outlineLvl w:val="0"/>
    </w:pPr>
    <w:rPr>
      <w:sz w:val="36"/>
    </w:rPr>
  </w:style>
  <w:style w:type="paragraph" w:styleId="Heading2">
    <w:name w:val="heading 2"/>
    <w:basedOn w:val="Normal"/>
    <w:next w:val="Normal"/>
    <w:qFormat/>
    <w:rsid w:val="00BF534A"/>
    <w:pPr>
      <w:keepNext/>
      <w:jc w:val="center"/>
      <w:outlineLvl w:val="1"/>
    </w:pPr>
    <w:rPr>
      <w:color w:val="800080"/>
      <w:sz w:val="40"/>
    </w:rPr>
  </w:style>
  <w:style w:type="paragraph" w:styleId="Heading3">
    <w:name w:val="heading 3"/>
    <w:basedOn w:val="Normal"/>
    <w:next w:val="Normal"/>
    <w:qFormat/>
    <w:rsid w:val="00BF534A"/>
    <w:pPr>
      <w:keepNext/>
      <w:jc w:val="both"/>
      <w:outlineLvl w:val="2"/>
    </w:pPr>
    <w:rPr>
      <w:color w:val="008080"/>
      <w:sz w:val="36"/>
    </w:rPr>
  </w:style>
  <w:style w:type="paragraph" w:styleId="Heading4">
    <w:name w:val="heading 4"/>
    <w:basedOn w:val="Normal"/>
    <w:next w:val="Normal"/>
    <w:qFormat/>
    <w:rsid w:val="00BF534A"/>
    <w:pPr>
      <w:keepNext/>
      <w:jc w:val="both"/>
      <w:outlineLvl w:val="3"/>
    </w:pPr>
    <w:rPr>
      <w:sz w:val="36"/>
    </w:rPr>
  </w:style>
  <w:style w:type="paragraph" w:styleId="Heading7">
    <w:name w:val="heading 7"/>
    <w:basedOn w:val="Normal"/>
    <w:next w:val="Normal"/>
    <w:qFormat/>
    <w:rsid w:val="00BF534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2"/>
    </w:rPr>
  </w:style>
  <w:style w:type="paragraph" w:styleId="BodyText2">
    <w:name w:val="Body Text 2"/>
    <w:basedOn w:val="Normal"/>
    <w:rsid w:val="00BF534A"/>
    <w:pPr>
      <w:spacing w:after="120" w:line="480" w:lineRule="auto"/>
    </w:pPr>
  </w:style>
  <w:style w:type="paragraph" w:styleId="BodyText3">
    <w:name w:val="Body Text 3"/>
    <w:basedOn w:val="Normal"/>
    <w:rsid w:val="00BF534A"/>
    <w:pPr>
      <w:spacing w:after="120"/>
    </w:pPr>
    <w:rPr>
      <w:sz w:val="16"/>
      <w:szCs w:val="16"/>
    </w:rPr>
  </w:style>
  <w:style w:type="paragraph" w:customStyle="1" w:styleId="Slog2">
    <w:name w:val="Slog2"/>
    <w:basedOn w:val="Normal"/>
    <w:rsid w:val="00895B03"/>
    <w:rPr>
      <w:color w:val="3366FF"/>
      <w:sz w:val="32"/>
    </w:rPr>
  </w:style>
  <w:style w:type="paragraph" w:customStyle="1" w:styleId="ena">
    <w:name w:val="ena"/>
    <w:basedOn w:val="Heading1"/>
    <w:rsid w:val="00B40EFD"/>
    <w:rPr>
      <w:color w:val="FF00FF"/>
      <w:sz w:val="40"/>
    </w:rPr>
  </w:style>
  <w:style w:type="paragraph" w:customStyle="1" w:styleId="dva">
    <w:name w:val="dva"/>
    <w:basedOn w:val="Heading1"/>
    <w:rsid w:val="00B40EFD"/>
    <w:rPr>
      <w:i/>
      <w:color w:val="0000FF"/>
    </w:rPr>
  </w:style>
  <w:style w:type="table" w:styleId="TableGrid">
    <w:name w:val="Table Grid"/>
    <w:basedOn w:val="TableNormal"/>
    <w:rsid w:val="00091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19B4"/>
    <w:rPr>
      <w:rFonts w:ascii="Verdana" w:hAnsi="Verdana" w:hint="default"/>
      <w:color w:val="222222"/>
      <w:sz w:val="22"/>
      <w:szCs w:val="22"/>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80387">
      <w:bodyDiv w:val="1"/>
      <w:marLeft w:val="0"/>
      <w:marRight w:val="0"/>
      <w:marTop w:val="0"/>
      <w:marBottom w:val="0"/>
      <w:divBdr>
        <w:top w:val="none" w:sz="0" w:space="0" w:color="auto"/>
        <w:left w:val="none" w:sz="0" w:space="0" w:color="auto"/>
        <w:bottom w:val="none" w:sz="0" w:space="0" w:color="auto"/>
        <w:right w:val="none" w:sz="0" w:space="0" w:color="auto"/>
      </w:divBdr>
      <w:divsChild>
        <w:div w:id="4020383">
          <w:marLeft w:val="0"/>
          <w:marRight w:val="0"/>
          <w:marTop w:val="0"/>
          <w:marBottom w:val="0"/>
          <w:divBdr>
            <w:top w:val="none" w:sz="0" w:space="0" w:color="auto"/>
            <w:left w:val="none" w:sz="0" w:space="0" w:color="auto"/>
            <w:bottom w:val="none" w:sz="0" w:space="0" w:color="auto"/>
            <w:right w:val="none" w:sz="0" w:space="0" w:color="auto"/>
          </w:divBdr>
          <w:divsChild>
            <w:div w:id="620960813">
              <w:marLeft w:val="0"/>
              <w:marRight w:val="0"/>
              <w:marTop w:val="0"/>
              <w:marBottom w:val="0"/>
              <w:divBdr>
                <w:top w:val="none" w:sz="0" w:space="0" w:color="auto"/>
                <w:left w:val="none" w:sz="0" w:space="0" w:color="auto"/>
                <w:bottom w:val="none" w:sz="0" w:space="0" w:color="auto"/>
                <w:right w:val="none" w:sz="0" w:space="0" w:color="auto"/>
              </w:divBdr>
            </w:div>
            <w:div w:id="1449355101">
              <w:marLeft w:val="0"/>
              <w:marRight w:val="0"/>
              <w:marTop w:val="0"/>
              <w:marBottom w:val="0"/>
              <w:divBdr>
                <w:top w:val="none" w:sz="0" w:space="0" w:color="auto"/>
                <w:left w:val="none" w:sz="0" w:space="0" w:color="auto"/>
                <w:bottom w:val="none" w:sz="0" w:space="0" w:color="auto"/>
                <w:right w:val="none" w:sz="0" w:space="0" w:color="auto"/>
              </w:divBdr>
            </w:div>
            <w:div w:id="1646158931">
              <w:marLeft w:val="0"/>
              <w:marRight w:val="0"/>
              <w:marTop w:val="0"/>
              <w:marBottom w:val="0"/>
              <w:divBdr>
                <w:top w:val="none" w:sz="0" w:space="0" w:color="auto"/>
                <w:left w:val="none" w:sz="0" w:space="0" w:color="auto"/>
                <w:bottom w:val="none" w:sz="0" w:space="0" w:color="auto"/>
                <w:right w:val="none" w:sz="0" w:space="0" w:color="auto"/>
              </w:divBdr>
            </w:div>
            <w:div w:id="1685866535">
              <w:marLeft w:val="0"/>
              <w:marRight w:val="0"/>
              <w:marTop w:val="0"/>
              <w:marBottom w:val="0"/>
              <w:divBdr>
                <w:top w:val="none" w:sz="0" w:space="0" w:color="auto"/>
                <w:left w:val="none" w:sz="0" w:space="0" w:color="auto"/>
                <w:bottom w:val="none" w:sz="0" w:space="0" w:color="auto"/>
                <w:right w:val="none" w:sz="0" w:space="0" w:color="auto"/>
              </w:divBdr>
            </w:div>
            <w:div w:id="1746565064">
              <w:marLeft w:val="0"/>
              <w:marRight w:val="0"/>
              <w:marTop w:val="0"/>
              <w:marBottom w:val="0"/>
              <w:divBdr>
                <w:top w:val="none" w:sz="0" w:space="0" w:color="auto"/>
                <w:left w:val="none" w:sz="0" w:space="0" w:color="auto"/>
                <w:bottom w:val="none" w:sz="0" w:space="0" w:color="auto"/>
                <w:right w:val="none" w:sz="0" w:space="0" w:color="auto"/>
              </w:divBdr>
            </w:div>
            <w:div w:id="20936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0224">
      <w:bodyDiv w:val="1"/>
      <w:marLeft w:val="0"/>
      <w:marRight w:val="0"/>
      <w:marTop w:val="0"/>
      <w:marBottom w:val="0"/>
      <w:divBdr>
        <w:top w:val="none" w:sz="0" w:space="0" w:color="auto"/>
        <w:left w:val="none" w:sz="0" w:space="0" w:color="auto"/>
        <w:bottom w:val="none" w:sz="0" w:space="0" w:color="auto"/>
        <w:right w:val="none" w:sz="0" w:space="0" w:color="auto"/>
      </w:divBdr>
      <w:divsChild>
        <w:div w:id="196085827">
          <w:marLeft w:val="0"/>
          <w:marRight w:val="0"/>
          <w:marTop w:val="0"/>
          <w:marBottom w:val="0"/>
          <w:divBdr>
            <w:top w:val="none" w:sz="0" w:space="0" w:color="auto"/>
            <w:left w:val="none" w:sz="0" w:space="0" w:color="auto"/>
            <w:bottom w:val="none" w:sz="0" w:space="0" w:color="auto"/>
            <w:right w:val="none" w:sz="0" w:space="0" w:color="auto"/>
          </w:divBdr>
        </w:div>
        <w:div w:id="244803054">
          <w:marLeft w:val="0"/>
          <w:marRight w:val="0"/>
          <w:marTop w:val="0"/>
          <w:marBottom w:val="0"/>
          <w:divBdr>
            <w:top w:val="none" w:sz="0" w:space="0" w:color="auto"/>
            <w:left w:val="none" w:sz="0" w:space="0" w:color="auto"/>
            <w:bottom w:val="none" w:sz="0" w:space="0" w:color="auto"/>
            <w:right w:val="none" w:sz="0" w:space="0" w:color="auto"/>
          </w:divBdr>
        </w:div>
        <w:div w:id="259946242">
          <w:marLeft w:val="0"/>
          <w:marRight w:val="0"/>
          <w:marTop w:val="0"/>
          <w:marBottom w:val="0"/>
          <w:divBdr>
            <w:top w:val="none" w:sz="0" w:space="0" w:color="auto"/>
            <w:left w:val="none" w:sz="0" w:space="0" w:color="auto"/>
            <w:bottom w:val="none" w:sz="0" w:space="0" w:color="auto"/>
            <w:right w:val="none" w:sz="0" w:space="0" w:color="auto"/>
          </w:divBdr>
        </w:div>
        <w:div w:id="451287269">
          <w:marLeft w:val="0"/>
          <w:marRight w:val="0"/>
          <w:marTop w:val="0"/>
          <w:marBottom w:val="0"/>
          <w:divBdr>
            <w:top w:val="none" w:sz="0" w:space="0" w:color="auto"/>
            <w:left w:val="none" w:sz="0" w:space="0" w:color="auto"/>
            <w:bottom w:val="none" w:sz="0" w:space="0" w:color="auto"/>
            <w:right w:val="none" w:sz="0" w:space="0" w:color="auto"/>
          </w:divBdr>
        </w:div>
        <w:div w:id="521744626">
          <w:marLeft w:val="0"/>
          <w:marRight w:val="0"/>
          <w:marTop w:val="0"/>
          <w:marBottom w:val="0"/>
          <w:divBdr>
            <w:top w:val="none" w:sz="0" w:space="0" w:color="auto"/>
            <w:left w:val="none" w:sz="0" w:space="0" w:color="auto"/>
            <w:bottom w:val="none" w:sz="0" w:space="0" w:color="auto"/>
            <w:right w:val="none" w:sz="0" w:space="0" w:color="auto"/>
          </w:divBdr>
        </w:div>
        <w:div w:id="585915991">
          <w:marLeft w:val="0"/>
          <w:marRight w:val="0"/>
          <w:marTop w:val="0"/>
          <w:marBottom w:val="0"/>
          <w:divBdr>
            <w:top w:val="none" w:sz="0" w:space="0" w:color="auto"/>
            <w:left w:val="none" w:sz="0" w:space="0" w:color="auto"/>
            <w:bottom w:val="none" w:sz="0" w:space="0" w:color="auto"/>
            <w:right w:val="none" w:sz="0" w:space="0" w:color="auto"/>
          </w:divBdr>
        </w:div>
        <w:div w:id="662464565">
          <w:marLeft w:val="0"/>
          <w:marRight w:val="0"/>
          <w:marTop w:val="0"/>
          <w:marBottom w:val="0"/>
          <w:divBdr>
            <w:top w:val="none" w:sz="0" w:space="0" w:color="auto"/>
            <w:left w:val="none" w:sz="0" w:space="0" w:color="auto"/>
            <w:bottom w:val="none" w:sz="0" w:space="0" w:color="auto"/>
            <w:right w:val="none" w:sz="0" w:space="0" w:color="auto"/>
          </w:divBdr>
        </w:div>
        <w:div w:id="667757794">
          <w:marLeft w:val="0"/>
          <w:marRight w:val="0"/>
          <w:marTop w:val="0"/>
          <w:marBottom w:val="0"/>
          <w:divBdr>
            <w:top w:val="none" w:sz="0" w:space="0" w:color="auto"/>
            <w:left w:val="none" w:sz="0" w:space="0" w:color="auto"/>
            <w:bottom w:val="none" w:sz="0" w:space="0" w:color="auto"/>
            <w:right w:val="none" w:sz="0" w:space="0" w:color="auto"/>
          </w:divBdr>
        </w:div>
        <w:div w:id="718894312">
          <w:marLeft w:val="0"/>
          <w:marRight w:val="0"/>
          <w:marTop w:val="0"/>
          <w:marBottom w:val="0"/>
          <w:divBdr>
            <w:top w:val="none" w:sz="0" w:space="0" w:color="auto"/>
            <w:left w:val="none" w:sz="0" w:space="0" w:color="auto"/>
            <w:bottom w:val="none" w:sz="0" w:space="0" w:color="auto"/>
            <w:right w:val="none" w:sz="0" w:space="0" w:color="auto"/>
          </w:divBdr>
        </w:div>
        <w:div w:id="738986162">
          <w:marLeft w:val="0"/>
          <w:marRight w:val="0"/>
          <w:marTop w:val="0"/>
          <w:marBottom w:val="0"/>
          <w:divBdr>
            <w:top w:val="none" w:sz="0" w:space="0" w:color="auto"/>
            <w:left w:val="none" w:sz="0" w:space="0" w:color="auto"/>
            <w:bottom w:val="none" w:sz="0" w:space="0" w:color="auto"/>
            <w:right w:val="none" w:sz="0" w:space="0" w:color="auto"/>
          </w:divBdr>
        </w:div>
        <w:div w:id="840857210">
          <w:marLeft w:val="0"/>
          <w:marRight w:val="0"/>
          <w:marTop w:val="0"/>
          <w:marBottom w:val="0"/>
          <w:divBdr>
            <w:top w:val="none" w:sz="0" w:space="0" w:color="auto"/>
            <w:left w:val="none" w:sz="0" w:space="0" w:color="auto"/>
            <w:bottom w:val="none" w:sz="0" w:space="0" w:color="auto"/>
            <w:right w:val="none" w:sz="0" w:space="0" w:color="auto"/>
          </w:divBdr>
        </w:div>
        <w:div w:id="871193549">
          <w:marLeft w:val="0"/>
          <w:marRight w:val="0"/>
          <w:marTop w:val="0"/>
          <w:marBottom w:val="0"/>
          <w:divBdr>
            <w:top w:val="none" w:sz="0" w:space="0" w:color="auto"/>
            <w:left w:val="none" w:sz="0" w:space="0" w:color="auto"/>
            <w:bottom w:val="none" w:sz="0" w:space="0" w:color="auto"/>
            <w:right w:val="none" w:sz="0" w:space="0" w:color="auto"/>
          </w:divBdr>
        </w:div>
        <w:div w:id="983042096">
          <w:marLeft w:val="0"/>
          <w:marRight w:val="0"/>
          <w:marTop w:val="0"/>
          <w:marBottom w:val="0"/>
          <w:divBdr>
            <w:top w:val="none" w:sz="0" w:space="0" w:color="auto"/>
            <w:left w:val="none" w:sz="0" w:space="0" w:color="auto"/>
            <w:bottom w:val="none" w:sz="0" w:space="0" w:color="auto"/>
            <w:right w:val="none" w:sz="0" w:space="0" w:color="auto"/>
          </w:divBdr>
        </w:div>
        <w:div w:id="1145706886">
          <w:marLeft w:val="0"/>
          <w:marRight w:val="0"/>
          <w:marTop w:val="0"/>
          <w:marBottom w:val="0"/>
          <w:divBdr>
            <w:top w:val="none" w:sz="0" w:space="0" w:color="auto"/>
            <w:left w:val="none" w:sz="0" w:space="0" w:color="auto"/>
            <w:bottom w:val="none" w:sz="0" w:space="0" w:color="auto"/>
            <w:right w:val="none" w:sz="0" w:space="0" w:color="auto"/>
          </w:divBdr>
        </w:div>
        <w:div w:id="1246575651">
          <w:marLeft w:val="0"/>
          <w:marRight w:val="0"/>
          <w:marTop w:val="0"/>
          <w:marBottom w:val="0"/>
          <w:divBdr>
            <w:top w:val="none" w:sz="0" w:space="0" w:color="auto"/>
            <w:left w:val="none" w:sz="0" w:space="0" w:color="auto"/>
            <w:bottom w:val="none" w:sz="0" w:space="0" w:color="auto"/>
            <w:right w:val="none" w:sz="0" w:space="0" w:color="auto"/>
          </w:divBdr>
        </w:div>
        <w:div w:id="1325357763">
          <w:marLeft w:val="0"/>
          <w:marRight w:val="0"/>
          <w:marTop w:val="0"/>
          <w:marBottom w:val="0"/>
          <w:divBdr>
            <w:top w:val="none" w:sz="0" w:space="0" w:color="auto"/>
            <w:left w:val="none" w:sz="0" w:space="0" w:color="auto"/>
            <w:bottom w:val="none" w:sz="0" w:space="0" w:color="auto"/>
            <w:right w:val="none" w:sz="0" w:space="0" w:color="auto"/>
          </w:divBdr>
        </w:div>
        <w:div w:id="1406607811">
          <w:marLeft w:val="0"/>
          <w:marRight w:val="0"/>
          <w:marTop w:val="0"/>
          <w:marBottom w:val="0"/>
          <w:divBdr>
            <w:top w:val="none" w:sz="0" w:space="0" w:color="auto"/>
            <w:left w:val="none" w:sz="0" w:space="0" w:color="auto"/>
            <w:bottom w:val="none" w:sz="0" w:space="0" w:color="auto"/>
            <w:right w:val="none" w:sz="0" w:space="0" w:color="auto"/>
          </w:divBdr>
        </w:div>
        <w:div w:id="1431272868">
          <w:marLeft w:val="0"/>
          <w:marRight w:val="0"/>
          <w:marTop w:val="0"/>
          <w:marBottom w:val="0"/>
          <w:divBdr>
            <w:top w:val="none" w:sz="0" w:space="0" w:color="auto"/>
            <w:left w:val="none" w:sz="0" w:space="0" w:color="auto"/>
            <w:bottom w:val="none" w:sz="0" w:space="0" w:color="auto"/>
            <w:right w:val="none" w:sz="0" w:space="0" w:color="auto"/>
          </w:divBdr>
        </w:div>
        <w:div w:id="1473255148">
          <w:marLeft w:val="0"/>
          <w:marRight w:val="0"/>
          <w:marTop w:val="0"/>
          <w:marBottom w:val="0"/>
          <w:divBdr>
            <w:top w:val="none" w:sz="0" w:space="0" w:color="auto"/>
            <w:left w:val="none" w:sz="0" w:space="0" w:color="auto"/>
            <w:bottom w:val="none" w:sz="0" w:space="0" w:color="auto"/>
            <w:right w:val="none" w:sz="0" w:space="0" w:color="auto"/>
          </w:divBdr>
        </w:div>
        <w:div w:id="1845243956">
          <w:marLeft w:val="0"/>
          <w:marRight w:val="0"/>
          <w:marTop w:val="0"/>
          <w:marBottom w:val="0"/>
          <w:divBdr>
            <w:top w:val="none" w:sz="0" w:space="0" w:color="auto"/>
            <w:left w:val="none" w:sz="0" w:space="0" w:color="auto"/>
            <w:bottom w:val="none" w:sz="0" w:space="0" w:color="auto"/>
            <w:right w:val="none" w:sz="0" w:space="0" w:color="auto"/>
          </w:divBdr>
        </w:div>
        <w:div w:id="1849713499">
          <w:marLeft w:val="0"/>
          <w:marRight w:val="0"/>
          <w:marTop w:val="0"/>
          <w:marBottom w:val="0"/>
          <w:divBdr>
            <w:top w:val="none" w:sz="0" w:space="0" w:color="auto"/>
            <w:left w:val="none" w:sz="0" w:space="0" w:color="auto"/>
            <w:bottom w:val="none" w:sz="0" w:space="0" w:color="auto"/>
            <w:right w:val="none" w:sz="0" w:space="0" w:color="auto"/>
          </w:divBdr>
        </w:div>
        <w:div w:id="2121099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xi.tv/katalog/product.php?product_id=1200024413" TargetMode="External"/><Relationship Id="rId13" Type="http://schemas.openxmlformats.org/officeDocument/2006/relationships/hyperlink" Target="http://www.mixi.tv/katalog/product.php?product_id=1200028417" TargetMode="External"/><Relationship Id="rId3" Type="http://schemas.openxmlformats.org/officeDocument/2006/relationships/settings" Target="settings.xml"/><Relationship Id="rId7" Type="http://schemas.openxmlformats.org/officeDocument/2006/relationships/hyperlink" Target="http://www.mixi.tv/katalog/product.php?product_id=1200023080" TargetMode="External"/><Relationship Id="rId12" Type="http://schemas.openxmlformats.org/officeDocument/2006/relationships/hyperlink" Target="http://www.mixi.tv/katalog/product.php?product_id=12000282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mixi.tv/katalog/product.php?product_id=1200027416"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www.mixi.tv/katalog/product.php?product_id=1200028316" TargetMode="External"/><Relationship Id="rId4" Type="http://schemas.openxmlformats.org/officeDocument/2006/relationships/webSettings" Target="webSettings.xml"/><Relationship Id="rId9" Type="http://schemas.openxmlformats.org/officeDocument/2006/relationships/hyperlink" Target="http://www.mixi.tv/katalog/product.php?product_id=1200026011" TargetMode="External"/><Relationship Id="rId14" Type="http://schemas.openxmlformats.org/officeDocument/2006/relationships/hyperlink" Target="http://www.mixi.tv/katalog/product.php?product_id=1200027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9047</Characters>
  <Application>Microsoft Office Word</Application>
  <DocSecurity>0</DocSecurity>
  <Lines>75</Lines>
  <Paragraphs>21</Paragraphs>
  <ScaleCrop>false</ScaleCrop>
  <Company/>
  <LinksUpToDate>false</LinksUpToDate>
  <CharactersWithSpaces>10613</CharactersWithSpaces>
  <SharedDoc>false</SharedDoc>
  <HLinks>
    <vt:vector size="48" baseType="variant">
      <vt:variant>
        <vt:i4>1572926</vt:i4>
      </vt:variant>
      <vt:variant>
        <vt:i4>24</vt:i4>
      </vt:variant>
      <vt:variant>
        <vt:i4>0</vt:i4>
      </vt:variant>
      <vt:variant>
        <vt:i4>5</vt:i4>
      </vt:variant>
      <vt:variant>
        <vt:lpwstr>http://www.mixi.tv/katalog/product.php?product_id=1200027719</vt:lpwstr>
      </vt:variant>
      <vt:variant>
        <vt:lpwstr/>
      </vt:variant>
      <vt:variant>
        <vt:i4>1376305</vt:i4>
      </vt:variant>
      <vt:variant>
        <vt:i4>21</vt:i4>
      </vt:variant>
      <vt:variant>
        <vt:i4>0</vt:i4>
      </vt:variant>
      <vt:variant>
        <vt:i4>5</vt:i4>
      </vt:variant>
      <vt:variant>
        <vt:lpwstr>http://www.mixi.tv/katalog/product.php?product_id=1200028417</vt:lpwstr>
      </vt:variant>
      <vt:variant>
        <vt:lpwstr/>
      </vt:variant>
      <vt:variant>
        <vt:i4>1114161</vt:i4>
      </vt:variant>
      <vt:variant>
        <vt:i4>18</vt:i4>
      </vt:variant>
      <vt:variant>
        <vt:i4>0</vt:i4>
      </vt:variant>
      <vt:variant>
        <vt:i4>5</vt:i4>
      </vt:variant>
      <vt:variant>
        <vt:lpwstr>http://www.mixi.tv/katalog/product.php?product_id=1200028215</vt:lpwstr>
      </vt:variant>
      <vt:variant>
        <vt:lpwstr/>
      </vt:variant>
      <vt:variant>
        <vt:i4>1310782</vt:i4>
      </vt:variant>
      <vt:variant>
        <vt:i4>15</vt:i4>
      </vt:variant>
      <vt:variant>
        <vt:i4>0</vt:i4>
      </vt:variant>
      <vt:variant>
        <vt:i4>5</vt:i4>
      </vt:variant>
      <vt:variant>
        <vt:lpwstr>http://www.mixi.tv/katalog/product.php?product_id=1200027416</vt:lpwstr>
      </vt:variant>
      <vt:variant>
        <vt:lpwstr/>
      </vt:variant>
      <vt:variant>
        <vt:i4>1245233</vt:i4>
      </vt:variant>
      <vt:variant>
        <vt:i4>12</vt:i4>
      </vt:variant>
      <vt:variant>
        <vt:i4>0</vt:i4>
      </vt:variant>
      <vt:variant>
        <vt:i4>5</vt:i4>
      </vt:variant>
      <vt:variant>
        <vt:lpwstr>http://www.mixi.tv/katalog/product.php?product_id=1200028316</vt:lpwstr>
      </vt:variant>
      <vt:variant>
        <vt:lpwstr/>
      </vt:variant>
      <vt:variant>
        <vt:i4>1507391</vt:i4>
      </vt:variant>
      <vt:variant>
        <vt:i4>9</vt:i4>
      </vt:variant>
      <vt:variant>
        <vt:i4>0</vt:i4>
      </vt:variant>
      <vt:variant>
        <vt:i4>5</vt:i4>
      </vt:variant>
      <vt:variant>
        <vt:lpwstr>http://www.mixi.tv/katalog/product.php?product_id=1200026011</vt:lpwstr>
      </vt:variant>
      <vt:variant>
        <vt:lpwstr/>
      </vt:variant>
      <vt:variant>
        <vt:i4>1114173</vt:i4>
      </vt:variant>
      <vt:variant>
        <vt:i4>6</vt:i4>
      </vt:variant>
      <vt:variant>
        <vt:i4>0</vt:i4>
      </vt:variant>
      <vt:variant>
        <vt:i4>5</vt:i4>
      </vt:variant>
      <vt:variant>
        <vt:lpwstr>http://www.mixi.tv/katalog/product.php?product_id=1200024413</vt:lpwstr>
      </vt:variant>
      <vt:variant>
        <vt:lpwstr/>
      </vt:variant>
      <vt:variant>
        <vt:i4>1441843</vt:i4>
      </vt:variant>
      <vt:variant>
        <vt:i4>3</vt:i4>
      </vt:variant>
      <vt:variant>
        <vt:i4>0</vt:i4>
      </vt:variant>
      <vt:variant>
        <vt:i4>5</vt:i4>
      </vt:variant>
      <vt:variant>
        <vt:lpwstr>http://www.mixi.tv/katalog/product.php?product_id=1200023080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