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23C" w:rsidRDefault="006C023C" w:rsidP="009369F9">
      <w:pPr>
        <w:pStyle w:val="NoSpacing"/>
        <w:numPr>
          <w:ilvl w:val="0"/>
          <w:numId w:val="1"/>
        </w:numPr>
        <w:tabs>
          <w:tab w:val="left" w:pos="284"/>
        </w:tabs>
        <w:ind w:left="0" w:firstLine="0"/>
      </w:pPr>
      <w:bookmarkStart w:id="0" w:name="_GoBack"/>
      <w:bookmarkEnd w:id="0"/>
      <w:r>
        <w:rPr>
          <w:b/>
          <w:i/>
        </w:rPr>
        <w:t xml:space="preserve">Kaj je </w:t>
      </w:r>
      <w:r w:rsidRPr="003E6542">
        <w:rPr>
          <w:b/>
          <w:i/>
        </w:rPr>
        <w:t>BDP</w:t>
      </w:r>
      <w:r>
        <w:rPr>
          <w:b/>
          <w:i/>
        </w:rPr>
        <w:t xml:space="preserve">? </w:t>
      </w:r>
      <w:r>
        <w:rPr>
          <w:i/>
        </w:rPr>
        <w:t xml:space="preserve"> </w:t>
      </w:r>
      <w:r w:rsidR="009369F9" w:rsidRPr="009369F9">
        <w:rPr>
          <w:b/>
        </w:rPr>
        <w:t>B</w:t>
      </w:r>
      <w:r w:rsidR="009369F9" w:rsidRPr="009369F9">
        <w:t xml:space="preserve">ruto </w:t>
      </w:r>
      <w:r w:rsidR="0048294A" w:rsidRPr="009369F9">
        <w:rPr>
          <w:b/>
        </w:rPr>
        <w:t>D</w:t>
      </w:r>
      <w:r w:rsidR="009369F9" w:rsidRPr="009369F9">
        <w:t xml:space="preserve">omači </w:t>
      </w:r>
      <w:r w:rsidR="0048294A" w:rsidRPr="009369F9">
        <w:rPr>
          <w:b/>
        </w:rPr>
        <w:t>P</w:t>
      </w:r>
      <w:r w:rsidR="009369F9" w:rsidRPr="009369F9">
        <w:t xml:space="preserve">roizvod </w:t>
      </w:r>
      <w:r w:rsidRPr="009369F9">
        <w:t>je skupna vrednost proizvedenih dobrin in storitev določenega narodnega gospodarstva</w:t>
      </w:r>
    </w:p>
    <w:p w:rsidR="006C023C" w:rsidRPr="009369F9" w:rsidRDefault="006C023C" w:rsidP="009369F9">
      <w:pPr>
        <w:pStyle w:val="NoSpacing"/>
        <w:numPr>
          <w:ilvl w:val="0"/>
          <w:numId w:val="1"/>
        </w:numPr>
        <w:tabs>
          <w:tab w:val="left" w:pos="284"/>
        </w:tabs>
        <w:ind w:left="0" w:firstLine="0"/>
        <w:rPr>
          <w:b/>
          <w:i/>
        </w:rPr>
      </w:pPr>
      <w:r w:rsidRPr="009369F9">
        <w:rPr>
          <w:b/>
          <w:i/>
        </w:rPr>
        <w:t>Opredeli potencialni BDP in dejavnike potencialnega BDP?</w:t>
      </w:r>
    </w:p>
    <w:p w:rsidR="006C023C" w:rsidRPr="006C023C" w:rsidRDefault="006C023C" w:rsidP="009369F9">
      <w:pPr>
        <w:pStyle w:val="NoSpacing"/>
      </w:pPr>
      <w:r w:rsidRPr="006C023C">
        <w:t>Je BDP, katerega bi država proizvedla, če bi ji uspelo polno zaposliti vse dejavnike.</w:t>
      </w:r>
    </w:p>
    <w:p w:rsidR="006C023C" w:rsidRPr="006C023C" w:rsidRDefault="006C023C" w:rsidP="009369F9">
      <w:pPr>
        <w:pStyle w:val="NoSpacing"/>
      </w:pPr>
      <w:r w:rsidRPr="003520E5">
        <w:rPr>
          <w:u w:val="single"/>
        </w:rPr>
        <w:t>DEJAVNIKI</w:t>
      </w:r>
      <w:r w:rsidRPr="006C023C">
        <w:t>: prebivalstvo, naravno bogastvo, proizvedeno bogastvo,tehnološki napredek</w:t>
      </w:r>
      <w:r w:rsidR="003520E5">
        <w:t>, družbene in gospodarske razmere v Sloveniji</w:t>
      </w:r>
    </w:p>
    <w:p w:rsidR="006C023C" w:rsidRPr="006C023C" w:rsidRDefault="006C023C" w:rsidP="009369F9">
      <w:pPr>
        <w:pStyle w:val="NoSpacing"/>
        <w:numPr>
          <w:ilvl w:val="0"/>
          <w:numId w:val="1"/>
        </w:numPr>
        <w:tabs>
          <w:tab w:val="left" w:pos="284"/>
        </w:tabs>
        <w:ind w:left="0" w:firstLine="0"/>
      </w:pPr>
      <w:r w:rsidRPr="009369F9">
        <w:rPr>
          <w:b/>
          <w:i/>
        </w:rPr>
        <w:t>Kakšen BDP je večji potencialni ali dejanski?</w:t>
      </w:r>
      <w:r w:rsidRPr="00D5360B">
        <w:t xml:space="preserve"> </w:t>
      </w:r>
      <w:r>
        <w:t>POTENCIALNI</w:t>
      </w:r>
    </w:p>
    <w:p w:rsidR="006C023C" w:rsidRPr="006C023C" w:rsidRDefault="006C023C" w:rsidP="006C023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Calibri" w:eastAsia="Calibri" w:hAnsi="Calibri" w:cs="Calibri"/>
          <w:b/>
          <w:i/>
          <w:sz w:val="24"/>
          <w:szCs w:val="24"/>
        </w:rPr>
      </w:pPr>
      <w:r w:rsidRPr="006C023C">
        <w:rPr>
          <w:rFonts w:ascii="Calibri" w:hAnsi="Calibri" w:cs="Calibri"/>
          <w:b/>
          <w:i/>
          <w:sz w:val="24"/>
          <w:szCs w:val="24"/>
        </w:rPr>
        <w:t>Vzroki brezposelnosti v Sloveniji</w:t>
      </w:r>
      <w:r w:rsidRPr="006C023C">
        <w:rPr>
          <w:rFonts w:ascii="Calibri" w:eastAsia="Calibri" w:hAnsi="Calibri" w:cs="Calibri"/>
          <w:b/>
          <w:i/>
          <w:sz w:val="24"/>
          <w:szCs w:val="24"/>
        </w:rPr>
        <w:t xml:space="preserve">? </w:t>
      </w:r>
      <w:r w:rsidRPr="006C023C">
        <w:rPr>
          <w:rFonts w:ascii="Calibri" w:hAnsi="Calibri" w:cs="Calibri"/>
          <w:b/>
          <w:i/>
          <w:sz w:val="24"/>
          <w:szCs w:val="24"/>
        </w:rPr>
        <w:t>Vrste brezposelnosti.</w:t>
      </w:r>
    </w:p>
    <w:p w:rsidR="006C023C" w:rsidRPr="006C023C" w:rsidRDefault="006C023C" w:rsidP="009369F9">
      <w:pPr>
        <w:pStyle w:val="NoSpacing"/>
      </w:pPr>
      <w:r w:rsidRPr="006C023C">
        <w:rPr>
          <w:u w:val="single"/>
        </w:rPr>
        <w:t>VZROKI</w:t>
      </w:r>
      <w:r w:rsidRPr="006C023C">
        <w:t>: posledica sprememb v strukturi gospodarstva in prebivalstva.</w:t>
      </w:r>
    </w:p>
    <w:p w:rsidR="006C023C" w:rsidRPr="006C023C" w:rsidRDefault="006C023C" w:rsidP="009369F9">
      <w:pPr>
        <w:pStyle w:val="NoSpacing"/>
      </w:pPr>
      <w:r w:rsidRPr="006C023C">
        <w:rPr>
          <w:u w:val="single"/>
        </w:rPr>
        <w:t>VRSTE</w:t>
      </w:r>
      <w:r w:rsidRPr="006C023C">
        <w:t>: registrirana brezposelnost in prikrita brezposelnost</w:t>
      </w:r>
    </w:p>
    <w:p w:rsidR="006C023C" w:rsidRPr="006C023C" w:rsidRDefault="006C023C" w:rsidP="006C023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cs="Calibri"/>
          <w:b/>
          <w:i/>
          <w:sz w:val="24"/>
          <w:szCs w:val="24"/>
        </w:rPr>
      </w:pPr>
      <w:r w:rsidRPr="006C023C">
        <w:rPr>
          <w:rFonts w:cs="Calibri"/>
          <w:b/>
          <w:i/>
          <w:sz w:val="24"/>
          <w:szCs w:val="24"/>
        </w:rPr>
        <w:t>Kako izračunamo stopnjo brezposelnosti?</w:t>
      </w:r>
    </w:p>
    <w:p w:rsidR="006C023C" w:rsidRPr="006C023C" w:rsidRDefault="006C023C" w:rsidP="006C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2"/>
        </w:tabs>
        <w:spacing w:after="0" w:line="240" w:lineRule="auto"/>
        <w:jc w:val="both"/>
        <w:rPr>
          <w:rFonts w:eastAsia="Times New Roman" w:cs="Calibri"/>
          <w:b/>
          <w:color w:val="FF0000"/>
          <w:sz w:val="24"/>
          <w:szCs w:val="24"/>
        </w:rPr>
      </w:pPr>
      <w:r w:rsidRPr="006C023C">
        <w:rPr>
          <w:rFonts w:eastAsia="Times New Roman" w:cs="Calibri"/>
          <w:b/>
          <w:color w:val="FF0000"/>
          <w:sz w:val="24"/>
          <w:szCs w:val="24"/>
        </w:rPr>
        <w:tab/>
        <w:t>Število brezposelnih</w:t>
      </w:r>
    </w:p>
    <w:p w:rsidR="006C023C" w:rsidRPr="006C023C" w:rsidRDefault="006C023C" w:rsidP="006C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977"/>
        </w:tabs>
        <w:spacing w:after="0" w:line="240" w:lineRule="auto"/>
        <w:jc w:val="both"/>
        <w:rPr>
          <w:rFonts w:eastAsia="Times New Roman" w:cs="Calibri"/>
          <w:b/>
          <w:color w:val="FF0000"/>
          <w:sz w:val="24"/>
          <w:szCs w:val="24"/>
        </w:rPr>
      </w:pPr>
      <w:r w:rsidRPr="006C023C">
        <w:rPr>
          <w:rFonts w:eastAsia="Times New Roman" w:cs="Calibri"/>
          <w:b/>
          <w:i/>
          <w:color w:val="FF0000"/>
          <w:sz w:val="24"/>
          <w:szCs w:val="24"/>
        </w:rPr>
        <w:t xml:space="preserve">             stopnja brezposelnosti</w:t>
      </w:r>
      <w:r w:rsidRPr="006C023C">
        <w:rPr>
          <w:rFonts w:eastAsia="Times New Roman" w:cs="Calibri"/>
          <w:b/>
          <w:color w:val="FF0000"/>
          <w:sz w:val="24"/>
          <w:szCs w:val="24"/>
        </w:rPr>
        <w:t xml:space="preserve">   =</w:t>
      </w:r>
      <w:r w:rsidRPr="006C023C">
        <w:rPr>
          <w:rFonts w:eastAsia="Times New Roman" w:cs="Calibri"/>
          <w:b/>
          <w:color w:val="FF0000"/>
          <w:sz w:val="24"/>
          <w:szCs w:val="24"/>
        </w:rPr>
        <w:tab/>
        <w:t>-----------------------------------------------------------   ×  100</w:t>
      </w:r>
    </w:p>
    <w:p w:rsidR="006C023C" w:rsidRPr="00785ACB" w:rsidRDefault="006C023C" w:rsidP="00785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2"/>
        </w:tabs>
        <w:spacing w:after="0" w:line="240" w:lineRule="auto"/>
        <w:jc w:val="both"/>
        <w:rPr>
          <w:rFonts w:eastAsia="Times New Roman" w:cs="Calibri"/>
          <w:b/>
          <w:color w:val="FF0000"/>
          <w:sz w:val="24"/>
          <w:szCs w:val="24"/>
        </w:rPr>
      </w:pPr>
      <w:r w:rsidRPr="006C023C">
        <w:rPr>
          <w:rFonts w:eastAsia="Times New Roman" w:cs="Calibri"/>
          <w:b/>
          <w:color w:val="FF0000"/>
          <w:sz w:val="24"/>
          <w:szCs w:val="24"/>
        </w:rPr>
        <w:tab/>
        <w:t>Aktivno prebivalstvo (zaposleni + brezposelni)</w:t>
      </w:r>
    </w:p>
    <w:p w:rsidR="006C023C" w:rsidRPr="006C023C" w:rsidRDefault="006C023C" w:rsidP="006C023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b/>
          <w:i/>
          <w:sz w:val="24"/>
          <w:szCs w:val="24"/>
        </w:rPr>
      </w:pPr>
      <w:r w:rsidRPr="006C023C">
        <w:rPr>
          <w:b/>
          <w:i/>
          <w:sz w:val="24"/>
          <w:szCs w:val="24"/>
        </w:rPr>
        <w:t>Kaj je registrirana brezposelnost?</w:t>
      </w:r>
    </w:p>
    <w:p w:rsidR="006C023C" w:rsidRDefault="006C023C" w:rsidP="006C023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6C023C">
        <w:rPr>
          <w:rFonts w:eastAsia="Times New Roman" w:cs="Calibri"/>
          <w:sz w:val="24"/>
          <w:szCs w:val="20"/>
        </w:rPr>
        <w:t>je število tistih iskalcev zaposlitve, ki so prijavljeni na zavodih za zaposlovanje</w:t>
      </w:r>
    </w:p>
    <w:p w:rsidR="00623603" w:rsidRPr="00623603" w:rsidRDefault="00623603" w:rsidP="00623603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i/>
          <w:sz w:val="24"/>
          <w:szCs w:val="24"/>
        </w:rPr>
      </w:pPr>
      <w:r w:rsidRPr="00623603">
        <w:rPr>
          <w:b/>
          <w:i/>
          <w:sz w:val="24"/>
          <w:szCs w:val="24"/>
        </w:rPr>
        <w:t>Navedite in opišite metode merjenja BDP.</w:t>
      </w:r>
    </w:p>
    <w:p w:rsidR="00623603" w:rsidRPr="00623603" w:rsidRDefault="00623603" w:rsidP="00623603">
      <w:pPr>
        <w:spacing w:after="0" w:line="240" w:lineRule="auto"/>
        <w:rPr>
          <w:rFonts w:eastAsia="Times New Roman" w:cs="Calibri"/>
          <w:sz w:val="24"/>
          <w:szCs w:val="24"/>
        </w:rPr>
      </w:pPr>
      <w:r w:rsidRPr="00623603">
        <w:rPr>
          <w:rFonts w:eastAsia="Times New Roman" w:cs="Calibri"/>
          <w:sz w:val="24"/>
          <w:szCs w:val="24"/>
          <w:u w:val="single"/>
        </w:rPr>
        <w:t>OSEBNA METODA</w:t>
      </w:r>
      <w:r w:rsidRPr="00623603">
        <w:rPr>
          <w:rFonts w:eastAsia="Times New Roman" w:cs="Calibri"/>
          <w:sz w:val="24"/>
          <w:szCs w:val="24"/>
        </w:rPr>
        <w:t>: dohodki od dela + dohodki od kapitala + dohodki države</w:t>
      </w:r>
    </w:p>
    <w:p w:rsidR="00623603" w:rsidRPr="00623603" w:rsidRDefault="00623603" w:rsidP="00623603">
      <w:pPr>
        <w:spacing w:after="0" w:line="240" w:lineRule="auto"/>
        <w:rPr>
          <w:rFonts w:eastAsia="Times New Roman" w:cs="Calibri"/>
          <w:sz w:val="24"/>
          <w:szCs w:val="24"/>
        </w:rPr>
      </w:pPr>
      <w:r w:rsidRPr="00623603">
        <w:rPr>
          <w:rFonts w:eastAsia="Times New Roman" w:cs="Calibri"/>
          <w:sz w:val="24"/>
          <w:szCs w:val="24"/>
          <w:u w:val="single"/>
        </w:rPr>
        <w:t>METODA UPORABE</w:t>
      </w:r>
      <w:r w:rsidRPr="00623603">
        <w:rPr>
          <w:rFonts w:eastAsia="Times New Roman" w:cs="Calibri"/>
          <w:sz w:val="24"/>
          <w:szCs w:val="24"/>
        </w:rPr>
        <w:t>: ugotavljanje velikosti posameznih kategorij končne uporabe BDP.</w:t>
      </w:r>
    </w:p>
    <w:p w:rsidR="00623603" w:rsidRPr="00623603" w:rsidRDefault="00623603" w:rsidP="00623603">
      <w:pPr>
        <w:spacing w:after="0" w:line="240" w:lineRule="auto"/>
        <w:rPr>
          <w:rFonts w:eastAsia="Times New Roman" w:cs="Calibri"/>
          <w:sz w:val="24"/>
          <w:szCs w:val="24"/>
        </w:rPr>
      </w:pPr>
      <w:r w:rsidRPr="00623603">
        <w:rPr>
          <w:rFonts w:eastAsia="Times New Roman" w:cs="Calibri"/>
          <w:b/>
          <w:color w:val="FF0000"/>
          <w:sz w:val="24"/>
          <w:szCs w:val="24"/>
        </w:rPr>
        <w:t xml:space="preserve">Y = C + BI +G+ (X-M)                       </w:t>
      </w:r>
      <w:r w:rsidRPr="00623603">
        <w:rPr>
          <w:rFonts w:eastAsia="Times New Roman" w:cs="Calibri"/>
          <w:sz w:val="24"/>
          <w:szCs w:val="24"/>
        </w:rPr>
        <w:t>SE UPORABLJA PO LETU 1991.</w:t>
      </w:r>
    </w:p>
    <w:p w:rsidR="00623603" w:rsidRPr="00623603" w:rsidRDefault="00623603" w:rsidP="00623603">
      <w:pPr>
        <w:tabs>
          <w:tab w:val="left" w:pos="1418"/>
        </w:tabs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623603">
        <w:rPr>
          <w:rFonts w:eastAsia="Times New Roman" w:cs="Calibri"/>
          <w:sz w:val="24"/>
          <w:szCs w:val="24"/>
        </w:rPr>
        <w:tab/>
        <w:t xml:space="preserve">- </w:t>
      </w:r>
      <w:r w:rsidRPr="00623603">
        <w:rPr>
          <w:rFonts w:eastAsia="Times New Roman" w:cs="Calibri"/>
          <w:b/>
          <w:color w:val="FF0000"/>
          <w:sz w:val="24"/>
          <w:szCs w:val="24"/>
        </w:rPr>
        <w:t>C</w:t>
      </w:r>
      <w:r w:rsidRPr="00623603">
        <w:rPr>
          <w:rFonts w:eastAsia="Times New Roman" w:cs="Calibri"/>
          <w:color w:val="FF0000"/>
          <w:sz w:val="24"/>
          <w:szCs w:val="24"/>
        </w:rPr>
        <w:t xml:space="preserve"> </w:t>
      </w:r>
      <w:r w:rsidRPr="00623603">
        <w:rPr>
          <w:rFonts w:eastAsia="Times New Roman" w:cs="Calibri"/>
          <w:sz w:val="24"/>
          <w:szCs w:val="24"/>
        </w:rPr>
        <w:t>– domača zasebna poraba</w:t>
      </w:r>
    </w:p>
    <w:p w:rsidR="00623603" w:rsidRPr="00623603" w:rsidRDefault="00623603" w:rsidP="00623603">
      <w:pPr>
        <w:tabs>
          <w:tab w:val="left" w:pos="1418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</w:rPr>
      </w:pPr>
      <w:r w:rsidRPr="00623603">
        <w:rPr>
          <w:rFonts w:eastAsia="Times New Roman" w:cs="Calibri"/>
          <w:sz w:val="24"/>
          <w:szCs w:val="24"/>
        </w:rPr>
        <w:tab/>
        <w:t xml:space="preserve">- </w:t>
      </w:r>
      <w:r w:rsidRPr="00623603">
        <w:rPr>
          <w:rFonts w:eastAsia="Times New Roman" w:cs="Calibri"/>
          <w:b/>
          <w:color w:val="FF0000"/>
          <w:sz w:val="24"/>
          <w:szCs w:val="24"/>
        </w:rPr>
        <w:t>BI</w:t>
      </w:r>
      <w:r w:rsidRPr="00623603">
        <w:rPr>
          <w:rFonts w:eastAsia="Times New Roman" w:cs="Calibri"/>
          <w:color w:val="FF0000"/>
          <w:sz w:val="24"/>
          <w:szCs w:val="24"/>
        </w:rPr>
        <w:t xml:space="preserve"> </w:t>
      </w:r>
      <w:r w:rsidRPr="00623603">
        <w:rPr>
          <w:rFonts w:eastAsia="Times New Roman" w:cs="Calibri"/>
          <w:sz w:val="24"/>
          <w:szCs w:val="24"/>
        </w:rPr>
        <w:t>– bruto investicija</w:t>
      </w:r>
    </w:p>
    <w:p w:rsidR="00623603" w:rsidRPr="00623603" w:rsidRDefault="00623603" w:rsidP="00623603">
      <w:pPr>
        <w:tabs>
          <w:tab w:val="left" w:pos="1418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</w:rPr>
      </w:pPr>
      <w:r w:rsidRPr="00623603">
        <w:rPr>
          <w:rFonts w:eastAsia="Times New Roman" w:cs="Calibri"/>
          <w:sz w:val="24"/>
          <w:szCs w:val="24"/>
        </w:rPr>
        <w:tab/>
        <w:t xml:space="preserve">- </w:t>
      </w:r>
      <w:r w:rsidRPr="00623603">
        <w:rPr>
          <w:rFonts w:eastAsia="Times New Roman" w:cs="Calibri"/>
          <w:b/>
          <w:color w:val="FF0000"/>
          <w:sz w:val="24"/>
          <w:szCs w:val="24"/>
        </w:rPr>
        <w:t>G</w:t>
      </w:r>
      <w:r w:rsidRPr="00623603">
        <w:rPr>
          <w:rFonts w:eastAsia="Times New Roman" w:cs="Calibri"/>
          <w:color w:val="FF0000"/>
          <w:sz w:val="24"/>
          <w:szCs w:val="24"/>
        </w:rPr>
        <w:t xml:space="preserve"> </w:t>
      </w:r>
      <w:r w:rsidRPr="00623603">
        <w:rPr>
          <w:rFonts w:eastAsia="Times New Roman" w:cs="Calibri"/>
          <w:sz w:val="24"/>
          <w:szCs w:val="24"/>
        </w:rPr>
        <w:t>– državna poraba</w:t>
      </w:r>
    </w:p>
    <w:p w:rsidR="00623603" w:rsidRPr="00623603" w:rsidRDefault="00623603" w:rsidP="00623603">
      <w:pPr>
        <w:tabs>
          <w:tab w:val="left" w:pos="1418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</w:rPr>
      </w:pPr>
      <w:r w:rsidRPr="00623603">
        <w:rPr>
          <w:rFonts w:eastAsia="Times New Roman" w:cs="Calibri"/>
          <w:sz w:val="24"/>
          <w:szCs w:val="24"/>
        </w:rPr>
        <w:tab/>
        <w:t xml:space="preserve">- </w:t>
      </w:r>
      <w:r w:rsidRPr="00623603">
        <w:rPr>
          <w:rFonts w:eastAsia="Times New Roman" w:cs="Calibri"/>
          <w:b/>
          <w:color w:val="FF0000"/>
          <w:sz w:val="24"/>
          <w:szCs w:val="24"/>
        </w:rPr>
        <w:t>(X – M)</w:t>
      </w:r>
      <w:r w:rsidRPr="00623603">
        <w:rPr>
          <w:rFonts w:eastAsia="Times New Roman" w:cs="Calibri"/>
          <w:color w:val="FF0000"/>
          <w:sz w:val="24"/>
          <w:szCs w:val="24"/>
        </w:rPr>
        <w:t xml:space="preserve"> </w:t>
      </w:r>
      <w:r w:rsidRPr="00623603">
        <w:rPr>
          <w:rFonts w:eastAsia="Times New Roman" w:cs="Calibri"/>
          <w:sz w:val="24"/>
          <w:szCs w:val="24"/>
        </w:rPr>
        <w:t>– izvoz - uvoz</w:t>
      </w:r>
    </w:p>
    <w:p w:rsidR="006C023C" w:rsidRPr="00785ACB" w:rsidRDefault="00623603" w:rsidP="006C023C">
      <w:pPr>
        <w:spacing w:after="0" w:line="240" w:lineRule="auto"/>
        <w:rPr>
          <w:rFonts w:eastAsia="Times New Roman" w:cs="Calibri"/>
          <w:sz w:val="24"/>
          <w:szCs w:val="24"/>
        </w:rPr>
      </w:pPr>
      <w:r w:rsidRPr="00623603">
        <w:rPr>
          <w:rFonts w:eastAsia="Times New Roman" w:cs="Calibri"/>
          <w:sz w:val="24"/>
          <w:szCs w:val="24"/>
          <w:u w:val="single"/>
        </w:rPr>
        <w:t>REALNA METODA:</w:t>
      </w:r>
      <w:r w:rsidRPr="00623603">
        <w:rPr>
          <w:rFonts w:eastAsia="Times New Roman" w:cs="Calibri"/>
          <w:sz w:val="24"/>
          <w:szCs w:val="24"/>
        </w:rPr>
        <w:t xml:space="preserve"> bruto vrednost proizvodnje -  vmesna poraba</w:t>
      </w:r>
    </w:p>
    <w:p w:rsidR="00623603" w:rsidRPr="00623603" w:rsidRDefault="00623603" w:rsidP="00623603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i/>
          <w:sz w:val="24"/>
          <w:szCs w:val="24"/>
        </w:rPr>
      </w:pPr>
      <w:r w:rsidRPr="00623603">
        <w:rPr>
          <w:b/>
          <w:i/>
          <w:sz w:val="24"/>
          <w:szCs w:val="24"/>
        </w:rPr>
        <w:t>Kateri elementi sestavljajo porabo domačega proizvoda (enačba). Kateri element zavzema največji delež?</w:t>
      </w:r>
      <w:r w:rsidR="0048294A">
        <w:rPr>
          <w:b/>
          <w:i/>
          <w:sz w:val="24"/>
          <w:szCs w:val="24"/>
        </w:rPr>
        <w:t xml:space="preserve">         </w:t>
      </w:r>
      <w:r w:rsidRPr="00623603">
        <w:rPr>
          <w:rFonts w:eastAsia="Times New Roman" w:cs="Calibri"/>
          <w:b/>
          <w:color w:val="FF0000"/>
          <w:sz w:val="24"/>
          <w:szCs w:val="24"/>
        </w:rPr>
        <w:t>Y = C + BI +G+ (X-M)</w:t>
      </w:r>
    </w:p>
    <w:p w:rsidR="00623603" w:rsidRPr="00623603" w:rsidRDefault="00623603" w:rsidP="00623603">
      <w:pPr>
        <w:tabs>
          <w:tab w:val="left" w:pos="1418"/>
        </w:tabs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623603">
        <w:rPr>
          <w:rFonts w:eastAsia="Times New Roman" w:cs="Calibri"/>
          <w:sz w:val="24"/>
          <w:szCs w:val="24"/>
        </w:rPr>
        <w:tab/>
      </w:r>
      <w:r w:rsidRPr="00623603">
        <w:rPr>
          <w:rFonts w:eastAsia="Times New Roman" w:cs="Calibri"/>
          <w:sz w:val="24"/>
          <w:szCs w:val="24"/>
        </w:rPr>
        <w:tab/>
        <w:t xml:space="preserve">- </w:t>
      </w:r>
      <w:r w:rsidRPr="00623603">
        <w:rPr>
          <w:rFonts w:eastAsia="Times New Roman" w:cs="Calibri"/>
          <w:b/>
          <w:color w:val="FF0000"/>
          <w:sz w:val="24"/>
          <w:szCs w:val="24"/>
        </w:rPr>
        <w:t>C</w:t>
      </w:r>
      <w:r w:rsidRPr="00623603">
        <w:rPr>
          <w:rFonts w:eastAsia="Times New Roman" w:cs="Calibri"/>
          <w:color w:val="FF0000"/>
          <w:sz w:val="24"/>
          <w:szCs w:val="24"/>
        </w:rPr>
        <w:t xml:space="preserve"> </w:t>
      </w:r>
      <w:r w:rsidRPr="00623603">
        <w:rPr>
          <w:rFonts w:eastAsia="Times New Roman" w:cs="Calibri"/>
          <w:sz w:val="24"/>
          <w:szCs w:val="24"/>
        </w:rPr>
        <w:t>– domača zasebna poraba  → NAJVEČJI DELEŽ</w:t>
      </w:r>
    </w:p>
    <w:p w:rsidR="00623603" w:rsidRPr="00623603" w:rsidRDefault="00623603" w:rsidP="00623603">
      <w:pPr>
        <w:tabs>
          <w:tab w:val="left" w:pos="1418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</w:rPr>
      </w:pPr>
      <w:r w:rsidRPr="00623603">
        <w:rPr>
          <w:rFonts w:eastAsia="Times New Roman" w:cs="Calibri"/>
          <w:sz w:val="24"/>
          <w:szCs w:val="24"/>
        </w:rPr>
        <w:tab/>
      </w:r>
      <w:r w:rsidRPr="00623603">
        <w:rPr>
          <w:rFonts w:eastAsia="Times New Roman" w:cs="Calibri"/>
          <w:sz w:val="24"/>
          <w:szCs w:val="24"/>
        </w:rPr>
        <w:tab/>
        <w:t xml:space="preserve">- </w:t>
      </w:r>
      <w:r w:rsidRPr="00623603">
        <w:rPr>
          <w:rFonts w:eastAsia="Times New Roman" w:cs="Calibri"/>
          <w:b/>
          <w:color w:val="FF0000"/>
          <w:sz w:val="24"/>
          <w:szCs w:val="24"/>
        </w:rPr>
        <w:t>BI</w:t>
      </w:r>
      <w:r w:rsidRPr="00623603">
        <w:rPr>
          <w:rFonts w:eastAsia="Times New Roman" w:cs="Calibri"/>
          <w:color w:val="FF0000"/>
          <w:sz w:val="24"/>
          <w:szCs w:val="24"/>
        </w:rPr>
        <w:t xml:space="preserve"> </w:t>
      </w:r>
      <w:r w:rsidRPr="00623603">
        <w:rPr>
          <w:rFonts w:eastAsia="Times New Roman" w:cs="Calibri"/>
          <w:sz w:val="24"/>
          <w:szCs w:val="24"/>
        </w:rPr>
        <w:t>– bruto investicija</w:t>
      </w:r>
    </w:p>
    <w:p w:rsidR="00623603" w:rsidRPr="00623603" w:rsidRDefault="00623603" w:rsidP="00623603">
      <w:pPr>
        <w:tabs>
          <w:tab w:val="left" w:pos="1418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</w:rPr>
      </w:pPr>
      <w:r w:rsidRPr="00623603">
        <w:rPr>
          <w:rFonts w:eastAsia="Times New Roman" w:cs="Calibri"/>
          <w:sz w:val="24"/>
          <w:szCs w:val="24"/>
        </w:rPr>
        <w:tab/>
      </w:r>
      <w:r w:rsidRPr="00623603">
        <w:rPr>
          <w:rFonts w:eastAsia="Times New Roman" w:cs="Calibri"/>
          <w:sz w:val="24"/>
          <w:szCs w:val="24"/>
        </w:rPr>
        <w:tab/>
        <w:t xml:space="preserve">- </w:t>
      </w:r>
      <w:r w:rsidRPr="00623603">
        <w:rPr>
          <w:rFonts w:eastAsia="Times New Roman" w:cs="Calibri"/>
          <w:b/>
          <w:color w:val="FF0000"/>
          <w:sz w:val="24"/>
          <w:szCs w:val="24"/>
        </w:rPr>
        <w:t>G</w:t>
      </w:r>
      <w:r w:rsidRPr="00623603">
        <w:rPr>
          <w:rFonts w:eastAsia="Times New Roman" w:cs="Calibri"/>
          <w:color w:val="FF0000"/>
          <w:sz w:val="24"/>
          <w:szCs w:val="24"/>
        </w:rPr>
        <w:t xml:space="preserve"> </w:t>
      </w:r>
      <w:r w:rsidRPr="00623603">
        <w:rPr>
          <w:rFonts w:eastAsia="Times New Roman" w:cs="Calibri"/>
          <w:sz w:val="24"/>
          <w:szCs w:val="24"/>
        </w:rPr>
        <w:t>– državna poraba</w:t>
      </w:r>
    </w:p>
    <w:p w:rsidR="00623603" w:rsidRDefault="00623603" w:rsidP="00785ACB">
      <w:pPr>
        <w:tabs>
          <w:tab w:val="left" w:pos="1418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</w:rPr>
      </w:pPr>
      <w:r w:rsidRPr="00623603">
        <w:rPr>
          <w:rFonts w:eastAsia="Times New Roman" w:cs="Calibri"/>
          <w:sz w:val="24"/>
          <w:szCs w:val="24"/>
        </w:rPr>
        <w:tab/>
      </w:r>
      <w:r w:rsidRPr="00623603">
        <w:rPr>
          <w:rFonts w:eastAsia="Times New Roman" w:cs="Calibri"/>
          <w:sz w:val="24"/>
          <w:szCs w:val="24"/>
        </w:rPr>
        <w:tab/>
        <w:t xml:space="preserve">- </w:t>
      </w:r>
      <w:r w:rsidRPr="00623603">
        <w:rPr>
          <w:rFonts w:eastAsia="Times New Roman" w:cs="Calibri"/>
          <w:b/>
          <w:color w:val="FF0000"/>
          <w:sz w:val="24"/>
          <w:szCs w:val="24"/>
        </w:rPr>
        <w:t>(X – M)</w:t>
      </w:r>
      <w:r w:rsidRPr="00623603">
        <w:rPr>
          <w:rFonts w:eastAsia="Times New Roman" w:cs="Calibri"/>
          <w:color w:val="FF0000"/>
          <w:sz w:val="24"/>
          <w:szCs w:val="24"/>
        </w:rPr>
        <w:t xml:space="preserve"> </w:t>
      </w:r>
      <w:r w:rsidRPr="00623603">
        <w:rPr>
          <w:rFonts w:eastAsia="Times New Roman" w:cs="Calibri"/>
          <w:sz w:val="24"/>
          <w:szCs w:val="24"/>
        </w:rPr>
        <w:t xml:space="preserve">– izvoz </w:t>
      </w:r>
      <w:r>
        <w:rPr>
          <w:rFonts w:eastAsia="Times New Roman" w:cs="Calibri"/>
          <w:sz w:val="24"/>
          <w:szCs w:val="24"/>
        </w:rPr>
        <w:t>–</w:t>
      </w:r>
      <w:r w:rsidRPr="00623603">
        <w:rPr>
          <w:rFonts w:eastAsia="Times New Roman" w:cs="Calibri"/>
          <w:sz w:val="24"/>
          <w:szCs w:val="24"/>
        </w:rPr>
        <w:t xml:space="preserve"> uvoz</w:t>
      </w:r>
    </w:p>
    <w:p w:rsidR="00623603" w:rsidRPr="009369F9" w:rsidRDefault="00623603" w:rsidP="009369F9">
      <w:pPr>
        <w:pStyle w:val="NoSpacing"/>
        <w:numPr>
          <w:ilvl w:val="0"/>
          <w:numId w:val="1"/>
        </w:numPr>
        <w:tabs>
          <w:tab w:val="left" w:pos="426"/>
        </w:tabs>
        <w:ind w:left="0" w:firstLine="0"/>
        <w:rPr>
          <w:b/>
          <w:i/>
        </w:rPr>
      </w:pPr>
      <w:r w:rsidRPr="009369F9">
        <w:rPr>
          <w:b/>
          <w:i/>
        </w:rPr>
        <w:t>Dejavniki, ki vplivajo na povpraševanje in ponudbo po kmetijskih pridelkih. Naštej jih in malce opiši, kako vplivajo na ponudbo oz. povpraševanje!</w:t>
      </w:r>
    </w:p>
    <w:p w:rsidR="00623603" w:rsidRDefault="00A9157E" w:rsidP="00623603">
      <w:pPr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Dejavniki, ki vplivajo na </w:t>
      </w:r>
      <w:r w:rsidRPr="00A9157E">
        <w:rPr>
          <w:rFonts w:eastAsia="Times New Roman" w:cs="Calibri"/>
          <w:sz w:val="24"/>
          <w:szCs w:val="24"/>
          <w:u w:val="single"/>
        </w:rPr>
        <w:t>POVPRAŠEVANJE</w:t>
      </w:r>
      <w:r>
        <w:rPr>
          <w:rFonts w:eastAsia="Times New Roman" w:cs="Calibri"/>
          <w:sz w:val="24"/>
          <w:szCs w:val="24"/>
        </w:rPr>
        <w:t>: število prebivalcev, realni dohodki, relativne cene</w:t>
      </w:r>
    </w:p>
    <w:p w:rsidR="00A9157E" w:rsidRDefault="00A9157E" w:rsidP="009369F9">
      <w:pPr>
        <w:pStyle w:val="NoSpacing"/>
      </w:pPr>
      <w:r>
        <w:t xml:space="preserve">dejavniki na </w:t>
      </w:r>
      <w:r w:rsidRPr="00A9157E">
        <w:rPr>
          <w:u w:val="single"/>
        </w:rPr>
        <w:t>PONUDBO</w:t>
      </w:r>
      <w:r>
        <w:t>: kmetijske površine, kmečko prebivalstvo, opremljenost in tehnologija, struktura proizvodnje</w:t>
      </w:r>
    </w:p>
    <w:p w:rsidR="00A9157E" w:rsidRDefault="00A9157E" w:rsidP="00623603">
      <w:pPr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manjše število prebivalce</w:t>
      </w:r>
      <w:r w:rsidR="001C7B96">
        <w:rPr>
          <w:rFonts w:eastAsia="Times New Roman" w:cs="Calibri"/>
          <w:sz w:val="24"/>
          <w:szCs w:val="24"/>
        </w:rPr>
        <w:t xml:space="preserve">v, manjši relativni dohodek, </w:t>
      </w:r>
      <w:r>
        <w:rPr>
          <w:rFonts w:eastAsia="Times New Roman" w:cs="Calibri"/>
          <w:sz w:val="24"/>
          <w:szCs w:val="24"/>
        </w:rPr>
        <w:t>manjše relativne cene → manjše povpraševanje</w:t>
      </w:r>
    </w:p>
    <w:p w:rsidR="003520E5" w:rsidRDefault="00A9157E" w:rsidP="00623603">
      <w:pPr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več obdelanih površin, boljša opremljenost in tehnolo</w:t>
      </w:r>
      <w:r w:rsidR="001C7B96">
        <w:rPr>
          <w:rFonts w:eastAsia="Times New Roman" w:cs="Calibri"/>
          <w:sz w:val="24"/>
          <w:szCs w:val="24"/>
        </w:rPr>
        <w:t>g</w:t>
      </w:r>
      <w:r>
        <w:rPr>
          <w:rFonts w:eastAsia="Times New Roman" w:cs="Calibri"/>
          <w:sz w:val="24"/>
          <w:szCs w:val="24"/>
        </w:rPr>
        <w:t>ija, več kmečkega prebivalstva</w:t>
      </w:r>
      <w:r w:rsidR="001C7B96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→</w:t>
      </w:r>
      <w:r w:rsidR="001C7B96">
        <w:rPr>
          <w:rFonts w:eastAsia="Times New Roman" w:cs="Calibri"/>
          <w:sz w:val="24"/>
          <w:szCs w:val="24"/>
        </w:rPr>
        <w:t xml:space="preserve"> večja ponudba</w:t>
      </w:r>
    </w:p>
    <w:p w:rsidR="009369F9" w:rsidRDefault="009369F9" w:rsidP="009369F9">
      <w:pPr>
        <w:pStyle w:val="NoSpacing"/>
        <w:numPr>
          <w:ilvl w:val="0"/>
          <w:numId w:val="1"/>
        </w:numPr>
        <w:tabs>
          <w:tab w:val="left" w:pos="426"/>
        </w:tabs>
        <w:ind w:left="0" w:firstLine="0"/>
        <w:rPr>
          <w:b/>
          <w:i/>
        </w:rPr>
      </w:pPr>
      <w:r w:rsidRPr="009369F9">
        <w:rPr>
          <w:b/>
          <w:i/>
        </w:rPr>
        <w:t>Kaj je industrializacija?</w:t>
      </w:r>
    </w:p>
    <w:p w:rsidR="009369F9" w:rsidRPr="009369F9" w:rsidRDefault="00657EDF" w:rsidP="009369F9">
      <w:pPr>
        <w:pStyle w:val="NoSpacing"/>
      </w:pPr>
      <w:r>
        <w:t>Zmanjševanje kmetijskega, večanje industrijskega prebivalstva, je prehod iz kmetijske v industrijsko družbo</w:t>
      </w:r>
    </w:p>
    <w:p w:rsidR="003520E5" w:rsidRPr="00623603" w:rsidRDefault="003520E5" w:rsidP="003520E5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i/>
          <w:sz w:val="24"/>
          <w:szCs w:val="24"/>
        </w:rPr>
      </w:pPr>
      <w:r w:rsidRPr="00623603">
        <w:rPr>
          <w:b/>
          <w:i/>
          <w:sz w:val="24"/>
          <w:szCs w:val="24"/>
        </w:rPr>
        <w:t>Kaj kaže namenska struktura BDP? Napiši enačbo./ Kaj je končna poraba? (2 vprašanji isti odgovor)</w:t>
      </w:r>
    </w:p>
    <w:p w:rsidR="003520E5" w:rsidRPr="009369F9" w:rsidRDefault="003520E5" w:rsidP="003520E5">
      <w:pPr>
        <w:pStyle w:val="NoSpacing"/>
      </w:pPr>
      <w:r w:rsidRPr="009369F9">
        <w:t>Namenska  struktura BDP (struktura končne porabe) – nam kaže uporabo BDP in njegovo delitev na</w:t>
      </w:r>
    </w:p>
    <w:p w:rsidR="003520E5" w:rsidRPr="009369F9" w:rsidRDefault="003520E5" w:rsidP="003520E5">
      <w:pPr>
        <w:pStyle w:val="NoSpacing"/>
      </w:pPr>
      <w:r w:rsidRPr="009369F9">
        <w:t>Y = C + BI +G+ (X-M)</w:t>
      </w:r>
    </w:p>
    <w:p w:rsidR="00785ACB" w:rsidRDefault="00785ACB" w:rsidP="00785ACB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i/>
          <w:sz w:val="24"/>
          <w:szCs w:val="24"/>
        </w:rPr>
      </w:pPr>
      <w:r w:rsidRPr="00DB74E4">
        <w:rPr>
          <w:b/>
          <w:i/>
          <w:sz w:val="24"/>
          <w:szCs w:val="24"/>
        </w:rPr>
        <w:t>Kaj je inflacija? Vzroki inflacije. Kaj je deflacija in kaj devalvacija?</w:t>
      </w:r>
    </w:p>
    <w:p w:rsidR="00785ACB" w:rsidRPr="0050058D" w:rsidRDefault="00785ACB" w:rsidP="00785ACB">
      <w:pPr>
        <w:pStyle w:val="NoSpacing"/>
      </w:pPr>
      <w:r w:rsidRPr="0050058D">
        <w:t>INFLACIJA – rast ravni cen</w:t>
      </w:r>
      <w:r>
        <w:t>, zmanjšanje vrednosti denarja v razmerju s proizvedeno količino blaga</w:t>
      </w:r>
    </w:p>
    <w:p w:rsidR="00785ACB" w:rsidRPr="0050058D" w:rsidRDefault="00785ACB" w:rsidP="00785ACB">
      <w:pPr>
        <w:pStyle w:val="NoSpacing"/>
      </w:pPr>
      <w:r w:rsidRPr="0050058D">
        <w:t>DEFLACIJA – znižanje ravni cen</w:t>
      </w:r>
    </w:p>
    <w:p w:rsidR="00785ACB" w:rsidRDefault="00785ACB" w:rsidP="00785ACB">
      <w:pPr>
        <w:pStyle w:val="NoSpacing"/>
      </w:pPr>
      <w:r w:rsidRPr="0050058D">
        <w:t>DEVALVACIJA- zmanjšanje vrednosti denarja</w:t>
      </w:r>
    </w:p>
    <w:p w:rsidR="00785ACB" w:rsidRDefault="00785ACB" w:rsidP="00785ACB">
      <w:pPr>
        <w:pStyle w:val="NoSpacing"/>
      </w:pPr>
      <w:r>
        <w:t xml:space="preserve">VZROKI INFLACIJE: povišanje plač v neproduktivnih podjetjih, prikazovanje navideznega dohodka, stalni deficit v plačilni bilanci, inozemska posojila, emisija denarja </w:t>
      </w:r>
    </w:p>
    <w:p w:rsidR="00657EDF" w:rsidRPr="00657EDF" w:rsidRDefault="00785ACB" w:rsidP="00657EDF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</w:t>
      </w:r>
      <w:r w:rsidR="00657EDF" w:rsidRPr="00657EDF">
        <w:rPr>
          <w:b/>
          <w:i/>
          <w:sz w:val="24"/>
          <w:szCs w:val="24"/>
        </w:rPr>
        <w:t>aj je ekonomska politika? Kdo so nosilci in katere instrumente uporabljajo?</w:t>
      </w:r>
    </w:p>
    <w:p w:rsidR="00623603" w:rsidRDefault="00657EDF" w:rsidP="00623603">
      <w:pPr>
        <w:spacing w:after="0" w:line="240" w:lineRule="auto"/>
        <w:rPr>
          <w:rFonts w:eastAsia="Times New Roman" w:cs="Calibri"/>
          <w:iCs/>
          <w:sz w:val="24"/>
          <w:szCs w:val="24"/>
        </w:rPr>
      </w:pPr>
      <w:r w:rsidRPr="00657EDF">
        <w:rPr>
          <w:rFonts w:eastAsia="Times New Roman" w:cs="Calibri"/>
          <w:iCs/>
          <w:sz w:val="24"/>
          <w:szCs w:val="24"/>
        </w:rPr>
        <w:t>Ekonomska politika je splet aktivnosti, s katerimi nosilci spreminjajo gospodarske razmere, da bi dosegli določene cilje.</w:t>
      </w:r>
    </w:p>
    <w:p w:rsidR="00657EDF" w:rsidRDefault="00657EDF" w:rsidP="00657EDF">
      <w:pPr>
        <w:spacing w:after="0" w:line="240" w:lineRule="auto"/>
        <w:rPr>
          <w:rFonts w:eastAsia="Times New Roman" w:cs="Calibri"/>
          <w:iCs/>
          <w:sz w:val="24"/>
          <w:szCs w:val="24"/>
        </w:rPr>
      </w:pPr>
      <w:r w:rsidRPr="00657EDF">
        <w:rPr>
          <w:rFonts w:eastAsia="Times New Roman" w:cs="Calibri"/>
          <w:iCs/>
          <w:sz w:val="24"/>
          <w:szCs w:val="24"/>
          <w:u w:val="single"/>
        </w:rPr>
        <w:lastRenderedPageBreak/>
        <w:t>NOSILCI</w:t>
      </w:r>
      <w:r>
        <w:rPr>
          <w:rFonts w:eastAsia="Times New Roman" w:cs="Calibri"/>
          <w:iCs/>
          <w:sz w:val="24"/>
          <w:szCs w:val="24"/>
        </w:rPr>
        <w:t>: VLADA - CENTRALNA BANKA – ZDRUŽENJA</w:t>
      </w:r>
    </w:p>
    <w:p w:rsidR="0065238C" w:rsidRDefault="00657EDF" w:rsidP="00657EDF">
      <w:pPr>
        <w:spacing w:after="0" w:line="240" w:lineRule="auto"/>
        <w:rPr>
          <w:rFonts w:eastAsia="Times New Roman" w:cs="Calibri"/>
          <w:iCs/>
          <w:sz w:val="24"/>
          <w:szCs w:val="24"/>
        </w:rPr>
      </w:pPr>
      <w:r w:rsidRPr="00657EDF">
        <w:rPr>
          <w:rFonts w:eastAsia="Times New Roman" w:cs="Calibri"/>
          <w:iCs/>
          <w:sz w:val="24"/>
          <w:szCs w:val="24"/>
          <w:u w:val="single"/>
        </w:rPr>
        <w:t>INSTRUMENTI</w:t>
      </w:r>
      <w:r>
        <w:rPr>
          <w:rFonts w:eastAsia="Times New Roman" w:cs="Calibri"/>
          <w:iCs/>
          <w:sz w:val="24"/>
          <w:szCs w:val="24"/>
        </w:rPr>
        <w:t xml:space="preserve">: </w:t>
      </w:r>
    </w:p>
    <w:p w:rsidR="00657EDF" w:rsidRPr="0065238C" w:rsidRDefault="0065238C" w:rsidP="0065238C">
      <w:pPr>
        <w:pStyle w:val="ListParagraph"/>
        <w:numPr>
          <w:ilvl w:val="0"/>
          <w:numId w:val="3"/>
        </w:numPr>
        <w:rPr>
          <w:rFonts w:cs="Calibri"/>
          <w:iCs/>
          <w:sz w:val="24"/>
          <w:szCs w:val="24"/>
        </w:rPr>
      </w:pPr>
      <w:r w:rsidRPr="0065238C">
        <w:rPr>
          <w:rFonts w:cs="Calibri"/>
          <w:i/>
          <w:iCs/>
          <w:sz w:val="24"/>
          <w:szCs w:val="24"/>
        </w:rPr>
        <w:t>FISKALNE POLITIKE</w:t>
      </w:r>
      <w:r>
        <w:rPr>
          <w:rFonts w:cs="Calibri"/>
          <w:iCs/>
          <w:sz w:val="24"/>
          <w:szCs w:val="24"/>
        </w:rPr>
        <w:t xml:space="preserve">: </w:t>
      </w:r>
      <w:r w:rsidRPr="0065238C">
        <w:rPr>
          <w:rFonts w:cs="Calibri"/>
          <w:iCs/>
          <w:sz w:val="24"/>
          <w:szCs w:val="24"/>
        </w:rPr>
        <w:t>-proračunski prihodki (davki, carine, prispevki…)</w:t>
      </w:r>
    </w:p>
    <w:p w:rsidR="0065238C" w:rsidRDefault="0065238C" w:rsidP="00657EDF">
      <w:pPr>
        <w:spacing w:after="0" w:line="240" w:lineRule="auto"/>
        <w:rPr>
          <w:rFonts w:eastAsia="Times New Roman" w:cs="Calibri"/>
          <w:iCs/>
          <w:sz w:val="24"/>
          <w:szCs w:val="24"/>
        </w:rPr>
      </w:pPr>
      <w:r>
        <w:rPr>
          <w:rFonts w:eastAsia="Times New Roman" w:cs="Calibri"/>
          <w:iCs/>
          <w:sz w:val="24"/>
          <w:szCs w:val="24"/>
        </w:rPr>
        <w:tab/>
      </w:r>
      <w:r>
        <w:rPr>
          <w:rFonts w:eastAsia="Times New Roman" w:cs="Calibri"/>
          <w:iCs/>
          <w:sz w:val="24"/>
          <w:szCs w:val="24"/>
        </w:rPr>
        <w:tab/>
      </w:r>
      <w:r>
        <w:rPr>
          <w:rFonts w:eastAsia="Times New Roman" w:cs="Calibri"/>
          <w:iCs/>
          <w:sz w:val="24"/>
          <w:szCs w:val="24"/>
        </w:rPr>
        <w:tab/>
      </w:r>
      <w:r>
        <w:rPr>
          <w:rFonts w:eastAsia="Times New Roman" w:cs="Calibri"/>
          <w:iCs/>
          <w:sz w:val="24"/>
          <w:szCs w:val="24"/>
        </w:rPr>
        <w:tab/>
        <w:t xml:space="preserve">    -proračunski izdatki (investicije, subvencije, rezerve…)</w:t>
      </w:r>
    </w:p>
    <w:p w:rsidR="0065238C" w:rsidRDefault="00296DDB" w:rsidP="00657EDF">
      <w:pPr>
        <w:spacing w:after="0" w:line="240" w:lineRule="auto"/>
        <w:rPr>
          <w:rFonts w:eastAsia="Times New Roman" w:cs="Calibri"/>
          <w:iCs/>
          <w:sz w:val="24"/>
          <w:szCs w:val="24"/>
        </w:rPr>
      </w:pPr>
      <w:r>
        <w:rPr>
          <w:rFonts w:eastAsia="Times New Roman" w:cs="Calibri"/>
          <w:iCs/>
          <w:noProof/>
          <w:sz w:val="24"/>
          <w:szCs w:val="24"/>
          <w:lang w:eastAsia="sl-SI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Desni zaviti oklepaj 2" o:spid="_x0000_s1026" type="#_x0000_t88" style="position:absolute;margin-left:236.05pt;margin-top:14.25pt;width:15.25pt;height:31.1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" adj="880" strokecolor="#4579b8"/>
        </w:pict>
      </w:r>
      <w:r w:rsidR="0065238C">
        <w:rPr>
          <w:rFonts w:eastAsia="Times New Roman" w:cs="Calibri"/>
          <w:iCs/>
          <w:sz w:val="24"/>
          <w:szCs w:val="24"/>
        </w:rPr>
        <w:tab/>
      </w:r>
      <w:r w:rsidR="0065238C">
        <w:rPr>
          <w:rFonts w:eastAsia="Times New Roman" w:cs="Calibri"/>
          <w:iCs/>
          <w:sz w:val="24"/>
          <w:szCs w:val="24"/>
        </w:rPr>
        <w:tab/>
      </w:r>
      <w:r w:rsidR="0065238C">
        <w:rPr>
          <w:rFonts w:eastAsia="Times New Roman" w:cs="Calibri"/>
          <w:iCs/>
          <w:sz w:val="24"/>
          <w:szCs w:val="24"/>
        </w:rPr>
        <w:tab/>
        <w:t xml:space="preserve">      </w:t>
      </w:r>
      <w:r w:rsidR="0065238C">
        <w:rPr>
          <w:rFonts w:eastAsia="Times New Roman" w:cs="Calibri"/>
          <w:iCs/>
          <w:sz w:val="24"/>
          <w:szCs w:val="24"/>
        </w:rPr>
        <w:tab/>
        <w:t xml:space="preserve">    -saldo državnega proračuna</w:t>
      </w:r>
    </w:p>
    <w:p w:rsidR="0065238C" w:rsidRDefault="0065238C" w:rsidP="0065238C">
      <w:pPr>
        <w:pStyle w:val="ListParagraph"/>
        <w:numPr>
          <w:ilvl w:val="0"/>
          <w:numId w:val="3"/>
        </w:numPr>
        <w:rPr>
          <w:rFonts w:cs="Calibri"/>
          <w:iCs/>
          <w:sz w:val="24"/>
          <w:szCs w:val="24"/>
        </w:rPr>
      </w:pPr>
      <w:r w:rsidRPr="0065238C">
        <w:rPr>
          <w:rFonts w:cs="Calibri"/>
          <w:i/>
          <w:iCs/>
          <w:sz w:val="24"/>
          <w:szCs w:val="24"/>
        </w:rPr>
        <w:t>MONETARNE POLITIKE</w:t>
      </w:r>
      <w:r>
        <w:rPr>
          <w:rFonts w:cs="Calibri"/>
          <w:iCs/>
          <w:sz w:val="24"/>
          <w:szCs w:val="24"/>
        </w:rPr>
        <w:t>: -kvalitativni</w:t>
      </w:r>
      <w:r w:rsidR="00136414">
        <w:rPr>
          <w:rFonts w:cs="Calibri"/>
          <w:iCs/>
          <w:sz w:val="24"/>
          <w:szCs w:val="24"/>
        </w:rPr>
        <w:t xml:space="preserve">             </w:t>
      </w:r>
      <w:r w:rsidRPr="00136414">
        <w:rPr>
          <w:rFonts w:cs="Calibri"/>
          <w:iCs/>
          <w:sz w:val="24"/>
          <w:szCs w:val="24"/>
        </w:rPr>
        <w:t xml:space="preserve">krediti, </w:t>
      </w:r>
      <w:r w:rsidR="00136414" w:rsidRPr="00136414">
        <w:rPr>
          <w:rFonts w:cs="Calibri"/>
          <w:iCs/>
          <w:sz w:val="24"/>
          <w:szCs w:val="24"/>
        </w:rPr>
        <w:t>operacije na trgu vrednostnih papirjev</w:t>
      </w:r>
    </w:p>
    <w:p w:rsidR="0065238C" w:rsidRDefault="0065238C" w:rsidP="00136414">
      <w:pPr>
        <w:pStyle w:val="NoSpacing"/>
      </w:pPr>
      <w:r>
        <w:t xml:space="preserve">          </w:t>
      </w:r>
      <w:r w:rsidR="00136414">
        <w:tab/>
      </w:r>
      <w:r w:rsidR="00136414">
        <w:tab/>
      </w:r>
      <w:r w:rsidR="00136414">
        <w:tab/>
      </w:r>
      <w:r w:rsidR="00136414">
        <w:tab/>
        <w:t xml:space="preserve">          </w:t>
      </w:r>
      <w:r>
        <w:t>-kvantitativni</w:t>
      </w:r>
      <w:r>
        <w:tab/>
      </w:r>
      <w:r w:rsidR="00136414">
        <w:t xml:space="preserve">       rezerve bank, obrestne mere, kontrola poslovanja</w:t>
      </w:r>
    </w:p>
    <w:p w:rsidR="00136414" w:rsidRDefault="00136414" w:rsidP="00136414">
      <w:pPr>
        <w:pStyle w:val="NoSpacing"/>
        <w:numPr>
          <w:ilvl w:val="0"/>
          <w:numId w:val="3"/>
        </w:numPr>
      </w:pPr>
      <w:r w:rsidRPr="00136414">
        <w:rPr>
          <w:i/>
        </w:rPr>
        <w:t>DIREKTNEGA NADZORA</w:t>
      </w:r>
      <w:r>
        <w:t>: nadzor uvoza in izvoza, interesov prebivalstva, cen, poslovanja podjetij…</w:t>
      </w:r>
    </w:p>
    <w:p w:rsidR="00DB74E4" w:rsidRPr="00DB74E4" w:rsidRDefault="00DB74E4" w:rsidP="00DB74E4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i/>
          <w:sz w:val="24"/>
          <w:szCs w:val="24"/>
        </w:rPr>
      </w:pPr>
      <w:r w:rsidRPr="00DB74E4">
        <w:rPr>
          <w:b/>
          <w:i/>
          <w:sz w:val="24"/>
          <w:szCs w:val="24"/>
        </w:rPr>
        <w:t>Kaj je proračunski deficit in kaj suficit? Zakaj prihaja do proračunskega deficita?</w:t>
      </w:r>
    </w:p>
    <w:p w:rsidR="00DB74E4" w:rsidRDefault="00DB74E4" w:rsidP="00136414">
      <w:pPr>
        <w:pStyle w:val="NoSpacing"/>
      </w:pPr>
      <w:r w:rsidRPr="003F56BC">
        <w:rPr>
          <w:u w:val="single"/>
        </w:rPr>
        <w:t>DEFICIT</w:t>
      </w:r>
      <w:r>
        <w:t>-</w:t>
      </w:r>
      <w:r w:rsidR="003F56BC">
        <w:t>izdatki večji od prihodkov</w:t>
      </w:r>
    </w:p>
    <w:p w:rsidR="00DB74E4" w:rsidRDefault="003F56BC" w:rsidP="00136414">
      <w:pPr>
        <w:pStyle w:val="NoSpacing"/>
      </w:pPr>
      <w:r w:rsidRPr="003F56BC">
        <w:rPr>
          <w:u w:val="single"/>
        </w:rPr>
        <w:t>SUFICIT</w:t>
      </w:r>
      <w:r>
        <w:t>-prihodki večji od izdatkov</w:t>
      </w:r>
    </w:p>
    <w:p w:rsidR="003F56BC" w:rsidRDefault="003F56BC" w:rsidP="00136414">
      <w:pPr>
        <w:pStyle w:val="NoSpacing"/>
      </w:pPr>
      <w:r w:rsidRPr="003F56BC">
        <w:rPr>
          <w:u w:val="single"/>
        </w:rPr>
        <w:t>PRIHODKI</w:t>
      </w:r>
      <w:r>
        <w:t>: prometni davek, carine, dohodnina, davek od dobička, prispevki za socialno varnost, sodne takse, cestnina…</w:t>
      </w:r>
    </w:p>
    <w:p w:rsidR="003F56BC" w:rsidRDefault="003F56BC" w:rsidP="00136414">
      <w:pPr>
        <w:pStyle w:val="NoSpacing"/>
      </w:pPr>
      <w:r w:rsidRPr="003F56BC">
        <w:rPr>
          <w:u w:val="single"/>
        </w:rPr>
        <w:t>IZDATKI</w:t>
      </w:r>
      <w:r>
        <w:t>: plače in prispevki državnih uslužbencev, investicije, subvencije, obresti, sredstva za obrambo, občine, begunce…</w:t>
      </w:r>
    </w:p>
    <w:p w:rsidR="00AC2C9E" w:rsidRDefault="003F56BC" w:rsidP="0050058D">
      <w:pPr>
        <w:pStyle w:val="NoSpacing"/>
      </w:pPr>
      <w:r>
        <w:t>Do deficita prihaja, ker so izdatki (</w:t>
      </w:r>
      <w:r w:rsidR="00456EBB">
        <w:t>plače in prispevki…</w:t>
      </w:r>
      <w:r>
        <w:t>)</w:t>
      </w:r>
      <w:r w:rsidR="00456EBB">
        <w:t xml:space="preserve"> večji od prihodkov (prometni davek…)</w:t>
      </w:r>
    </w:p>
    <w:p w:rsidR="00B8049A" w:rsidRDefault="00B8049A" w:rsidP="00FD03EA">
      <w:pPr>
        <w:pStyle w:val="NoSpacing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b/>
          <w:i/>
          <w:szCs w:val="24"/>
        </w:rPr>
      </w:pPr>
      <w:r>
        <w:rPr>
          <w:b/>
          <w:i/>
          <w:szCs w:val="24"/>
        </w:rPr>
        <w:t>Kaj sestavlja javni dolg?</w:t>
      </w:r>
    </w:p>
    <w:p w:rsidR="00B8049A" w:rsidRPr="00173E87" w:rsidRDefault="00B8049A" w:rsidP="00B8049A">
      <w:pPr>
        <w:pStyle w:val="NoSpacing"/>
        <w:tabs>
          <w:tab w:val="left" w:pos="284"/>
        </w:tabs>
        <w:rPr>
          <w:szCs w:val="24"/>
        </w:rPr>
      </w:pPr>
      <w:r w:rsidRPr="00173E87">
        <w:rPr>
          <w:szCs w:val="24"/>
        </w:rPr>
        <w:t>Izgube državnih podjetij in zavodov, slabe terjatve javnih podjetij in bank, devizni depoziti državljanov, izdane obveznice RS, neplačani tuji krediti, proračunski primanjkljaj</w:t>
      </w:r>
    </w:p>
    <w:p w:rsidR="00AC2C9E" w:rsidRDefault="00B8049A" w:rsidP="00AC2C9E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Kaj je narodni dohodek?</w:t>
      </w:r>
    </w:p>
    <w:p w:rsidR="00A712B9" w:rsidRPr="00A712B9" w:rsidRDefault="00FD03EA" w:rsidP="00B8049A">
      <w:pPr>
        <w:tabs>
          <w:tab w:val="left" w:pos="284"/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 vrednost blaga in storitev, ki jih je </w:t>
      </w:r>
      <w:r w:rsidR="00FC008E">
        <w:rPr>
          <w:sz w:val="24"/>
          <w:szCs w:val="24"/>
        </w:rPr>
        <w:t xml:space="preserve">družba </w:t>
      </w:r>
      <w:r>
        <w:rPr>
          <w:sz w:val="24"/>
          <w:szCs w:val="24"/>
        </w:rPr>
        <w:t>ustvarila v enem letu.</w:t>
      </w:r>
    </w:p>
    <w:p w:rsidR="00B8049A" w:rsidRDefault="00B8049A" w:rsidP="00AC2C9E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Kakšni so problemi pri merjenju produkta?</w:t>
      </w:r>
    </w:p>
    <w:p w:rsidR="00FD03EA" w:rsidRPr="00FD03EA" w:rsidRDefault="00072BF9" w:rsidP="00FD03EA">
      <w:pPr>
        <w:pStyle w:val="NoSpacing"/>
      </w:pPr>
      <w:r>
        <w:t>Deflacioniranje, uporaba različnih metod, neregistrirana ekonomska dejavnost…</w:t>
      </w:r>
    </w:p>
    <w:p w:rsidR="00B8049A" w:rsidRDefault="00B8049A" w:rsidP="00AC2C9E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Katera so najpomembnejša gospodarska področja </w:t>
      </w:r>
      <w:r w:rsidR="002926E5">
        <w:rPr>
          <w:b/>
          <w:i/>
          <w:sz w:val="24"/>
          <w:szCs w:val="24"/>
        </w:rPr>
        <w:t>BDP</w:t>
      </w:r>
      <w:r>
        <w:rPr>
          <w:b/>
          <w:i/>
          <w:sz w:val="24"/>
          <w:szCs w:val="24"/>
        </w:rPr>
        <w:t>?</w:t>
      </w:r>
    </w:p>
    <w:p w:rsidR="00B8049A" w:rsidRPr="00B8049A" w:rsidRDefault="00B8049A" w:rsidP="00785ACB">
      <w:pPr>
        <w:pStyle w:val="NoSpacing"/>
      </w:pPr>
      <w:r w:rsidRPr="00B8049A">
        <w:t>Industrija, trgovina in kmetijstvo</w:t>
      </w:r>
    </w:p>
    <w:p w:rsidR="00B8049A" w:rsidRDefault="00B8049A" w:rsidP="00B8049A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Kaj je plačilna bilanca</w:t>
      </w:r>
      <w:r w:rsidR="00072BF9">
        <w:rPr>
          <w:b/>
          <w:i/>
          <w:sz w:val="24"/>
          <w:szCs w:val="24"/>
        </w:rPr>
        <w:t xml:space="preserve">, bilanca uspeha, bilanca proračuna in </w:t>
      </w:r>
      <w:r w:rsidR="00564145">
        <w:rPr>
          <w:b/>
          <w:i/>
          <w:sz w:val="24"/>
          <w:szCs w:val="24"/>
        </w:rPr>
        <w:t xml:space="preserve">temeljna </w:t>
      </w:r>
      <w:r w:rsidR="00072BF9">
        <w:rPr>
          <w:b/>
          <w:i/>
          <w:sz w:val="24"/>
          <w:szCs w:val="24"/>
        </w:rPr>
        <w:t>bilanca</w:t>
      </w:r>
      <w:r>
        <w:rPr>
          <w:b/>
          <w:i/>
          <w:sz w:val="24"/>
          <w:szCs w:val="24"/>
        </w:rPr>
        <w:t xml:space="preserve">?  </w:t>
      </w:r>
    </w:p>
    <w:p w:rsidR="00B8049A" w:rsidRPr="00564145" w:rsidRDefault="00564145" w:rsidP="00564145">
      <w:pPr>
        <w:pStyle w:val="NoSpacing"/>
      </w:pPr>
      <w:r w:rsidRPr="00564145">
        <w:t>PLAČILNA</w:t>
      </w:r>
      <w:r>
        <w:t>: shema transakcij države s tujino v določenem letu</w:t>
      </w:r>
    </w:p>
    <w:p w:rsidR="00564145" w:rsidRPr="00564145" w:rsidRDefault="00564145" w:rsidP="00564145">
      <w:pPr>
        <w:pStyle w:val="NoSpacing"/>
      </w:pPr>
      <w:r w:rsidRPr="00564145">
        <w:t>USPEHA</w:t>
      </w:r>
      <w:r>
        <w:t>: prihodki in izdatki države</w:t>
      </w:r>
    </w:p>
    <w:p w:rsidR="00564145" w:rsidRDefault="00564145" w:rsidP="00564145">
      <w:pPr>
        <w:pStyle w:val="NoSpacing"/>
      </w:pPr>
      <w:r>
        <w:t>PRORAČUNA: prikazuje premoženje države v določenem trenutku</w:t>
      </w:r>
    </w:p>
    <w:p w:rsidR="00564145" w:rsidRPr="00785ACB" w:rsidRDefault="00564145" w:rsidP="00785ACB">
      <w:pPr>
        <w:pStyle w:val="NoSpacing"/>
      </w:pPr>
      <w:r>
        <w:t>TEMELJNA: obsega tekoče transakcije in dolgoročni kapital</w:t>
      </w:r>
    </w:p>
    <w:p w:rsidR="00B8049A" w:rsidRDefault="00B8049A" w:rsidP="00B8049A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Katere so primarne, sekundarne in terciarne dejavnosti </w:t>
      </w:r>
      <w:r w:rsidR="002926E5">
        <w:rPr>
          <w:b/>
          <w:i/>
          <w:sz w:val="24"/>
          <w:szCs w:val="24"/>
        </w:rPr>
        <w:t>BDP</w:t>
      </w:r>
      <w:r>
        <w:rPr>
          <w:b/>
          <w:i/>
          <w:sz w:val="24"/>
          <w:szCs w:val="24"/>
        </w:rPr>
        <w:t>?</w:t>
      </w:r>
    </w:p>
    <w:p w:rsidR="00B8049A" w:rsidRDefault="00B8049A" w:rsidP="00B8049A">
      <w:pPr>
        <w:pStyle w:val="NoSpacing"/>
      </w:pPr>
      <w:r w:rsidRPr="00FC008E">
        <w:rPr>
          <w:u w:val="single"/>
        </w:rPr>
        <w:t>PRIMARNE</w:t>
      </w:r>
      <w:r>
        <w:t>:kmetijstvo</w:t>
      </w:r>
    </w:p>
    <w:p w:rsidR="00B8049A" w:rsidRDefault="00B8049A" w:rsidP="00B8049A">
      <w:pPr>
        <w:pStyle w:val="NoSpacing"/>
      </w:pPr>
      <w:r w:rsidRPr="00FC008E">
        <w:rPr>
          <w:u w:val="single"/>
        </w:rPr>
        <w:t>SEKUNDARNE</w:t>
      </w:r>
      <w:r>
        <w:t>: industrija</w:t>
      </w:r>
    </w:p>
    <w:p w:rsidR="00B8049A" w:rsidRPr="00B8049A" w:rsidRDefault="00B8049A" w:rsidP="00B8049A">
      <w:pPr>
        <w:pStyle w:val="NoSpacing"/>
      </w:pPr>
      <w:r w:rsidRPr="00FC008E">
        <w:rPr>
          <w:u w:val="single"/>
        </w:rPr>
        <w:t>TERCIARNE</w:t>
      </w:r>
      <w:r>
        <w:t>: storitve</w:t>
      </w:r>
      <w:r w:rsidR="00DD0B6F">
        <w:t>, trgovina</w:t>
      </w:r>
    </w:p>
    <w:p w:rsidR="00AC2C9E" w:rsidRDefault="00AC2C9E" w:rsidP="0050058D">
      <w:pPr>
        <w:pStyle w:val="NoSpacing"/>
      </w:pPr>
    </w:p>
    <w:p w:rsidR="00785ACB" w:rsidRPr="00FC008E" w:rsidRDefault="00785ACB" w:rsidP="0050058D">
      <w:pPr>
        <w:pStyle w:val="NoSpacing"/>
      </w:pPr>
    </w:p>
    <w:sectPr w:rsidR="00785ACB" w:rsidRPr="00FC008E" w:rsidSect="00936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719" w:rsidRDefault="00596719" w:rsidP="00785ACB">
      <w:pPr>
        <w:spacing w:after="0" w:line="240" w:lineRule="auto"/>
      </w:pPr>
      <w:r>
        <w:separator/>
      </w:r>
    </w:p>
  </w:endnote>
  <w:endnote w:type="continuationSeparator" w:id="0">
    <w:p w:rsidR="00596719" w:rsidRDefault="00596719" w:rsidP="0078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719" w:rsidRDefault="00596719" w:rsidP="00785ACB">
      <w:pPr>
        <w:spacing w:after="0" w:line="240" w:lineRule="auto"/>
      </w:pPr>
      <w:r>
        <w:separator/>
      </w:r>
    </w:p>
  </w:footnote>
  <w:footnote w:type="continuationSeparator" w:id="0">
    <w:p w:rsidR="00596719" w:rsidRDefault="00596719" w:rsidP="00785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74322"/>
    <w:multiLevelType w:val="multilevel"/>
    <w:tmpl w:val="46520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abstractNum w:abstractNumId="1" w15:restartNumberingAfterBreak="0">
    <w:nsid w:val="3E4F2089"/>
    <w:multiLevelType w:val="hybridMultilevel"/>
    <w:tmpl w:val="8814F0F2"/>
    <w:lvl w:ilvl="0" w:tplc="9864B64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9068D"/>
    <w:multiLevelType w:val="hybridMultilevel"/>
    <w:tmpl w:val="567C36D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023C"/>
    <w:rsid w:val="00072BF9"/>
    <w:rsid w:val="000909A2"/>
    <w:rsid w:val="00136414"/>
    <w:rsid w:val="001451DB"/>
    <w:rsid w:val="001C7B96"/>
    <w:rsid w:val="002926E5"/>
    <w:rsid w:val="00296DDB"/>
    <w:rsid w:val="00314401"/>
    <w:rsid w:val="003520E5"/>
    <w:rsid w:val="003F56BC"/>
    <w:rsid w:val="00405FF5"/>
    <w:rsid w:val="00456EBB"/>
    <w:rsid w:val="0048294A"/>
    <w:rsid w:val="004D4C38"/>
    <w:rsid w:val="0050058D"/>
    <w:rsid w:val="00554E14"/>
    <w:rsid w:val="00564145"/>
    <w:rsid w:val="00596719"/>
    <w:rsid w:val="005C431C"/>
    <w:rsid w:val="00623603"/>
    <w:rsid w:val="0065238C"/>
    <w:rsid w:val="00657EDF"/>
    <w:rsid w:val="006C023C"/>
    <w:rsid w:val="00762B60"/>
    <w:rsid w:val="00785ACB"/>
    <w:rsid w:val="00936117"/>
    <w:rsid w:val="009369F9"/>
    <w:rsid w:val="00956D92"/>
    <w:rsid w:val="00A712B9"/>
    <w:rsid w:val="00A9157E"/>
    <w:rsid w:val="00AC003D"/>
    <w:rsid w:val="00AC2C9E"/>
    <w:rsid w:val="00AF139E"/>
    <w:rsid w:val="00B8049A"/>
    <w:rsid w:val="00C32CDE"/>
    <w:rsid w:val="00DB74E4"/>
    <w:rsid w:val="00DD0B6F"/>
    <w:rsid w:val="00E4448F"/>
    <w:rsid w:val="00FC008E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39E"/>
    <w:pPr>
      <w:spacing w:after="200" w:line="276" w:lineRule="auto"/>
    </w:pPr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50058D"/>
    <w:pPr>
      <w:keepNext/>
      <w:tabs>
        <w:tab w:val="left" w:pos="2268"/>
      </w:tabs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9F9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C02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50058D"/>
    <w:rPr>
      <w:rFonts w:ascii="Times New Roman" w:eastAsia="Times New Roman" w:hAnsi="Times New Roman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5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ACB"/>
  </w:style>
  <w:style w:type="paragraph" w:styleId="Footer">
    <w:name w:val="footer"/>
    <w:basedOn w:val="Normal"/>
    <w:link w:val="FooterChar"/>
    <w:uiPriority w:val="99"/>
    <w:unhideWhenUsed/>
    <w:rsid w:val="00785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8F70-9656-4ACB-A934-6FB00BE5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2019-05-20T11:54:00Z</dcterms:created>
  <dcterms:modified xsi:type="dcterms:W3CDTF">2019-05-20T11:54:00Z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