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58F" w:rsidRPr="004B33C6" w:rsidRDefault="002C058F">
      <w:bookmarkStart w:id="0" w:name="_GoBack"/>
      <w:bookmarkEnd w:id="0"/>
      <w:r w:rsidRPr="004B33C6">
        <w:t>2. Načrt vezja</w:t>
      </w:r>
    </w:p>
    <w:p w:rsidR="002C058F" w:rsidRPr="004B33C6" w:rsidRDefault="002C058F">
      <w:r w:rsidRPr="004B33C6">
        <w:t>Dioda</w:t>
      </w:r>
      <w:r w:rsidR="00C54376" w:rsidRPr="004B33C6">
        <w:t xml:space="preserve"> in upor</w:t>
      </w:r>
      <w:r w:rsidRPr="004B33C6">
        <w:t xml:space="preserve"> priključena v prevodni smeri</w:t>
      </w:r>
      <w:r w:rsidR="00C54376" w:rsidRPr="004B33C6">
        <w:t>.</w:t>
      </w:r>
    </w:p>
    <w:p w:rsidR="002C058F" w:rsidRPr="004B33C6" w:rsidRDefault="00A53972">
      <w:r>
        <w:rPr>
          <w:noProof/>
        </w:rPr>
        <w:object w:dxaOrig="97" w:dyaOrig="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27pt;margin-top:3.2pt;width:6in;height:134.45pt;z-index:251656192" wrapcoords="-36 0 -36 21485 21600 21485 21600 0 -36 0">
            <v:imagedata r:id="rId4" o:title=""/>
            <w10:wrap type="tight"/>
          </v:shape>
          <o:OLEObject Type="Embed" ProgID="PBrush" ShapeID="_x0000_s1043" DrawAspect="Content" ObjectID="_1618993977" r:id="rId5"/>
        </w:object>
      </w:r>
    </w:p>
    <w:p w:rsidR="002C058F" w:rsidRPr="004B33C6" w:rsidRDefault="002C058F"/>
    <w:p w:rsidR="002C058F" w:rsidRPr="004B33C6" w:rsidRDefault="002C058F"/>
    <w:p w:rsidR="002C058F" w:rsidRPr="004B33C6" w:rsidRDefault="002C058F"/>
    <w:p w:rsidR="002D1F27" w:rsidRPr="004B33C6" w:rsidRDefault="002D1F27"/>
    <w:p w:rsidR="002D1F27" w:rsidRPr="004B33C6" w:rsidRDefault="002D1F27"/>
    <w:p w:rsidR="002D1F27" w:rsidRPr="004B33C6" w:rsidRDefault="002D1F27"/>
    <w:p w:rsidR="002D1F27" w:rsidRPr="004B33C6" w:rsidRDefault="002D1F27"/>
    <w:p w:rsidR="002D1F27" w:rsidRPr="004B33C6" w:rsidRDefault="002D1F27"/>
    <w:p w:rsidR="002C058F" w:rsidRPr="004B33C6" w:rsidRDefault="00A53972">
      <w:r>
        <w:rPr>
          <w:noProof/>
        </w:rPr>
        <w:pict>
          <v:shape id="_x0000_s1044" type="#_x0000_t75" style="position:absolute;margin-left:-450pt;margin-top:28.2pt;width:453pt;height:135.75pt;z-index:-251659264" wrapcoords="-36 0 -36 21481 21600 21481 21600 0 -36 0">
            <v:imagedata r:id="rId6" o:title=""/>
            <w10:wrap type="tight"/>
          </v:shape>
        </w:pict>
      </w:r>
      <w:r w:rsidR="002C058F" w:rsidRPr="004B33C6">
        <w:t xml:space="preserve">Dioda </w:t>
      </w:r>
      <w:r w:rsidR="00C54376" w:rsidRPr="004B33C6">
        <w:t xml:space="preserve">Dioda in upor </w:t>
      </w:r>
      <w:r w:rsidR="002C058F" w:rsidRPr="004B33C6">
        <w:t>priključena v zaporni smeri</w:t>
      </w:r>
      <w:r w:rsidR="00C54376" w:rsidRPr="004B33C6">
        <w:t>.</w:t>
      </w:r>
    </w:p>
    <w:p w:rsidR="002C058F" w:rsidRPr="004B33C6" w:rsidRDefault="002C058F">
      <w:r w:rsidRPr="004B33C6">
        <w:t>3. Seznam inštrumentov</w:t>
      </w:r>
    </w:p>
    <w:p w:rsidR="002C058F" w:rsidRPr="004B33C6" w:rsidRDefault="002C058F">
      <w:r w:rsidRPr="004B33C6">
        <w:t xml:space="preserve"> </w:t>
      </w:r>
    </w:p>
    <w:p w:rsidR="002C058F" w:rsidRPr="004B33C6" w:rsidRDefault="002C058F">
      <w:r w:rsidRPr="004B33C6">
        <w:t>Up</w:t>
      </w:r>
      <w:r w:rsidR="00C54376" w:rsidRPr="004B33C6">
        <w:t xml:space="preserve">orovna dekada  METREL MA 2115  </w:t>
      </w:r>
      <w:r w:rsidR="00C54376" w:rsidRPr="004B33C6">
        <w:tab/>
      </w:r>
      <w:r w:rsidRPr="004B33C6">
        <w:t>št. 005757</w:t>
      </w:r>
    </w:p>
    <w:p w:rsidR="002C058F" w:rsidRPr="004B33C6" w:rsidRDefault="002C058F">
      <w:r w:rsidRPr="004B33C6">
        <w:t xml:space="preserve">Napajalnik  </w:t>
      </w:r>
      <w:r w:rsidR="00C54376" w:rsidRPr="004B33C6">
        <w:tab/>
      </w:r>
      <w:r w:rsidRPr="004B33C6">
        <w:t xml:space="preserve">PS-2403D         </w:t>
      </w:r>
      <w:r w:rsidR="00C54376" w:rsidRPr="004B33C6">
        <w:tab/>
        <w:t xml:space="preserve">       </w:t>
      </w:r>
      <w:r w:rsidR="00C54376" w:rsidRPr="004B33C6">
        <w:tab/>
      </w:r>
      <w:r w:rsidRPr="004B33C6">
        <w:t>št.  005214</w:t>
      </w:r>
    </w:p>
    <w:p w:rsidR="002C058F" w:rsidRPr="004B33C6" w:rsidRDefault="002C058F">
      <w:r w:rsidRPr="004B33C6">
        <w:t xml:space="preserve">Digitalni V-meter   unimer33        </w:t>
      </w:r>
      <w:r w:rsidR="00C54376" w:rsidRPr="004B33C6">
        <w:tab/>
      </w:r>
      <w:r w:rsidR="00C54376" w:rsidRPr="004B33C6">
        <w:tab/>
      </w:r>
      <w:r w:rsidRPr="004B33C6">
        <w:t>št.   001137</w:t>
      </w:r>
    </w:p>
    <w:p w:rsidR="002C058F" w:rsidRPr="004B33C6" w:rsidRDefault="002C058F">
      <w:r w:rsidRPr="004B33C6">
        <w:t xml:space="preserve">Analogni A-meter     MI 7030      </w:t>
      </w:r>
      <w:r w:rsidR="00C54376" w:rsidRPr="004B33C6">
        <w:tab/>
      </w:r>
      <w:r w:rsidR="00C54376" w:rsidRPr="004B33C6">
        <w:tab/>
      </w:r>
      <w:r w:rsidRPr="004B33C6">
        <w:t>št.   001006</w:t>
      </w:r>
    </w:p>
    <w:p w:rsidR="002C058F" w:rsidRPr="004B33C6" w:rsidRDefault="002C058F"/>
    <w:p w:rsidR="002C058F" w:rsidRPr="004B33C6" w:rsidRDefault="002C058F">
      <w:r w:rsidRPr="004B33C6">
        <w:t>4. Tabela z odčitki in rezultati</w:t>
      </w:r>
    </w:p>
    <w:tbl>
      <w:tblPr>
        <w:tblStyle w:val="TableGrid"/>
        <w:tblW w:w="0" w:type="auto"/>
        <w:tblInd w:w="108" w:type="dxa"/>
        <w:tblLayout w:type="fixed"/>
        <w:tblLook w:val="01E0" w:firstRow="1" w:lastRow="1" w:firstColumn="1" w:lastColumn="1" w:noHBand="0" w:noVBand="0"/>
      </w:tblPr>
      <w:tblGrid>
        <w:gridCol w:w="1208"/>
        <w:gridCol w:w="1316"/>
        <w:gridCol w:w="1316"/>
        <w:gridCol w:w="1020"/>
        <w:gridCol w:w="1260"/>
        <w:gridCol w:w="1668"/>
        <w:gridCol w:w="1212"/>
      </w:tblGrid>
      <w:tr w:rsidR="002C058F" w:rsidRPr="004B33C6">
        <w:tc>
          <w:tcPr>
            <w:tcW w:w="1208" w:type="dxa"/>
            <w:vMerge w:val="restart"/>
          </w:tcPr>
          <w:p w:rsidR="002C058F" w:rsidRPr="004B33C6" w:rsidRDefault="0051204E">
            <w:r w:rsidRPr="004B33C6">
              <w:t>Št</w:t>
            </w:r>
            <w:r w:rsidR="00CD3BC4">
              <w:t xml:space="preserve">evilka </w:t>
            </w:r>
            <w:r w:rsidRPr="004B33C6">
              <w:t>merit</w:t>
            </w:r>
            <w:r w:rsidR="00CD3BC4">
              <w:t>ve</w:t>
            </w:r>
          </w:p>
        </w:tc>
        <w:tc>
          <w:tcPr>
            <w:tcW w:w="2632" w:type="dxa"/>
            <w:gridSpan w:val="2"/>
          </w:tcPr>
          <w:p w:rsidR="002C058F" w:rsidRPr="004B33C6" w:rsidRDefault="0051204E">
            <w:r w:rsidRPr="004B33C6">
              <w:t xml:space="preserve">    UPOR</w:t>
            </w:r>
          </w:p>
        </w:tc>
        <w:tc>
          <w:tcPr>
            <w:tcW w:w="2280" w:type="dxa"/>
            <w:gridSpan w:val="2"/>
          </w:tcPr>
          <w:p w:rsidR="002C058F" w:rsidRPr="004B33C6" w:rsidRDefault="0051204E">
            <w:r w:rsidRPr="004B33C6">
              <w:t>DIODA</w:t>
            </w:r>
          </w:p>
        </w:tc>
        <w:tc>
          <w:tcPr>
            <w:tcW w:w="2880" w:type="dxa"/>
            <w:gridSpan w:val="2"/>
          </w:tcPr>
          <w:p w:rsidR="002C058F" w:rsidRPr="004B33C6" w:rsidRDefault="00C54376">
            <w:r w:rsidRPr="004B33C6">
              <w:t>UPOR IN DIODA ZAPOREDNO</w:t>
            </w:r>
          </w:p>
        </w:tc>
      </w:tr>
      <w:tr w:rsidR="002C058F" w:rsidRPr="004B33C6">
        <w:tc>
          <w:tcPr>
            <w:tcW w:w="1208" w:type="dxa"/>
            <w:vMerge/>
          </w:tcPr>
          <w:p w:rsidR="002C058F" w:rsidRPr="004B33C6" w:rsidRDefault="002C058F"/>
        </w:tc>
        <w:tc>
          <w:tcPr>
            <w:tcW w:w="1316" w:type="dxa"/>
          </w:tcPr>
          <w:p w:rsidR="002C058F" w:rsidRPr="004B33C6" w:rsidRDefault="0051204E">
            <w:r w:rsidRPr="004B33C6">
              <w:t>U (V)</w:t>
            </w:r>
          </w:p>
        </w:tc>
        <w:tc>
          <w:tcPr>
            <w:tcW w:w="1316" w:type="dxa"/>
          </w:tcPr>
          <w:p w:rsidR="002C058F" w:rsidRPr="004B33C6" w:rsidRDefault="0051204E">
            <w:r w:rsidRPr="004B33C6">
              <w:t>I (mA)</w:t>
            </w:r>
          </w:p>
        </w:tc>
        <w:tc>
          <w:tcPr>
            <w:tcW w:w="1020" w:type="dxa"/>
          </w:tcPr>
          <w:p w:rsidR="002C058F" w:rsidRPr="004B33C6" w:rsidRDefault="0051204E">
            <w:r w:rsidRPr="004B33C6">
              <w:t>U(V)</w:t>
            </w:r>
          </w:p>
        </w:tc>
        <w:tc>
          <w:tcPr>
            <w:tcW w:w="1260" w:type="dxa"/>
          </w:tcPr>
          <w:p w:rsidR="002C058F" w:rsidRPr="004B33C6" w:rsidRDefault="0051204E">
            <w:r w:rsidRPr="004B33C6">
              <w:t>I(mA)</w:t>
            </w:r>
          </w:p>
        </w:tc>
        <w:tc>
          <w:tcPr>
            <w:tcW w:w="1668" w:type="dxa"/>
          </w:tcPr>
          <w:p w:rsidR="002C058F" w:rsidRPr="004B33C6" w:rsidRDefault="0051204E">
            <w:r w:rsidRPr="004B33C6">
              <w:t>U(V)</w:t>
            </w:r>
          </w:p>
        </w:tc>
        <w:tc>
          <w:tcPr>
            <w:tcW w:w="1212" w:type="dxa"/>
          </w:tcPr>
          <w:p w:rsidR="002C058F" w:rsidRPr="004B33C6" w:rsidRDefault="0051204E">
            <w:r w:rsidRPr="004B33C6">
              <w:t>I(mA)</w:t>
            </w:r>
          </w:p>
        </w:tc>
      </w:tr>
      <w:tr w:rsidR="002C058F" w:rsidRPr="004B33C6">
        <w:tc>
          <w:tcPr>
            <w:tcW w:w="1208" w:type="dxa"/>
          </w:tcPr>
          <w:p w:rsidR="002C058F" w:rsidRPr="004B33C6" w:rsidRDefault="0051204E">
            <w:r w:rsidRPr="004B33C6">
              <w:t>1</w:t>
            </w:r>
          </w:p>
        </w:tc>
        <w:tc>
          <w:tcPr>
            <w:tcW w:w="1316" w:type="dxa"/>
          </w:tcPr>
          <w:p w:rsidR="002C058F" w:rsidRPr="004B33C6" w:rsidRDefault="0051204E">
            <w:r w:rsidRPr="004B33C6">
              <w:t>0,10</w:t>
            </w:r>
          </w:p>
        </w:tc>
        <w:tc>
          <w:tcPr>
            <w:tcW w:w="1316" w:type="dxa"/>
          </w:tcPr>
          <w:p w:rsidR="002C058F" w:rsidRPr="004B33C6" w:rsidRDefault="0051204E">
            <w:r w:rsidRPr="004B33C6">
              <w:t>0,5</w:t>
            </w:r>
          </w:p>
        </w:tc>
        <w:tc>
          <w:tcPr>
            <w:tcW w:w="1020" w:type="dxa"/>
          </w:tcPr>
          <w:p w:rsidR="002C058F" w:rsidRPr="004B33C6" w:rsidRDefault="0051204E">
            <w:r w:rsidRPr="004B33C6">
              <w:t>0,10</w:t>
            </w:r>
          </w:p>
        </w:tc>
        <w:tc>
          <w:tcPr>
            <w:tcW w:w="1260" w:type="dxa"/>
          </w:tcPr>
          <w:p w:rsidR="002C058F" w:rsidRPr="004B33C6" w:rsidRDefault="0051204E">
            <w:r w:rsidRPr="004B33C6">
              <w:t>0</w:t>
            </w:r>
          </w:p>
        </w:tc>
        <w:tc>
          <w:tcPr>
            <w:tcW w:w="1668" w:type="dxa"/>
          </w:tcPr>
          <w:p w:rsidR="002C058F" w:rsidRPr="004B33C6" w:rsidRDefault="0051204E">
            <w:r w:rsidRPr="004B33C6">
              <w:t>0,10</w:t>
            </w:r>
          </w:p>
        </w:tc>
        <w:tc>
          <w:tcPr>
            <w:tcW w:w="1212" w:type="dxa"/>
          </w:tcPr>
          <w:p w:rsidR="002C058F" w:rsidRPr="004B33C6" w:rsidRDefault="0051204E">
            <w:r w:rsidRPr="004B33C6">
              <w:t>0</w:t>
            </w:r>
          </w:p>
        </w:tc>
      </w:tr>
      <w:tr w:rsidR="002C058F" w:rsidRPr="004B33C6">
        <w:tc>
          <w:tcPr>
            <w:tcW w:w="1208" w:type="dxa"/>
          </w:tcPr>
          <w:p w:rsidR="002C058F" w:rsidRPr="004B33C6" w:rsidRDefault="0051204E">
            <w:r w:rsidRPr="004B33C6">
              <w:t>2</w:t>
            </w:r>
          </w:p>
        </w:tc>
        <w:tc>
          <w:tcPr>
            <w:tcW w:w="1316" w:type="dxa"/>
          </w:tcPr>
          <w:p w:rsidR="002C058F" w:rsidRPr="004B33C6" w:rsidRDefault="0051204E">
            <w:r w:rsidRPr="004B33C6">
              <w:t>0,20</w:t>
            </w:r>
          </w:p>
        </w:tc>
        <w:tc>
          <w:tcPr>
            <w:tcW w:w="1316" w:type="dxa"/>
          </w:tcPr>
          <w:p w:rsidR="002C058F" w:rsidRPr="004B33C6" w:rsidRDefault="0051204E">
            <w:r w:rsidRPr="004B33C6">
              <w:t>1,2</w:t>
            </w:r>
          </w:p>
        </w:tc>
        <w:tc>
          <w:tcPr>
            <w:tcW w:w="1020" w:type="dxa"/>
          </w:tcPr>
          <w:p w:rsidR="002C058F" w:rsidRPr="004B33C6" w:rsidRDefault="0051204E">
            <w:r w:rsidRPr="004B33C6">
              <w:t>0,20</w:t>
            </w:r>
          </w:p>
        </w:tc>
        <w:tc>
          <w:tcPr>
            <w:tcW w:w="1260" w:type="dxa"/>
          </w:tcPr>
          <w:p w:rsidR="002C058F" w:rsidRPr="004B33C6" w:rsidRDefault="0051204E">
            <w:r w:rsidRPr="004B33C6">
              <w:t>0</w:t>
            </w:r>
          </w:p>
        </w:tc>
        <w:tc>
          <w:tcPr>
            <w:tcW w:w="1668" w:type="dxa"/>
          </w:tcPr>
          <w:p w:rsidR="002C058F" w:rsidRPr="004B33C6" w:rsidRDefault="0051204E">
            <w:r w:rsidRPr="004B33C6">
              <w:t>0,20</w:t>
            </w:r>
          </w:p>
        </w:tc>
        <w:tc>
          <w:tcPr>
            <w:tcW w:w="1212" w:type="dxa"/>
          </w:tcPr>
          <w:p w:rsidR="002C058F" w:rsidRPr="004B33C6" w:rsidRDefault="0051204E">
            <w:r w:rsidRPr="004B33C6">
              <w:t>0</w:t>
            </w:r>
          </w:p>
        </w:tc>
      </w:tr>
      <w:tr w:rsidR="002C058F" w:rsidRPr="004B33C6">
        <w:tc>
          <w:tcPr>
            <w:tcW w:w="1208" w:type="dxa"/>
          </w:tcPr>
          <w:p w:rsidR="002C058F" w:rsidRPr="004B33C6" w:rsidRDefault="0051204E">
            <w:r w:rsidRPr="004B33C6">
              <w:t>3</w:t>
            </w:r>
          </w:p>
        </w:tc>
        <w:tc>
          <w:tcPr>
            <w:tcW w:w="1316" w:type="dxa"/>
          </w:tcPr>
          <w:p w:rsidR="0051204E" w:rsidRPr="004B33C6" w:rsidRDefault="0051204E">
            <w:r w:rsidRPr="004B33C6">
              <w:t>0,30</w:t>
            </w:r>
          </w:p>
        </w:tc>
        <w:tc>
          <w:tcPr>
            <w:tcW w:w="1316" w:type="dxa"/>
          </w:tcPr>
          <w:p w:rsidR="002C058F" w:rsidRPr="004B33C6" w:rsidRDefault="0051204E">
            <w:r w:rsidRPr="004B33C6">
              <w:t>1,6</w:t>
            </w:r>
          </w:p>
        </w:tc>
        <w:tc>
          <w:tcPr>
            <w:tcW w:w="1020" w:type="dxa"/>
          </w:tcPr>
          <w:p w:rsidR="002C058F" w:rsidRPr="004B33C6" w:rsidRDefault="0051204E">
            <w:r w:rsidRPr="004B33C6">
              <w:t>0,30</w:t>
            </w:r>
          </w:p>
        </w:tc>
        <w:tc>
          <w:tcPr>
            <w:tcW w:w="1260" w:type="dxa"/>
          </w:tcPr>
          <w:p w:rsidR="002C058F" w:rsidRPr="004B33C6" w:rsidRDefault="0051204E">
            <w:r w:rsidRPr="004B33C6">
              <w:t>0</w:t>
            </w:r>
          </w:p>
        </w:tc>
        <w:tc>
          <w:tcPr>
            <w:tcW w:w="1668" w:type="dxa"/>
          </w:tcPr>
          <w:p w:rsidR="002C058F" w:rsidRPr="004B33C6" w:rsidRDefault="0051204E">
            <w:r w:rsidRPr="004B33C6">
              <w:t>0,30</w:t>
            </w:r>
          </w:p>
        </w:tc>
        <w:tc>
          <w:tcPr>
            <w:tcW w:w="1212" w:type="dxa"/>
          </w:tcPr>
          <w:p w:rsidR="002C058F" w:rsidRPr="004B33C6" w:rsidRDefault="0051204E">
            <w:r w:rsidRPr="004B33C6">
              <w:t>0</w:t>
            </w:r>
          </w:p>
        </w:tc>
      </w:tr>
      <w:tr w:rsidR="002C058F" w:rsidRPr="004B33C6">
        <w:tc>
          <w:tcPr>
            <w:tcW w:w="1208" w:type="dxa"/>
          </w:tcPr>
          <w:p w:rsidR="002C058F" w:rsidRPr="004B33C6" w:rsidRDefault="0051204E">
            <w:r w:rsidRPr="004B33C6">
              <w:t>4</w:t>
            </w:r>
          </w:p>
        </w:tc>
        <w:tc>
          <w:tcPr>
            <w:tcW w:w="1316" w:type="dxa"/>
          </w:tcPr>
          <w:p w:rsidR="002C058F" w:rsidRPr="004B33C6" w:rsidRDefault="0051204E">
            <w:r w:rsidRPr="004B33C6">
              <w:t>0,40</w:t>
            </w:r>
          </w:p>
        </w:tc>
        <w:tc>
          <w:tcPr>
            <w:tcW w:w="1316" w:type="dxa"/>
          </w:tcPr>
          <w:p w:rsidR="002C058F" w:rsidRPr="004B33C6" w:rsidRDefault="0051204E">
            <w:r w:rsidRPr="004B33C6">
              <w:t>2,2</w:t>
            </w:r>
          </w:p>
        </w:tc>
        <w:tc>
          <w:tcPr>
            <w:tcW w:w="1020" w:type="dxa"/>
          </w:tcPr>
          <w:p w:rsidR="002C058F" w:rsidRPr="004B33C6" w:rsidRDefault="0051204E">
            <w:r w:rsidRPr="004B33C6">
              <w:t>0,40</w:t>
            </w:r>
          </w:p>
        </w:tc>
        <w:tc>
          <w:tcPr>
            <w:tcW w:w="1260" w:type="dxa"/>
          </w:tcPr>
          <w:p w:rsidR="002C058F" w:rsidRPr="004B33C6" w:rsidRDefault="0051204E">
            <w:r w:rsidRPr="004B33C6">
              <w:t>0</w:t>
            </w:r>
          </w:p>
        </w:tc>
        <w:tc>
          <w:tcPr>
            <w:tcW w:w="1668" w:type="dxa"/>
          </w:tcPr>
          <w:p w:rsidR="002C058F" w:rsidRPr="004B33C6" w:rsidRDefault="0051204E">
            <w:r w:rsidRPr="004B33C6">
              <w:t>0,40</w:t>
            </w:r>
          </w:p>
        </w:tc>
        <w:tc>
          <w:tcPr>
            <w:tcW w:w="1212" w:type="dxa"/>
          </w:tcPr>
          <w:p w:rsidR="002C058F" w:rsidRPr="004B33C6" w:rsidRDefault="0051204E">
            <w:r w:rsidRPr="004B33C6">
              <w:t>0</w:t>
            </w:r>
          </w:p>
        </w:tc>
      </w:tr>
      <w:tr w:rsidR="002C058F" w:rsidRPr="004B33C6">
        <w:tc>
          <w:tcPr>
            <w:tcW w:w="1208" w:type="dxa"/>
          </w:tcPr>
          <w:p w:rsidR="002C058F" w:rsidRPr="004B33C6" w:rsidRDefault="0051204E">
            <w:r w:rsidRPr="004B33C6">
              <w:t>5</w:t>
            </w:r>
          </w:p>
        </w:tc>
        <w:tc>
          <w:tcPr>
            <w:tcW w:w="1316" w:type="dxa"/>
          </w:tcPr>
          <w:p w:rsidR="002C058F" w:rsidRPr="004B33C6" w:rsidRDefault="0051204E">
            <w:r w:rsidRPr="004B33C6">
              <w:t>0,50</w:t>
            </w:r>
          </w:p>
        </w:tc>
        <w:tc>
          <w:tcPr>
            <w:tcW w:w="1316" w:type="dxa"/>
          </w:tcPr>
          <w:p w:rsidR="002C058F" w:rsidRPr="004B33C6" w:rsidRDefault="0051204E">
            <w:r w:rsidRPr="004B33C6">
              <w:t>2,7</w:t>
            </w:r>
          </w:p>
        </w:tc>
        <w:tc>
          <w:tcPr>
            <w:tcW w:w="1020" w:type="dxa"/>
          </w:tcPr>
          <w:p w:rsidR="002C058F" w:rsidRPr="004B33C6" w:rsidRDefault="0051204E">
            <w:r w:rsidRPr="004B33C6">
              <w:t>0,50</w:t>
            </w:r>
          </w:p>
        </w:tc>
        <w:tc>
          <w:tcPr>
            <w:tcW w:w="1260" w:type="dxa"/>
          </w:tcPr>
          <w:p w:rsidR="002C058F" w:rsidRPr="004B33C6" w:rsidRDefault="0051204E">
            <w:r w:rsidRPr="004B33C6">
              <w:t>0,2</w:t>
            </w:r>
          </w:p>
        </w:tc>
        <w:tc>
          <w:tcPr>
            <w:tcW w:w="1668" w:type="dxa"/>
          </w:tcPr>
          <w:p w:rsidR="002C058F" w:rsidRPr="004B33C6" w:rsidRDefault="0051204E">
            <w:r w:rsidRPr="004B33C6">
              <w:t>0,50</w:t>
            </w:r>
          </w:p>
        </w:tc>
        <w:tc>
          <w:tcPr>
            <w:tcW w:w="1212" w:type="dxa"/>
          </w:tcPr>
          <w:p w:rsidR="002C058F" w:rsidRPr="004B33C6" w:rsidRDefault="0051204E">
            <w:r w:rsidRPr="004B33C6">
              <w:t>0,1</w:t>
            </w:r>
          </w:p>
        </w:tc>
      </w:tr>
      <w:tr w:rsidR="002C058F" w:rsidRPr="004B33C6">
        <w:tc>
          <w:tcPr>
            <w:tcW w:w="1208" w:type="dxa"/>
          </w:tcPr>
          <w:p w:rsidR="002C058F" w:rsidRPr="004B33C6" w:rsidRDefault="0051204E">
            <w:r w:rsidRPr="004B33C6">
              <w:t>6</w:t>
            </w:r>
          </w:p>
        </w:tc>
        <w:tc>
          <w:tcPr>
            <w:tcW w:w="1316" w:type="dxa"/>
          </w:tcPr>
          <w:p w:rsidR="002C058F" w:rsidRPr="004B33C6" w:rsidRDefault="0051204E">
            <w:r w:rsidRPr="004B33C6">
              <w:t>0,55</w:t>
            </w:r>
          </w:p>
        </w:tc>
        <w:tc>
          <w:tcPr>
            <w:tcW w:w="1316" w:type="dxa"/>
          </w:tcPr>
          <w:p w:rsidR="002C058F" w:rsidRPr="004B33C6" w:rsidRDefault="0051204E">
            <w:r w:rsidRPr="004B33C6">
              <w:t>3,0</w:t>
            </w:r>
          </w:p>
        </w:tc>
        <w:tc>
          <w:tcPr>
            <w:tcW w:w="1020" w:type="dxa"/>
          </w:tcPr>
          <w:p w:rsidR="002C058F" w:rsidRPr="004B33C6" w:rsidRDefault="0051204E">
            <w:r w:rsidRPr="004B33C6">
              <w:t>0,55</w:t>
            </w:r>
          </w:p>
        </w:tc>
        <w:tc>
          <w:tcPr>
            <w:tcW w:w="1260" w:type="dxa"/>
          </w:tcPr>
          <w:p w:rsidR="002C058F" w:rsidRPr="004B33C6" w:rsidRDefault="0051204E">
            <w:r w:rsidRPr="004B33C6">
              <w:t>0,5</w:t>
            </w:r>
          </w:p>
        </w:tc>
        <w:tc>
          <w:tcPr>
            <w:tcW w:w="1668" w:type="dxa"/>
          </w:tcPr>
          <w:p w:rsidR="002C058F" w:rsidRPr="004B33C6" w:rsidRDefault="0051204E">
            <w:r w:rsidRPr="004B33C6">
              <w:t>0,55</w:t>
            </w:r>
          </w:p>
        </w:tc>
        <w:tc>
          <w:tcPr>
            <w:tcW w:w="1212" w:type="dxa"/>
          </w:tcPr>
          <w:p w:rsidR="002C058F" w:rsidRPr="004B33C6" w:rsidRDefault="0051204E">
            <w:r w:rsidRPr="004B33C6">
              <w:t>0,2</w:t>
            </w:r>
          </w:p>
        </w:tc>
      </w:tr>
      <w:tr w:rsidR="002C058F" w:rsidRPr="004B33C6">
        <w:tc>
          <w:tcPr>
            <w:tcW w:w="1208" w:type="dxa"/>
          </w:tcPr>
          <w:p w:rsidR="002C058F" w:rsidRPr="004B33C6" w:rsidRDefault="0051204E">
            <w:r w:rsidRPr="004B33C6">
              <w:t>7</w:t>
            </w:r>
          </w:p>
        </w:tc>
        <w:tc>
          <w:tcPr>
            <w:tcW w:w="1316" w:type="dxa"/>
          </w:tcPr>
          <w:p w:rsidR="002C058F" w:rsidRPr="004B33C6" w:rsidRDefault="0051204E">
            <w:r w:rsidRPr="004B33C6">
              <w:t>0,60</w:t>
            </w:r>
          </w:p>
        </w:tc>
        <w:tc>
          <w:tcPr>
            <w:tcW w:w="1316" w:type="dxa"/>
          </w:tcPr>
          <w:p w:rsidR="002C058F" w:rsidRPr="004B33C6" w:rsidRDefault="0051204E">
            <w:r w:rsidRPr="004B33C6">
              <w:t>3,2</w:t>
            </w:r>
          </w:p>
        </w:tc>
        <w:tc>
          <w:tcPr>
            <w:tcW w:w="1020" w:type="dxa"/>
          </w:tcPr>
          <w:p w:rsidR="002C058F" w:rsidRPr="004B33C6" w:rsidRDefault="0051204E">
            <w:r w:rsidRPr="004B33C6">
              <w:t>0,60</w:t>
            </w:r>
          </w:p>
        </w:tc>
        <w:tc>
          <w:tcPr>
            <w:tcW w:w="1260" w:type="dxa"/>
          </w:tcPr>
          <w:p w:rsidR="002C058F" w:rsidRPr="004B33C6" w:rsidRDefault="0051204E">
            <w:r w:rsidRPr="004B33C6">
              <w:t>1,8</w:t>
            </w:r>
          </w:p>
        </w:tc>
        <w:tc>
          <w:tcPr>
            <w:tcW w:w="1668" w:type="dxa"/>
          </w:tcPr>
          <w:p w:rsidR="002C058F" w:rsidRPr="004B33C6" w:rsidRDefault="0051204E">
            <w:r w:rsidRPr="004B33C6">
              <w:t>0,60</w:t>
            </w:r>
          </w:p>
        </w:tc>
        <w:tc>
          <w:tcPr>
            <w:tcW w:w="1212" w:type="dxa"/>
          </w:tcPr>
          <w:p w:rsidR="002C058F" w:rsidRPr="004B33C6" w:rsidRDefault="0051204E">
            <w:r w:rsidRPr="004B33C6">
              <w:t>0,4</w:t>
            </w:r>
          </w:p>
        </w:tc>
      </w:tr>
      <w:tr w:rsidR="002C058F" w:rsidRPr="004B33C6">
        <w:tc>
          <w:tcPr>
            <w:tcW w:w="1208" w:type="dxa"/>
          </w:tcPr>
          <w:p w:rsidR="002C058F" w:rsidRPr="004B33C6" w:rsidRDefault="0051204E">
            <w:r w:rsidRPr="004B33C6">
              <w:t>8</w:t>
            </w:r>
          </w:p>
        </w:tc>
        <w:tc>
          <w:tcPr>
            <w:tcW w:w="1316" w:type="dxa"/>
          </w:tcPr>
          <w:p w:rsidR="002C058F" w:rsidRPr="004B33C6" w:rsidRDefault="0051204E">
            <w:r w:rsidRPr="004B33C6">
              <w:t>0,65</w:t>
            </w:r>
          </w:p>
        </w:tc>
        <w:tc>
          <w:tcPr>
            <w:tcW w:w="1316" w:type="dxa"/>
          </w:tcPr>
          <w:p w:rsidR="002C058F" w:rsidRPr="004B33C6" w:rsidRDefault="0051204E">
            <w:r w:rsidRPr="004B33C6">
              <w:t>3,5</w:t>
            </w:r>
          </w:p>
        </w:tc>
        <w:tc>
          <w:tcPr>
            <w:tcW w:w="1020" w:type="dxa"/>
          </w:tcPr>
          <w:p w:rsidR="002C058F" w:rsidRPr="004B33C6" w:rsidRDefault="0051204E">
            <w:r w:rsidRPr="004B33C6">
              <w:t>0,65</w:t>
            </w:r>
          </w:p>
        </w:tc>
        <w:tc>
          <w:tcPr>
            <w:tcW w:w="1260" w:type="dxa"/>
          </w:tcPr>
          <w:p w:rsidR="002C058F" w:rsidRPr="004B33C6" w:rsidRDefault="0051204E">
            <w:r w:rsidRPr="004B33C6">
              <w:t>5</w:t>
            </w:r>
          </w:p>
        </w:tc>
        <w:tc>
          <w:tcPr>
            <w:tcW w:w="1668" w:type="dxa"/>
          </w:tcPr>
          <w:p w:rsidR="002C058F" w:rsidRPr="004B33C6" w:rsidRDefault="0051204E">
            <w:r w:rsidRPr="004B33C6">
              <w:t>0,65</w:t>
            </w:r>
          </w:p>
        </w:tc>
        <w:tc>
          <w:tcPr>
            <w:tcW w:w="1212" w:type="dxa"/>
          </w:tcPr>
          <w:p w:rsidR="002C058F" w:rsidRPr="004B33C6" w:rsidRDefault="0051204E">
            <w:r w:rsidRPr="004B33C6">
              <w:t>0,5</w:t>
            </w:r>
          </w:p>
        </w:tc>
      </w:tr>
      <w:tr w:rsidR="002C058F" w:rsidRPr="004B33C6">
        <w:tc>
          <w:tcPr>
            <w:tcW w:w="1208" w:type="dxa"/>
          </w:tcPr>
          <w:p w:rsidR="002C058F" w:rsidRPr="004B33C6" w:rsidRDefault="0051204E">
            <w:r w:rsidRPr="004B33C6">
              <w:t>9</w:t>
            </w:r>
          </w:p>
        </w:tc>
        <w:tc>
          <w:tcPr>
            <w:tcW w:w="1316" w:type="dxa"/>
          </w:tcPr>
          <w:p w:rsidR="002C058F" w:rsidRPr="004B33C6" w:rsidRDefault="0051204E">
            <w:r w:rsidRPr="004B33C6">
              <w:t>0,70</w:t>
            </w:r>
          </w:p>
        </w:tc>
        <w:tc>
          <w:tcPr>
            <w:tcW w:w="1316" w:type="dxa"/>
          </w:tcPr>
          <w:p w:rsidR="002C058F" w:rsidRPr="004B33C6" w:rsidRDefault="0051204E">
            <w:r w:rsidRPr="004B33C6">
              <w:t>3,8</w:t>
            </w:r>
          </w:p>
        </w:tc>
        <w:tc>
          <w:tcPr>
            <w:tcW w:w="1020" w:type="dxa"/>
          </w:tcPr>
          <w:p w:rsidR="002C058F" w:rsidRPr="004B33C6" w:rsidRDefault="0051204E">
            <w:r w:rsidRPr="004B33C6">
              <w:t>0,7</w:t>
            </w:r>
          </w:p>
        </w:tc>
        <w:tc>
          <w:tcPr>
            <w:tcW w:w="1260" w:type="dxa"/>
          </w:tcPr>
          <w:p w:rsidR="002C058F" w:rsidRPr="004B33C6" w:rsidRDefault="0051204E">
            <w:r w:rsidRPr="004B33C6">
              <w:t>13</w:t>
            </w:r>
          </w:p>
        </w:tc>
        <w:tc>
          <w:tcPr>
            <w:tcW w:w="1668" w:type="dxa"/>
          </w:tcPr>
          <w:p w:rsidR="002C058F" w:rsidRPr="004B33C6" w:rsidRDefault="0051204E">
            <w:r w:rsidRPr="004B33C6">
              <w:t>0,70</w:t>
            </w:r>
          </w:p>
        </w:tc>
        <w:tc>
          <w:tcPr>
            <w:tcW w:w="1212" w:type="dxa"/>
          </w:tcPr>
          <w:p w:rsidR="002C058F" w:rsidRPr="004B33C6" w:rsidRDefault="0051204E">
            <w:r w:rsidRPr="004B33C6">
              <w:t>0,7</w:t>
            </w:r>
          </w:p>
        </w:tc>
      </w:tr>
      <w:tr w:rsidR="002C058F" w:rsidRPr="004B33C6">
        <w:tc>
          <w:tcPr>
            <w:tcW w:w="1208" w:type="dxa"/>
          </w:tcPr>
          <w:p w:rsidR="002C058F" w:rsidRPr="004B33C6" w:rsidRDefault="0051204E">
            <w:r w:rsidRPr="004B33C6">
              <w:t>10</w:t>
            </w:r>
          </w:p>
        </w:tc>
        <w:tc>
          <w:tcPr>
            <w:tcW w:w="1316" w:type="dxa"/>
          </w:tcPr>
          <w:p w:rsidR="002C058F" w:rsidRPr="004B33C6" w:rsidRDefault="0051204E">
            <w:r w:rsidRPr="004B33C6">
              <w:t>0,75</w:t>
            </w:r>
          </w:p>
        </w:tc>
        <w:tc>
          <w:tcPr>
            <w:tcW w:w="1316" w:type="dxa"/>
          </w:tcPr>
          <w:p w:rsidR="002C058F" w:rsidRPr="004B33C6" w:rsidRDefault="0051204E">
            <w:r w:rsidRPr="004B33C6">
              <w:t>4,1</w:t>
            </w:r>
          </w:p>
        </w:tc>
        <w:tc>
          <w:tcPr>
            <w:tcW w:w="1020" w:type="dxa"/>
          </w:tcPr>
          <w:p w:rsidR="002C058F" w:rsidRPr="004B33C6" w:rsidRDefault="0051204E">
            <w:r w:rsidRPr="004B33C6">
              <w:t>0,75</w:t>
            </w:r>
          </w:p>
        </w:tc>
        <w:tc>
          <w:tcPr>
            <w:tcW w:w="1260" w:type="dxa"/>
          </w:tcPr>
          <w:p w:rsidR="002C058F" w:rsidRPr="004B33C6" w:rsidRDefault="0051204E">
            <w:r w:rsidRPr="004B33C6">
              <w:t>37</w:t>
            </w:r>
          </w:p>
        </w:tc>
        <w:tc>
          <w:tcPr>
            <w:tcW w:w="1668" w:type="dxa"/>
          </w:tcPr>
          <w:p w:rsidR="002C058F" w:rsidRPr="004B33C6" w:rsidRDefault="0051204E">
            <w:r w:rsidRPr="004B33C6">
              <w:t>0,75</w:t>
            </w:r>
          </w:p>
        </w:tc>
        <w:tc>
          <w:tcPr>
            <w:tcW w:w="1212" w:type="dxa"/>
          </w:tcPr>
          <w:p w:rsidR="002C058F" w:rsidRPr="004B33C6" w:rsidRDefault="0051204E">
            <w:r w:rsidRPr="004B33C6">
              <w:t>0,9</w:t>
            </w:r>
          </w:p>
        </w:tc>
      </w:tr>
      <w:tr w:rsidR="002C058F" w:rsidRPr="004B33C6">
        <w:tc>
          <w:tcPr>
            <w:tcW w:w="1208" w:type="dxa"/>
          </w:tcPr>
          <w:p w:rsidR="002C058F" w:rsidRPr="004B33C6" w:rsidRDefault="00A53972">
            <w:r>
              <w:rPr>
                <w:noProof/>
              </w:rPr>
              <w:pict>
                <v:line id="_x0000_s1042" style="position:absolute;z-index:251655168;mso-position-horizontal-relative:text;mso-position-vertical-relative:text" from="-5.4pt,-.5pt" to="444.6pt,-.5pt" strokeweight="1.75pt"/>
              </w:pict>
            </w:r>
            <w:r w:rsidR="0051204E" w:rsidRPr="004B33C6">
              <w:t>11</w:t>
            </w:r>
          </w:p>
        </w:tc>
        <w:tc>
          <w:tcPr>
            <w:tcW w:w="1316" w:type="dxa"/>
          </w:tcPr>
          <w:p w:rsidR="002C058F" w:rsidRPr="004B33C6" w:rsidRDefault="0051204E">
            <w:r w:rsidRPr="004B33C6">
              <w:t>-3,00</w:t>
            </w:r>
          </w:p>
        </w:tc>
        <w:tc>
          <w:tcPr>
            <w:tcW w:w="1316" w:type="dxa"/>
          </w:tcPr>
          <w:p w:rsidR="002C058F" w:rsidRPr="004B33C6" w:rsidRDefault="0051204E">
            <w:r w:rsidRPr="004B33C6">
              <w:t>15</w:t>
            </w:r>
          </w:p>
        </w:tc>
        <w:tc>
          <w:tcPr>
            <w:tcW w:w="1020" w:type="dxa"/>
          </w:tcPr>
          <w:p w:rsidR="002C058F" w:rsidRPr="004B33C6" w:rsidRDefault="0051204E">
            <w:r w:rsidRPr="004B33C6">
              <w:t>-3,00</w:t>
            </w:r>
          </w:p>
        </w:tc>
        <w:tc>
          <w:tcPr>
            <w:tcW w:w="1260" w:type="dxa"/>
          </w:tcPr>
          <w:p w:rsidR="002C058F" w:rsidRPr="004B33C6" w:rsidRDefault="0051204E">
            <w:r w:rsidRPr="004B33C6">
              <w:t>0</w:t>
            </w:r>
          </w:p>
        </w:tc>
        <w:tc>
          <w:tcPr>
            <w:tcW w:w="1668" w:type="dxa"/>
          </w:tcPr>
          <w:p w:rsidR="002C058F" w:rsidRPr="004B33C6" w:rsidRDefault="0051204E">
            <w:r w:rsidRPr="004B33C6">
              <w:t>-3,00</w:t>
            </w:r>
          </w:p>
        </w:tc>
        <w:tc>
          <w:tcPr>
            <w:tcW w:w="1212" w:type="dxa"/>
          </w:tcPr>
          <w:p w:rsidR="002C058F" w:rsidRPr="004B33C6" w:rsidRDefault="0051204E">
            <w:r w:rsidRPr="004B33C6">
              <w:t>0</w:t>
            </w:r>
          </w:p>
        </w:tc>
      </w:tr>
      <w:tr w:rsidR="002C058F" w:rsidRPr="004B33C6">
        <w:tc>
          <w:tcPr>
            <w:tcW w:w="1208" w:type="dxa"/>
          </w:tcPr>
          <w:p w:rsidR="002C058F" w:rsidRPr="004B33C6" w:rsidRDefault="0051204E">
            <w:r w:rsidRPr="004B33C6">
              <w:t>12</w:t>
            </w:r>
          </w:p>
        </w:tc>
        <w:tc>
          <w:tcPr>
            <w:tcW w:w="1316" w:type="dxa"/>
          </w:tcPr>
          <w:p w:rsidR="002C058F" w:rsidRPr="004B33C6" w:rsidRDefault="0051204E">
            <w:r w:rsidRPr="004B33C6">
              <w:t>-6,00</w:t>
            </w:r>
          </w:p>
        </w:tc>
        <w:tc>
          <w:tcPr>
            <w:tcW w:w="1316" w:type="dxa"/>
          </w:tcPr>
          <w:p w:rsidR="002C058F" w:rsidRPr="004B33C6" w:rsidRDefault="0051204E">
            <w:r w:rsidRPr="004B33C6">
              <w:t>32</w:t>
            </w:r>
          </w:p>
        </w:tc>
        <w:tc>
          <w:tcPr>
            <w:tcW w:w="1020" w:type="dxa"/>
          </w:tcPr>
          <w:p w:rsidR="002C058F" w:rsidRPr="004B33C6" w:rsidRDefault="0051204E">
            <w:r w:rsidRPr="004B33C6">
              <w:t>-6,00</w:t>
            </w:r>
          </w:p>
        </w:tc>
        <w:tc>
          <w:tcPr>
            <w:tcW w:w="1260" w:type="dxa"/>
          </w:tcPr>
          <w:p w:rsidR="002C058F" w:rsidRPr="004B33C6" w:rsidRDefault="0051204E">
            <w:r w:rsidRPr="004B33C6">
              <w:t>0</w:t>
            </w:r>
          </w:p>
        </w:tc>
        <w:tc>
          <w:tcPr>
            <w:tcW w:w="1668" w:type="dxa"/>
          </w:tcPr>
          <w:p w:rsidR="002C058F" w:rsidRPr="004B33C6" w:rsidRDefault="0051204E">
            <w:r w:rsidRPr="004B33C6">
              <w:t>-6,00</w:t>
            </w:r>
          </w:p>
        </w:tc>
        <w:tc>
          <w:tcPr>
            <w:tcW w:w="1212" w:type="dxa"/>
          </w:tcPr>
          <w:p w:rsidR="002C058F" w:rsidRPr="004B33C6" w:rsidRDefault="0051204E">
            <w:r w:rsidRPr="004B33C6">
              <w:t>0</w:t>
            </w:r>
          </w:p>
        </w:tc>
      </w:tr>
      <w:tr w:rsidR="002C058F" w:rsidRPr="004B33C6">
        <w:tc>
          <w:tcPr>
            <w:tcW w:w="1208" w:type="dxa"/>
          </w:tcPr>
          <w:p w:rsidR="002C058F" w:rsidRPr="004B33C6" w:rsidRDefault="0051204E">
            <w:r w:rsidRPr="004B33C6">
              <w:t>13</w:t>
            </w:r>
          </w:p>
        </w:tc>
        <w:tc>
          <w:tcPr>
            <w:tcW w:w="1316" w:type="dxa"/>
          </w:tcPr>
          <w:p w:rsidR="002C058F" w:rsidRPr="004B33C6" w:rsidRDefault="0051204E">
            <w:r w:rsidRPr="004B33C6">
              <w:t>-8,00</w:t>
            </w:r>
          </w:p>
        </w:tc>
        <w:tc>
          <w:tcPr>
            <w:tcW w:w="1316" w:type="dxa"/>
          </w:tcPr>
          <w:p w:rsidR="002C058F" w:rsidRPr="004B33C6" w:rsidRDefault="0051204E">
            <w:r w:rsidRPr="004B33C6">
              <w:t>44</w:t>
            </w:r>
          </w:p>
        </w:tc>
        <w:tc>
          <w:tcPr>
            <w:tcW w:w="1020" w:type="dxa"/>
          </w:tcPr>
          <w:p w:rsidR="002C058F" w:rsidRPr="004B33C6" w:rsidRDefault="0051204E">
            <w:r w:rsidRPr="004B33C6">
              <w:t>-8,00</w:t>
            </w:r>
          </w:p>
        </w:tc>
        <w:tc>
          <w:tcPr>
            <w:tcW w:w="1260" w:type="dxa"/>
          </w:tcPr>
          <w:p w:rsidR="002C058F" w:rsidRPr="004B33C6" w:rsidRDefault="0051204E">
            <w:r w:rsidRPr="004B33C6">
              <w:t>0</w:t>
            </w:r>
          </w:p>
        </w:tc>
        <w:tc>
          <w:tcPr>
            <w:tcW w:w="1668" w:type="dxa"/>
          </w:tcPr>
          <w:p w:rsidR="002C058F" w:rsidRPr="004B33C6" w:rsidRDefault="0051204E">
            <w:r w:rsidRPr="004B33C6">
              <w:t>-8,00</w:t>
            </w:r>
          </w:p>
        </w:tc>
        <w:tc>
          <w:tcPr>
            <w:tcW w:w="1212" w:type="dxa"/>
          </w:tcPr>
          <w:p w:rsidR="002C058F" w:rsidRPr="004B33C6" w:rsidRDefault="0051204E">
            <w:r w:rsidRPr="004B33C6">
              <w:t>0</w:t>
            </w:r>
          </w:p>
        </w:tc>
      </w:tr>
      <w:tr w:rsidR="002C058F" w:rsidRPr="004B33C6">
        <w:tc>
          <w:tcPr>
            <w:tcW w:w="1208" w:type="dxa"/>
          </w:tcPr>
          <w:p w:rsidR="002C058F" w:rsidRPr="004B33C6" w:rsidRDefault="0051204E">
            <w:r w:rsidRPr="004B33C6">
              <w:t>14</w:t>
            </w:r>
          </w:p>
        </w:tc>
        <w:tc>
          <w:tcPr>
            <w:tcW w:w="1316" w:type="dxa"/>
          </w:tcPr>
          <w:p w:rsidR="002C058F" w:rsidRPr="004B33C6" w:rsidRDefault="0051204E">
            <w:r w:rsidRPr="004B33C6">
              <w:t>-9,00</w:t>
            </w:r>
          </w:p>
        </w:tc>
        <w:tc>
          <w:tcPr>
            <w:tcW w:w="1316" w:type="dxa"/>
          </w:tcPr>
          <w:p w:rsidR="002C058F" w:rsidRPr="004B33C6" w:rsidRDefault="0051204E">
            <w:r w:rsidRPr="004B33C6">
              <w:t>51</w:t>
            </w:r>
          </w:p>
        </w:tc>
        <w:tc>
          <w:tcPr>
            <w:tcW w:w="1020" w:type="dxa"/>
          </w:tcPr>
          <w:p w:rsidR="002C058F" w:rsidRPr="004B33C6" w:rsidRDefault="0051204E">
            <w:r w:rsidRPr="004B33C6">
              <w:t>-9,00</w:t>
            </w:r>
          </w:p>
        </w:tc>
        <w:tc>
          <w:tcPr>
            <w:tcW w:w="1260" w:type="dxa"/>
          </w:tcPr>
          <w:p w:rsidR="002C058F" w:rsidRPr="004B33C6" w:rsidRDefault="0051204E">
            <w:r w:rsidRPr="004B33C6">
              <w:t>0</w:t>
            </w:r>
          </w:p>
        </w:tc>
        <w:tc>
          <w:tcPr>
            <w:tcW w:w="1668" w:type="dxa"/>
          </w:tcPr>
          <w:p w:rsidR="002C058F" w:rsidRPr="004B33C6" w:rsidRDefault="0051204E">
            <w:r w:rsidRPr="004B33C6">
              <w:t>-9,00</w:t>
            </w:r>
          </w:p>
        </w:tc>
        <w:tc>
          <w:tcPr>
            <w:tcW w:w="1212" w:type="dxa"/>
          </w:tcPr>
          <w:p w:rsidR="002C058F" w:rsidRPr="004B33C6" w:rsidRDefault="0051204E">
            <w:r w:rsidRPr="004B33C6">
              <w:t>0</w:t>
            </w:r>
          </w:p>
        </w:tc>
      </w:tr>
    </w:tbl>
    <w:p w:rsidR="002D1F27" w:rsidRPr="004B33C6" w:rsidRDefault="002D1F27" w:rsidP="002625D4"/>
    <w:p w:rsidR="00C54376" w:rsidRPr="004B33C6" w:rsidRDefault="00C54376" w:rsidP="002625D4"/>
    <w:p w:rsidR="00C54376" w:rsidRPr="004B33C6" w:rsidRDefault="00C54376" w:rsidP="002625D4"/>
    <w:p w:rsidR="00C54376" w:rsidRPr="004B33C6" w:rsidRDefault="00C54376" w:rsidP="002625D4"/>
    <w:p w:rsidR="00C54376" w:rsidRPr="004B33C6" w:rsidRDefault="00C54376" w:rsidP="002625D4"/>
    <w:p w:rsidR="00C54376" w:rsidRPr="004B33C6" w:rsidRDefault="00C54376" w:rsidP="002625D4"/>
    <w:p w:rsidR="00C54376" w:rsidRPr="004B33C6" w:rsidRDefault="00C54376" w:rsidP="002625D4"/>
    <w:p w:rsidR="00C54376" w:rsidRPr="004B33C6" w:rsidRDefault="00C54376" w:rsidP="002625D4"/>
    <w:p w:rsidR="002625D4" w:rsidRPr="004B33C6" w:rsidRDefault="002625D4" w:rsidP="002625D4">
      <w:r w:rsidRPr="004B33C6">
        <w:t>5. Grafi vaje</w:t>
      </w:r>
    </w:p>
    <w:p w:rsidR="002625D4" w:rsidRPr="004B33C6" w:rsidRDefault="002625D4" w:rsidP="002625D4"/>
    <w:p w:rsidR="002625D4" w:rsidRPr="004B33C6" w:rsidRDefault="00A53972" w:rsidP="002625D4">
      <w:r>
        <w:rPr>
          <w:noProof/>
        </w:rPr>
        <w:pict>
          <v:shape id="_x0000_s1046" type="#_x0000_t75" style="position:absolute;margin-left:0;margin-top:0;width:441pt;height:294.95pt;z-index:-251658240">
            <v:imagedata r:id="rId7" o:title="graf5u"/>
          </v:shape>
        </w:pict>
      </w:r>
      <w:r w:rsidR="00C54376" w:rsidRPr="004B33C6">
        <w:t>Upor</w:t>
      </w:r>
    </w:p>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2625D4" w:rsidP="002625D4"/>
    <w:p w:rsidR="002625D4" w:rsidRPr="004B33C6" w:rsidRDefault="00A53972" w:rsidP="002625D4">
      <w:r>
        <w:rPr>
          <w:noProof/>
        </w:rPr>
        <w:pict>
          <v:shape id="_x0000_s1051" type="#_x0000_t75" style="position:absolute;margin-left:0;margin-top:18.05pt;width:453pt;height:285pt;z-index:251660288">
            <v:imagedata r:id="rId8" o:title="graf5d1"/>
            <w10:wrap type="square"/>
          </v:shape>
        </w:pict>
      </w:r>
      <w:r w:rsidR="00C54376" w:rsidRPr="004B33C6">
        <w:t>Dioda</w:t>
      </w:r>
    </w:p>
    <w:p w:rsidR="00390E6A" w:rsidRPr="004B33C6" w:rsidRDefault="00A53972" w:rsidP="002625D4">
      <w:r>
        <w:rPr>
          <w:noProof/>
        </w:rPr>
        <w:lastRenderedPageBreak/>
        <w:pict>
          <v:shape id="_x0000_s1050" type="#_x0000_t75" style="position:absolute;margin-left:-9pt;margin-top:-27pt;width:459pt;height:256.85pt;z-index:251659264">
            <v:imagedata r:id="rId9" o:title="graf5du"/>
            <w10:wrap type="square"/>
          </v:shape>
        </w:pict>
      </w:r>
    </w:p>
    <w:p w:rsidR="00390E6A" w:rsidRPr="004B33C6" w:rsidRDefault="00390E6A" w:rsidP="002625D4"/>
    <w:p w:rsidR="00390E6A" w:rsidRPr="004B33C6" w:rsidRDefault="00390E6A" w:rsidP="002625D4"/>
    <w:p w:rsidR="00390E6A" w:rsidRPr="004B33C6" w:rsidRDefault="00390E6A" w:rsidP="002625D4"/>
    <w:p w:rsidR="002625D4" w:rsidRPr="004B33C6" w:rsidRDefault="002625D4" w:rsidP="002625D4">
      <w:r w:rsidRPr="004B33C6">
        <w:t>6. Opis merilne metode</w:t>
      </w:r>
    </w:p>
    <w:p w:rsidR="00390E6A" w:rsidRPr="004B33C6" w:rsidRDefault="00390E6A" w:rsidP="002625D4"/>
    <w:p w:rsidR="00390E6A" w:rsidRPr="004B33C6" w:rsidRDefault="00390E6A" w:rsidP="002625D4">
      <w:r w:rsidRPr="004B33C6">
        <w:t>Najprej smo vezje zvezali po skici. Nato smo pri dani napetosti generatorja najprej izmerili tok skozi upor. Pri uporu ni važno kako je upor obrnjen. Nato smo izmerili tok skozi diodo,  ki je priključena v prevodni smeri nato pa še ko je priključena v zaporni smeri. V prevodni sm</w:t>
      </w:r>
      <w:r w:rsidR="003D2844" w:rsidRPr="004B33C6">
        <w:t>eri do določene napetosti toka ne prevaja</w:t>
      </w:r>
      <w:r w:rsidRPr="004B33C6">
        <w:t xml:space="preserve"> nato pa strmo narast</w:t>
      </w:r>
      <w:r w:rsidR="003D2844" w:rsidRPr="004B33C6">
        <w:t>e. V zaporni smeri pa toka ni prevajala</w:t>
      </w:r>
      <w:r w:rsidRPr="004B33C6">
        <w:t>. Na koncu smo vezali še oboje skupaj tako v prevodni kot zaporni smeri. Ugotovili sm</w:t>
      </w:r>
      <w:r w:rsidR="003D2844" w:rsidRPr="004B33C6">
        <w:t>o, da v zaporni smeri toka dioda ne prevaja</w:t>
      </w:r>
      <w:r w:rsidRPr="004B33C6">
        <w:t xml:space="preserve">, v prevodni pa ga na začetku </w:t>
      </w:r>
      <w:r w:rsidR="003D2844" w:rsidRPr="004B33C6">
        <w:t>ne prevaja,</w:t>
      </w:r>
      <w:r w:rsidRPr="004B33C6">
        <w:t xml:space="preserve"> ter nato strmo naraste do neke višine.</w:t>
      </w:r>
    </w:p>
    <w:sectPr w:rsidR="00390E6A" w:rsidRPr="004B33C6" w:rsidSect="002C0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58F"/>
    <w:rsid w:val="002625D4"/>
    <w:rsid w:val="002C058F"/>
    <w:rsid w:val="002D1F27"/>
    <w:rsid w:val="00390E6A"/>
    <w:rsid w:val="003B29A2"/>
    <w:rsid w:val="003D2844"/>
    <w:rsid w:val="003D6D7E"/>
    <w:rsid w:val="004B33C6"/>
    <w:rsid w:val="0051204E"/>
    <w:rsid w:val="00A53972"/>
    <w:rsid w:val="00C54376"/>
    <w:rsid w:val="00CD3BC4"/>
    <w:rsid w:val="00E165EF"/>
    <w:rsid w:val="00F53EBB"/>
    <w:rsid w:val="00F87F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