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69" w:rsidRDefault="00754C7E" w:rsidP="00754C7E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BF0B719" wp14:editId="5E0B4A0A">
            <wp:extent cx="2124075" cy="1265949"/>
            <wp:effectExtent l="0" t="0" r="0" b="0"/>
            <wp:docPr id="2" name="Slika 2" descr="Rezultat iskanja slik za s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c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94" cy="12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7E" w:rsidRDefault="00754C7E" w:rsidP="00754C7E">
      <w:pPr>
        <w:jc w:val="center"/>
      </w:pPr>
    </w:p>
    <w:p w:rsidR="00754C7E" w:rsidRDefault="00754C7E" w:rsidP="00754C7E">
      <w:pPr>
        <w:jc w:val="center"/>
      </w:pPr>
    </w:p>
    <w:p w:rsidR="00754C7E" w:rsidRDefault="00754C7E" w:rsidP="00754C7E">
      <w:pPr>
        <w:jc w:val="center"/>
        <w:rPr>
          <w:b/>
          <w:sz w:val="36"/>
          <w:szCs w:val="36"/>
        </w:rPr>
      </w:pPr>
      <w:r w:rsidRPr="00754C7E">
        <w:rPr>
          <w:b/>
          <w:sz w:val="36"/>
          <w:szCs w:val="36"/>
        </w:rPr>
        <w:t>Daljinski sistemi</w:t>
      </w:r>
    </w:p>
    <w:p w:rsidR="00754C7E" w:rsidRDefault="00754C7E" w:rsidP="00754C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Toplota </w:t>
      </w:r>
    </w:p>
    <w:p w:rsidR="00754C7E" w:rsidRDefault="00754C7E" w:rsidP="00754C7E">
      <w:pPr>
        <w:jc w:val="center"/>
        <w:rPr>
          <w:b/>
          <w:sz w:val="36"/>
          <w:szCs w:val="36"/>
        </w:rPr>
      </w:pPr>
    </w:p>
    <w:p w:rsidR="00754C7E" w:rsidRDefault="00754C7E" w:rsidP="00754C7E">
      <w:pPr>
        <w:jc w:val="center"/>
        <w:rPr>
          <w:b/>
          <w:sz w:val="36"/>
          <w:szCs w:val="36"/>
        </w:rPr>
      </w:pPr>
    </w:p>
    <w:p w:rsidR="00754C7E" w:rsidRDefault="00754C7E" w:rsidP="00754C7E">
      <w:pPr>
        <w:jc w:val="center"/>
        <w:rPr>
          <w:b/>
          <w:sz w:val="36"/>
          <w:szCs w:val="36"/>
        </w:rPr>
      </w:pPr>
    </w:p>
    <w:p w:rsidR="00754C7E" w:rsidRDefault="00754C7E" w:rsidP="00754C7E">
      <w:pPr>
        <w:jc w:val="center"/>
        <w:rPr>
          <w:b/>
          <w:sz w:val="36"/>
          <w:szCs w:val="36"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  <w:rPr>
          <w:b/>
        </w:rPr>
      </w:pPr>
    </w:p>
    <w:p w:rsidR="00754C7E" w:rsidRDefault="00754C7E" w:rsidP="00754C7E">
      <w:pPr>
        <w:jc w:val="center"/>
      </w:pPr>
      <w:r w:rsidRPr="00754C7E">
        <w:t xml:space="preserve">                                          </w:t>
      </w:r>
      <w:r>
        <w:t xml:space="preserve">                                              </w:t>
      </w:r>
      <w:r w:rsidR="00975D50">
        <w:t>Aljaž Požin</w:t>
      </w:r>
    </w:p>
    <w:p w:rsidR="00754C7E" w:rsidRDefault="00754C7E" w:rsidP="00754C7E">
      <w:pPr>
        <w:jc w:val="center"/>
      </w:pPr>
      <w:r>
        <w:t xml:space="preserve">                                                                            S-3.b</w:t>
      </w:r>
    </w:p>
    <w:p w:rsidR="00754C7E" w:rsidRDefault="00754C7E" w:rsidP="00754C7E">
      <w:pPr>
        <w:jc w:val="center"/>
      </w:pPr>
      <w:r>
        <w:t xml:space="preserve">                                                                                   24.1.2017</w:t>
      </w:r>
    </w:p>
    <w:p w:rsidR="00754C7E" w:rsidRDefault="00754C7E" w:rsidP="00754C7E">
      <w:pPr>
        <w:rPr>
          <w:sz w:val="36"/>
          <w:szCs w:val="36"/>
        </w:rPr>
      </w:pPr>
      <w:r w:rsidRPr="00754C7E">
        <w:rPr>
          <w:sz w:val="36"/>
          <w:szCs w:val="36"/>
        </w:rPr>
        <w:lastRenderedPageBreak/>
        <w:t>Kazalo</w:t>
      </w:r>
      <w:r>
        <w:rPr>
          <w:sz w:val="36"/>
          <w:szCs w:val="36"/>
        </w:rPr>
        <w:t>:</w:t>
      </w:r>
    </w:p>
    <w:p w:rsidR="007A3E9C" w:rsidRPr="007A3E9C" w:rsidRDefault="007A3E9C" w:rsidP="007A3E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3E9C">
        <w:rPr>
          <w:sz w:val="28"/>
          <w:szCs w:val="28"/>
        </w:rPr>
        <w:t xml:space="preserve">Daljinski sistemi…………………………………………………  </w:t>
      </w:r>
      <w:r>
        <w:rPr>
          <w:sz w:val="28"/>
          <w:szCs w:val="28"/>
        </w:rPr>
        <w:t xml:space="preserve"> 4</w:t>
      </w:r>
      <w:r w:rsidRPr="007A3E9C">
        <w:rPr>
          <w:sz w:val="28"/>
          <w:szCs w:val="28"/>
        </w:rPr>
        <w:t xml:space="preserve"> str.</w:t>
      </w:r>
    </w:p>
    <w:p w:rsidR="007A3E9C" w:rsidRPr="007A3E9C" w:rsidRDefault="007A3E9C" w:rsidP="007A3E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3E9C">
        <w:rPr>
          <w:sz w:val="28"/>
          <w:szCs w:val="28"/>
        </w:rPr>
        <w:t xml:space="preserve">Daljinski sistem za toploto…………………………………   </w:t>
      </w:r>
      <w:r>
        <w:rPr>
          <w:sz w:val="28"/>
          <w:szCs w:val="28"/>
        </w:rPr>
        <w:t>5</w:t>
      </w:r>
      <w:r w:rsidRPr="007A3E9C">
        <w:rPr>
          <w:sz w:val="28"/>
          <w:szCs w:val="28"/>
        </w:rPr>
        <w:t xml:space="preserve"> str.</w:t>
      </w:r>
    </w:p>
    <w:p w:rsidR="007A3E9C" w:rsidRPr="007A3E9C" w:rsidRDefault="007A3E9C" w:rsidP="007A3E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3E9C">
        <w:rPr>
          <w:sz w:val="28"/>
          <w:szCs w:val="28"/>
        </w:rPr>
        <w:t xml:space="preserve">Daljinsko ogrevanje v Sloveniji…………………………     </w:t>
      </w:r>
      <w:r>
        <w:rPr>
          <w:sz w:val="28"/>
          <w:szCs w:val="28"/>
        </w:rPr>
        <w:t>6</w:t>
      </w:r>
      <w:r w:rsidRPr="007A3E9C">
        <w:rPr>
          <w:sz w:val="28"/>
          <w:szCs w:val="28"/>
        </w:rPr>
        <w:t xml:space="preserve"> str.</w:t>
      </w:r>
    </w:p>
    <w:p w:rsidR="007A3E9C" w:rsidRPr="007A3E9C" w:rsidRDefault="007A3E9C" w:rsidP="007A3E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3E9C">
        <w:rPr>
          <w:sz w:val="28"/>
          <w:szCs w:val="28"/>
        </w:rPr>
        <w:t xml:space="preserve">Viri ……………………………………………………………………   </w:t>
      </w:r>
      <w:r>
        <w:rPr>
          <w:sz w:val="28"/>
          <w:szCs w:val="28"/>
        </w:rPr>
        <w:t xml:space="preserve"> 7</w:t>
      </w:r>
      <w:r w:rsidRPr="007A3E9C">
        <w:rPr>
          <w:sz w:val="28"/>
          <w:szCs w:val="28"/>
        </w:rPr>
        <w:t xml:space="preserve"> str.</w:t>
      </w: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54C7E" w:rsidRDefault="00754C7E" w:rsidP="00754C7E">
      <w:pPr>
        <w:rPr>
          <w:sz w:val="36"/>
          <w:szCs w:val="36"/>
        </w:rPr>
      </w:pPr>
    </w:p>
    <w:p w:rsidR="007A3E9C" w:rsidRDefault="007A3E9C" w:rsidP="00754C7E">
      <w:pPr>
        <w:rPr>
          <w:sz w:val="36"/>
          <w:szCs w:val="36"/>
        </w:rPr>
      </w:pPr>
    </w:p>
    <w:p w:rsidR="007A3E9C" w:rsidRDefault="007A3E9C" w:rsidP="00754C7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54C7E" w:rsidRPr="00975D50" w:rsidRDefault="00754C7E" w:rsidP="007A3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975D50">
        <w:rPr>
          <w:rFonts w:ascii="Times New Roman" w:hAnsi="Times New Roman" w:cs="Times New Roman"/>
          <w:sz w:val="36"/>
          <w:szCs w:val="36"/>
        </w:rPr>
        <w:lastRenderedPageBreak/>
        <w:t>Daljinski sistemi</w:t>
      </w:r>
    </w:p>
    <w:p w:rsidR="00754C7E" w:rsidRDefault="00754C7E" w:rsidP="00754C7E">
      <w:pPr>
        <w:pStyle w:val="ListParagraph"/>
        <w:rPr>
          <w:sz w:val="36"/>
          <w:szCs w:val="36"/>
        </w:rPr>
      </w:pPr>
    </w:p>
    <w:p w:rsidR="000D594C" w:rsidRPr="00975D50" w:rsidRDefault="000D594C" w:rsidP="000D594C">
      <w:pPr>
        <w:pStyle w:val="ListParagraph"/>
        <w:rPr>
          <w:rFonts w:ascii="Times New Roman" w:hAnsi="Times New Roman" w:cs="Times New Roman"/>
        </w:rPr>
      </w:pPr>
      <w:r w:rsidRPr="00975D50">
        <w:rPr>
          <w:rFonts w:ascii="Times New Roman" w:hAnsi="Times New Roman" w:cs="Times New Roman"/>
        </w:rPr>
        <w:t>Distribuc</w:t>
      </w:r>
      <w:r w:rsidR="00975D50">
        <w:rPr>
          <w:rFonts w:ascii="Times New Roman" w:hAnsi="Times New Roman" w:cs="Times New Roman"/>
        </w:rPr>
        <w:t xml:space="preserve">ijski sistemi toplote in hladu </w:t>
      </w:r>
      <w:r w:rsidRPr="00975D50">
        <w:rPr>
          <w:rFonts w:ascii="Times New Roman" w:hAnsi="Times New Roman" w:cs="Times New Roman"/>
        </w:rPr>
        <w:t>ter distribucijski sistemi drugih energetskih plinov so dandanes med najzanesljivejšimi, okoljsko in stroškovno sprejemljivimi sistemi oskrbe končnih odjemalcev s toploto in drugimi energetskimi plini.</w:t>
      </w:r>
    </w:p>
    <w:p w:rsidR="000D594C" w:rsidRPr="00975D50" w:rsidRDefault="000D594C" w:rsidP="000D594C">
      <w:pPr>
        <w:pStyle w:val="ListParagraph"/>
        <w:rPr>
          <w:rFonts w:ascii="Times New Roman" w:hAnsi="Times New Roman" w:cs="Times New Roman"/>
        </w:rPr>
      </w:pPr>
    </w:p>
    <w:p w:rsidR="000D594C" w:rsidRPr="00975D50" w:rsidRDefault="000D594C" w:rsidP="000D594C">
      <w:pPr>
        <w:pStyle w:val="ListParagraph"/>
        <w:rPr>
          <w:rFonts w:ascii="Times New Roman" w:hAnsi="Times New Roman" w:cs="Times New Roman"/>
        </w:rPr>
      </w:pPr>
      <w:r w:rsidRPr="00975D50">
        <w:rPr>
          <w:rFonts w:ascii="Times New Roman" w:hAnsi="Times New Roman" w:cs="Times New Roman"/>
        </w:rPr>
        <w:t>Objekti, priključeni na daljinski energetski sistem, ne potrebujejo lastnega proizvodnega vira ogrevanja oziroma hlajenja, sam sistem pa jim zagotavlja dragocene prednosti oskrbe, kot so:</w:t>
      </w:r>
    </w:p>
    <w:p w:rsidR="000D594C" w:rsidRPr="00975D50" w:rsidRDefault="000D594C" w:rsidP="000D594C">
      <w:pPr>
        <w:pStyle w:val="ListParagraph"/>
        <w:rPr>
          <w:rFonts w:ascii="Times New Roman" w:hAnsi="Times New Roman" w:cs="Times New Roman"/>
        </w:rPr>
      </w:pPr>
    </w:p>
    <w:p w:rsidR="000D594C" w:rsidRPr="00975D50" w:rsidRDefault="000D594C" w:rsidP="000D59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75D50">
        <w:rPr>
          <w:rFonts w:ascii="Times New Roman" w:hAnsi="Times New Roman" w:cs="Times New Roman"/>
        </w:rPr>
        <w:t>večja energetska učinkovitost</w:t>
      </w:r>
    </w:p>
    <w:p w:rsidR="000D594C" w:rsidRPr="00975D50" w:rsidRDefault="000D594C" w:rsidP="000D59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75D50">
        <w:rPr>
          <w:rFonts w:ascii="Times New Roman" w:hAnsi="Times New Roman" w:cs="Times New Roman"/>
        </w:rPr>
        <w:t>boljše varovanje okolja</w:t>
      </w:r>
    </w:p>
    <w:p w:rsidR="000D594C" w:rsidRPr="00975D50" w:rsidRDefault="000D594C" w:rsidP="000D59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75D50">
        <w:rPr>
          <w:rFonts w:ascii="Times New Roman" w:hAnsi="Times New Roman" w:cs="Times New Roman"/>
        </w:rPr>
        <w:t>enostavno delovanje in vzdrževanje</w:t>
      </w:r>
    </w:p>
    <w:p w:rsidR="000D594C" w:rsidRPr="00975D50" w:rsidRDefault="000D594C" w:rsidP="000D59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75D50">
        <w:rPr>
          <w:rFonts w:ascii="Times New Roman" w:hAnsi="Times New Roman" w:cs="Times New Roman"/>
        </w:rPr>
        <w:t>zanesljivost</w:t>
      </w:r>
    </w:p>
    <w:p w:rsidR="000D594C" w:rsidRPr="00975D50" w:rsidRDefault="000D594C" w:rsidP="000D59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75D50">
        <w:rPr>
          <w:rFonts w:ascii="Times New Roman" w:hAnsi="Times New Roman" w:cs="Times New Roman"/>
        </w:rPr>
        <w:t>udobje in priročnost</w:t>
      </w:r>
    </w:p>
    <w:p w:rsidR="000D594C" w:rsidRPr="00975D50" w:rsidRDefault="000D594C" w:rsidP="00754C7E">
      <w:pPr>
        <w:pStyle w:val="ListParagraph"/>
        <w:rPr>
          <w:rFonts w:ascii="Times New Roman" w:hAnsi="Times New Roman" w:cs="Times New Roman"/>
        </w:rPr>
      </w:pPr>
    </w:p>
    <w:p w:rsidR="00C60D7F" w:rsidRPr="00975D50" w:rsidRDefault="00C60D7F" w:rsidP="00754C7E">
      <w:pPr>
        <w:pStyle w:val="ListParagraph"/>
        <w:rPr>
          <w:rFonts w:ascii="Times New Roman" w:hAnsi="Times New Roman" w:cs="Times New Roman"/>
        </w:rPr>
      </w:pPr>
    </w:p>
    <w:p w:rsidR="00C60D7F" w:rsidRPr="00975D50" w:rsidRDefault="00C60D7F" w:rsidP="00754C7E">
      <w:pPr>
        <w:pStyle w:val="ListParagraph"/>
        <w:rPr>
          <w:rFonts w:ascii="Times New Roman" w:hAnsi="Times New Roman" w:cs="Times New Roman"/>
        </w:rPr>
      </w:pPr>
    </w:p>
    <w:p w:rsidR="000D594C" w:rsidRPr="00975D50" w:rsidRDefault="000D594C" w:rsidP="00975D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975D50">
        <w:rPr>
          <w:rFonts w:ascii="Times New Roman" w:hAnsi="Times New Roman" w:cs="Times New Roman"/>
          <w:sz w:val="36"/>
          <w:szCs w:val="36"/>
        </w:rPr>
        <w:t>Daljinski sistem za toploto</w:t>
      </w:r>
    </w:p>
    <w:p w:rsidR="000D594C" w:rsidRPr="00975D50" w:rsidRDefault="000D594C" w:rsidP="000D594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D594C" w:rsidRPr="00975D50" w:rsidRDefault="000D594C" w:rsidP="000D594C">
      <w:pPr>
        <w:pStyle w:val="NormalWeb"/>
        <w:shd w:val="clear" w:color="auto" w:fill="FFFFFF"/>
        <w:spacing w:before="120" w:beforeAutospacing="0" w:after="120" w:afterAutospacing="0"/>
        <w:rPr>
          <w:color w:val="252525"/>
          <w:sz w:val="21"/>
          <w:szCs w:val="21"/>
        </w:rPr>
      </w:pPr>
      <w:r w:rsidRPr="00975D50">
        <w:rPr>
          <w:color w:val="252525"/>
          <w:sz w:val="21"/>
          <w:szCs w:val="21"/>
        </w:rPr>
        <w:t>Daljínsko ogrévanje</w:t>
      </w:r>
      <w:r w:rsidRPr="00975D50">
        <w:t> </w:t>
      </w:r>
      <w:r w:rsidRPr="00975D50">
        <w:rPr>
          <w:color w:val="252525"/>
          <w:sz w:val="21"/>
          <w:szCs w:val="21"/>
        </w:rPr>
        <w:t>je način ogrevanja stavb, pri katerem</w:t>
      </w:r>
      <w:r w:rsidRPr="00975D50">
        <w:t> </w:t>
      </w:r>
      <w:r w:rsidRPr="00975D50">
        <w:rPr>
          <w:color w:val="252525"/>
          <w:sz w:val="21"/>
          <w:szCs w:val="21"/>
        </w:rPr>
        <w:t>toploto</w:t>
      </w:r>
      <w:r w:rsidRPr="00975D50">
        <w:t> </w:t>
      </w:r>
      <w:r w:rsidRPr="00975D50">
        <w:rPr>
          <w:color w:val="252525"/>
          <w:sz w:val="21"/>
          <w:szCs w:val="21"/>
        </w:rPr>
        <w:t>prenašamo od večjega vira toplote k porabnikom po</w:t>
      </w:r>
      <w:r w:rsidRPr="00975D50">
        <w:t> </w:t>
      </w:r>
      <w:r w:rsidRPr="00975D50">
        <w:rPr>
          <w:color w:val="252525"/>
          <w:sz w:val="21"/>
          <w:szCs w:val="21"/>
        </w:rPr>
        <w:t>cev</w:t>
      </w:r>
      <w:r w:rsidR="00975D50">
        <w:rPr>
          <w:color w:val="252525"/>
          <w:sz w:val="21"/>
          <w:szCs w:val="21"/>
        </w:rPr>
        <w:t>eh.</w:t>
      </w:r>
      <w:r w:rsidRPr="00975D50">
        <w:rPr>
          <w:color w:val="252525"/>
          <w:sz w:val="21"/>
          <w:szCs w:val="21"/>
        </w:rPr>
        <w:t>. Snov s katero prenašamo toploto je voda</w:t>
      </w:r>
      <w:r w:rsidR="00975D50">
        <w:rPr>
          <w:color w:val="252525"/>
          <w:sz w:val="21"/>
          <w:szCs w:val="21"/>
        </w:rPr>
        <w:t xml:space="preserve">. Vir toplote je </w:t>
      </w:r>
      <w:r w:rsidRPr="00975D50">
        <w:rPr>
          <w:color w:val="252525"/>
          <w:sz w:val="21"/>
          <w:szCs w:val="21"/>
        </w:rPr>
        <w:t>toplarna. Toplarna je postroj v katerih se sočasno proizvaja</w:t>
      </w:r>
      <w:r w:rsidRPr="00975D50">
        <w:t> </w:t>
      </w:r>
      <w:r w:rsidRPr="00975D50">
        <w:rPr>
          <w:color w:val="252525"/>
          <w:sz w:val="21"/>
          <w:szCs w:val="21"/>
        </w:rPr>
        <w:t>električna energija</w:t>
      </w:r>
      <w:r w:rsidRPr="00975D50">
        <w:t> </w:t>
      </w:r>
      <w:r w:rsidRPr="00975D50">
        <w:rPr>
          <w:color w:val="252525"/>
          <w:sz w:val="21"/>
          <w:szCs w:val="21"/>
        </w:rPr>
        <w:t>in</w:t>
      </w:r>
      <w:r w:rsidRPr="00975D50">
        <w:t> </w:t>
      </w:r>
      <w:r w:rsidRPr="00975D50">
        <w:rPr>
          <w:color w:val="252525"/>
          <w:sz w:val="21"/>
          <w:szCs w:val="21"/>
        </w:rPr>
        <w:t>toplota. Z daljinskim ogrevanjem nadomestimo manjše ogrevalne naprave po stavbah.</w:t>
      </w:r>
    </w:p>
    <w:p w:rsidR="000D594C" w:rsidRPr="00975D50" w:rsidRDefault="000D594C" w:rsidP="000D594C">
      <w:pPr>
        <w:pStyle w:val="NormalWeb"/>
        <w:shd w:val="clear" w:color="auto" w:fill="FFFFFF"/>
        <w:spacing w:before="120" w:beforeAutospacing="0" w:after="120" w:afterAutospacing="0"/>
        <w:rPr>
          <w:color w:val="252525"/>
          <w:sz w:val="21"/>
          <w:szCs w:val="21"/>
        </w:rPr>
      </w:pPr>
      <w:r w:rsidRPr="00975D50">
        <w:rPr>
          <w:color w:val="252525"/>
          <w:sz w:val="21"/>
          <w:szCs w:val="21"/>
        </w:rPr>
        <w:t>Daljinsko ogrevanje je v prednosti pred individualnim ogrevanjem, če uporabljamo goriva, ki v manjših</w:t>
      </w:r>
      <w:r w:rsidRPr="00975D50">
        <w:t> </w:t>
      </w:r>
      <w:hyperlink r:id="rId8" w:tooltip="Kurišče (stran ne obstaja)" w:history="1">
        <w:r w:rsidRPr="00975D50">
          <w:rPr>
            <w:color w:val="252525"/>
          </w:rPr>
          <w:t>kuriščih</w:t>
        </w:r>
      </w:hyperlink>
      <w:r w:rsidRPr="00975D50">
        <w:t> </w:t>
      </w:r>
      <w:r w:rsidRPr="00975D50">
        <w:rPr>
          <w:color w:val="252525"/>
          <w:sz w:val="21"/>
          <w:szCs w:val="21"/>
        </w:rPr>
        <w:t>slabo</w:t>
      </w:r>
      <w:r w:rsidRPr="00975D50">
        <w:t> </w:t>
      </w:r>
      <w:hyperlink r:id="rId9" w:tooltip="Zgorevanje (stran ne obstaja)" w:history="1">
        <w:r w:rsidRPr="00975D50">
          <w:rPr>
            <w:color w:val="252525"/>
          </w:rPr>
          <w:t>zgorevajo</w:t>
        </w:r>
      </w:hyperlink>
      <w:r w:rsidRPr="00975D50">
        <w:rPr>
          <w:color w:val="252525"/>
          <w:sz w:val="21"/>
          <w:szCs w:val="21"/>
        </w:rPr>
        <w:t>, zlasti</w:t>
      </w:r>
      <w:r w:rsidRPr="00975D50">
        <w:t> </w:t>
      </w:r>
      <w:hyperlink r:id="rId10" w:tooltip="Premog" w:history="1">
        <w:r w:rsidRPr="00975D50">
          <w:rPr>
            <w:color w:val="252525"/>
          </w:rPr>
          <w:t>premog</w:t>
        </w:r>
      </w:hyperlink>
      <w:r w:rsidRPr="00975D50">
        <w:rPr>
          <w:color w:val="252525"/>
          <w:sz w:val="21"/>
          <w:szCs w:val="21"/>
        </w:rPr>
        <w:t>, manjvredna</w:t>
      </w:r>
      <w:r w:rsidRPr="00975D50">
        <w:t> </w:t>
      </w:r>
      <w:hyperlink r:id="rId11" w:tooltip="Biomasa" w:history="1">
        <w:r w:rsidRPr="00975D50">
          <w:rPr>
            <w:color w:val="252525"/>
          </w:rPr>
          <w:t>biomasa</w:t>
        </w:r>
      </w:hyperlink>
      <w:r w:rsidRPr="00975D50">
        <w:t> </w:t>
      </w:r>
      <w:r w:rsidRPr="00975D50">
        <w:rPr>
          <w:color w:val="252525"/>
          <w:sz w:val="21"/>
          <w:szCs w:val="21"/>
        </w:rPr>
        <w:t>ali</w:t>
      </w:r>
      <w:r w:rsidRPr="00975D50">
        <w:t> </w:t>
      </w:r>
      <w:hyperlink r:id="rId12" w:tooltip="Komunalni odpadki (stran ne obstaja)" w:history="1">
        <w:r w:rsidRPr="00975D50">
          <w:rPr>
            <w:color w:val="252525"/>
          </w:rPr>
          <w:t>komunalni odpadki</w:t>
        </w:r>
      </w:hyperlink>
      <w:r w:rsidRPr="00975D50">
        <w:rPr>
          <w:color w:val="252525"/>
          <w:sz w:val="21"/>
          <w:szCs w:val="21"/>
        </w:rPr>
        <w:t>. Daljinsko ogrevanje omogoča obratovanje večjega toplotnega vira s</w:t>
      </w:r>
      <w:r w:rsidRPr="00975D50">
        <w:t> </w:t>
      </w:r>
      <w:hyperlink r:id="rId13" w:tooltip="Soproizvodnja" w:history="1">
        <w:r w:rsidRPr="00975D50">
          <w:rPr>
            <w:color w:val="252525"/>
          </w:rPr>
          <w:t>soproizvodnjo</w:t>
        </w:r>
      </w:hyperlink>
      <w:r w:rsidRPr="00975D50">
        <w:t> </w:t>
      </w:r>
      <w:r w:rsidRPr="00975D50">
        <w:rPr>
          <w:color w:val="252525"/>
          <w:sz w:val="21"/>
          <w:szCs w:val="21"/>
        </w:rPr>
        <w:t>ali izrabo</w:t>
      </w:r>
      <w:r w:rsidRPr="00975D50">
        <w:t> </w:t>
      </w:r>
      <w:hyperlink r:id="rId14" w:tooltip="Odpadna toplota" w:history="1">
        <w:r w:rsidRPr="00975D50">
          <w:rPr>
            <w:color w:val="252525"/>
          </w:rPr>
          <w:t>odpadne toplote</w:t>
        </w:r>
      </w:hyperlink>
      <w:r w:rsidRPr="00975D50">
        <w:t> </w:t>
      </w:r>
      <w:r w:rsidRPr="00975D50">
        <w:rPr>
          <w:color w:val="252525"/>
          <w:sz w:val="21"/>
          <w:szCs w:val="21"/>
        </w:rPr>
        <w:t>iz</w:t>
      </w:r>
      <w:r w:rsidRPr="00975D50">
        <w:t> </w:t>
      </w:r>
      <w:hyperlink r:id="rId15" w:tooltip="Termoelektrarna" w:history="1">
        <w:r w:rsidRPr="00975D50">
          <w:rPr>
            <w:color w:val="252525"/>
          </w:rPr>
          <w:t>termoelektrarn</w:t>
        </w:r>
      </w:hyperlink>
      <w:r w:rsidRPr="00975D50">
        <w:t> </w:t>
      </w:r>
      <w:r w:rsidRPr="00975D50">
        <w:rPr>
          <w:color w:val="252525"/>
          <w:sz w:val="21"/>
          <w:szCs w:val="21"/>
        </w:rPr>
        <w:t>ali industrijskih obratov. Slaba stran daljinskega ogrevanja je visok začetni strošek za izgradnjo cevnega omrežja ter izgube v omrežju.</w:t>
      </w:r>
    </w:p>
    <w:p w:rsidR="000D594C" w:rsidRPr="00975D50" w:rsidRDefault="000D594C" w:rsidP="00975D50">
      <w:pPr>
        <w:pStyle w:val="NormalWeb"/>
        <w:shd w:val="clear" w:color="auto" w:fill="FFFFFF"/>
        <w:spacing w:before="120" w:beforeAutospacing="0" w:after="120" w:afterAutospacing="0"/>
      </w:pPr>
      <w:r w:rsidRPr="00975D50">
        <w:rPr>
          <w:color w:val="252525"/>
          <w:sz w:val="21"/>
          <w:szCs w:val="21"/>
        </w:rPr>
        <w:t>Novejši sistemi temeljijo na obtoku vroče (nad 100</w:t>
      </w:r>
      <w:hyperlink r:id="rId16" w:tooltip="Celzij" w:history="1">
        <w:r w:rsidRPr="00975D50">
          <w:rPr>
            <w:color w:val="252525"/>
          </w:rPr>
          <w:t>ºC</w:t>
        </w:r>
      </w:hyperlink>
      <w:r w:rsidR="00975D50">
        <w:rPr>
          <w:color w:val="252525"/>
          <w:sz w:val="21"/>
          <w:szCs w:val="21"/>
        </w:rPr>
        <w:t xml:space="preserve">) </w:t>
      </w:r>
      <w:r w:rsidRPr="00975D50">
        <w:rPr>
          <w:color w:val="252525"/>
          <w:sz w:val="21"/>
          <w:szCs w:val="21"/>
        </w:rPr>
        <w:t>tople vode. Gospodarnost vira toplote in zmanjšanje izgub narekujejo čim nižjo</w:t>
      </w:r>
      <w:r w:rsidRPr="00975D50">
        <w:t> </w:t>
      </w:r>
      <w:hyperlink r:id="rId17" w:tooltip="Temperatura" w:history="1">
        <w:r w:rsidRPr="00975D50">
          <w:rPr>
            <w:color w:val="252525"/>
          </w:rPr>
          <w:t>temperaturo</w:t>
        </w:r>
      </w:hyperlink>
      <w:r w:rsidRPr="00975D50">
        <w:t> </w:t>
      </w:r>
      <w:r w:rsidRPr="00975D50">
        <w:rPr>
          <w:color w:val="252525"/>
          <w:sz w:val="21"/>
          <w:szCs w:val="21"/>
        </w:rPr>
        <w:t xml:space="preserve">vode v obtoku, vendar morajo biti nižji temperaturi prilagojene tudi naprave za ogrevanje v stavbah. </w:t>
      </w:r>
      <w:r w:rsidRPr="00975D50">
        <w:rPr>
          <w:noProof/>
        </w:rPr>
        <w:drawing>
          <wp:inline distT="0" distB="0" distL="0" distR="0" wp14:anchorId="4E80310D" wp14:editId="3E0543CE">
            <wp:extent cx="5781694" cy="2781300"/>
            <wp:effectExtent l="0" t="0" r="9525" b="0"/>
            <wp:docPr id="6" name="Slika 6" descr="Rezultat iskanja slik za daljinsko ogr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daljinsko ogrevan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68" cy="2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4C" w:rsidRPr="00975D50" w:rsidRDefault="00975D50" w:rsidP="00975D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D</w:t>
      </w:r>
      <w:r w:rsidR="000D594C" w:rsidRPr="00975D50">
        <w:rPr>
          <w:rFonts w:ascii="Times New Roman" w:hAnsi="Times New Roman" w:cs="Times New Roman"/>
          <w:sz w:val="36"/>
          <w:szCs w:val="36"/>
        </w:rPr>
        <w:t>aljinsko ogrevanje v Sloveniji</w:t>
      </w:r>
    </w:p>
    <w:p w:rsidR="000D594C" w:rsidRPr="00975D50" w:rsidRDefault="000D594C" w:rsidP="000D594C">
      <w:pPr>
        <w:pStyle w:val="ListParagraph"/>
        <w:rPr>
          <w:rFonts w:ascii="Times New Roman" w:hAnsi="Times New Roman" w:cs="Times New Roman"/>
        </w:rPr>
      </w:pPr>
    </w:p>
    <w:p w:rsidR="000D594C" w:rsidRPr="00975D50" w:rsidRDefault="000D594C" w:rsidP="000D594C">
      <w:pPr>
        <w:pStyle w:val="ListParagraph"/>
        <w:rPr>
          <w:rFonts w:ascii="Times New Roman" w:hAnsi="Times New Roman" w:cs="Times New Roman"/>
        </w:rPr>
      </w:pPr>
    </w:p>
    <w:p w:rsidR="000D594C" w:rsidRPr="00975D50" w:rsidRDefault="000D594C" w:rsidP="000D594C">
      <w:pPr>
        <w:pStyle w:val="ListParagraph"/>
        <w:rPr>
          <w:rFonts w:ascii="Times New Roman" w:hAnsi="Times New Roman" w:cs="Times New Roman"/>
        </w:rPr>
      </w:pPr>
      <w:r w:rsidRPr="00975D50">
        <w:rPr>
          <w:rFonts w:ascii="Times New Roman" w:hAnsi="Times New Roman" w:cs="Times New Roman"/>
        </w:rPr>
        <w:t>V Sloveniji je pokritost s sistemi daljinskega ogrevanja 22 % oziroma od 210 občin jih ima le 47 daljinske sisteme ogrevanja. Največja pokritost s sistemom daljinskega ogrevanja in najnižja cena je v Šaleški dolini, kjer so priklopljeni vsi mestni objekti zatorej v mestu ni lokalnih oz. individualnih kurišč. Cene MWh daljinske toplote so se v Sloveniji leta 2010 gibale med 25 in 93 EUR. Večja sistema daljinskega ogrevanja v Sloveniji sta v Velenju - Šaleški dolini in Ljubljani. Skupna Slovenska inštalirana proizvodna in distribucijska toplotna moč vseh ogrevalnih sistemov znaša 1,7 GW.</w:t>
      </w:r>
    </w:p>
    <w:p w:rsidR="000D594C" w:rsidRPr="00975D50" w:rsidRDefault="000D594C" w:rsidP="000D594C">
      <w:pPr>
        <w:pStyle w:val="ListParagraph"/>
        <w:rPr>
          <w:rFonts w:ascii="Times New Roman" w:hAnsi="Times New Roman" w:cs="Times New Roman"/>
        </w:rPr>
      </w:pPr>
    </w:p>
    <w:p w:rsidR="007A3E9C" w:rsidRPr="00975D50" w:rsidRDefault="007A3E9C" w:rsidP="000D594C">
      <w:pPr>
        <w:pStyle w:val="ListParagraph"/>
        <w:rPr>
          <w:rFonts w:ascii="Times New Roman" w:hAnsi="Times New Roman" w:cs="Times New Roman"/>
        </w:rPr>
      </w:pPr>
      <w:r w:rsidRPr="00975D50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913F4F8" wp14:editId="7DA997D2">
            <wp:extent cx="3830638" cy="2533650"/>
            <wp:effectExtent l="0" t="0" r="0" b="0"/>
            <wp:docPr id="9" name="Slika 9" descr="Rezultat iskanja slik za toplarna v Ljublj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toplarna v Ljubljan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89" cy="25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9C" w:rsidRPr="00975D50" w:rsidRDefault="007A3E9C" w:rsidP="000D594C">
      <w:pPr>
        <w:pStyle w:val="ListParagraph"/>
        <w:rPr>
          <w:rFonts w:ascii="Times New Roman" w:hAnsi="Times New Roman" w:cs="Times New Roman"/>
        </w:rPr>
      </w:pPr>
    </w:p>
    <w:p w:rsidR="007A3E9C" w:rsidRPr="00975D50" w:rsidRDefault="007A3E9C" w:rsidP="000D594C">
      <w:pPr>
        <w:pStyle w:val="ListParagraph"/>
        <w:rPr>
          <w:rFonts w:ascii="Times New Roman" w:hAnsi="Times New Roman" w:cs="Times New Roman"/>
        </w:rPr>
      </w:pPr>
    </w:p>
    <w:p w:rsidR="007A3E9C" w:rsidRPr="00975D50" w:rsidRDefault="007A3E9C" w:rsidP="000D594C">
      <w:pPr>
        <w:pStyle w:val="ListParagraph"/>
        <w:rPr>
          <w:rFonts w:ascii="Times New Roman" w:hAnsi="Times New Roman" w:cs="Times New Roman"/>
        </w:rPr>
      </w:pPr>
    </w:p>
    <w:p w:rsidR="007A3E9C" w:rsidRPr="00975D50" w:rsidRDefault="007A3E9C" w:rsidP="000D594C">
      <w:pPr>
        <w:pStyle w:val="ListParagraph"/>
        <w:rPr>
          <w:rFonts w:ascii="Times New Roman" w:hAnsi="Times New Roman" w:cs="Times New Roman"/>
        </w:rPr>
      </w:pPr>
    </w:p>
    <w:p w:rsidR="007A3E9C" w:rsidRPr="00975D50" w:rsidRDefault="007A3E9C" w:rsidP="000D594C">
      <w:pPr>
        <w:pStyle w:val="ListParagraph"/>
        <w:rPr>
          <w:rFonts w:ascii="Times New Roman" w:hAnsi="Times New Roman" w:cs="Times New Roman"/>
        </w:rPr>
      </w:pPr>
    </w:p>
    <w:p w:rsidR="007A3E9C" w:rsidRPr="00975D50" w:rsidRDefault="007A3E9C" w:rsidP="000D594C">
      <w:pPr>
        <w:pStyle w:val="ListParagraph"/>
        <w:rPr>
          <w:rFonts w:ascii="Times New Roman" w:hAnsi="Times New Roman" w:cs="Times New Roman"/>
        </w:rPr>
      </w:pPr>
    </w:p>
    <w:p w:rsidR="007A3E9C" w:rsidRDefault="007A3E9C" w:rsidP="00975D5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A3E9C">
        <w:rPr>
          <w:sz w:val="36"/>
          <w:szCs w:val="36"/>
        </w:rPr>
        <w:t>Viri</w:t>
      </w:r>
      <w:r>
        <w:rPr>
          <w:sz w:val="36"/>
          <w:szCs w:val="36"/>
        </w:rPr>
        <w:t xml:space="preserve"> </w:t>
      </w:r>
    </w:p>
    <w:p w:rsidR="007A3E9C" w:rsidRPr="007A3E9C" w:rsidRDefault="004A36CB" w:rsidP="007A3E9C">
      <w:pPr>
        <w:pStyle w:val="ListParagraph"/>
        <w:rPr>
          <w:sz w:val="28"/>
          <w:szCs w:val="28"/>
        </w:rPr>
      </w:pPr>
      <w:hyperlink r:id="rId20" w:history="1">
        <w:r w:rsidR="007A3E9C" w:rsidRPr="007A3E9C">
          <w:rPr>
            <w:rStyle w:val="Hyperlink"/>
            <w:sz w:val="28"/>
            <w:szCs w:val="28"/>
          </w:rPr>
          <w:t>https://sl.wikipedia.org/wiki/Daljinsko_ogrevanje</w:t>
        </w:r>
      </w:hyperlink>
    </w:p>
    <w:p w:rsidR="007A3E9C" w:rsidRPr="007A3E9C" w:rsidRDefault="00F52A09" w:rsidP="007A3E9C">
      <w:pPr>
        <w:pStyle w:val="ListParagraph"/>
        <w:rPr>
          <w:sz w:val="28"/>
          <w:szCs w:val="28"/>
        </w:rPr>
      </w:pPr>
      <w:hyperlink r:id="rId21" w:history="1">
        <w:r w:rsidR="007A3E9C" w:rsidRPr="007A3E9C">
          <w:rPr>
            <w:rStyle w:val="Hyperlink"/>
            <w:sz w:val="28"/>
            <w:szCs w:val="28"/>
          </w:rPr>
          <w:t>http://www.delo.si/gospodarstvo/makromonitor/ljubljanska-toplarna-zeli-podraziti-ogrevanje-za-20-odstotkov.html</w:t>
        </w:r>
      </w:hyperlink>
    </w:p>
    <w:p w:rsidR="007A3E9C" w:rsidRPr="007A3E9C" w:rsidRDefault="00F52A09" w:rsidP="007A3E9C">
      <w:pPr>
        <w:pStyle w:val="ListParagraph"/>
        <w:rPr>
          <w:sz w:val="28"/>
          <w:szCs w:val="28"/>
        </w:rPr>
      </w:pPr>
      <w:hyperlink r:id="rId22" w:history="1">
        <w:r w:rsidR="007A3E9C" w:rsidRPr="007A3E9C">
          <w:rPr>
            <w:rStyle w:val="Hyperlink"/>
            <w:sz w:val="28"/>
            <w:szCs w:val="28"/>
          </w:rPr>
          <w:t>http://www.ekosola.si/2014-15/projekti/ekokviz-za-ss-energija-je-zivljenje/</w:t>
        </w:r>
      </w:hyperlink>
    </w:p>
    <w:p w:rsidR="007A3E9C" w:rsidRPr="007A3E9C" w:rsidRDefault="007A3E9C" w:rsidP="007A3E9C">
      <w:pPr>
        <w:pStyle w:val="ListParagraph"/>
        <w:rPr>
          <w:sz w:val="36"/>
          <w:szCs w:val="36"/>
        </w:rPr>
      </w:pPr>
    </w:p>
    <w:p w:rsidR="000D594C" w:rsidRPr="000D594C" w:rsidRDefault="000D594C" w:rsidP="000D594C">
      <w:pPr>
        <w:pStyle w:val="ListParagraph"/>
      </w:pPr>
    </w:p>
    <w:sectPr w:rsidR="000D594C" w:rsidRPr="000D594C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CB" w:rsidRDefault="004A36CB" w:rsidP="00754C7E">
      <w:pPr>
        <w:spacing w:after="0" w:line="240" w:lineRule="auto"/>
      </w:pPr>
      <w:r>
        <w:separator/>
      </w:r>
    </w:p>
  </w:endnote>
  <w:endnote w:type="continuationSeparator" w:id="0">
    <w:p w:rsidR="004A36CB" w:rsidRDefault="004A36CB" w:rsidP="0075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339818"/>
      <w:docPartObj>
        <w:docPartGallery w:val="Page Numbers (Bottom of Page)"/>
        <w:docPartUnique/>
      </w:docPartObj>
    </w:sdtPr>
    <w:sdtEndPr/>
    <w:sdtContent>
      <w:p w:rsidR="000D594C" w:rsidRDefault="000D594C" w:rsidP="000D59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A3">
          <w:rPr>
            <w:noProof/>
          </w:rPr>
          <w:t>3</w:t>
        </w:r>
        <w:r>
          <w:fldChar w:fldCharType="end"/>
        </w:r>
      </w:p>
    </w:sdtContent>
  </w:sdt>
  <w:p w:rsidR="00754C7E" w:rsidRDefault="0075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CB" w:rsidRDefault="004A36CB" w:rsidP="00754C7E">
      <w:pPr>
        <w:spacing w:after="0" w:line="240" w:lineRule="auto"/>
      </w:pPr>
      <w:r>
        <w:separator/>
      </w:r>
    </w:p>
  </w:footnote>
  <w:footnote w:type="continuationSeparator" w:id="0">
    <w:p w:rsidR="004A36CB" w:rsidRDefault="004A36CB" w:rsidP="0075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752A"/>
    <w:multiLevelType w:val="hybridMultilevel"/>
    <w:tmpl w:val="3DF429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16326"/>
    <w:multiLevelType w:val="hybridMultilevel"/>
    <w:tmpl w:val="3A4CED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A305F"/>
    <w:multiLevelType w:val="hybridMultilevel"/>
    <w:tmpl w:val="9A6CBD78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44E03"/>
    <w:multiLevelType w:val="hybridMultilevel"/>
    <w:tmpl w:val="8244E092"/>
    <w:lvl w:ilvl="0" w:tplc="C1A20C2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184F45"/>
    <w:multiLevelType w:val="hybridMultilevel"/>
    <w:tmpl w:val="888CDE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A52AD"/>
    <w:multiLevelType w:val="hybridMultilevel"/>
    <w:tmpl w:val="B07C390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A2D3D"/>
    <w:multiLevelType w:val="hybridMultilevel"/>
    <w:tmpl w:val="818C687C"/>
    <w:lvl w:ilvl="0" w:tplc="CFF686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1030CE"/>
    <w:multiLevelType w:val="hybridMultilevel"/>
    <w:tmpl w:val="8BE42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7E"/>
    <w:rsid w:val="00072CC0"/>
    <w:rsid w:val="000D594C"/>
    <w:rsid w:val="000F2FB8"/>
    <w:rsid w:val="00140AA3"/>
    <w:rsid w:val="004A36CB"/>
    <w:rsid w:val="00716500"/>
    <w:rsid w:val="00754C7E"/>
    <w:rsid w:val="007A3E9C"/>
    <w:rsid w:val="00975D50"/>
    <w:rsid w:val="00A53469"/>
    <w:rsid w:val="00AF6C41"/>
    <w:rsid w:val="00C60D7F"/>
    <w:rsid w:val="00F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7E"/>
  </w:style>
  <w:style w:type="paragraph" w:styleId="Footer">
    <w:name w:val="footer"/>
    <w:basedOn w:val="Normal"/>
    <w:link w:val="FooterChar"/>
    <w:uiPriority w:val="99"/>
    <w:unhideWhenUsed/>
    <w:rsid w:val="0075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7E"/>
  </w:style>
  <w:style w:type="paragraph" w:styleId="ListParagraph">
    <w:name w:val="List Paragraph"/>
    <w:basedOn w:val="Normal"/>
    <w:uiPriority w:val="34"/>
    <w:qFormat/>
    <w:rsid w:val="00754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0D594C"/>
  </w:style>
  <w:style w:type="character" w:styleId="Hyperlink">
    <w:name w:val="Hyperlink"/>
    <w:basedOn w:val="DefaultParagraphFont"/>
    <w:uiPriority w:val="99"/>
    <w:unhideWhenUsed/>
    <w:rsid w:val="000D5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Kuri%C5%A1%C4%8De&amp;action=edit&amp;redlink=1" TargetMode="External"/><Relationship Id="rId13" Type="http://schemas.openxmlformats.org/officeDocument/2006/relationships/hyperlink" Target="https://sl.wikipedia.org/wiki/Soproizvodnja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delo.si/gospodarstvo/makromonitor/ljubljanska-toplarna-zeli-podraziti-ogrevanje-za-20-odstotkov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l.wikipedia.org/w/index.php?title=Komunalni_odpadki&amp;action=edit&amp;redlink=1" TargetMode="External"/><Relationship Id="rId17" Type="http://schemas.openxmlformats.org/officeDocument/2006/relationships/hyperlink" Target="https://sl.wikipedia.org/wiki/Temperatur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l.wikipedia.org/wiki/Celzij" TargetMode="External"/><Relationship Id="rId20" Type="http://schemas.openxmlformats.org/officeDocument/2006/relationships/hyperlink" Target="https://sl.wikipedia.org/wiki/Daljinsko_ogrevan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iki/Biomas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l.wikipedia.org/wiki/Termoelektrarn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l.wikipedia.org/wiki/Premog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/index.php?title=Zgorevanje&amp;action=edit&amp;redlink=1" TargetMode="External"/><Relationship Id="rId14" Type="http://schemas.openxmlformats.org/officeDocument/2006/relationships/hyperlink" Target="https://sl.wikipedia.org/wiki/Odpadna_toplota" TargetMode="External"/><Relationship Id="rId22" Type="http://schemas.openxmlformats.org/officeDocument/2006/relationships/hyperlink" Target="http://www.ekosola.si/2014-15/projekti/ekokviz-za-ss-energija-je-zivljen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