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D3CAB" w14:textId="77777777" w:rsidR="000C5E1D" w:rsidRDefault="0030337E">
      <w:pPr>
        <w:jc w:val="center"/>
        <w:rPr>
          <w:color w:val="000000"/>
        </w:rPr>
      </w:pPr>
      <w:bookmarkStart w:id="0" w:name="_GoBack"/>
      <w:bookmarkEnd w:id="0"/>
      <w:r>
        <w:rPr>
          <w:color w:val="000000"/>
        </w:rPr>
        <w:t>Esej številka 4</w:t>
      </w:r>
    </w:p>
    <w:p w14:paraId="719D24FD" w14:textId="77777777" w:rsidR="000C5E1D" w:rsidRDefault="0030337E">
      <w:pPr>
        <w:jc w:val="center"/>
        <w:rPr>
          <w:color w:val="000000"/>
        </w:rPr>
      </w:pPr>
      <w:r>
        <w:rPr>
          <w:color w:val="000000"/>
        </w:rPr>
        <w:t>Giordano Bruno:  Mislec neskončnosti</w:t>
      </w:r>
    </w:p>
    <w:p w14:paraId="34A0F8F2" w14:textId="77777777" w:rsidR="000C5E1D" w:rsidRDefault="000C5E1D">
      <w:pPr>
        <w:jc w:val="center"/>
        <w:rPr>
          <w:color w:val="000000"/>
        </w:rPr>
      </w:pPr>
    </w:p>
    <w:p w14:paraId="1E7B1948" w14:textId="77777777" w:rsidR="000C5E1D" w:rsidRDefault="0030337E">
      <w:pPr>
        <w:jc w:val="both"/>
        <w:rPr>
          <w:color w:val="000000"/>
        </w:rPr>
      </w:pPr>
      <w:r>
        <w:rPr>
          <w:color w:val="000000"/>
        </w:rPr>
        <w:t>V 16. in 17. st. se izobraženci niso mogli dogovoriti, kateri model vesolja je pravilen. Prevladovali so trije: stari Ptolomejski, Kopernikov heliocentrični in kompromisni sistem Tycha Braheja, ki Zemljo postavi v geometrično središče vesolja in se tako izogne vprašanjem, ki jih je odpiralo nepoznavanje gravitacijske sile.</w:t>
      </w:r>
    </w:p>
    <w:p w14:paraId="7385AFED" w14:textId="77777777" w:rsidR="000C5E1D" w:rsidRDefault="0030337E">
      <w:pPr>
        <w:jc w:val="both"/>
        <w:rPr>
          <w:color w:val="000000"/>
        </w:rPr>
      </w:pPr>
      <w:r>
        <w:rPr>
          <w:color w:val="000000"/>
        </w:rPr>
        <w:t xml:space="preserve">Nikolaj Kopernik je leta 1543 ustvaril heliocentrični sistem, po katerem je Sonce v središču vesolja, vsi ostali planeti v njegovem sistemu se gibljejo okoli njega, zvezde stalnice mirujejo.  Ta teorija še danes velja in je tudi podprta s fizikalnimi dokazi. </w:t>
      </w:r>
    </w:p>
    <w:p w14:paraId="6ABB0FF4" w14:textId="77777777" w:rsidR="000C5E1D" w:rsidRDefault="0030337E">
      <w:pPr>
        <w:jc w:val="both"/>
        <w:rPr>
          <w:color w:val="000000"/>
        </w:rPr>
      </w:pPr>
      <w:r>
        <w:rPr>
          <w:color w:val="000000"/>
        </w:rPr>
        <w:t>Bruno je ustvaril teorijo o neskončnosti univerzuma. Univerzum naj bi bil sestavljen iz neskončnega števila drugih svetov, ki so podobni Zemlji in naseljeni. Posamezni svetovi naj bi bili spremenljivi in prehodni, vesolje pa v celoti večno, negibno in neskončno.  Vzrok neskončnosti vesolja naj bi bil neskončni Bog, stvaritelj. Ta teorija ni podprta z konkretnimi dokazi, saj je bil Bruno predvsem teoretik in ne znanstvenik.  Njegovo razmišljanje pa je bilo za njegov čas preveč napredno in v nasprotju z naukom Cerkve.  Obsodili so ga na smrt in sežgali na grmadi.</w:t>
      </w:r>
    </w:p>
    <w:p w14:paraId="25600365" w14:textId="77777777" w:rsidR="000C5E1D" w:rsidRDefault="0030337E">
      <w:pPr>
        <w:jc w:val="both"/>
        <w:rPr>
          <w:color w:val="000000"/>
        </w:rPr>
      </w:pPr>
      <w:r>
        <w:rPr>
          <w:color w:val="000000"/>
        </w:rPr>
        <w:t xml:space="preserve">Bruno je v besedilu izrazil svoj dvom o končnosti in neskončnosti sveta in vesolja, ker čut, ki bi zaznaval neskončno, ne obstaja. Neskončno torej ne more biti predmet čutov. Poleg tega so čuti varljivi in če s čuti ne moremo zaznati neskončnosti, to še ne pomeni, da neskončnost ne obstaja. </w:t>
      </w:r>
    </w:p>
    <w:p w14:paraId="6F6F07EA" w14:textId="77777777" w:rsidR="000C5E1D" w:rsidRDefault="0030337E">
      <w:pPr>
        <w:jc w:val="both"/>
        <w:rPr>
          <w:color w:val="000000"/>
        </w:rPr>
      </w:pPr>
      <w:r>
        <w:rPr>
          <w:color w:val="000000"/>
        </w:rPr>
        <w:t xml:space="preserve">Bruno je tudi razvil teorijo o »svetovni duši«, ki naj bi bila vzrok, ki učinkuje v naravi. Iz nje izhaja duh, notranji umetnik, ki oblikuje materijo in svet in ju navdihuje. </w:t>
      </w:r>
    </w:p>
    <w:p w14:paraId="118F8E20" w14:textId="77777777" w:rsidR="000C5E1D" w:rsidRDefault="0030337E">
      <w:pPr>
        <w:jc w:val="both"/>
        <w:rPr>
          <w:color w:val="000000"/>
        </w:rPr>
      </w:pPr>
      <w:r>
        <w:rPr>
          <w:color w:val="000000"/>
        </w:rPr>
        <w:t xml:space="preserve">Človek teži k spoznanju neskončnega. To je nekakšno središče, okoli katerega kroži duh človeka, a ga ne more doseči. </w:t>
      </w:r>
    </w:p>
    <w:p w14:paraId="4B4C2DAD" w14:textId="77777777" w:rsidR="000C5E1D" w:rsidRDefault="0030337E">
      <w:pPr>
        <w:jc w:val="both"/>
        <w:rPr>
          <w:color w:val="000000"/>
        </w:rPr>
      </w:pPr>
      <w:r>
        <w:rPr>
          <w:color w:val="000000"/>
        </w:rPr>
        <w:t xml:space="preserve">O neskončnosti ne razmišljamo, ker si jo le težko predstavljamo in je ne moremo občutiti. Človek še danes ne ve, ali je vesolje končno ali neskončno. Zaman si namreč predstavljamo njegove meje, obenem pa si prav težko predstavljamo neskončno vesolje. Seveda se poraja tudi vprašanje, če v primeru mej vesolja obstaja tudi kaj onkraj teh meja.  Menim, da si človek na ta vprašanja nikdar ne bo znal odgovoriti. </w:t>
      </w:r>
    </w:p>
    <w:p w14:paraId="44812DB3" w14:textId="77777777" w:rsidR="000C5E1D" w:rsidRDefault="000C5E1D">
      <w:pPr>
        <w:jc w:val="center"/>
        <w:rPr>
          <w:color w:val="000000"/>
        </w:rPr>
      </w:pPr>
    </w:p>
    <w:p w14:paraId="2AC2FC6D" w14:textId="77777777" w:rsidR="000C5E1D" w:rsidRDefault="000C5E1D">
      <w:pPr>
        <w:rPr>
          <w:color w:val="000000"/>
        </w:rPr>
      </w:pPr>
    </w:p>
    <w:sectPr w:rsidR="000C5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37E"/>
    <w:rsid w:val="000C5E1D"/>
    <w:rsid w:val="0030337E"/>
    <w:rsid w:val="009B256D"/>
    <w:rsid w:val="00EE69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9AA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