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3C" w:rsidRPr="005A4328" w:rsidRDefault="00C917C9" w:rsidP="0064773C">
      <w:pPr>
        <w:ind w:right="4819"/>
        <w:rPr>
          <w:rFonts w:ascii="Comic Sans MS" w:hAnsi="Comic Sans MS"/>
          <w:b/>
          <w:sz w:val="12"/>
          <w:szCs w:val="12"/>
        </w:rPr>
      </w:pPr>
      <w:bookmarkStart w:id="0" w:name="_GoBack"/>
      <w:bookmarkEnd w:id="0"/>
      <w:r w:rsidRPr="005A4328">
        <w:rPr>
          <w:rFonts w:ascii="Comic Sans MS" w:hAnsi="Comic Sans MS"/>
          <w:b/>
          <w:sz w:val="12"/>
          <w:szCs w:val="12"/>
        </w:rPr>
        <w:t>Mitologija-</w:t>
      </w:r>
      <w:r w:rsidRPr="005A4328">
        <w:rPr>
          <w:rFonts w:ascii="Comic Sans MS" w:hAnsi="Comic Sans MS"/>
          <w:sz w:val="12"/>
          <w:szCs w:val="12"/>
        </w:rPr>
        <w:t xml:space="preserve">zbirka mitov kakega naroda,veda o mitih. </w:t>
      </w:r>
      <w:r w:rsidRPr="005A4328">
        <w:rPr>
          <w:rFonts w:ascii="Comic Sans MS" w:hAnsi="Comic Sans MS"/>
          <w:b/>
          <w:sz w:val="12"/>
          <w:szCs w:val="12"/>
        </w:rPr>
        <w:t xml:space="preserve">Miti </w:t>
      </w:r>
      <w:r w:rsidRPr="005A4328">
        <w:rPr>
          <w:rFonts w:ascii="Comic Sans MS" w:hAnsi="Comic Sans MS"/>
          <w:sz w:val="12"/>
          <w:szCs w:val="12"/>
        </w:rPr>
        <w:t>so zgodbe o nastanku/usodi sveta, nadnaravnih bitij in ljudi, velikokrat so vlivali na zgodovinska/družbena dogajanja. Dogodki niso resnični, ali pa se niso zgodili na tak način in iz tistih vzrokov.</w:t>
      </w:r>
      <w:r w:rsidR="0056070D" w:rsidRPr="005A4328">
        <w:rPr>
          <w:rFonts w:ascii="Comic Sans MS" w:hAnsi="Comic Sans MS"/>
          <w:sz w:val="12"/>
          <w:szCs w:val="12"/>
        </w:rPr>
        <w:br/>
      </w:r>
      <w:r w:rsidRPr="005A4328">
        <w:rPr>
          <w:rFonts w:ascii="Comic Sans MS" w:hAnsi="Comic Sans MS"/>
          <w:sz w:val="12"/>
          <w:szCs w:val="12"/>
        </w:rPr>
        <w:t xml:space="preserve"> V njih je posredovana drugačna resničnost.</w:t>
      </w:r>
      <w:r w:rsidRPr="005A4328">
        <w:rPr>
          <w:rFonts w:ascii="Comic Sans MS" w:hAnsi="Comic Sans MS"/>
          <w:sz w:val="12"/>
          <w:szCs w:val="12"/>
        </w:rPr>
        <w:br/>
      </w:r>
      <w:r w:rsidRPr="005A4328">
        <w:rPr>
          <w:rFonts w:ascii="Comic Sans MS" w:hAnsi="Comic Sans MS"/>
          <w:b/>
          <w:sz w:val="12"/>
          <w:szCs w:val="12"/>
        </w:rPr>
        <w:t>Aristotel</w:t>
      </w:r>
      <w:r w:rsidRPr="005A4328">
        <w:rPr>
          <w:rFonts w:ascii="Comic Sans MS" w:hAnsi="Comic Sans MS"/>
          <w:sz w:val="12"/>
          <w:szCs w:val="12"/>
        </w:rPr>
        <w:t>-mitologija je otroška ideja v razvoju mišljenja.</w:t>
      </w:r>
      <w:r w:rsidRPr="005A4328">
        <w:rPr>
          <w:rFonts w:ascii="Comic Sans MS" w:hAnsi="Comic Sans MS"/>
          <w:sz w:val="12"/>
          <w:szCs w:val="12"/>
        </w:rPr>
        <w:br/>
      </w:r>
      <w:r w:rsidRPr="005A4328">
        <w:rPr>
          <w:rFonts w:ascii="Comic Sans MS" w:hAnsi="Comic Sans MS"/>
          <w:color w:val="0070C0"/>
          <w:sz w:val="12"/>
          <w:szCs w:val="12"/>
        </w:rPr>
        <w:t>Grška mitologija</w:t>
      </w:r>
      <w:r w:rsidRPr="005A4328">
        <w:rPr>
          <w:rFonts w:ascii="Comic Sans MS" w:hAnsi="Comic Sans MS"/>
          <w:sz w:val="12"/>
          <w:szCs w:val="12"/>
        </w:rPr>
        <w:t>-politeizem,počlovečenje bogov.</w:t>
      </w:r>
      <w:r w:rsidR="006C40C7" w:rsidRPr="005A4328">
        <w:rPr>
          <w:rFonts w:ascii="Comic Sans MS" w:hAnsi="Comic Sans MS"/>
          <w:sz w:val="12"/>
          <w:szCs w:val="12"/>
        </w:rPr>
        <w:t xml:space="preserve"> </w:t>
      </w:r>
      <w:r w:rsidR="006C40C7" w:rsidRPr="005A4328">
        <w:rPr>
          <w:rFonts w:ascii="Comic Sans MS" w:hAnsi="Comic Sans MS"/>
          <w:b/>
          <w:sz w:val="12"/>
          <w:szCs w:val="12"/>
        </w:rPr>
        <w:t>Gr. Bogovi so nesmrtni niso pa večni.</w:t>
      </w:r>
      <w:r w:rsidR="006C40C7" w:rsidRPr="005A4328">
        <w:rPr>
          <w:rFonts w:ascii="Comic Sans MS" w:hAnsi="Comic Sans MS"/>
          <w:b/>
          <w:sz w:val="12"/>
          <w:szCs w:val="12"/>
        </w:rPr>
        <w:br/>
        <w:t>Kaos,Gea</w:t>
      </w:r>
      <w:r w:rsidR="006C40C7" w:rsidRPr="005A4328">
        <w:rPr>
          <w:rFonts w:ascii="Comic Sans MS" w:hAnsi="Comic Sans MS"/>
          <w:sz w:val="12"/>
          <w:szCs w:val="12"/>
        </w:rPr>
        <w:t>(zemlja),</w:t>
      </w:r>
      <w:r w:rsidR="006C40C7" w:rsidRPr="005A4328">
        <w:rPr>
          <w:rFonts w:ascii="Comic Sans MS" w:hAnsi="Comic Sans MS"/>
          <w:b/>
          <w:sz w:val="12"/>
          <w:szCs w:val="12"/>
        </w:rPr>
        <w:t>Tartar</w:t>
      </w:r>
      <w:r w:rsidR="006C40C7" w:rsidRPr="005A4328">
        <w:rPr>
          <w:rFonts w:ascii="Comic Sans MS" w:hAnsi="Comic Sans MS"/>
          <w:sz w:val="12"/>
          <w:szCs w:val="12"/>
        </w:rPr>
        <w:t>(podzemlje),</w:t>
      </w:r>
      <w:r w:rsidR="006C40C7" w:rsidRPr="005A4328">
        <w:rPr>
          <w:rFonts w:ascii="Comic Sans MS" w:hAnsi="Comic Sans MS"/>
          <w:b/>
          <w:sz w:val="12"/>
          <w:szCs w:val="12"/>
        </w:rPr>
        <w:t>Eros</w:t>
      </w:r>
      <w:r w:rsidR="006C40C7" w:rsidRPr="005A4328">
        <w:rPr>
          <w:rFonts w:ascii="Comic Sans MS" w:hAnsi="Comic Sans MS"/>
          <w:sz w:val="12"/>
          <w:szCs w:val="12"/>
        </w:rPr>
        <w:t>(silalove),</w:t>
      </w:r>
      <w:r w:rsidR="006C40C7" w:rsidRPr="005A4328">
        <w:rPr>
          <w:rFonts w:ascii="Comic Sans MS" w:hAnsi="Comic Sans MS"/>
          <w:b/>
          <w:sz w:val="12"/>
          <w:szCs w:val="12"/>
        </w:rPr>
        <w:t>Uran</w:t>
      </w:r>
      <w:r w:rsidR="006C40C7" w:rsidRPr="005A4328">
        <w:rPr>
          <w:rFonts w:ascii="Comic Sans MS" w:hAnsi="Comic Sans MS"/>
          <w:sz w:val="12"/>
          <w:szCs w:val="12"/>
        </w:rPr>
        <w:t>(nebo),</w:t>
      </w:r>
      <w:r w:rsidR="006C40C7" w:rsidRPr="005A4328">
        <w:rPr>
          <w:rFonts w:ascii="Comic Sans MS" w:hAnsi="Comic Sans MS"/>
          <w:b/>
          <w:sz w:val="12"/>
          <w:szCs w:val="12"/>
        </w:rPr>
        <w:t>Kronos</w:t>
      </w:r>
      <w:r w:rsidR="006C40C7" w:rsidRPr="005A4328">
        <w:rPr>
          <w:rFonts w:ascii="Comic Sans MS" w:hAnsi="Comic Sans MS"/>
          <w:sz w:val="12"/>
          <w:szCs w:val="12"/>
        </w:rPr>
        <w:t>(čas,poje otroke),</w:t>
      </w:r>
      <w:r w:rsidR="006C40C7" w:rsidRPr="005A4328">
        <w:rPr>
          <w:rFonts w:ascii="Comic Sans MS" w:hAnsi="Comic Sans MS"/>
          <w:b/>
          <w:sz w:val="12"/>
          <w:szCs w:val="12"/>
        </w:rPr>
        <w:t>Zevs</w:t>
      </w:r>
      <w:r w:rsidR="006C40C7" w:rsidRPr="005A4328">
        <w:rPr>
          <w:rFonts w:ascii="Comic Sans MS" w:hAnsi="Comic Sans MS"/>
          <w:sz w:val="12"/>
          <w:szCs w:val="12"/>
        </w:rPr>
        <w:t>(glavni bog=Kronos+Rea)</w:t>
      </w:r>
      <w:r w:rsidRPr="005A4328">
        <w:rPr>
          <w:rFonts w:ascii="Comic Sans MS" w:hAnsi="Comic Sans MS"/>
          <w:sz w:val="12"/>
          <w:szCs w:val="12"/>
        </w:rPr>
        <w:br/>
        <w:t>Človek je podrejen ukazovom bogov.</w:t>
      </w:r>
      <w:r w:rsidR="006C40C7" w:rsidRPr="005A4328">
        <w:rPr>
          <w:rFonts w:ascii="Comic Sans MS" w:hAnsi="Comic Sans MS"/>
          <w:b/>
          <w:sz w:val="12"/>
          <w:szCs w:val="12"/>
        </w:rPr>
        <w:t>Kaos</w:t>
      </w:r>
      <w:r w:rsidR="006C40C7" w:rsidRPr="005A4328">
        <w:rPr>
          <w:rFonts w:ascii="Comic Sans MS" w:hAnsi="Comic Sans MS"/>
          <w:sz w:val="12"/>
          <w:szCs w:val="12"/>
        </w:rPr>
        <w:t xml:space="preserve">=nered, </w:t>
      </w:r>
      <w:r w:rsidR="006C40C7" w:rsidRPr="005A4328">
        <w:rPr>
          <w:rFonts w:ascii="Comic Sans MS" w:hAnsi="Comic Sans MS"/>
          <w:b/>
          <w:sz w:val="12"/>
          <w:szCs w:val="12"/>
        </w:rPr>
        <w:t>Kozmus</w:t>
      </w:r>
      <w:r w:rsidR="006C40C7" w:rsidRPr="005A4328">
        <w:rPr>
          <w:rFonts w:ascii="Comic Sans MS" w:hAnsi="Comic Sans MS"/>
          <w:sz w:val="12"/>
          <w:szCs w:val="12"/>
        </w:rPr>
        <w:t>=svet urejen kot celota.</w:t>
      </w:r>
      <w:r w:rsidRPr="005A4328">
        <w:rPr>
          <w:rFonts w:ascii="Comic Sans MS" w:hAnsi="Comic Sans MS"/>
          <w:sz w:val="12"/>
          <w:szCs w:val="12"/>
        </w:rPr>
        <w:br/>
      </w:r>
      <w:r w:rsidR="0064773C" w:rsidRPr="005A4328">
        <w:rPr>
          <w:rFonts w:ascii="Comic Sans MS" w:hAnsi="Comic Sans MS"/>
          <w:b/>
          <w:sz w:val="12"/>
          <w:szCs w:val="12"/>
        </w:rPr>
        <w:t>Homer(Iliada, Odiseja) in Heziodin(rojstvo bogov in sveta, Dela in dnevi)-</w:t>
      </w:r>
      <w:r w:rsidR="0064773C" w:rsidRPr="005A4328">
        <w:rPr>
          <w:rFonts w:ascii="Comic Sans MS" w:hAnsi="Comic Sans MS"/>
          <w:sz w:val="12"/>
          <w:szCs w:val="12"/>
        </w:rPr>
        <w:t>oba podajata tipične mitološke opise sveta in vloge bogov</w:t>
      </w:r>
      <w:r w:rsidR="0064773C" w:rsidRPr="005A4328">
        <w:rPr>
          <w:rFonts w:ascii="Comic Sans MS" w:hAnsi="Comic Sans MS"/>
          <w:b/>
          <w:sz w:val="12"/>
          <w:szCs w:val="12"/>
        </w:rPr>
        <w:t>.</w:t>
      </w:r>
      <w:r w:rsidRPr="005A4328">
        <w:rPr>
          <w:rFonts w:ascii="Comic Sans MS" w:hAnsi="Comic Sans MS"/>
          <w:b/>
          <w:sz w:val="12"/>
          <w:szCs w:val="12"/>
        </w:rPr>
        <w:br/>
      </w:r>
      <w:r w:rsidR="000E2A89" w:rsidRPr="005A4328">
        <w:rPr>
          <w:rFonts w:ascii="Comic Sans MS" w:hAnsi="Comic Sans MS"/>
          <w:b/>
          <w:sz w:val="12"/>
          <w:szCs w:val="12"/>
        </w:rPr>
        <w:t>ANTIČNA-</w:t>
      </w:r>
      <w:r w:rsidRPr="005A4328">
        <w:rPr>
          <w:rFonts w:ascii="Comic Sans MS" w:hAnsi="Comic Sans MS"/>
          <w:sz w:val="12"/>
          <w:szCs w:val="12"/>
        </w:rPr>
        <w:t xml:space="preserve"> </w:t>
      </w:r>
      <w:r w:rsidR="000E2A89" w:rsidRPr="005A4328">
        <w:rPr>
          <w:rFonts w:ascii="Comic Sans MS" w:hAnsi="Comic Sans MS"/>
          <w:sz w:val="12"/>
          <w:szCs w:val="12"/>
        </w:rPr>
        <w:t xml:space="preserve">Zahodna fil. </w:t>
      </w:r>
      <w:r w:rsidR="0064773C" w:rsidRPr="005A4328">
        <w:rPr>
          <w:rFonts w:ascii="Comic Sans MS" w:hAnsi="Comic Sans MS"/>
          <w:sz w:val="12"/>
          <w:szCs w:val="12"/>
        </w:rPr>
        <w:t>z</w:t>
      </w:r>
      <w:r w:rsidR="000E2A89" w:rsidRPr="005A4328">
        <w:rPr>
          <w:rFonts w:ascii="Comic Sans MS" w:hAnsi="Comic Sans MS"/>
          <w:sz w:val="12"/>
          <w:szCs w:val="12"/>
        </w:rPr>
        <w:t>ačetki v Mali Aziji (Milet, Efez).</w:t>
      </w:r>
      <w:r w:rsidR="000E2A89" w:rsidRPr="005A4328">
        <w:rPr>
          <w:rFonts w:ascii="Comic Sans MS" w:hAnsi="Comic Sans MS"/>
          <w:sz w:val="12"/>
          <w:szCs w:val="12"/>
        </w:rPr>
        <w:br/>
        <w:t>Prvi fil</w:t>
      </w:r>
      <w:r w:rsidR="0064773C" w:rsidRPr="005A4328">
        <w:rPr>
          <w:rFonts w:ascii="Comic Sans MS" w:hAnsi="Comic Sans MS"/>
          <w:sz w:val="12"/>
          <w:szCs w:val="12"/>
        </w:rPr>
        <w:t>ozofi s</w:t>
      </w:r>
      <w:r w:rsidR="000E2A89" w:rsidRPr="005A4328">
        <w:rPr>
          <w:rFonts w:ascii="Comic Sans MS" w:hAnsi="Comic Sans MS"/>
          <w:sz w:val="12"/>
          <w:szCs w:val="12"/>
        </w:rPr>
        <w:t>o v kozmičnem dogajanju zasluti vzročnost in zakonitost, kar pa se ni ujemalo</w:t>
      </w:r>
      <w:r w:rsidR="0064773C" w:rsidRPr="005A4328">
        <w:rPr>
          <w:rFonts w:ascii="Comic Sans MS" w:hAnsi="Comic Sans MS"/>
          <w:sz w:val="12"/>
          <w:szCs w:val="12"/>
        </w:rPr>
        <w:br/>
      </w:r>
      <w:r w:rsidR="000E2A89" w:rsidRPr="005A4328">
        <w:rPr>
          <w:rFonts w:ascii="Comic Sans MS" w:hAnsi="Comic Sans MS"/>
          <w:sz w:val="12"/>
          <w:szCs w:val="12"/>
        </w:rPr>
        <w:t xml:space="preserve"> z mitološkim pojmovanjem svet</w:t>
      </w:r>
      <w:r w:rsidR="0064773C" w:rsidRPr="005A4328">
        <w:rPr>
          <w:rFonts w:ascii="Comic Sans MS" w:hAnsi="Comic Sans MS"/>
          <w:sz w:val="12"/>
          <w:szCs w:val="12"/>
        </w:rPr>
        <w:t xml:space="preserve">a, ki so ga usmerjala naključja in </w:t>
      </w:r>
      <w:r w:rsidR="000E2A89" w:rsidRPr="005A4328">
        <w:rPr>
          <w:rFonts w:ascii="Comic Sans MS" w:hAnsi="Comic Sans MS"/>
          <w:sz w:val="12"/>
          <w:szCs w:val="12"/>
        </w:rPr>
        <w:t>volja bogov.</w:t>
      </w:r>
      <w:r w:rsidR="0064773C" w:rsidRPr="005A4328">
        <w:rPr>
          <w:rFonts w:ascii="Comic Sans MS" w:hAnsi="Comic Sans MS"/>
          <w:sz w:val="12"/>
          <w:szCs w:val="12"/>
        </w:rPr>
        <w:br/>
        <w:t xml:space="preserve">JONSKI NARAVOSLOVCI: Jonski filozofi so iskali </w:t>
      </w:r>
      <w:r w:rsidR="0064773C" w:rsidRPr="005A4328">
        <w:rPr>
          <w:rStyle w:val="spelle"/>
          <w:rFonts w:ascii="Comic Sans MS" w:hAnsi="Comic Sans MS"/>
          <w:sz w:val="12"/>
          <w:szCs w:val="12"/>
        </w:rPr>
        <w:t>prapočelo</w:t>
      </w:r>
      <w:r w:rsidR="0064773C" w:rsidRPr="005A4328">
        <w:rPr>
          <w:rFonts w:ascii="Comic Sans MS" w:hAnsi="Comic Sans MS"/>
          <w:sz w:val="12"/>
          <w:szCs w:val="12"/>
        </w:rPr>
        <w:t xml:space="preserve"> v eni sami snovi, v enem samem </w:t>
      </w:r>
      <w:r w:rsidR="0064773C" w:rsidRPr="005A4328">
        <w:rPr>
          <w:rStyle w:val="spelle"/>
          <w:rFonts w:ascii="Comic Sans MS" w:hAnsi="Comic Sans MS"/>
          <w:sz w:val="12"/>
          <w:szCs w:val="12"/>
        </w:rPr>
        <w:t>prapočelu</w:t>
      </w:r>
      <w:r w:rsidR="0064773C" w:rsidRPr="005A4328">
        <w:rPr>
          <w:rFonts w:ascii="Comic Sans MS" w:hAnsi="Comic Sans MS"/>
          <w:sz w:val="12"/>
          <w:szCs w:val="12"/>
        </w:rPr>
        <w:t>.</w:t>
      </w:r>
      <w:r w:rsidRPr="005A4328">
        <w:rPr>
          <w:rFonts w:ascii="Comic Sans MS" w:hAnsi="Comic Sans MS"/>
          <w:b/>
          <w:sz w:val="12"/>
          <w:szCs w:val="12"/>
        </w:rPr>
        <w:t>Kaj je tisto iz česar je vse drugo.</w:t>
      </w:r>
      <w:r w:rsidRPr="005A4328">
        <w:rPr>
          <w:rFonts w:ascii="Comic Sans MS" w:hAnsi="Comic Sans MS"/>
          <w:sz w:val="12"/>
          <w:szCs w:val="12"/>
        </w:rPr>
        <w:br/>
      </w:r>
      <w:r w:rsidRPr="005A4328">
        <w:rPr>
          <w:rFonts w:ascii="Comic Sans MS" w:hAnsi="Comic Sans MS"/>
          <w:color w:val="FF0000"/>
          <w:sz w:val="12"/>
          <w:szCs w:val="12"/>
        </w:rPr>
        <w:t>Iz nič ne nastane nič.</w:t>
      </w:r>
      <w:r w:rsidR="0064773C" w:rsidRPr="005A4328">
        <w:rPr>
          <w:rFonts w:ascii="Comic Sans MS" w:hAnsi="Comic Sans MS"/>
          <w:sz w:val="12"/>
          <w:szCs w:val="12"/>
        </w:rPr>
        <w:br/>
      </w:r>
      <w:r w:rsidR="000E2A89" w:rsidRPr="005A4328">
        <w:rPr>
          <w:rFonts w:ascii="Comic Sans MS" w:hAnsi="Comic Sans MS"/>
          <w:b/>
          <w:sz w:val="12"/>
          <w:szCs w:val="12"/>
        </w:rPr>
        <w:t>TALES IZ MILETA-</w:t>
      </w:r>
      <w:r w:rsidR="000E2A89" w:rsidRPr="005A4328">
        <w:rPr>
          <w:rFonts w:ascii="Comic Sans MS" w:hAnsi="Comic Sans MS"/>
          <w:sz w:val="12"/>
          <w:szCs w:val="12"/>
        </w:rPr>
        <w:t>Slonov sodobnik,sedmerica modrih.</w:t>
      </w:r>
      <w:r w:rsidRPr="005A4328">
        <w:rPr>
          <w:rFonts w:ascii="Comic Sans MS" w:hAnsi="Comic Sans MS"/>
          <w:sz w:val="12"/>
          <w:szCs w:val="12"/>
        </w:rPr>
        <w:t xml:space="preserve"> Začetnik predsokratske filo.</w:t>
      </w:r>
      <w:r w:rsidR="000E2A89" w:rsidRPr="005A4328">
        <w:rPr>
          <w:rFonts w:ascii="Comic Sans MS" w:hAnsi="Comic Sans MS"/>
          <w:sz w:val="12"/>
          <w:szCs w:val="12"/>
        </w:rPr>
        <w:br/>
        <w:t>Mat,fiz,ast dela. 585-napove sončni mrk</w:t>
      </w:r>
      <w:r w:rsidR="000E2A89" w:rsidRPr="005A4328">
        <w:rPr>
          <w:rFonts w:ascii="Comic Sans MS" w:hAnsi="Comic Sans MS"/>
          <w:sz w:val="12"/>
          <w:szCs w:val="12"/>
        </w:rPr>
        <w:br/>
      </w:r>
      <w:r w:rsidR="000E2A89" w:rsidRPr="005A4328">
        <w:rPr>
          <w:rFonts w:ascii="Comic Sans MS" w:hAnsi="Comic Sans MS"/>
          <w:b/>
          <w:sz w:val="12"/>
          <w:szCs w:val="12"/>
        </w:rPr>
        <w:t>Vse nastaja iz vode in se v njo vrača.</w:t>
      </w:r>
      <w:r w:rsidR="0064773C" w:rsidRPr="005A4328">
        <w:rPr>
          <w:rFonts w:ascii="Comic Sans MS" w:hAnsi="Comic Sans MS"/>
          <w:b/>
          <w:sz w:val="12"/>
          <w:szCs w:val="12"/>
        </w:rPr>
        <w:t xml:space="preserve"> </w:t>
      </w:r>
      <w:r w:rsidR="000E2A89" w:rsidRPr="005A4328">
        <w:rPr>
          <w:rFonts w:ascii="Comic Sans MS" w:hAnsi="Comic Sans MS"/>
          <w:sz w:val="12"/>
          <w:szCs w:val="12"/>
        </w:rPr>
        <w:t>Princip določene materije(naivni materializem)</w:t>
      </w:r>
      <w:r w:rsidR="000E2A89" w:rsidRPr="005A4328">
        <w:rPr>
          <w:rFonts w:ascii="Comic Sans MS" w:hAnsi="Comic Sans MS"/>
          <w:sz w:val="12"/>
          <w:szCs w:val="12"/>
        </w:rPr>
        <w:br/>
      </w:r>
      <w:r w:rsidR="000E2A89" w:rsidRPr="005A4328">
        <w:rPr>
          <w:rFonts w:ascii="Comic Sans MS" w:hAnsi="Comic Sans MS"/>
          <w:color w:val="00B050"/>
          <w:sz w:val="12"/>
          <w:szCs w:val="12"/>
        </w:rPr>
        <w:t>Iskanje zakonitosti, reda v stvareh samih in ne zunaj njih.</w:t>
      </w:r>
      <w:r w:rsidR="000E2A89" w:rsidRPr="005A4328">
        <w:rPr>
          <w:rFonts w:ascii="Comic Sans MS" w:hAnsi="Comic Sans MS"/>
          <w:sz w:val="12"/>
          <w:szCs w:val="12"/>
        </w:rPr>
        <w:br/>
        <w:t xml:space="preserve">Na podlagi opazovanj izpelje splošni sklep, veljavnost hipotete, sklepanje da </w:t>
      </w:r>
      <w:r w:rsidR="0064773C" w:rsidRPr="005A4328">
        <w:rPr>
          <w:rFonts w:ascii="Comic Sans MS" w:hAnsi="Comic Sans MS"/>
          <w:sz w:val="12"/>
          <w:szCs w:val="12"/>
        </w:rPr>
        <w:br/>
      </w:r>
      <w:r w:rsidR="000E2A89" w:rsidRPr="005A4328">
        <w:rPr>
          <w:rFonts w:ascii="Comic Sans MS" w:hAnsi="Comic Sans MS"/>
          <w:sz w:val="12"/>
          <w:szCs w:val="12"/>
        </w:rPr>
        <w:t>na svetu ni ničesar, kar ne bi bilo vlažno in mokro.</w:t>
      </w:r>
      <w:r w:rsidR="000E2A89" w:rsidRPr="005A4328">
        <w:rPr>
          <w:rFonts w:ascii="Comic Sans MS" w:hAnsi="Comic Sans MS"/>
          <w:sz w:val="12"/>
          <w:szCs w:val="12"/>
        </w:rPr>
        <w:br/>
        <w:t>Nov način zastavljanja vprašanj</w:t>
      </w:r>
      <w:r w:rsidRPr="005A4328">
        <w:rPr>
          <w:rFonts w:ascii="Comic Sans MS" w:hAnsi="Comic Sans MS"/>
          <w:sz w:val="12"/>
          <w:szCs w:val="12"/>
        </w:rPr>
        <w:t>, ne pa tudi odgovorov</w:t>
      </w:r>
      <w:r w:rsidRPr="005A4328">
        <w:rPr>
          <w:rFonts w:ascii="Comic Sans MS" w:hAnsi="Comic Sans MS"/>
          <w:sz w:val="12"/>
          <w:szCs w:val="12"/>
        </w:rPr>
        <w:br/>
      </w:r>
      <w:r w:rsidR="000E2A89" w:rsidRPr="005A4328">
        <w:rPr>
          <w:rFonts w:ascii="Comic Sans MS" w:hAnsi="Comic Sans MS"/>
          <w:b/>
          <w:sz w:val="12"/>
          <w:szCs w:val="12"/>
        </w:rPr>
        <w:t>ANAKSIMANDER</w:t>
      </w:r>
      <w:r w:rsidR="000E2A89" w:rsidRPr="005A4328">
        <w:rPr>
          <w:rFonts w:ascii="Comic Sans MS" w:hAnsi="Comic Sans MS"/>
          <w:sz w:val="12"/>
          <w:szCs w:val="12"/>
        </w:rPr>
        <w:t>-</w:t>
      </w:r>
      <w:r w:rsidR="000E2A89" w:rsidRPr="005A4328">
        <w:rPr>
          <w:rFonts w:ascii="Comic Sans MS" w:hAnsi="Comic Sans MS"/>
          <w:b/>
          <w:sz w:val="12"/>
          <w:szCs w:val="12"/>
        </w:rPr>
        <w:t>zemljevid Črnega morja, uvede prvo sončno uro v Grčiji.</w:t>
      </w:r>
      <w:r w:rsidR="000E2A89" w:rsidRPr="005A4328">
        <w:rPr>
          <w:rFonts w:ascii="Comic Sans MS" w:hAnsi="Comic Sans MS"/>
          <w:b/>
          <w:sz w:val="12"/>
          <w:szCs w:val="12"/>
        </w:rPr>
        <w:br/>
      </w:r>
      <w:r w:rsidR="000E2A89" w:rsidRPr="005A4328">
        <w:rPr>
          <w:rFonts w:ascii="Comic Sans MS" w:hAnsi="Comic Sans MS"/>
          <w:color w:val="00B050"/>
          <w:sz w:val="12"/>
          <w:szCs w:val="12"/>
        </w:rPr>
        <w:t>Njegov princip je aperion(brezmejno)-večen in se ne stara,zaobjema vse svetove.</w:t>
      </w:r>
      <w:r w:rsidR="0064773C" w:rsidRPr="005A4328">
        <w:rPr>
          <w:rFonts w:ascii="Comic Sans MS" w:hAnsi="Comic Sans MS"/>
          <w:color w:val="00B050"/>
          <w:sz w:val="12"/>
          <w:szCs w:val="12"/>
        </w:rPr>
        <w:t xml:space="preserve"> prapočelo je  nekaj nedoločenega,neomejenega.</w:t>
      </w:r>
      <w:r w:rsidR="000E2A89" w:rsidRPr="005A4328">
        <w:rPr>
          <w:rFonts w:ascii="Comic Sans MS" w:hAnsi="Comic Sans MS"/>
          <w:sz w:val="12"/>
          <w:szCs w:val="12"/>
        </w:rPr>
        <w:br/>
      </w:r>
      <w:r w:rsidR="000E2A89" w:rsidRPr="005A4328">
        <w:rPr>
          <w:rFonts w:ascii="Comic Sans MS" w:hAnsi="Comic Sans MS"/>
          <w:color w:val="0070C0"/>
          <w:sz w:val="12"/>
          <w:szCs w:val="12"/>
        </w:rPr>
        <w:t>Različne oblike snovi so v neprestanem boju med seboj(toplota,mraz..)</w:t>
      </w:r>
      <w:r w:rsidR="000E2A89" w:rsidRPr="005A4328">
        <w:rPr>
          <w:rFonts w:ascii="Comic Sans MS" w:hAnsi="Comic Sans MS"/>
          <w:sz w:val="12"/>
          <w:szCs w:val="12"/>
        </w:rPr>
        <w:br/>
        <w:t>Noben od znanih elementov ne more biti PRASNOV, ker bi univerzalnost enega onemogočila bivanje drugega.</w:t>
      </w:r>
      <w:r w:rsidR="0064773C" w:rsidRPr="005A4328">
        <w:rPr>
          <w:rFonts w:ascii="Comic Sans MS" w:hAnsi="Comic Sans MS"/>
          <w:sz w:val="12"/>
          <w:szCs w:val="12"/>
        </w:rPr>
        <w:br/>
      </w:r>
      <w:r w:rsidR="0064773C" w:rsidRPr="005A4328">
        <w:rPr>
          <w:rFonts w:ascii="Comic Sans MS" w:hAnsi="Comic Sans MS"/>
          <w:b/>
          <w:sz w:val="12"/>
          <w:szCs w:val="12"/>
        </w:rPr>
        <w:t>'' Iz česar stvari nastajajo v tistem tudi minevajo.''</w:t>
      </w:r>
      <w:r w:rsidRPr="005A4328">
        <w:rPr>
          <w:rFonts w:ascii="Comic Sans MS" w:hAnsi="Comic Sans MS"/>
          <w:b/>
          <w:sz w:val="12"/>
          <w:szCs w:val="12"/>
        </w:rPr>
        <w:br/>
      </w:r>
      <w:r w:rsidR="0064773C" w:rsidRPr="005A4328">
        <w:rPr>
          <w:rFonts w:ascii="Comic Sans MS" w:hAnsi="Comic Sans MS"/>
          <w:b/>
          <w:sz w:val="12"/>
          <w:szCs w:val="12"/>
        </w:rPr>
        <w:t>ANAKSIMEN</w:t>
      </w:r>
      <w:r w:rsidR="0064773C" w:rsidRPr="005A4328">
        <w:rPr>
          <w:rFonts w:ascii="Comic Sans MS" w:hAnsi="Comic Sans MS"/>
          <w:sz w:val="12"/>
          <w:szCs w:val="12"/>
        </w:rPr>
        <w:t>-</w:t>
      </w:r>
      <w:r w:rsidRPr="005A4328">
        <w:rPr>
          <w:rFonts w:ascii="Comic Sans MS" w:hAnsi="Comic Sans MS"/>
          <w:sz w:val="12"/>
          <w:szCs w:val="12"/>
        </w:rPr>
        <w:t xml:space="preserve">Anaksimandrov učenec. </w:t>
      </w:r>
      <w:r w:rsidR="0064773C" w:rsidRPr="005A4328">
        <w:rPr>
          <w:rFonts w:ascii="Comic Sans MS" w:hAnsi="Comic Sans MS"/>
          <w:color w:val="0070C0"/>
          <w:sz w:val="12"/>
          <w:szCs w:val="12"/>
        </w:rPr>
        <w:t>Osnov</w:t>
      </w:r>
      <w:r w:rsidR="005A4328" w:rsidRPr="005A4328">
        <w:rPr>
          <w:rFonts w:ascii="Comic Sans MS" w:hAnsi="Comic Sans MS"/>
          <w:color w:val="0070C0"/>
          <w:sz w:val="12"/>
          <w:szCs w:val="12"/>
        </w:rPr>
        <w:t>ni princip je trak, vse nastaja</w:t>
      </w:r>
      <w:r w:rsidR="0064773C" w:rsidRPr="005A4328">
        <w:rPr>
          <w:rFonts w:ascii="Comic Sans MS" w:hAnsi="Comic Sans MS"/>
          <w:color w:val="0070C0"/>
          <w:sz w:val="12"/>
          <w:szCs w:val="12"/>
        </w:rPr>
        <w:t>iz razrečevanja in zgoščevanja zraka.</w:t>
      </w:r>
      <w:r w:rsidRPr="005A4328">
        <w:rPr>
          <w:rFonts w:ascii="Comic Sans MS" w:hAnsi="Comic Sans MS"/>
          <w:color w:val="0070C0"/>
          <w:sz w:val="12"/>
          <w:szCs w:val="12"/>
        </w:rPr>
        <w:t xml:space="preserve"> Svet opiše kot kozmus(urejeno)</w:t>
      </w:r>
      <w:r w:rsidR="0064773C" w:rsidRPr="005A4328">
        <w:rPr>
          <w:rFonts w:ascii="Comic Sans MS" w:hAnsi="Comic Sans MS"/>
          <w:b/>
          <w:sz w:val="12"/>
          <w:szCs w:val="12"/>
        </w:rPr>
        <w:t>KSENOFON KOLOFONSKI</w:t>
      </w:r>
      <w:r w:rsidR="0064773C" w:rsidRPr="005A4328">
        <w:rPr>
          <w:rFonts w:ascii="Comic Sans MS" w:hAnsi="Comic Sans MS"/>
          <w:sz w:val="12"/>
          <w:szCs w:val="12"/>
        </w:rPr>
        <w:t>-prehdonik Elatov</w:t>
      </w:r>
      <w:r w:rsidR="0064773C" w:rsidRPr="005A4328">
        <w:rPr>
          <w:rFonts w:ascii="Comic Sans MS" w:hAnsi="Comic Sans MS"/>
          <w:sz w:val="12"/>
          <w:szCs w:val="12"/>
        </w:rPr>
        <w:br/>
        <w:t>Kritika mitologij. Temelji na spoznajo da bogovi nimajo človeške podobe,</w:t>
      </w:r>
      <w:r w:rsidR="0064773C" w:rsidRPr="005A4328">
        <w:rPr>
          <w:rFonts w:ascii="Comic Sans MS" w:hAnsi="Comic Sans MS"/>
          <w:sz w:val="12"/>
          <w:szCs w:val="12"/>
        </w:rPr>
        <w:br/>
        <w:t xml:space="preserve"> zato so vsa človeška spoznanja o bogovih relativna.</w:t>
      </w:r>
      <w:r w:rsidR="0064773C" w:rsidRPr="005A4328">
        <w:rPr>
          <w:rFonts w:ascii="Comic Sans MS" w:hAnsi="Comic Sans MS"/>
          <w:sz w:val="12"/>
          <w:szCs w:val="12"/>
        </w:rPr>
        <w:br/>
        <w:t>Bog je eden in večen.</w:t>
      </w:r>
      <w:r w:rsidRPr="005A4328">
        <w:rPr>
          <w:rFonts w:ascii="Comic Sans MS" w:hAnsi="Comic Sans MS"/>
          <w:sz w:val="12"/>
          <w:szCs w:val="12"/>
        </w:rPr>
        <w:br/>
      </w:r>
      <w:r w:rsidR="0064773C" w:rsidRPr="005A4328">
        <w:rPr>
          <w:rFonts w:ascii="Comic Sans MS" w:hAnsi="Comic Sans MS"/>
          <w:b/>
          <w:sz w:val="12"/>
          <w:szCs w:val="12"/>
        </w:rPr>
        <w:t>ANAKSAGORA</w:t>
      </w:r>
      <w:r w:rsidR="0064773C" w:rsidRPr="005A4328">
        <w:rPr>
          <w:rFonts w:ascii="Comic Sans MS" w:hAnsi="Comic Sans MS"/>
          <w:sz w:val="12"/>
          <w:szCs w:val="12"/>
        </w:rPr>
        <w:t>-sveti um ali duh</w:t>
      </w:r>
      <w:r w:rsidRPr="005A4328">
        <w:rPr>
          <w:rFonts w:ascii="Comic Sans MS" w:hAnsi="Comic Sans MS"/>
          <w:sz w:val="12"/>
          <w:szCs w:val="12"/>
        </w:rPr>
        <w:t xml:space="preserve">(nous). Filozofija se preseli v Anetene. </w:t>
      </w:r>
      <w:r w:rsidR="0056070D" w:rsidRPr="005A4328">
        <w:rPr>
          <w:rFonts w:ascii="Comic Sans MS" w:hAnsi="Comic Sans MS"/>
          <w:sz w:val="12"/>
          <w:szCs w:val="12"/>
        </w:rPr>
        <w:br/>
      </w:r>
      <w:r w:rsidRPr="005A4328">
        <w:rPr>
          <w:rFonts w:ascii="Comic Sans MS" w:hAnsi="Comic Sans MS"/>
          <w:sz w:val="12"/>
          <w:szCs w:val="12"/>
        </w:rPr>
        <w:t>Obtožijo ga brezbošta(Sonce-goreča gmota)</w:t>
      </w:r>
      <w:r w:rsidR="005A4328" w:rsidRPr="005A4328">
        <w:rPr>
          <w:rFonts w:ascii="Comic Sans MS" w:hAnsi="Comic Sans MS"/>
          <w:sz w:val="12"/>
          <w:szCs w:val="12"/>
        </w:rPr>
        <w:br/>
      </w:r>
      <w:r w:rsidR="005A4328" w:rsidRPr="005A4328">
        <w:rPr>
          <w:rStyle w:val="st"/>
          <w:rFonts w:ascii="Comic Sans MS" w:hAnsi="Comic Sans MS"/>
          <w:b/>
          <w:sz w:val="12"/>
          <w:szCs w:val="12"/>
        </w:rPr>
        <w:t>EMPEDOKLES</w:t>
      </w:r>
      <w:r w:rsidR="005A4328" w:rsidRPr="005A4328">
        <w:rPr>
          <w:rStyle w:val="st"/>
          <w:rFonts w:ascii="Comic Sans MS" w:hAnsi="Comic Sans MS"/>
          <w:sz w:val="12"/>
          <w:szCs w:val="12"/>
        </w:rPr>
        <w:t xml:space="preserve">: </w:t>
      </w:r>
      <w:r w:rsidR="005A4328" w:rsidRPr="005A4328">
        <w:rPr>
          <w:rStyle w:val="Emphasis"/>
          <w:rFonts w:ascii="Comic Sans MS" w:hAnsi="Comic Sans MS"/>
          <w:sz w:val="12"/>
          <w:szCs w:val="12"/>
        </w:rPr>
        <w:t>voda</w:t>
      </w:r>
      <w:r w:rsidR="005A4328" w:rsidRPr="005A4328">
        <w:rPr>
          <w:rStyle w:val="st"/>
          <w:rFonts w:ascii="Comic Sans MS" w:hAnsi="Comic Sans MS"/>
          <w:sz w:val="12"/>
          <w:szCs w:val="12"/>
        </w:rPr>
        <w:t xml:space="preserve">, </w:t>
      </w:r>
      <w:r w:rsidR="005A4328" w:rsidRPr="005A4328">
        <w:rPr>
          <w:rStyle w:val="Emphasis"/>
          <w:rFonts w:ascii="Comic Sans MS" w:hAnsi="Comic Sans MS"/>
          <w:sz w:val="12"/>
          <w:szCs w:val="12"/>
        </w:rPr>
        <w:t>zrak</w:t>
      </w:r>
      <w:r w:rsidR="005A4328" w:rsidRPr="005A4328">
        <w:rPr>
          <w:rStyle w:val="st"/>
          <w:rFonts w:ascii="Comic Sans MS" w:hAnsi="Comic Sans MS"/>
          <w:sz w:val="12"/>
          <w:szCs w:val="12"/>
        </w:rPr>
        <w:t xml:space="preserve">, </w:t>
      </w:r>
      <w:r w:rsidR="005A4328" w:rsidRPr="005A4328">
        <w:rPr>
          <w:rStyle w:val="Emphasis"/>
          <w:rFonts w:ascii="Comic Sans MS" w:hAnsi="Comic Sans MS"/>
          <w:sz w:val="12"/>
          <w:szCs w:val="12"/>
        </w:rPr>
        <w:t>ogenj</w:t>
      </w:r>
      <w:r w:rsidR="005A4328" w:rsidRPr="005A4328">
        <w:rPr>
          <w:rStyle w:val="st"/>
          <w:rFonts w:ascii="Comic Sans MS" w:hAnsi="Comic Sans MS"/>
          <w:sz w:val="12"/>
          <w:szCs w:val="12"/>
        </w:rPr>
        <w:t xml:space="preserve">, </w:t>
      </w:r>
      <w:r w:rsidR="005A4328" w:rsidRPr="005A4328">
        <w:rPr>
          <w:rStyle w:val="Emphasis"/>
          <w:rFonts w:ascii="Comic Sans MS" w:hAnsi="Comic Sans MS"/>
          <w:sz w:val="12"/>
          <w:szCs w:val="12"/>
        </w:rPr>
        <w:t>zemlja</w:t>
      </w:r>
      <w:r w:rsidR="005A4328" w:rsidRPr="005A4328">
        <w:rPr>
          <w:rStyle w:val="st"/>
          <w:rFonts w:ascii="Comic Sans MS" w:hAnsi="Comic Sans MS"/>
          <w:sz w:val="12"/>
          <w:szCs w:val="12"/>
        </w:rPr>
        <w:t>,</w:t>
      </w:r>
    </w:p>
    <w:sectPr w:rsidR="0064773C" w:rsidRPr="005A4328" w:rsidSect="00A2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580C"/>
    <w:multiLevelType w:val="hybridMultilevel"/>
    <w:tmpl w:val="2A3EEA68"/>
    <w:lvl w:ilvl="0" w:tplc="F43C3E7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A89"/>
    <w:rsid w:val="00034444"/>
    <w:rsid w:val="000C0233"/>
    <w:rsid w:val="000E2A89"/>
    <w:rsid w:val="003114D6"/>
    <w:rsid w:val="0056070D"/>
    <w:rsid w:val="00575D1F"/>
    <w:rsid w:val="005A4328"/>
    <w:rsid w:val="0064773C"/>
    <w:rsid w:val="006C40C7"/>
    <w:rsid w:val="008C342F"/>
    <w:rsid w:val="00A20EFF"/>
    <w:rsid w:val="00C724CE"/>
    <w:rsid w:val="00C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FF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4CE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/>
      <w:b/>
      <w:bCs/>
      <w:color w:val="00000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CE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eastAsia="en-US"/>
    </w:rPr>
  </w:style>
  <w:style w:type="character" w:customStyle="1" w:styleId="spelle">
    <w:name w:val="spelle"/>
    <w:basedOn w:val="DefaultParagraphFont"/>
    <w:rsid w:val="0064773C"/>
  </w:style>
  <w:style w:type="character" w:customStyle="1" w:styleId="st">
    <w:name w:val="st"/>
    <w:basedOn w:val="DefaultParagraphFont"/>
    <w:rsid w:val="005A4328"/>
  </w:style>
  <w:style w:type="character" w:styleId="Emphasis">
    <w:name w:val="Emphasis"/>
    <w:basedOn w:val="DefaultParagraphFont"/>
    <w:uiPriority w:val="20"/>
    <w:qFormat/>
    <w:rsid w:val="005A4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