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3B5" w:rsidRPr="001B658E" w:rsidRDefault="007642FA" w:rsidP="007873B5">
      <w:pPr>
        <w:jc w:val="right"/>
        <w:rPr>
          <w:rFonts w:ascii="Courier New" w:hAnsi="Courier New" w:cs="Courier New"/>
          <w:sz w:val="28"/>
          <w:szCs w:val="28"/>
        </w:rPr>
      </w:pPr>
      <w:bookmarkStart w:id="0" w:name="_GoBack"/>
      <w:bookmarkEnd w:id="0"/>
      <w:r w:rsidRPr="001B658E">
        <w:rPr>
          <w:rFonts w:ascii="Courier New" w:hAnsi="Courier New" w:cs="Courier New"/>
          <w:sz w:val="28"/>
          <w:szCs w:val="28"/>
        </w:rPr>
        <w:t>SEMINARSKA NALOGA IZ FILOZOFIJE</w:t>
      </w:r>
    </w:p>
    <w:p w:rsidR="007873B5" w:rsidRPr="001B658E" w:rsidRDefault="007873B5" w:rsidP="007873B5">
      <w:pPr>
        <w:jc w:val="right"/>
        <w:rPr>
          <w:rFonts w:ascii="Courier New" w:hAnsi="Courier New" w:cs="Courier New"/>
        </w:rPr>
      </w:pPr>
    </w:p>
    <w:p w:rsidR="007873B5" w:rsidRPr="001B658E" w:rsidRDefault="007873B5" w:rsidP="007873B5">
      <w:pPr>
        <w:jc w:val="right"/>
        <w:rPr>
          <w:rFonts w:ascii="Courier New" w:hAnsi="Courier New" w:cs="Courier New"/>
        </w:rPr>
      </w:pPr>
    </w:p>
    <w:p w:rsidR="007873B5" w:rsidRPr="001B658E" w:rsidRDefault="007873B5" w:rsidP="007873B5">
      <w:pPr>
        <w:jc w:val="right"/>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642FA">
      <w:pPr>
        <w:rPr>
          <w:rFonts w:ascii="Courier New" w:hAnsi="Courier New" w:cs="Courier New"/>
        </w:rPr>
      </w:pPr>
    </w:p>
    <w:p w:rsidR="007873B5" w:rsidRPr="001B658E" w:rsidRDefault="007873B5" w:rsidP="007873B5">
      <w:pPr>
        <w:jc w:val="center"/>
        <w:rPr>
          <w:rFonts w:ascii="Courier New" w:hAnsi="Courier New" w:cs="Courier New"/>
          <w:b/>
          <w:sz w:val="36"/>
          <w:szCs w:val="36"/>
        </w:rPr>
      </w:pPr>
      <w:r w:rsidRPr="001B658E">
        <w:rPr>
          <w:rFonts w:ascii="Courier New" w:hAnsi="Courier New" w:cs="Courier New"/>
          <w:b/>
          <w:sz w:val="36"/>
          <w:szCs w:val="36"/>
        </w:rPr>
        <w:t xml:space="preserve"> Z INGARDNOM O FENOMENOLOGIJI GLASBE IN </w:t>
      </w:r>
    </w:p>
    <w:p w:rsidR="007873B5" w:rsidRPr="001B658E" w:rsidRDefault="00132F67" w:rsidP="007873B5">
      <w:pPr>
        <w:jc w:val="center"/>
        <w:rPr>
          <w:rFonts w:ascii="Courier New" w:hAnsi="Courier New" w:cs="Courier New"/>
          <w:b/>
          <w:sz w:val="36"/>
          <w:szCs w:val="36"/>
        </w:rPr>
      </w:pPr>
      <w:r w:rsidRPr="001B658E">
        <w:rPr>
          <w:rFonts w:ascii="Courier New" w:hAnsi="Courier New" w:cs="Courier New"/>
          <w:b/>
          <w:sz w:val="36"/>
          <w:szCs w:val="36"/>
        </w:rPr>
        <w:t xml:space="preserve"> VPRAŠANJE </w:t>
      </w:r>
      <w:r w:rsidR="007873B5" w:rsidRPr="001B658E">
        <w:rPr>
          <w:rFonts w:ascii="Courier New" w:hAnsi="Courier New" w:cs="Courier New"/>
          <w:b/>
          <w:sz w:val="36"/>
          <w:szCs w:val="36"/>
        </w:rPr>
        <w:t>ISTOVETNOSTI GLASBENIH DEL</w:t>
      </w: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873B5" w:rsidRPr="001B658E" w:rsidRDefault="007873B5" w:rsidP="007873B5">
      <w:pPr>
        <w:jc w:val="center"/>
        <w:rPr>
          <w:rFonts w:ascii="Courier New" w:hAnsi="Courier New" w:cs="Courier New"/>
        </w:rPr>
      </w:pPr>
    </w:p>
    <w:p w:rsidR="007642FA" w:rsidRPr="001B658E" w:rsidRDefault="007642FA" w:rsidP="007873B5">
      <w:pPr>
        <w:jc w:val="center"/>
        <w:rPr>
          <w:rFonts w:ascii="Courier New" w:hAnsi="Courier New" w:cs="Courier New"/>
        </w:rPr>
      </w:pPr>
    </w:p>
    <w:p w:rsidR="007642FA" w:rsidRDefault="00FD6573" w:rsidP="007642FA">
      <w:pPr>
        <w:jc w:val="right"/>
        <w:rPr>
          <w:rFonts w:ascii="Courier New" w:hAnsi="Courier New" w:cs="Courier New"/>
          <w:sz w:val="28"/>
          <w:szCs w:val="28"/>
        </w:rPr>
      </w:pPr>
      <w:r>
        <w:rPr>
          <w:rFonts w:ascii="Courier New" w:hAnsi="Courier New" w:cs="Courier New"/>
          <w:sz w:val="28"/>
          <w:szCs w:val="28"/>
        </w:rPr>
        <w:t xml:space="preserve"> </w:t>
      </w:r>
    </w:p>
    <w:p w:rsidR="007D670A" w:rsidRDefault="007D670A" w:rsidP="007642FA">
      <w:pPr>
        <w:jc w:val="right"/>
        <w:rPr>
          <w:rFonts w:ascii="Courier New" w:hAnsi="Courier New" w:cs="Courier New"/>
          <w:sz w:val="28"/>
          <w:szCs w:val="28"/>
        </w:rPr>
      </w:pPr>
    </w:p>
    <w:p w:rsidR="007D670A" w:rsidRPr="001B658E" w:rsidRDefault="007D670A" w:rsidP="007642FA">
      <w:pPr>
        <w:jc w:val="right"/>
        <w:rPr>
          <w:rFonts w:ascii="Courier New" w:hAnsi="Courier New" w:cs="Courier New"/>
          <w:sz w:val="28"/>
          <w:szCs w:val="28"/>
        </w:rPr>
      </w:pPr>
    </w:p>
    <w:p w:rsidR="007642FA" w:rsidRPr="001B658E" w:rsidRDefault="007642FA" w:rsidP="007642FA">
      <w:pPr>
        <w:jc w:val="right"/>
        <w:rPr>
          <w:rFonts w:ascii="Courier New" w:hAnsi="Courier New" w:cs="Courier New"/>
          <w:sz w:val="28"/>
          <w:szCs w:val="28"/>
        </w:rPr>
      </w:pPr>
    </w:p>
    <w:p w:rsidR="007642FA" w:rsidRPr="001B658E" w:rsidRDefault="007642FA" w:rsidP="007642FA">
      <w:pPr>
        <w:jc w:val="right"/>
        <w:rPr>
          <w:rFonts w:ascii="Courier New" w:hAnsi="Courier New" w:cs="Courier New"/>
          <w:sz w:val="28"/>
          <w:szCs w:val="28"/>
        </w:rPr>
      </w:pPr>
    </w:p>
    <w:p w:rsidR="007642FA" w:rsidRPr="001B658E" w:rsidRDefault="007642FA" w:rsidP="007642FA">
      <w:pPr>
        <w:jc w:val="center"/>
        <w:rPr>
          <w:rFonts w:ascii="Courier New" w:hAnsi="Courier New" w:cs="Courier New"/>
          <w:sz w:val="28"/>
          <w:szCs w:val="28"/>
        </w:rPr>
      </w:pPr>
    </w:p>
    <w:p w:rsidR="007642FA" w:rsidRPr="001B658E" w:rsidRDefault="007642FA" w:rsidP="007642FA">
      <w:pPr>
        <w:jc w:val="center"/>
        <w:rPr>
          <w:rFonts w:ascii="Courier New" w:hAnsi="Courier New" w:cs="Courier New"/>
          <w:sz w:val="28"/>
          <w:szCs w:val="28"/>
        </w:rPr>
      </w:pPr>
    </w:p>
    <w:p w:rsidR="00EC3839" w:rsidRPr="001B658E" w:rsidRDefault="00EC3839" w:rsidP="007642FA">
      <w:pPr>
        <w:jc w:val="center"/>
        <w:rPr>
          <w:rFonts w:ascii="Courier New" w:hAnsi="Courier New" w:cs="Courier New"/>
          <w:sz w:val="28"/>
          <w:szCs w:val="28"/>
        </w:rPr>
      </w:pPr>
    </w:p>
    <w:p w:rsidR="007642FA" w:rsidRPr="001B658E" w:rsidRDefault="007642FA" w:rsidP="007642FA">
      <w:pPr>
        <w:jc w:val="cente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7D670A" w:rsidRDefault="007D670A" w:rsidP="00081066">
      <w:pPr>
        <w:rPr>
          <w:rFonts w:ascii="Courier New" w:hAnsi="Courier New" w:cs="Courier New"/>
          <w:sz w:val="28"/>
          <w:szCs w:val="28"/>
        </w:rPr>
      </w:pPr>
    </w:p>
    <w:p w:rsidR="001F0FCE" w:rsidRPr="001B658E" w:rsidRDefault="001F0FCE" w:rsidP="00081066">
      <w:pPr>
        <w:rPr>
          <w:rFonts w:ascii="Courier New" w:hAnsi="Courier New" w:cs="Courier New"/>
          <w:sz w:val="28"/>
          <w:szCs w:val="28"/>
        </w:rPr>
      </w:pPr>
      <w:r w:rsidRPr="001B658E">
        <w:rPr>
          <w:rFonts w:ascii="Courier New" w:hAnsi="Courier New" w:cs="Courier New"/>
          <w:b/>
        </w:rPr>
        <w:lastRenderedPageBreak/>
        <w:t>KLJUČNE BESEDE</w:t>
      </w:r>
    </w:p>
    <w:p w:rsidR="001F0FCE" w:rsidRPr="001B658E" w:rsidRDefault="001F0FCE" w:rsidP="00F864B3">
      <w:pPr>
        <w:rPr>
          <w:rFonts w:ascii="Courier New" w:hAnsi="Courier New" w:cs="Courier New"/>
        </w:rPr>
      </w:pPr>
    </w:p>
    <w:p w:rsidR="001F0FCE" w:rsidRPr="001B658E" w:rsidRDefault="001F0FCE" w:rsidP="00F864B3">
      <w:pPr>
        <w:rPr>
          <w:rFonts w:ascii="Courier New" w:hAnsi="Courier New" w:cs="Courier New"/>
        </w:rPr>
      </w:pPr>
      <w:r w:rsidRPr="001B658E">
        <w:rPr>
          <w:rFonts w:ascii="Courier New" w:hAnsi="Courier New" w:cs="Courier New"/>
        </w:rPr>
        <w:tab/>
      </w:r>
      <w:r w:rsidRPr="001B658E">
        <w:rPr>
          <w:rFonts w:ascii="Courier New" w:hAnsi="Courier New" w:cs="Courier New"/>
        </w:rPr>
        <w:tab/>
      </w:r>
    </w:p>
    <w:p w:rsidR="00BD2C62" w:rsidRPr="001B658E" w:rsidRDefault="00BD2C62" w:rsidP="001F0FCE">
      <w:pPr>
        <w:jc w:val="both"/>
        <w:rPr>
          <w:rFonts w:ascii="Courier New" w:hAnsi="Courier New" w:cs="Courier New"/>
          <w:sz w:val="20"/>
          <w:szCs w:val="20"/>
        </w:rPr>
      </w:pPr>
      <w:r w:rsidRPr="001B658E">
        <w:rPr>
          <w:rFonts w:ascii="Courier New" w:hAnsi="Courier New" w:cs="Courier New"/>
          <w:sz w:val="20"/>
          <w:szCs w:val="20"/>
        </w:rPr>
        <w:t>Avtor</w:t>
      </w:r>
    </w:p>
    <w:p w:rsidR="001F0FCE" w:rsidRPr="001B658E" w:rsidRDefault="001F0FCE" w:rsidP="001F0FCE">
      <w:pPr>
        <w:jc w:val="both"/>
        <w:rPr>
          <w:rFonts w:ascii="Courier New" w:hAnsi="Courier New" w:cs="Courier New"/>
          <w:sz w:val="20"/>
          <w:szCs w:val="20"/>
        </w:rPr>
      </w:pPr>
    </w:p>
    <w:p w:rsidR="001F0FCE" w:rsidRPr="001B658E" w:rsidRDefault="00081066" w:rsidP="001F0FCE">
      <w:pPr>
        <w:jc w:val="both"/>
        <w:rPr>
          <w:rFonts w:ascii="Courier New" w:hAnsi="Courier New" w:cs="Courier New"/>
          <w:sz w:val="20"/>
          <w:szCs w:val="20"/>
        </w:rPr>
      </w:pPr>
      <w:r w:rsidRPr="001B658E">
        <w:rPr>
          <w:rFonts w:ascii="Courier New" w:hAnsi="Courier New" w:cs="Courier New"/>
          <w:sz w:val="20"/>
          <w:szCs w:val="20"/>
        </w:rPr>
        <w:t>Estetsk</w:t>
      </w:r>
      <w:r w:rsidR="00F864B3" w:rsidRPr="001B658E">
        <w:rPr>
          <w:rFonts w:ascii="Courier New" w:hAnsi="Courier New" w:cs="Courier New"/>
          <w:sz w:val="20"/>
          <w:szCs w:val="20"/>
        </w:rPr>
        <w:t>e vrednosti</w:t>
      </w:r>
    </w:p>
    <w:p w:rsidR="00081066" w:rsidRPr="001B658E" w:rsidRDefault="00081066" w:rsidP="001F0FCE">
      <w:pPr>
        <w:jc w:val="both"/>
        <w:rPr>
          <w:rFonts w:ascii="Courier New" w:hAnsi="Courier New" w:cs="Courier New"/>
          <w:sz w:val="20"/>
          <w:szCs w:val="20"/>
        </w:rPr>
      </w:pPr>
    </w:p>
    <w:p w:rsidR="00081066" w:rsidRPr="001B658E" w:rsidRDefault="00081066" w:rsidP="001F0FCE">
      <w:pPr>
        <w:jc w:val="both"/>
        <w:rPr>
          <w:rFonts w:ascii="Courier New" w:hAnsi="Courier New" w:cs="Courier New"/>
          <w:sz w:val="20"/>
          <w:szCs w:val="20"/>
        </w:rPr>
      </w:pPr>
      <w:r w:rsidRPr="001B658E">
        <w:rPr>
          <w:rFonts w:ascii="Courier New" w:hAnsi="Courier New" w:cs="Courier New"/>
          <w:sz w:val="20"/>
          <w:szCs w:val="20"/>
        </w:rPr>
        <w:t>Glasbeno delo</w:t>
      </w:r>
    </w:p>
    <w:p w:rsidR="001F0FCE" w:rsidRPr="001B658E" w:rsidRDefault="001F0FCE" w:rsidP="001F0FCE">
      <w:pPr>
        <w:jc w:val="both"/>
        <w:rPr>
          <w:rFonts w:ascii="Courier New" w:hAnsi="Courier New" w:cs="Courier New"/>
          <w:sz w:val="20"/>
          <w:szCs w:val="20"/>
        </w:rPr>
      </w:pPr>
    </w:p>
    <w:p w:rsidR="00F864B3" w:rsidRPr="001B658E" w:rsidRDefault="00F864B3" w:rsidP="00F864B3">
      <w:pPr>
        <w:jc w:val="both"/>
        <w:rPr>
          <w:rFonts w:ascii="Courier New" w:hAnsi="Courier New" w:cs="Courier New"/>
          <w:sz w:val="20"/>
          <w:szCs w:val="20"/>
        </w:rPr>
      </w:pPr>
      <w:r w:rsidRPr="001B658E">
        <w:rPr>
          <w:rFonts w:ascii="Courier New" w:hAnsi="Courier New" w:cs="Courier New"/>
          <w:sz w:val="20"/>
          <w:szCs w:val="20"/>
        </w:rPr>
        <w:t>Istovetnost</w:t>
      </w:r>
    </w:p>
    <w:p w:rsidR="001F0FCE" w:rsidRPr="001B658E" w:rsidRDefault="001F0FCE" w:rsidP="001F0FCE">
      <w:pPr>
        <w:jc w:val="both"/>
        <w:rPr>
          <w:rFonts w:ascii="Courier New" w:hAnsi="Courier New" w:cs="Courier New"/>
          <w:sz w:val="20"/>
          <w:szCs w:val="20"/>
        </w:rPr>
      </w:pPr>
    </w:p>
    <w:p w:rsidR="00F864B3" w:rsidRPr="001B658E" w:rsidRDefault="00F864B3" w:rsidP="00F864B3">
      <w:pPr>
        <w:jc w:val="both"/>
        <w:rPr>
          <w:rFonts w:ascii="Courier New" w:hAnsi="Courier New" w:cs="Courier New"/>
          <w:sz w:val="20"/>
          <w:szCs w:val="20"/>
        </w:rPr>
      </w:pPr>
      <w:r w:rsidRPr="001B658E">
        <w:rPr>
          <w:rFonts w:ascii="Courier New" w:hAnsi="Courier New" w:cs="Courier New"/>
          <w:sz w:val="20"/>
          <w:szCs w:val="20"/>
        </w:rPr>
        <w:t>Izvedba</w:t>
      </w:r>
    </w:p>
    <w:p w:rsidR="001F0FCE" w:rsidRPr="001B658E" w:rsidRDefault="001F0FCE" w:rsidP="001F0FCE">
      <w:pPr>
        <w:jc w:val="both"/>
        <w:rPr>
          <w:rFonts w:ascii="Courier New" w:hAnsi="Courier New" w:cs="Courier New"/>
          <w:sz w:val="20"/>
          <w:szCs w:val="20"/>
        </w:rPr>
      </w:pPr>
    </w:p>
    <w:p w:rsidR="00F864B3" w:rsidRPr="001B658E" w:rsidRDefault="00F864B3" w:rsidP="00F864B3">
      <w:pPr>
        <w:jc w:val="both"/>
        <w:rPr>
          <w:rFonts w:ascii="Courier New" w:hAnsi="Courier New" w:cs="Courier New"/>
          <w:sz w:val="20"/>
          <w:szCs w:val="20"/>
        </w:rPr>
      </w:pPr>
      <w:r w:rsidRPr="001B658E">
        <w:rPr>
          <w:rFonts w:ascii="Courier New" w:hAnsi="Courier New" w:cs="Courier New"/>
          <w:sz w:val="20"/>
          <w:szCs w:val="20"/>
        </w:rPr>
        <w:t>Notni tekst</w:t>
      </w:r>
    </w:p>
    <w:p w:rsidR="00F864B3" w:rsidRPr="001B658E" w:rsidRDefault="00F864B3" w:rsidP="00F864B3">
      <w:pPr>
        <w:jc w:val="both"/>
        <w:rPr>
          <w:rFonts w:ascii="Courier New" w:hAnsi="Courier New" w:cs="Courier New"/>
          <w:sz w:val="20"/>
          <w:szCs w:val="20"/>
        </w:rPr>
      </w:pPr>
    </w:p>
    <w:p w:rsidR="00F864B3" w:rsidRPr="001B658E" w:rsidRDefault="00F864B3" w:rsidP="00F864B3">
      <w:pPr>
        <w:jc w:val="both"/>
        <w:rPr>
          <w:rFonts w:ascii="Courier New" w:hAnsi="Courier New" w:cs="Courier New"/>
          <w:sz w:val="20"/>
          <w:szCs w:val="20"/>
        </w:rPr>
      </w:pPr>
      <w:r w:rsidRPr="001B658E">
        <w:rPr>
          <w:rFonts w:ascii="Courier New" w:hAnsi="Courier New" w:cs="Courier New"/>
          <w:sz w:val="20"/>
          <w:szCs w:val="20"/>
        </w:rPr>
        <w:t>Partitura</w:t>
      </w:r>
    </w:p>
    <w:p w:rsidR="001F0FCE" w:rsidRPr="001B658E" w:rsidRDefault="001F0FCE" w:rsidP="001F0FCE">
      <w:pPr>
        <w:jc w:val="both"/>
        <w:rPr>
          <w:rFonts w:ascii="Courier New" w:hAnsi="Courier New" w:cs="Courier New"/>
          <w:sz w:val="20"/>
          <w:szCs w:val="20"/>
        </w:rPr>
      </w:pPr>
    </w:p>
    <w:p w:rsidR="00F864B3" w:rsidRPr="001B658E" w:rsidRDefault="00F864B3" w:rsidP="00F864B3">
      <w:pPr>
        <w:rPr>
          <w:rFonts w:ascii="Courier New" w:hAnsi="Courier New" w:cs="Courier New"/>
        </w:rPr>
      </w:pPr>
      <w:r w:rsidRPr="001B658E">
        <w:rPr>
          <w:rFonts w:ascii="Courier New" w:hAnsi="Courier New" w:cs="Courier New"/>
          <w:sz w:val="20"/>
          <w:szCs w:val="20"/>
        </w:rPr>
        <w:t>Skladba</w:t>
      </w: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1F0FCE" w:rsidRPr="001B658E" w:rsidRDefault="001F0FCE" w:rsidP="001F0FCE">
      <w:pPr>
        <w:jc w:val="both"/>
        <w:rPr>
          <w:rFonts w:ascii="Courier New" w:hAnsi="Courier New" w:cs="Courier New"/>
          <w:sz w:val="20"/>
          <w:szCs w:val="20"/>
        </w:rPr>
      </w:pPr>
    </w:p>
    <w:p w:rsidR="00894ED1" w:rsidRPr="001B658E" w:rsidRDefault="00894ED1" w:rsidP="00894ED1">
      <w:pPr>
        <w:rPr>
          <w:rFonts w:ascii="Courier New" w:hAnsi="Courier New" w:cs="Courier New"/>
          <w:sz w:val="20"/>
          <w:szCs w:val="20"/>
        </w:rPr>
      </w:pPr>
    </w:p>
    <w:p w:rsidR="00BD2C62" w:rsidRPr="001B658E" w:rsidRDefault="00BD2C62" w:rsidP="00894ED1">
      <w:pPr>
        <w:jc w:val="center"/>
        <w:rPr>
          <w:rFonts w:ascii="Courier New" w:hAnsi="Courier New" w:cs="Courier New"/>
          <w:b/>
        </w:rPr>
      </w:pPr>
    </w:p>
    <w:p w:rsidR="00BD2C62" w:rsidRPr="001B658E" w:rsidRDefault="00BD2C62" w:rsidP="00894ED1">
      <w:pPr>
        <w:jc w:val="center"/>
        <w:rPr>
          <w:rFonts w:ascii="Courier New" w:hAnsi="Courier New" w:cs="Courier New"/>
          <w:b/>
        </w:rPr>
      </w:pPr>
    </w:p>
    <w:p w:rsidR="00BD2C62" w:rsidRPr="001B658E" w:rsidRDefault="00BD2C62" w:rsidP="00894ED1">
      <w:pPr>
        <w:jc w:val="center"/>
        <w:rPr>
          <w:rFonts w:ascii="Courier New" w:hAnsi="Courier New" w:cs="Courier New"/>
          <w:b/>
        </w:rPr>
      </w:pPr>
    </w:p>
    <w:p w:rsidR="00DC2059" w:rsidRPr="001B658E" w:rsidRDefault="00DC2059" w:rsidP="00643454">
      <w:pPr>
        <w:rPr>
          <w:rFonts w:ascii="Courier New" w:hAnsi="Courier New" w:cs="Courier New"/>
          <w:b/>
        </w:rPr>
      </w:pPr>
      <w:r w:rsidRPr="001B658E">
        <w:rPr>
          <w:rFonts w:ascii="Courier New" w:hAnsi="Courier New" w:cs="Courier New"/>
          <w:b/>
        </w:rPr>
        <w:lastRenderedPageBreak/>
        <w:t>POVZETEK</w:t>
      </w:r>
    </w:p>
    <w:p w:rsidR="00DC2059" w:rsidRPr="001B658E" w:rsidRDefault="00DC2059" w:rsidP="00643454">
      <w:pPr>
        <w:rPr>
          <w:rFonts w:ascii="Courier New" w:hAnsi="Courier New" w:cs="Courier New"/>
          <w:b/>
        </w:rPr>
      </w:pPr>
    </w:p>
    <w:p w:rsidR="00DC2059" w:rsidRPr="001B658E" w:rsidRDefault="00DC2059" w:rsidP="00643454">
      <w:pPr>
        <w:rPr>
          <w:rFonts w:ascii="Courier New" w:hAnsi="Courier New" w:cs="Courier New"/>
          <w:b/>
        </w:rPr>
      </w:pPr>
    </w:p>
    <w:p w:rsidR="00DC2059" w:rsidRPr="001B658E" w:rsidRDefault="00AA008C" w:rsidP="00643454">
      <w:pPr>
        <w:jc w:val="both"/>
        <w:rPr>
          <w:rFonts w:ascii="Courier New" w:hAnsi="Courier New" w:cs="Courier New"/>
          <w:sz w:val="20"/>
          <w:szCs w:val="20"/>
        </w:rPr>
      </w:pPr>
      <w:r w:rsidRPr="001B658E">
        <w:rPr>
          <w:rFonts w:ascii="Courier New" w:hAnsi="Courier New" w:cs="Courier New"/>
          <w:sz w:val="20"/>
          <w:szCs w:val="20"/>
        </w:rPr>
        <w:t>V seminarski nalogi sem se lotil problema istovetnosti glasbenih del skozi historični čas, pri čemer sem se opiral na filozofska stališča Romana Ingardna.</w:t>
      </w:r>
      <w:r w:rsidR="00FA5EFB" w:rsidRPr="001B658E">
        <w:rPr>
          <w:rFonts w:ascii="Courier New" w:hAnsi="Courier New" w:cs="Courier New"/>
          <w:sz w:val="20"/>
          <w:szCs w:val="20"/>
        </w:rPr>
        <w:t xml:space="preserve"> </w:t>
      </w:r>
      <w:r w:rsidR="003D48AE" w:rsidRPr="001B658E">
        <w:rPr>
          <w:rFonts w:ascii="Courier New" w:hAnsi="Courier New" w:cs="Courier New"/>
          <w:sz w:val="20"/>
          <w:szCs w:val="20"/>
        </w:rPr>
        <w:t>V nalogi sem gledal na glasbeno delo kot na shematično tvorbo in z njo primerjal posamezne izvedbe. Med sabo sem primerjal tudi te izvedbe in prišel do ugotovitve, da se med seboj razlikujejo le po estetski vrednosti, vse dokler zvesto sledijo shemi skladbe. Takšne izvedbe so torej istovetne s skladbo, ker vsebujejo njene opredeljene dele.</w:t>
      </w: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DC2059" w:rsidRPr="001B658E" w:rsidRDefault="00DC2059" w:rsidP="00894ED1">
      <w:pPr>
        <w:jc w:val="center"/>
        <w:rPr>
          <w:rFonts w:ascii="Courier New" w:hAnsi="Courier New" w:cs="Courier New"/>
          <w:b/>
        </w:rPr>
      </w:pPr>
    </w:p>
    <w:p w:rsidR="003D48AE" w:rsidRPr="001B658E" w:rsidRDefault="003D48AE" w:rsidP="00081066">
      <w:pPr>
        <w:rPr>
          <w:rFonts w:ascii="Courier New" w:hAnsi="Courier New" w:cs="Courier New"/>
          <w:b/>
        </w:rPr>
      </w:pPr>
    </w:p>
    <w:p w:rsidR="001F0FCE" w:rsidRPr="001B658E" w:rsidRDefault="001F0FCE" w:rsidP="00081066">
      <w:pPr>
        <w:rPr>
          <w:rFonts w:ascii="Courier New" w:hAnsi="Courier New" w:cs="Courier New"/>
          <w:b/>
        </w:rPr>
      </w:pPr>
      <w:r w:rsidRPr="001B658E">
        <w:rPr>
          <w:rFonts w:ascii="Courier New" w:hAnsi="Courier New" w:cs="Courier New"/>
          <w:b/>
        </w:rPr>
        <w:lastRenderedPageBreak/>
        <w:t>UVOD</w:t>
      </w:r>
    </w:p>
    <w:p w:rsidR="003D48AE" w:rsidRPr="001B658E" w:rsidRDefault="003D48AE" w:rsidP="00081066">
      <w:pPr>
        <w:rPr>
          <w:rFonts w:ascii="Courier New" w:hAnsi="Courier New" w:cs="Courier New"/>
          <w:b/>
        </w:rPr>
      </w:pPr>
    </w:p>
    <w:p w:rsidR="003D48AE" w:rsidRPr="001B658E" w:rsidRDefault="003D48AE" w:rsidP="00081066">
      <w:pPr>
        <w:rPr>
          <w:rFonts w:ascii="Courier New" w:hAnsi="Courier New" w:cs="Courier New"/>
          <w:b/>
        </w:rPr>
      </w:pPr>
    </w:p>
    <w:p w:rsidR="003D48AE" w:rsidRPr="001B658E" w:rsidRDefault="00801D86" w:rsidP="00801D86">
      <w:pPr>
        <w:jc w:val="both"/>
        <w:rPr>
          <w:rFonts w:ascii="Courier New" w:hAnsi="Courier New" w:cs="Courier New"/>
          <w:sz w:val="20"/>
          <w:szCs w:val="20"/>
        </w:rPr>
      </w:pPr>
      <w:r w:rsidRPr="001B658E">
        <w:rPr>
          <w:rFonts w:ascii="Courier New" w:hAnsi="Courier New" w:cs="Courier New"/>
          <w:sz w:val="20"/>
          <w:szCs w:val="20"/>
        </w:rPr>
        <w:t>Glasba je pomemben del našega vsakdanjega življenja. Je posebna vrsta umetnosti, ki vsakemu poslušalcu o</w:t>
      </w:r>
      <w:r w:rsidR="001B658E">
        <w:rPr>
          <w:rFonts w:ascii="Courier New" w:hAnsi="Courier New" w:cs="Courier New"/>
          <w:sz w:val="20"/>
          <w:szCs w:val="20"/>
        </w:rPr>
        <w:t>mogoča, da jo zaznava in interp</w:t>
      </w:r>
      <w:r w:rsidRPr="001B658E">
        <w:rPr>
          <w:rFonts w:ascii="Courier New" w:hAnsi="Courier New" w:cs="Courier New"/>
          <w:sz w:val="20"/>
          <w:szCs w:val="20"/>
        </w:rPr>
        <w:t>retira na svoj način</w:t>
      </w:r>
      <w:r w:rsidR="009F3C10" w:rsidRPr="001B658E">
        <w:rPr>
          <w:rFonts w:ascii="Courier New" w:hAnsi="Courier New" w:cs="Courier New"/>
          <w:sz w:val="20"/>
          <w:szCs w:val="20"/>
        </w:rPr>
        <w:t>, s tem pa mu nudi svojstveno umetniško doživljanje.</w:t>
      </w:r>
      <w:r w:rsidRPr="001B658E">
        <w:rPr>
          <w:rFonts w:ascii="Courier New" w:hAnsi="Courier New" w:cs="Courier New"/>
          <w:sz w:val="20"/>
          <w:szCs w:val="20"/>
        </w:rPr>
        <w:t xml:space="preserve"> </w:t>
      </w:r>
    </w:p>
    <w:p w:rsidR="00801D86" w:rsidRPr="001B658E" w:rsidRDefault="00801D86" w:rsidP="00801D86">
      <w:pPr>
        <w:jc w:val="both"/>
        <w:rPr>
          <w:rFonts w:ascii="Courier New" w:hAnsi="Courier New" w:cs="Courier New"/>
          <w:sz w:val="20"/>
          <w:szCs w:val="20"/>
        </w:rPr>
      </w:pPr>
    </w:p>
    <w:p w:rsidR="00801D86" w:rsidRPr="001B658E" w:rsidRDefault="00801D86" w:rsidP="00801D86">
      <w:pPr>
        <w:jc w:val="both"/>
        <w:rPr>
          <w:rFonts w:ascii="Courier New" w:hAnsi="Courier New" w:cs="Courier New"/>
          <w:sz w:val="20"/>
          <w:szCs w:val="20"/>
        </w:rPr>
      </w:pPr>
      <w:r w:rsidRPr="001B658E">
        <w:rPr>
          <w:rFonts w:ascii="Courier New" w:hAnsi="Courier New" w:cs="Courier New"/>
          <w:sz w:val="20"/>
          <w:szCs w:val="20"/>
        </w:rPr>
        <w:t>Vsaka izvedba glasbenega dela pa je nekaj unikatnega in</w:t>
      </w:r>
      <w:r w:rsidR="009F3C10" w:rsidRPr="001B658E">
        <w:rPr>
          <w:rFonts w:ascii="Courier New" w:hAnsi="Courier New" w:cs="Courier New"/>
          <w:sz w:val="20"/>
          <w:szCs w:val="20"/>
        </w:rPr>
        <w:t xml:space="preserve"> (v zgodovinskem času) </w:t>
      </w:r>
      <w:r w:rsidRPr="001B658E">
        <w:rPr>
          <w:rFonts w:ascii="Courier New" w:hAnsi="Courier New" w:cs="Courier New"/>
          <w:sz w:val="20"/>
          <w:szCs w:val="20"/>
        </w:rPr>
        <w:t>neponovljivega.</w:t>
      </w:r>
      <w:r w:rsidR="009F3C10" w:rsidRPr="001B658E">
        <w:rPr>
          <w:rFonts w:ascii="Courier New" w:hAnsi="Courier New" w:cs="Courier New"/>
          <w:sz w:val="20"/>
          <w:szCs w:val="20"/>
        </w:rPr>
        <w:t xml:space="preserve"> Kako je potemtakem možno, če sploh, da se skozi zgodovinski čas ohranja istovetnost glasbenega dela z njegovimi številnimi izvedbami? Katera izmed teh izvedb se najbolj približuje pravi obliki glasbenega dela? Na ta in podobna vprašanja si bom skušal odgovoriti v tej seminarski nalogi.</w:t>
      </w:r>
    </w:p>
    <w:p w:rsidR="009F3C10" w:rsidRPr="001B658E" w:rsidRDefault="009F3C10" w:rsidP="00801D86">
      <w:pPr>
        <w:jc w:val="both"/>
        <w:rPr>
          <w:rFonts w:ascii="Courier New" w:hAnsi="Courier New" w:cs="Courier New"/>
          <w:sz w:val="20"/>
          <w:szCs w:val="20"/>
        </w:rPr>
      </w:pPr>
    </w:p>
    <w:p w:rsidR="009F3C10" w:rsidRPr="001B658E" w:rsidRDefault="009F3C10" w:rsidP="00801D86">
      <w:pPr>
        <w:jc w:val="both"/>
        <w:rPr>
          <w:rFonts w:ascii="Courier New" w:hAnsi="Courier New" w:cs="Courier New"/>
          <w:sz w:val="20"/>
          <w:szCs w:val="20"/>
        </w:rPr>
      </w:pPr>
      <w:r w:rsidRPr="001B658E">
        <w:rPr>
          <w:rFonts w:ascii="Courier New" w:hAnsi="Courier New" w:cs="Courier New"/>
          <w:sz w:val="20"/>
          <w:szCs w:val="20"/>
        </w:rPr>
        <w:t xml:space="preserve">Izbrana tema mi odpira nov pogled na glasbeno umetnost in mi omogoča poglobitev v filozofijo glasbe. Izbral sem si jo predvsem zato, ker mi je glasba najbližja od umetnosti </w:t>
      </w:r>
      <w:r w:rsidR="000526FB">
        <w:rPr>
          <w:rFonts w:ascii="Courier New" w:hAnsi="Courier New" w:cs="Courier New"/>
          <w:sz w:val="20"/>
          <w:szCs w:val="20"/>
        </w:rPr>
        <w:t>in si želim nanjo (po)gledati s</w:t>
      </w:r>
      <w:r w:rsidR="003D60A8" w:rsidRPr="001B658E">
        <w:rPr>
          <w:rFonts w:ascii="Courier New" w:hAnsi="Courier New" w:cs="Courier New"/>
          <w:sz w:val="20"/>
          <w:szCs w:val="20"/>
        </w:rPr>
        <w:t xml:space="preserve"> filozofskega vidika.</w:t>
      </w:r>
    </w:p>
    <w:p w:rsidR="001F0FCE" w:rsidRPr="001B658E" w:rsidRDefault="001F0FCE" w:rsidP="00801D86">
      <w:pPr>
        <w:jc w:val="both"/>
        <w:rPr>
          <w:rFonts w:ascii="Courier New" w:hAnsi="Courier New" w:cs="Courier New"/>
          <w:b/>
        </w:rPr>
      </w:pPr>
    </w:p>
    <w:p w:rsidR="001F0FCE" w:rsidRPr="001B658E" w:rsidRDefault="001F0FCE" w:rsidP="00801D86">
      <w:pPr>
        <w:jc w:val="both"/>
        <w:rPr>
          <w:rFonts w:ascii="Courier New" w:hAnsi="Courier New" w:cs="Courier New"/>
          <w:b/>
        </w:rPr>
      </w:pPr>
    </w:p>
    <w:p w:rsidR="001F0FCE" w:rsidRPr="001B658E" w:rsidRDefault="001F0FCE" w:rsidP="00801D86">
      <w:pPr>
        <w:jc w:val="both"/>
        <w:rPr>
          <w:rFonts w:ascii="Courier New" w:hAnsi="Courier New" w:cs="Courier New"/>
          <w:sz w:val="20"/>
          <w:szCs w:val="20"/>
        </w:rPr>
      </w:pPr>
    </w:p>
    <w:p w:rsidR="001F0FCE" w:rsidRPr="001B658E" w:rsidRDefault="001F0FCE" w:rsidP="001F0FCE">
      <w:pPr>
        <w:jc w:val="center"/>
        <w:rPr>
          <w:rFonts w:ascii="Courier New" w:hAnsi="Courier New" w:cs="Courier New"/>
          <w:b/>
        </w:rPr>
      </w:pPr>
    </w:p>
    <w:p w:rsidR="001F0FCE" w:rsidRPr="001B658E" w:rsidRDefault="001F0FCE" w:rsidP="001F0FCE">
      <w:pPr>
        <w:jc w:val="center"/>
        <w:rPr>
          <w:rFonts w:ascii="Courier New" w:hAnsi="Courier New" w:cs="Courier New"/>
          <w:b/>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3D60A8" w:rsidRPr="001B658E" w:rsidRDefault="003D60A8" w:rsidP="00081066">
      <w:pPr>
        <w:rPr>
          <w:rFonts w:ascii="Courier New" w:hAnsi="Courier New" w:cs="Courier New"/>
        </w:rPr>
      </w:pPr>
    </w:p>
    <w:p w:rsidR="001F0FCE" w:rsidRPr="001B658E" w:rsidRDefault="001F0FCE" w:rsidP="00081066">
      <w:pPr>
        <w:rPr>
          <w:rFonts w:ascii="Courier New" w:hAnsi="Courier New" w:cs="Courier New"/>
          <w:b/>
        </w:rPr>
      </w:pPr>
      <w:r w:rsidRPr="001B658E">
        <w:rPr>
          <w:rFonts w:ascii="Courier New" w:hAnsi="Courier New" w:cs="Courier New"/>
          <w:b/>
        </w:rPr>
        <w:t>PROBLEM ISTOVETNOSTI GLASBENEGA DELA V HISTORIČNEM ČASU</w:t>
      </w:r>
    </w:p>
    <w:p w:rsidR="001F0FCE" w:rsidRPr="001B658E" w:rsidRDefault="001F0FCE" w:rsidP="007642FA">
      <w:pPr>
        <w:jc w:val="center"/>
        <w:rPr>
          <w:rFonts w:ascii="Courier New" w:hAnsi="Courier New" w:cs="Courier New"/>
          <w:b/>
        </w:rPr>
      </w:pPr>
    </w:p>
    <w:p w:rsidR="001F0FCE" w:rsidRPr="001B658E" w:rsidRDefault="001F0FCE" w:rsidP="007642FA">
      <w:pPr>
        <w:jc w:val="center"/>
        <w:rPr>
          <w:rFonts w:ascii="Courier New" w:hAnsi="Courier New" w:cs="Courier New"/>
          <w:b/>
        </w:rPr>
      </w:pPr>
    </w:p>
    <w:p w:rsidR="009F2F4C" w:rsidRPr="001B658E" w:rsidRDefault="00D53E6B" w:rsidP="001F0FCE">
      <w:pPr>
        <w:jc w:val="both"/>
        <w:rPr>
          <w:rFonts w:ascii="Courier New" w:hAnsi="Courier New" w:cs="Courier New"/>
          <w:sz w:val="20"/>
          <w:szCs w:val="20"/>
        </w:rPr>
      </w:pPr>
      <w:r w:rsidRPr="001B658E">
        <w:rPr>
          <w:rFonts w:ascii="Courier New" w:hAnsi="Courier New" w:cs="Courier New"/>
          <w:sz w:val="20"/>
          <w:szCs w:val="20"/>
        </w:rPr>
        <w:t>Glasba se s časom spreminja, uvajajo se vedno novi glasbeni stili in najrazličnejši sodobni trendi. Zato se tudi spreminja način izvajanja starejših skladb, ki jih dandanes igrajo različno kot v preteklosti. Mnogokrat se starejše skladbe izvajajo prikrojeno po sodobnih merilih, vendar še zmeraj veljajo za ista</w:t>
      </w:r>
      <w:r w:rsidR="007A016E" w:rsidRPr="001B658E">
        <w:rPr>
          <w:rFonts w:ascii="Courier New" w:hAnsi="Courier New" w:cs="Courier New"/>
          <w:sz w:val="20"/>
          <w:szCs w:val="20"/>
        </w:rPr>
        <w:t xml:space="preserve"> glasbena</w:t>
      </w:r>
      <w:r w:rsidRPr="001B658E">
        <w:rPr>
          <w:rFonts w:ascii="Courier New" w:hAnsi="Courier New" w:cs="Courier New"/>
          <w:sz w:val="20"/>
          <w:szCs w:val="20"/>
        </w:rPr>
        <w:t xml:space="preserve"> dela.</w:t>
      </w:r>
    </w:p>
    <w:p w:rsidR="0091697B" w:rsidRPr="001B658E" w:rsidRDefault="0091697B" w:rsidP="001F0FCE">
      <w:pPr>
        <w:jc w:val="both"/>
        <w:rPr>
          <w:rFonts w:ascii="Courier New" w:hAnsi="Courier New" w:cs="Courier New"/>
          <w:sz w:val="20"/>
          <w:szCs w:val="20"/>
        </w:rPr>
      </w:pPr>
    </w:p>
    <w:p w:rsidR="000177C7" w:rsidRPr="001B658E" w:rsidRDefault="007A016E" w:rsidP="001F0FCE">
      <w:pPr>
        <w:jc w:val="both"/>
        <w:rPr>
          <w:rFonts w:ascii="Courier New" w:hAnsi="Courier New" w:cs="Courier New"/>
          <w:sz w:val="20"/>
          <w:szCs w:val="20"/>
        </w:rPr>
      </w:pPr>
      <w:r w:rsidRPr="001B658E">
        <w:rPr>
          <w:rFonts w:ascii="Courier New" w:hAnsi="Courier New" w:cs="Courier New"/>
          <w:sz w:val="20"/>
          <w:szCs w:val="20"/>
        </w:rPr>
        <w:t>Skladatelj, ki je ustvaril skladbo pred sto leti, si niti približno ni mogel misliti, kako bo ta skladba zvenela na današnjih sodobnih instrumentih. Ne moremo trditi, da bi tak skladatelj priznal današnji zven svoje skladbe za pravega, saj jo je izvajal oz »slišal« v drugačnih zvočnih barvah, ker je uporabljal tedanje instrumente.</w:t>
      </w:r>
    </w:p>
    <w:p w:rsidR="0091697B" w:rsidRPr="001B658E" w:rsidRDefault="0091697B" w:rsidP="001F0FCE">
      <w:pPr>
        <w:jc w:val="both"/>
        <w:rPr>
          <w:rFonts w:ascii="Courier New" w:hAnsi="Courier New" w:cs="Courier New"/>
          <w:sz w:val="20"/>
          <w:szCs w:val="20"/>
        </w:rPr>
      </w:pPr>
    </w:p>
    <w:p w:rsidR="00362C6E" w:rsidRPr="001B658E" w:rsidRDefault="000177C7" w:rsidP="001F0FCE">
      <w:pPr>
        <w:jc w:val="both"/>
        <w:rPr>
          <w:rFonts w:ascii="Courier New" w:hAnsi="Courier New" w:cs="Courier New"/>
          <w:sz w:val="20"/>
          <w:szCs w:val="20"/>
        </w:rPr>
      </w:pPr>
      <w:r w:rsidRPr="001B658E">
        <w:rPr>
          <w:rFonts w:ascii="Courier New" w:hAnsi="Courier New" w:cs="Courier New"/>
          <w:sz w:val="20"/>
          <w:szCs w:val="20"/>
        </w:rPr>
        <w:t>Če gledamo na skladbo kot shemo, le-ta ostaja nespremenjena, če le razpolagamo z istimi notnimi teksti. Vendar pa partitura ne vsebuje vseh podrobnosti, ki se kažejo v dejanski izvedbi glasbenega dela. Notni zapis zgolj fiksira glasbeno delo, vendar ga ne definira.</w:t>
      </w:r>
      <w:r w:rsidR="00362C6E" w:rsidRPr="001B658E">
        <w:rPr>
          <w:rFonts w:ascii="Courier New" w:hAnsi="Courier New" w:cs="Courier New"/>
          <w:sz w:val="20"/>
          <w:szCs w:val="20"/>
        </w:rPr>
        <w:t xml:space="preserve"> Fiksiranje je možno tudi s pomočjo zvočnega oz video posnetka, iz slednjega lahko razberemo mnogo podrobnosti iz določene izvedbe glasbenega dela, npr. velikost prostora, v katerem se delo izvaja,</w:t>
      </w:r>
      <w:r w:rsidR="00EC3839" w:rsidRPr="001B658E">
        <w:rPr>
          <w:rFonts w:ascii="Courier New" w:hAnsi="Courier New" w:cs="Courier New"/>
          <w:sz w:val="20"/>
          <w:szCs w:val="20"/>
        </w:rPr>
        <w:t xml:space="preserve"> število izvajalcev in instrumentov in do neke mere tudi</w:t>
      </w:r>
      <w:r w:rsidR="00362C6E" w:rsidRPr="001B658E">
        <w:rPr>
          <w:rFonts w:ascii="Courier New" w:hAnsi="Courier New" w:cs="Courier New"/>
          <w:sz w:val="20"/>
          <w:szCs w:val="20"/>
        </w:rPr>
        <w:t xml:space="preserve"> psihofizično stanje izvajalcev, ...</w:t>
      </w:r>
    </w:p>
    <w:p w:rsidR="0091697B" w:rsidRPr="001B658E" w:rsidRDefault="0091697B" w:rsidP="001F0FCE">
      <w:pPr>
        <w:jc w:val="both"/>
        <w:rPr>
          <w:rFonts w:ascii="Courier New" w:hAnsi="Courier New" w:cs="Courier New"/>
          <w:sz w:val="20"/>
          <w:szCs w:val="20"/>
        </w:rPr>
      </w:pPr>
    </w:p>
    <w:p w:rsidR="00AA7AFA" w:rsidRPr="001B658E" w:rsidRDefault="00362C6E" w:rsidP="001F0FCE">
      <w:pPr>
        <w:jc w:val="both"/>
        <w:rPr>
          <w:rFonts w:ascii="Courier New" w:hAnsi="Courier New" w:cs="Courier New"/>
          <w:sz w:val="20"/>
          <w:szCs w:val="20"/>
        </w:rPr>
      </w:pPr>
      <w:r w:rsidRPr="001B658E">
        <w:rPr>
          <w:rFonts w:ascii="Courier New" w:hAnsi="Courier New" w:cs="Courier New"/>
          <w:sz w:val="20"/>
          <w:szCs w:val="20"/>
        </w:rPr>
        <w:t>Skladba kot shematična tvorba ne more biti nikoli izvedena, ker se ob izvedbi dopolni v konkretno tvorbo. Ingarden</w:t>
      </w:r>
      <w:r w:rsidR="00AA7AFA" w:rsidRPr="001B658E">
        <w:rPr>
          <w:rFonts w:ascii="Courier New" w:hAnsi="Courier New" w:cs="Courier New"/>
          <w:sz w:val="20"/>
          <w:szCs w:val="20"/>
        </w:rPr>
        <w:t xml:space="preserve"> opozarja, da lahko</w:t>
      </w:r>
      <w:r w:rsidRPr="001B658E">
        <w:rPr>
          <w:rFonts w:ascii="Courier New" w:hAnsi="Courier New" w:cs="Courier New"/>
          <w:sz w:val="20"/>
          <w:szCs w:val="20"/>
        </w:rPr>
        <w:t xml:space="preserve"> na glasbeno delo gl</w:t>
      </w:r>
      <w:r w:rsidR="00AA7AFA" w:rsidRPr="001B658E">
        <w:rPr>
          <w:rFonts w:ascii="Courier New" w:hAnsi="Courier New" w:cs="Courier New"/>
          <w:sz w:val="20"/>
          <w:szCs w:val="20"/>
        </w:rPr>
        <w:t xml:space="preserve">edamo s treh različnih vidikov: </w:t>
      </w:r>
    </w:p>
    <w:p w:rsidR="00AA7AFA" w:rsidRPr="001B658E" w:rsidRDefault="00362C6E" w:rsidP="001F0FCE">
      <w:pPr>
        <w:jc w:val="both"/>
        <w:rPr>
          <w:rFonts w:ascii="Courier New" w:hAnsi="Courier New" w:cs="Courier New"/>
          <w:sz w:val="20"/>
          <w:szCs w:val="20"/>
        </w:rPr>
      </w:pPr>
      <w:r w:rsidRPr="001B658E">
        <w:rPr>
          <w:rFonts w:ascii="Courier New" w:hAnsi="Courier New" w:cs="Courier New"/>
          <w:sz w:val="20"/>
          <w:szCs w:val="20"/>
        </w:rPr>
        <w:t xml:space="preserve"> </w:t>
      </w:r>
    </w:p>
    <w:p w:rsidR="00AA7AFA" w:rsidRPr="001B658E" w:rsidRDefault="00362C6E" w:rsidP="001F0FCE">
      <w:pPr>
        <w:numPr>
          <w:ilvl w:val="0"/>
          <w:numId w:val="3"/>
        </w:numPr>
        <w:jc w:val="both"/>
        <w:rPr>
          <w:rFonts w:ascii="Courier New" w:hAnsi="Courier New" w:cs="Courier New"/>
          <w:sz w:val="20"/>
          <w:szCs w:val="20"/>
        </w:rPr>
      </w:pPr>
      <w:r w:rsidRPr="001B658E">
        <w:rPr>
          <w:rFonts w:ascii="Courier New" w:hAnsi="Courier New" w:cs="Courier New"/>
          <w:sz w:val="20"/>
          <w:szCs w:val="20"/>
        </w:rPr>
        <w:t>glasbeno delo</w:t>
      </w:r>
      <w:r w:rsidR="00AA7AFA" w:rsidRPr="001B658E">
        <w:rPr>
          <w:rFonts w:ascii="Courier New" w:hAnsi="Courier New" w:cs="Courier New"/>
          <w:sz w:val="20"/>
          <w:szCs w:val="20"/>
        </w:rPr>
        <w:t xml:space="preserve"> </w:t>
      </w:r>
      <w:r w:rsidRPr="001B658E">
        <w:rPr>
          <w:rFonts w:ascii="Courier New" w:hAnsi="Courier New" w:cs="Courier New"/>
          <w:sz w:val="20"/>
          <w:szCs w:val="20"/>
        </w:rPr>
        <w:t>kot umetniška tvorba, ki jo jemljemo natanko tako, kot jo intencijsko opredeljuje</w:t>
      </w:r>
      <w:r w:rsidR="00AA7AFA" w:rsidRPr="001B658E">
        <w:rPr>
          <w:rFonts w:ascii="Courier New" w:hAnsi="Courier New" w:cs="Courier New"/>
          <w:sz w:val="20"/>
          <w:szCs w:val="20"/>
        </w:rPr>
        <w:t xml:space="preserve"> notni tekst;</w:t>
      </w:r>
    </w:p>
    <w:p w:rsidR="00AA7AFA" w:rsidRPr="001B658E" w:rsidRDefault="007A016E" w:rsidP="00AA7AFA">
      <w:pPr>
        <w:ind w:left="360"/>
        <w:jc w:val="both"/>
        <w:rPr>
          <w:rFonts w:ascii="Courier New" w:hAnsi="Courier New" w:cs="Courier New"/>
          <w:sz w:val="20"/>
          <w:szCs w:val="20"/>
        </w:rPr>
      </w:pPr>
      <w:r w:rsidRPr="001B658E">
        <w:rPr>
          <w:rFonts w:ascii="Courier New" w:hAnsi="Courier New" w:cs="Courier New"/>
          <w:sz w:val="20"/>
          <w:szCs w:val="20"/>
        </w:rPr>
        <w:t xml:space="preserve"> </w:t>
      </w:r>
    </w:p>
    <w:p w:rsidR="00AA7AFA" w:rsidRPr="001B658E" w:rsidRDefault="00AA7AFA" w:rsidP="001F0FCE">
      <w:pPr>
        <w:numPr>
          <w:ilvl w:val="0"/>
          <w:numId w:val="3"/>
        </w:numPr>
        <w:jc w:val="both"/>
        <w:rPr>
          <w:rFonts w:ascii="Courier New" w:hAnsi="Courier New" w:cs="Courier New"/>
          <w:sz w:val="20"/>
          <w:szCs w:val="20"/>
        </w:rPr>
      </w:pPr>
      <w:r w:rsidRPr="001B658E">
        <w:rPr>
          <w:rFonts w:ascii="Courier New" w:hAnsi="Courier New" w:cs="Courier New"/>
          <w:sz w:val="20"/>
          <w:szCs w:val="20"/>
        </w:rPr>
        <w:t>glasbeno delo kot idealni estetski predmet;</w:t>
      </w:r>
    </w:p>
    <w:p w:rsidR="00AA7AFA" w:rsidRPr="001B658E" w:rsidRDefault="00AA7AFA" w:rsidP="00AA7AFA">
      <w:pPr>
        <w:ind w:left="360"/>
        <w:jc w:val="both"/>
        <w:rPr>
          <w:rFonts w:ascii="Courier New" w:hAnsi="Courier New" w:cs="Courier New"/>
          <w:sz w:val="20"/>
          <w:szCs w:val="20"/>
        </w:rPr>
      </w:pPr>
    </w:p>
    <w:p w:rsidR="00AA7AFA" w:rsidRPr="001B658E" w:rsidRDefault="00AA7AFA" w:rsidP="00AA7AFA">
      <w:pPr>
        <w:numPr>
          <w:ilvl w:val="0"/>
          <w:numId w:val="3"/>
        </w:numPr>
        <w:jc w:val="both"/>
        <w:rPr>
          <w:rFonts w:ascii="Courier New" w:hAnsi="Courier New" w:cs="Courier New"/>
          <w:sz w:val="20"/>
          <w:szCs w:val="20"/>
        </w:rPr>
      </w:pPr>
      <w:r w:rsidRPr="001B658E">
        <w:rPr>
          <w:rFonts w:ascii="Courier New" w:hAnsi="Courier New" w:cs="Courier New"/>
          <w:sz w:val="20"/>
          <w:szCs w:val="20"/>
        </w:rPr>
        <w:t>glasbeno delo kot konkretni estetski predmet.</w:t>
      </w:r>
    </w:p>
    <w:p w:rsidR="001F0FCE" w:rsidRPr="001B658E" w:rsidRDefault="001F0FCE" w:rsidP="00AA7AFA">
      <w:pPr>
        <w:jc w:val="both"/>
        <w:rPr>
          <w:rFonts w:ascii="Courier New" w:hAnsi="Courier New" w:cs="Courier New"/>
          <w:sz w:val="20"/>
          <w:szCs w:val="20"/>
        </w:rPr>
      </w:pPr>
    </w:p>
    <w:p w:rsidR="001F0FCE" w:rsidRPr="001B658E" w:rsidRDefault="00BB1B1C" w:rsidP="001F0FCE">
      <w:pPr>
        <w:jc w:val="both"/>
        <w:rPr>
          <w:rFonts w:ascii="Courier New" w:hAnsi="Courier New" w:cs="Courier New"/>
          <w:sz w:val="20"/>
          <w:szCs w:val="20"/>
        </w:rPr>
      </w:pPr>
      <w:r w:rsidRPr="001B658E">
        <w:rPr>
          <w:rFonts w:ascii="Courier New" w:hAnsi="Courier New" w:cs="Courier New"/>
          <w:sz w:val="20"/>
          <w:szCs w:val="20"/>
        </w:rPr>
        <w:t>V prvem primeru je glasbeno de</w:t>
      </w:r>
      <w:r w:rsidR="0089132D" w:rsidRPr="001B658E">
        <w:rPr>
          <w:rFonts w:ascii="Courier New" w:hAnsi="Courier New" w:cs="Courier New"/>
          <w:sz w:val="20"/>
          <w:szCs w:val="20"/>
        </w:rPr>
        <w:t>lo opredeljeno z notnim tekstom, v katerem se pojavlja mnogo neopredeljenih mest.</w:t>
      </w:r>
      <w:r w:rsidR="000240BD" w:rsidRPr="001B658E">
        <w:rPr>
          <w:rFonts w:ascii="Courier New" w:hAnsi="Courier New" w:cs="Courier New"/>
          <w:sz w:val="20"/>
          <w:szCs w:val="20"/>
        </w:rPr>
        <w:t xml:space="preserve"> </w:t>
      </w:r>
      <w:r w:rsidR="000240BD" w:rsidRPr="001B658E">
        <w:rPr>
          <w:rFonts w:ascii="Courier New" w:hAnsi="Courier New" w:cs="Courier New"/>
          <w:i/>
          <w:sz w:val="20"/>
          <w:szCs w:val="20"/>
        </w:rPr>
        <w:t xml:space="preserve">»V notnem zapisu so neposredno utrjeni zvoki z določeno dolžino trajanja in načinom sonavzočnosti ali zaporednosti; z opredeljeno – vsaj približno – brezpogojno in relativno višino in močjo, z določeno barvo (vendar v obeh zadnjih primerih samo nekaj temu sorodnega). Včasih navajajo v partituri podrobnosti načina igranja z notami naznačenih zvokov, kot so legato ali staccato – s pomočjo lokov nad vrsto »not« </w:t>
      </w:r>
      <w:r w:rsidR="00B42D62" w:rsidRPr="001B658E">
        <w:rPr>
          <w:rFonts w:ascii="Courier New" w:hAnsi="Courier New" w:cs="Courier New"/>
          <w:i/>
          <w:sz w:val="20"/>
          <w:szCs w:val="20"/>
        </w:rPr>
        <w:t>- se pravi zvoke, ki sodijo drug</w:t>
      </w:r>
      <w:r w:rsidR="000240BD" w:rsidRPr="001B658E">
        <w:rPr>
          <w:rFonts w:ascii="Courier New" w:hAnsi="Courier New" w:cs="Courier New"/>
          <w:i/>
          <w:sz w:val="20"/>
          <w:szCs w:val="20"/>
        </w:rPr>
        <w:t xml:space="preserve"> k drugemu (ti morajo biti zaigrani skupaj, da bi iz njih nastala ustrezna zvočna glasbena tvorba.)</w:t>
      </w:r>
      <w:r w:rsidR="00B42D62" w:rsidRPr="001B658E">
        <w:rPr>
          <w:rFonts w:ascii="Courier New" w:hAnsi="Courier New" w:cs="Courier New"/>
          <w:i/>
          <w:sz w:val="20"/>
          <w:szCs w:val="20"/>
        </w:rPr>
        <w:t>«</w:t>
      </w:r>
      <w:r w:rsidR="00B42D62" w:rsidRPr="001B658E">
        <w:rPr>
          <w:rStyle w:val="FootnoteReference"/>
          <w:rFonts w:ascii="Courier New" w:hAnsi="Courier New" w:cs="Courier New"/>
          <w:sz w:val="20"/>
          <w:szCs w:val="20"/>
        </w:rPr>
        <w:footnoteReference w:customMarkFollows="1" w:id="1"/>
        <w:sym w:font="Symbol" w:char="F031"/>
      </w:r>
      <w:r w:rsidR="0089132D" w:rsidRPr="001B658E">
        <w:rPr>
          <w:rFonts w:ascii="Courier New" w:hAnsi="Courier New" w:cs="Courier New"/>
          <w:sz w:val="20"/>
          <w:szCs w:val="20"/>
        </w:rPr>
        <w:t xml:space="preserve"> </w:t>
      </w:r>
    </w:p>
    <w:p w:rsidR="0091697B" w:rsidRPr="001B658E" w:rsidRDefault="0091697B" w:rsidP="001F0FCE">
      <w:pPr>
        <w:jc w:val="both"/>
        <w:rPr>
          <w:rFonts w:ascii="Courier New" w:hAnsi="Courier New" w:cs="Courier New"/>
          <w:sz w:val="20"/>
          <w:szCs w:val="20"/>
        </w:rPr>
      </w:pPr>
    </w:p>
    <w:p w:rsidR="00FC2E4E" w:rsidRPr="001B658E" w:rsidRDefault="00B42D62" w:rsidP="001F0FCE">
      <w:pPr>
        <w:jc w:val="both"/>
        <w:rPr>
          <w:rFonts w:ascii="Courier New" w:hAnsi="Courier New" w:cs="Courier New"/>
          <w:sz w:val="20"/>
          <w:szCs w:val="20"/>
        </w:rPr>
      </w:pPr>
      <w:r w:rsidRPr="001B658E">
        <w:rPr>
          <w:rFonts w:ascii="Courier New" w:hAnsi="Courier New" w:cs="Courier New"/>
          <w:sz w:val="20"/>
          <w:szCs w:val="20"/>
        </w:rPr>
        <w:t>Poleg navedenega lahko v notnem zapisu naletimo na ti besedne določitve, ki določajo način igranja na določenem delu partiture, npr. »veselo«, »z občutkom«, »resno« itd., izmed katerih vsaka vsebuje celo paleto čustvenih kvalitet</w:t>
      </w:r>
      <w:r w:rsidR="00D9468C" w:rsidRPr="001B658E">
        <w:rPr>
          <w:rFonts w:ascii="Courier New" w:hAnsi="Courier New" w:cs="Courier New"/>
          <w:sz w:val="20"/>
          <w:szCs w:val="20"/>
        </w:rPr>
        <w:t xml:space="preserve"> (vzrok za to je nezmožnost zamenjave teh določitev z natančnejšimi pojmi)</w:t>
      </w:r>
      <w:r w:rsidRPr="001B658E">
        <w:rPr>
          <w:rFonts w:ascii="Courier New" w:hAnsi="Courier New" w:cs="Courier New"/>
          <w:sz w:val="20"/>
          <w:szCs w:val="20"/>
        </w:rPr>
        <w:t xml:space="preserve">, ki naj bi se kazale v izvedbi glasbenega dela. To se lahko doseže z različnimi tehnikami igranja na instrumente. </w:t>
      </w:r>
      <w:r w:rsidR="00E8793F" w:rsidRPr="001B658E">
        <w:rPr>
          <w:rFonts w:ascii="Courier New" w:hAnsi="Courier New" w:cs="Courier New"/>
          <w:sz w:val="20"/>
          <w:szCs w:val="20"/>
        </w:rPr>
        <w:t>Vendar pa delo, ki je fiksirano s pomočjo not, vsebuje vse polno zameglitev in nepopolnih opredelitev, ki jih mora izvajalec med izvajanjem odstraniti in zamenjati z enopomenskimi določitvami. Kako to virtouzu-izvajalcu uspe, je odvisno predvsem od njegovega talenta in umetniškega čuta. Odstranjuje jih lahko tako, kot se mu</w:t>
      </w:r>
      <w:r w:rsidR="00D9468C" w:rsidRPr="001B658E">
        <w:rPr>
          <w:rFonts w:ascii="Courier New" w:hAnsi="Courier New" w:cs="Courier New"/>
          <w:sz w:val="20"/>
          <w:szCs w:val="20"/>
        </w:rPr>
        <w:t xml:space="preserve"> to</w:t>
      </w:r>
      <w:r w:rsidR="00E8793F" w:rsidRPr="001B658E">
        <w:rPr>
          <w:rFonts w:ascii="Courier New" w:hAnsi="Courier New" w:cs="Courier New"/>
          <w:sz w:val="20"/>
          <w:szCs w:val="20"/>
        </w:rPr>
        <w:t xml:space="preserve"> zdi</w:t>
      </w:r>
      <w:r w:rsidR="00D9468C" w:rsidRPr="001B658E">
        <w:rPr>
          <w:rFonts w:ascii="Courier New" w:hAnsi="Courier New" w:cs="Courier New"/>
          <w:sz w:val="20"/>
          <w:szCs w:val="20"/>
        </w:rPr>
        <w:t xml:space="preserve"> najbolj pravilno oz se mu to »posreči«.</w:t>
      </w:r>
    </w:p>
    <w:p w:rsidR="00A92555" w:rsidRPr="001B658E" w:rsidRDefault="00A92555" w:rsidP="001F0FCE">
      <w:pPr>
        <w:jc w:val="both"/>
        <w:rPr>
          <w:rFonts w:ascii="Courier New" w:hAnsi="Courier New" w:cs="Courier New"/>
          <w:sz w:val="20"/>
          <w:szCs w:val="20"/>
        </w:rPr>
      </w:pPr>
    </w:p>
    <w:p w:rsidR="00A504D7" w:rsidRPr="001B658E" w:rsidRDefault="00FC2E4E" w:rsidP="001F0FCE">
      <w:pPr>
        <w:jc w:val="both"/>
        <w:rPr>
          <w:rFonts w:ascii="Courier New" w:hAnsi="Courier New" w:cs="Courier New"/>
          <w:sz w:val="20"/>
          <w:szCs w:val="20"/>
        </w:rPr>
      </w:pPr>
      <w:r w:rsidRPr="001B658E">
        <w:rPr>
          <w:rFonts w:ascii="Courier New" w:hAnsi="Courier New" w:cs="Courier New"/>
          <w:sz w:val="20"/>
          <w:szCs w:val="20"/>
        </w:rPr>
        <w:t>Še posebej veliko</w:t>
      </w:r>
      <w:r w:rsidR="00A21B2F" w:rsidRPr="001B658E">
        <w:rPr>
          <w:rFonts w:ascii="Courier New" w:hAnsi="Courier New" w:cs="Courier New"/>
          <w:sz w:val="20"/>
          <w:szCs w:val="20"/>
        </w:rPr>
        <w:t xml:space="preserve"> s partituro</w:t>
      </w:r>
      <w:r w:rsidRPr="001B658E">
        <w:rPr>
          <w:rFonts w:ascii="Courier New" w:hAnsi="Courier New" w:cs="Courier New"/>
          <w:sz w:val="20"/>
          <w:szCs w:val="20"/>
        </w:rPr>
        <w:t xml:space="preserve"> neopredeljenih lastno</w:t>
      </w:r>
      <w:r w:rsidR="00B07829" w:rsidRPr="001B658E">
        <w:rPr>
          <w:rFonts w:ascii="Courier New" w:hAnsi="Courier New" w:cs="Courier New"/>
          <w:sz w:val="20"/>
          <w:szCs w:val="20"/>
        </w:rPr>
        <w:t>sti dela pa se pokaže</w:t>
      </w:r>
      <w:r w:rsidRPr="001B658E">
        <w:rPr>
          <w:rFonts w:ascii="Courier New" w:hAnsi="Courier New" w:cs="Courier New"/>
          <w:sz w:val="20"/>
          <w:szCs w:val="20"/>
        </w:rPr>
        <w:t>, če se neko glasbeno delo izvaja okestralno, kjer</w:t>
      </w:r>
      <w:r w:rsidR="00B07829" w:rsidRPr="001B658E">
        <w:rPr>
          <w:rFonts w:ascii="Courier New" w:hAnsi="Courier New" w:cs="Courier New"/>
          <w:sz w:val="20"/>
          <w:szCs w:val="20"/>
        </w:rPr>
        <w:t xml:space="preserve"> skladbo izvaja mnogo oseb na različnih instrumentih, več jih je lahko tudi iste vrste. Ker dobimo pri tem načinu izvajanja pravo zvočno maso, se morajo dirigent in člani orkestra odločiti, kateri zvoki bodo v tej masi zaigrani izraziteje in kateri b</w:t>
      </w:r>
      <w:r w:rsidR="00F652C7">
        <w:rPr>
          <w:rFonts w:ascii="Courier New" w:hAnsi="Courier New" w:cs="Courier New"/>
          <w:sz w:val="20"/>
          <w:szCs w:val="20"/>
        </w:rPr>
        <w:t>o</w:t>
      </w:r>
      <w:r w:rsidR="00B07829" w:rsidRPr="001B658E">
        <w:rPr>
          <w:rFonts w:ascii="Courier New" w:hAnsi="Courier New" w:cs="Courier New"/>
          <w:sz w:val="20"/>
          <w:szCs w:val="20"/>
        </w:rPr>
        <w:t>do v njej mehko tonili. Kot sem že prej omenil, da je konkretna izvedba skladbe tudi dokaj odvisna od tehnične dodelanosti instrumenta, pa se to še izraziteje kaže ravno v okestralnem izvajanju skladbe zaradi večjega števila instrumentov. Vpliv na igranje pa ima tudi psihofizično stanje izvajalcev, tega pa v partituri ni mogoče opredeliti na noben način, niti z besedami.</w:t>
      </w:r>
    </w:p>
    <w:p w:rsidR="0091697B" w:rsidRPr="001B658E" w:rsidRDefault="0091697B" w:rsidP="001F0FCE">
      <w:pPr>
        <w:jc w:val="both"/>
        <w:rPr>
          <w:rFonts w:ascii="Courier New" w:hAnsi="Courier New" w:cs="Courier New"/>
          <w:sz w:val="20"/>
          <w:szCs w:val="20"/>
        </w:rPr>
      </w:pPr>
    </w:p>
    <w:p w:rsidR="00A21B2F" w:rsidRPr="001B658E" w:rsidRDefault="00A504D7" w:rsidP="001F0FCE">
      <w:pPr>
        <w:jc w:val="both"/>
        <w:rPr>
          <w:rFonts w:ascii="Courier New" w:hAnsi="Courier New" w:cs="Courier New"/>
          <w:sz w:val="20"/>
          <w:szCs w:val="20"/>
        </w:rPr>
      </w:pPr>
      <w:r w:rsidRPr="001B658E">
        <w:rPr>
          <w:rFonts w:ascii="Courier New" w:hAnsi="Courier New" w:cs="Courier New"/>
          <w:sz w:val="20"/>
          <w:szCs w:val="20"/>
        </w:rPr>
        <w:t>Ker pa se glasbeno delo kot shema s časom ne spreminja, ostaja</w:t>
      </w:r>
      <w:r w:rsidR="001860B9" w:rsidRPr="001B658E">
        <w:rPr>
          <w:rFonts w:ascii="Courier New" w:hAnsi="Courier New" w:cs="Courier New"/>
          <w:sz w:val="20"/>
          <w:szCs w:val="20"/>
        </w:rPr>
        <w:t xml:space="preserve"> ta shema istovetna</w:t>
      </w:r>
      <w:r w:rsidRPr="001B658E">
        <w:rPr>
          <w:rFonts w:ascii="Courier New" w:hAnsi="Courier New" w:cs="Courier New"/>
          <w:sz w:val="20"/>
          <w:szCs w:val="20"/>
        </w:rPr>
        <w:t xml:space="preserve">. </w:t>
      </w:r>
      <w:r w:rsidR="00D573F7" w:rsidRPr="001B658E">
        <w:rPr>
          <w:rFonts w:ascii="Courier New" w:hAnsi="Courier New" w:cs="Courier New"/>
          <w:sz w:val="20"/>
          <w:szCs w:val="20"/>
        </w:rPr>
        <w:t>Izvedba takega dela pa je možna le s kopico prej o</w:t>
      </w:r>
      <w:r w:rsidR="000526FB">
        <w:rPr>
          <w:rFonts w:ascii="Courier New" w:hAnsi="Courier New" w:cs="Courier New"/>
          <w:sz w:val="20"/>
          <w:szCs w:val="20"/>
        </w:rPr>
        <w:t>menjenih dopolnitev in tega dela</w:t>
      </w:r>
      <w:r w:rsidR="00D573F7" w:rsidRPr="001B658E">
        <w:rPr>
          <w:rFonts w:ascii="Courier New" w:hAnsi="Courier New" w:cs="Courier New"/>
          <w:sz w:val="20"/>
          <w:szCs w:val="20"/>
        </w:rPr>
        <w:t xml:space="preserve"> tudi ni možno »slišati« v njegovi shematski obliki. Četudi smo glasbeno izobraženi in znamo note dobro brati in si predstavljati, kako le-te zvenijo, si nikoli ne moremo glasbenega dela </w:t>
      </w:r>
      <w:r w:rsidR="00D573F7" w:rsidRPr="001B658E">
        <w:rPr>
          <w:rFonts w:ascii="Courier New" w:hAnsi="Courier New" w:cs="Courier New"/>
          <w:i/>
          <w:sz w:val="20"/>
          <w:szCs w:val="20"/>
        </w:rPr>
        <w:t>»predstavljati v njegovi polni kvalifikaciji, ki prehaja meje same sheme.«</w:t>
      </w:r>
      <w:r w:rsidR="00D573F7" w:rsidRPr="001B658E">
        <w:rPr>
          <w:rStyle w:val="FootnoteReference"/>
          <w:rFonts w:ascii="Courier New" w:hAnsi="Courier New" w:cs="Courier New"/>
          <w:sz w:val="20"/>
          <w:szCs w:val="20"/>
        </w:rPr>
        <w:footnoteReference w:customMarkFollows="1" w:id="2"/>
        <w:t>2</w:t>
      </w:r>
    </w:p>
    <w:p w:rsidR="00A21B2F" w:rsidRPr="001B658E" w:rsidRDefault="00A21B2F" w:rsidP="001F0FCE">
      <w:pPr>
        <w:jc w:val="both"/>
        <w:rPr>
          <w:rFonts w:ascii="Courier New" w:hAnsi="Courier New" w:cs="Courier New"/>
          <w:sz w:val="20"/>
          <w:szCs w:val="20"/>
        </w:rPr>
      </w:pPr>
      <w:r w:rsidRPr="001B658E">
        <w:rPr>
          <w:rFonts w:ascii="Courier New" w:hAnsi="Courier New" w:cs="Courier New"/>
          <w:sz w:val="20"/>
          <w:szCs w:val="20"/>
        </w:rPr>
        <w:t xml:space="preserve">Ta istovetnost sheme pa niti slučajno ni dovolj, da bi lahko isto trdili za istovetnost glasbenega dela skozi historični čas. Pojavlja se še mnogo dvomov, ki izhajajo iz tistih momentov glasbe, ki se razlikujejo od izvedbe do izvedbe in ki v shemi skladbe torej niso utrjeni. To pa ne zadeva tiste izvedbe, v katerih se kažejo odstopanja od tistih delov, ki so v notnem tekstu izraženi nedvoumno (recimo določeni </w:t>
      </w:r>
      <w:r w:rsidR="000F43DE" w:rsidRPr="001B658E">
        <w:rPr>
          <w:rFonts w:ascii="Courier New" w:hAnsi="Courier New" w:cs="Courier New"/>
          <w:sz w:val="20"/>
          <w:szCs w:val="20"/>
        </w:rPr>
        <w:t xml:space="preserve">toni). Take izvedbe ne sledijo </w:t>
      </w:r>
      <w:r w:rsidRPr="001B658E">
        <w:rPr>
          <w:rFonts w:ascii="Courier New" w:hAnsi="Courier New" w:cs="Courier New"/>
          <w:sz w:val="20"/>
          <w:szCs w:val="20"/>
        </w:rPr>
        <w:t>partituri in njihovo izvajanje je zmotno</w:t>
      </w:r>
      <w:r w:rsidR="000F43DE" w:rsidRPr="001B658E">
        <w:rPr>
          <w:rFonts w:ascii="Courier New" w:hAnsi="Courier New" w:cs="Courier New"/>
          <w:sz w:val="20"/>
          <w:szCs w:val="20"/>
        </w:rPr>
        <w:t xml:space="preserve">. </w:t>
      </w:r>
    </w:p>
    <w:p w:rsidR="0091697B" w:rsidRPr="001B658E" w:rsidRDefault="0091697B" w:rsidP="001F0FCE">
      <w:pPr>
        <w:jc w:val="both"/>
        <w:rPr>
          <w:rFonts w:ascii="Courier New" w:hAnsi="Courier New" w:cs="Courier New"/>
          <w:sz w:val="20"/>
          <w:szCs w:val="20"/>
        </w:rPr>
      </w:pPr>
    </w:p>
    <w:p w:rsidR="001E311F" w:rsidRPr="001B658E" w:rsidRDefault="000F43DE" w:rsidP="001F0FCE">
      <w:pPr>
        <w:jc w:val="both"/>
        <w:rPr>
          <w:rFonts w:ascii="Courier New" w:hAnsi="Courier New" w:cs="Courier New"/>
          <w:sz w:val="20"/>
          <w:szCs w:val="20"/>
        </w:rPr>
      </w:pPr>
      <w:r w:rsidRPr="001B658E">
        <w:rPr>
          <w:rFonts w:ascii="Courier New" w:hAnsi="Courier New" w:cs="Courier New"/>
          <w:sz w:val="20"/>
          <w:szCs w:val="20"/>
        </w:rPr>
        <w:t>Lahko se tudi zgodi, da izvedba natančno sledi partituri, vendar so ostale nefiksirane podrobnosti podvržene bistvenim izvajalskim spremembam, ki sprožijo dvom, ali sploh še gre za isto glasbeno delo. Vendar pa te spremembe že sodijo h glasbi kot estetskemu predmetu in je od le-teh tudi odvisno, kako bodo izrazile estetsko obličje glasbenega dela.</w:t>
      </w:r>
      <w:r w:rsidR="001E311F" w:rsidRPr="001B658E">
        <w:rPr>
          <w:rFonts w:ascii="Courier New" w:hAnsi="Courier New" w:cs="Courier New"/>
          <w:sz w:val="20"/>
          <w:szCs w:val="20"/>
        </w:rPr>
        <w:t xml:space="preserve"> Ravno od njih je namreč odvisno, ali se bo delo izkazalo za dolgočasno in razvlečeno, ali pa bo zaradi njih delo pridobilo na estetski vrednosti.</w:t>
      </w:r>
    </w:p>
    <w:p w:rsidR="0091697B" w:rsidRPr="001B658E" w:rsidRDefault="0091697B" w:rsidP="001F0FCE">
      <w:pPr>
        <w:jc w:val="both"/>
        <w:rPr>
          <w:rFonts w:ascii="Courier New" w:hAnsi="Courier New" w:cs="Courier New"/>
          <w:sz w:val="20"/>
          <w:szCs w:val="20"/>
        </w:rPr>
      </w:pPr>
    </w:p>
    <w:p w:rsidR="00A92555" w:rsidRPr="001B658E" w:rsidRDefault="001E311F" w:rsidP="001F0FCE">
      <w:pPr>
        <w:jc w:val="both"/>
        <w:rPr>
          <w:rFonts w:ascii="Courier New" w:hAnsi="Courier New" w:cs="Courier New"/>
          <w:sz w:val="20"/>
          <w:szCs w:val="20"/>
        </w:rPr>
      </w:pPr>
      <w:r w:rsidRPr="001B658E">
        <w:rPr>
          <w:rFonts w:ascii="Courier New" w:hAnsi="Courier New" w:cs="Courier New"/>
          <w:sz w:val="20"/>
          <w:szCs w:val="20"/>
        </w:rPr>
        <w:t>Tukaj pa se odpira nov problem, namreč katero delo ima najvišjo estetsko vrednost. To naj bi bilo</w:t>
      </w:r>
      <w:r w:rsidR="009F5007" w:rsidRPr="001B658E">
        <w:rPr>
          <w:rFonts w:ascii="Courier New" w:hAnsi="Courier New" w:cs="Courier New"/>
          <w:sz w:val="20"/>
          <w:szCs w:val="20"/>
        </w:rPr>
        <w:t xml:space="preserve"> </w:t>
      </w:r>
      <w:r w:rsidR="009F5007" w:rsidRPr="001B658E">
        <w:rPr>
          <w:rFonts w:ascii="Courier New" w:hAnsi="Courier New" w:cs="Courier New"/>
          <w:i/>
          <w:sz w:val="20"/>
          <w:szCs w:val="20"/>
        </w:rPr>
        <w:t>»najbolj popolno glasbeno delo, kakršnega je mogoče na osnovi fiksirane sheme skladbe predstavljati in to v popolni estetski vrednosti, kakršna bi se razodela poslušalcu pri »najboljši« izvedbi, ki opravlja adekvatno estetsko zaznavo dane skladbe v dani izvedbi</w:t>
      </w:r>
      <w:r w:rsidR="00487744" w:rsidRPr="001B658E">
        <w:rPr>
          <w:rFonts w:ascii="Courier New" w:hAnsi="Courier New" w:cs="Courier New"/>
          <w:i/>
          <w:sz w:val="20"/>
          <w:szCs w:val="20"/>
        </w:rPr>
        <w:t>.</w:t>
      </w:r>
      <w:r w:rsidR="009F5007" w:rsidRPr="001B658E">
        <w:rPr>
          <w:rFonts w:ascii="Courier New" w:hAnsi="Courier New" w:cs="Courier New"/>
          <w:i/>
          <w:sz w:val="20"/>
          <w:szCs w:val="20"/>
        </w:rPr>
        <w:t>«</w:t>
      </w:r>
      <w:r w:rsidR="009F5007" w:rsidRPr="001B658E">
        <w:rPr>
          <w:rStyle w:val="FootnoteReference"/>
          <w:rFonts w:ascii="Courier New" w:hAnsi="Courier New" w:cs="Courier New"/>
          <w:sz w:val="20"/>
          <w:szCs w:val="20"/>
        </w:rPr>
        <w:footnoteReference w:customMarkFollows="1" w:id="3"/>
        <w:t>3</w:t>
      </w:r>
      <w:r w:rsidR="00211065" w:rsidRPr="001B658E">
        <w:rPr>
          <w:rFonts w:ascii="Courier New" w:hAnsi="Courier New" w:cs="Courier New"/>
          <w:sz w:val="20"/>
          <w:szCs w:val="20"/>
        </w:rPr>
        <w:t xml:space="preserve"> Na tak način Roman Ingarden poimenuje glasbeno delo kot idealni estetski predmet. Seveda se poraja vprašanje, ali se da glasbeno delo sploh v popolnosti izvesti. Ker teoretična možnost obstaja, da je neka izvedba natanko takšna</w:t>
      </w:r>
      <w:r w:rsidR="00973F22">
        <w:rPr>
          <w:rFonts w:ascii="Courier New" w:hAnsi="Courier New" w:cs="Courier New"/>
          <w:sz w:val="20"/>
          <w:szCs w:val="20"/>
        </w:rPr>
        <w:t>,</w:t>
      </w:r>
      <w:r w:rsidR="00211065" w:rsidRPr="001B658E">
        <w:rPr>
          <w:rFonts w:ascii="Courier New" w:hAnsi="Courier New" w:cs="Courier New"/>
          <w:sz w:val="20"/>
          <w:szCs w:val="20"/>
        </w:rPr>
        <w:t xml:space="preserve"> kot jo predvideva partitura oz avtor in izraža idealne estetske oblike dela, tega ne moremo zanikati.</w:t>
      </w:r>
    </w:p>
    <w:p w:rsidR="0091697B" w:rsidRPr="001B658E" w:rsidRDefault="0091697B" w:rsidP="001F0FCE">
      <w:pPr>
        <w:jc w:val="both"/>
        <w:rPr>
          <w:rFonts w:ascii="Courier New" w:hAnsi="Courier New" w:cs="Courier New"/>
          <w:sz w:val="20"/>
          <w:szCs w:val="20"/>
        </w:rPr>
      </w:pPr>
    </w:p>
    <w:p w:rsidR="009D1961" w:rsidRPr="001B658E" w:rsidRDefault="00A92555" w:rsidP="001F0FCE">
      <w:pPr>
        <w:jc w:val="both"/>
        <w:rPr>
          <w:rFonts w:ascii="Courier New" w:hAnsi="Courier New" w:cs="Courier New"/>
          <w:sz w:val="20"/>
          <w:szCs w:val="20"/>
        </w:rPr>
      </w:pPr>
      <w:r w:rsidRPr="001B658E">
        <w:rPr>
          <w:rFonts w:ascii="Courier New" w:hAnsi="Courier New" w:cs="Courier New"/>
          <w:sz w:val="20"/>
          <w:szCs w:val="20"/>
        </w:rPr>
        <w:t>V praksi se izkaže, da ne moremo ugotoviti, katera izvedba bi naj bila idealne narave, to pa zato, ker glasbenega dela kot idealnega estetskega predmeta ne poznamo v popolnosti. Seveda lahko s poslušanjem izvedb izločimo tiste, ki se nam zdijo napačne. To storimo s primerjanjem izvedbe, katere zaznava mora biti adekvatna, s tekstom skladbe.</w:t>
      </w:r>
      <w:r w:rsidR="00321B41" w:rsidRPr="001B658E">
        <w:rPr>
          <w:rFonts w:ascii="Courier New" w:hAnsi="Courier New" w:cs="Courier New"/>
          <w:sz w:val="20"/>
          <w:szCs w:val="20"/>
        </w:rPr>
        <w:t xml:space="preserve"> Za izvedbe, ki jih nismo izločili, pa ne vemo, katera izmed njih je najbližje skladbi kot idealnemu estetskemu predmetu in katera se od njega najbolj oddaljuje.</w:t>
      </w:r>
    </w:p>
    <w:p w:rsidR="0091697B" w:rsidRPr="001B658E" w:rsidRDefault="0091697B" w:rsidP="001F0FCE">
      <w:pPr>
        <w:jc w:val="both"/>
        <w:rPr>
          <w:rFonts w:ascii="Courier New" w:hAnsi="Courier New" w:cs="Courier New"/>
          <w:sz w:val="20"/>
          <w:szCs w:val="20"/>
        </w:rPr>
      </w:pPr>
    </w:p>
    <w:p w:rsidR="0091697B" w:rsidRPr="001B658E" w:rsidRDefault="0091697B" w:rsidP="001F0FCE">
      <w:pPr>
        <w:jc w:val="both"/>
        <w:rPr>
          <w:rFonts w:ascii="Courier New" w:hAnsi="Courier New" w:cs="Courier New"/>
          <w:sz w:val="20"/>
          <w:szCs w:val="20"/>
        </w:rPr>
      </w:pPr>
    </w:p>
    <w:p w:rsidR="0091697B" w:rsidRPr="001B658E" w:rsidRDefault="0091697B" w:rsidP="001F0FCE">
      <w:pPr>
        <w:jc w:val="both"/>
        <w:rPr>
          <w:rFonts w:ascii="Courier New" w:hAnsi="Courier New" w:cs="Courier New"/>
          <w:sz w:val="20"/>
          <w:szCs w:val="20"/>
        </w:rPr>
      </w:pPr>
    </w:p>
    <w:p w:rsidR="0091697B" w:rsidRPr="001B658E" w:rsidRDefault="0091697B" w:rsidP="001F0FCE">
      <w:pPr>
        <w:jc w:val="both"/>
        <w:rPr>
          <w:rFonts w:ascii="Courier New" w:hAnsi="Courier New" w:cs="Courier New"/>
          <w:sz w:val="20"/>
          <w:szCs w:val="20"/>
        </w:rPr>
      </w:pPr>
    </w:p>
    <w:p w:rsidR="0091697B" w:rsidRPr="001B658E" w:rsidRDefault="0091697B" w:rsidP="001F0FCE">
      <w:pPr>
        <w:jc w:val="both"/>
        <w:rPr>
          <w:rFonts w:ascii="Courier New" w:hAnsi="Courier New" w:cs="Courier New"/>
          <w:sz w:val="20"/>
          <w:szCs w:val="20"/>
        </w:rPr>
      </w:pPr>
    </w:p>
    <w:p w:rsidR="00A9747B" w:rsidRPr="001B658E" w:rsidRDefault="009D1961" w:rsidP="001F0FCE">
      <w:pPr>
        <w:jc w:val="both"/>
        <w:rPr>
          <w:rFonts w:ascii="Courier New" w:hAnsi="Courier New" w:cs="Courier New"/>
          <w:sz w:val="20"/>
          <w:szCs w:val="20"/>
        </w:rPr>
      </w:pPr>
      <w:r w:rsidRPr="001B658E">
        <w:rPr>
          <w:rFonts w:ascii="Courier New" w:hAnsi="Courier New" w:cs="Courier New"/>
          <w:sz w:val="20"/>
          <w:szCs w:val="20"/>
        </w:rPr>
        <w:t xml:space="preserve">Različna zgodovinska obdobja so v preteklosti narekovala način izvajanja glasbenih del. </w:t>
      </w:r>
      <w:r w:rsidR="00A7770F" w:rsidRPr="001B658E">
        <w:rPr>
          <w:rFonts w:ascii="Courier New" w:hAnsi="Courier New" w:cs="Courier New"/>
          <w:sz w:val="20"/>
          <w:szCs w:val="20"/>
        </w:rPr>
        <w:t xml:space="preserve">V določenih obdobjih so se poudarjala čustva (z željo vzbujanja razpoloženja), spet v drugih so prevladovala zvočna urejenost in bogate zvočne forme. Na podlagi teh izvedb v različnih obdobjih bi lahko sklepali, da so se </w:t>
      </w:r>
      <w:r w:rsidR="00B261AD" w:rsidRPr="001B658E">
        <w:rPr>
          <w:rFonts w:ascii="Courier New" w:hAnsi="Courier New" w:cs="Courier New"/>
          <w:sz w:val="20"/>
          <w:szCs w:val="20"/>
        </w:rPr>
        <w:t>te izvedbe istih del bistveno razlikovale, pravtako so se razlikovali estetski ideali v posameznih obdobjih.</w:t>
      </w:r>
      <w:r w:rsidR="00A9747B" w:rsidRPr="001B658E">
        <w:rPr>
          <w:rFonts w:ascii="Courier New" w:hAnsi="Courier New" w:cs="Courier New"/>
          <w:sz w:val="20"/>
          <w:szCs w:val="20"/>
        </w:rPr>
        <w:t xml:space="preserve"> Vpliv na izvajanje glasbenih del je tudi odvisen od naravnanosti poslušalecev ter njihovega glasbenega okusa</w:t>
      </w:r>
      <w:r w:rsidR="0091697B" w:rsidRPr="001B658E">
        <w:rPr>
          <w:rFonts w:ascii="Courier New" w:hAnsi="Courier New" w:cs="Courier New"/>
          <w:sz w:val="20"/>
          <w:szCs w:val="20"/>
        </w:rPr>
        <w:t>,</w:t>
      </w:r>
      <w:r w:rsidR="00A9747B" w:rsidRPr="001B658E">
        <w:rPr>
          <w:rFonts w:ascii="Courier New" w:hAnsi="Courier New" w:cs="Courier New"/>
          <w:sz w:val="20"/>
          <w:szCs w:val="20"/>
        </w:rPr>
        <w:t xml:space="preserve"> še bolj pa je odvisen od izvajalcev samih.</w:t>
      </w:r>
    </w:p>
    <w:p w:rsidR="00A9747B" w:rsidRPr="001B658E" w:rsidRDefault="00A9747B" w:rsidP="001F0FCE">
      <w:pPr>
        <w:jc w:val="both"/>
        <w:rPr>
          <w:rFonts w:ascii="Courier New" w:hAnsi="Courier New" w:cs="Courier New"/>
          <w:sz w:val="20"/>
          <w:szCs w:val="20"/>
        </w:rPr>
      </w:pPr>
    </w:p>
    <w:p w:rsidR="006D15CD" w:rsidRPr="001B658E" w:rsidRDefault="00A9747B" w:rsidP="001F0FCE">
      <w:pPr>
        <w:jc w:val="both"/>
        <w:rPr>
          <w:rFonts w:ascii="Courier New" w:hAnsi="Courier New" w:cs="Courier New"/>
          <w:sz w:val="20"/>
          <w:szCs w:val="20"/>
        </w:rPr>
      </w:pPr>
      <w:r w:rsidRPr="001B658E">
        <w:rPr>
          <w:rFonts w:ascii="Courier New" w:hAnsi="Courier New" w:cs="Courier New"/>
          <w:sz w:val="20"/>
          <w:szCs w:val="20"/>
        </w:rPr>
        <w:t>Sodbe glede najbol</w:t>
      </w:r>
      <w:r w:rsidR="00DA0AD9">
        <w:rPr>
          <w:rFonts w:ascii="Courier New" w:hAnsi="Courier New" w:cs="Courier New"/>
          <w:sz w:val="20"/>
          <w:szCs w:val="20"/>
        </w:rPr>
        <w:t>j</w:t>
      </w:r>
      <w:r w:rsidRPr="001B658E">
        <w:rPr>
          <w:rFonts w:ascii="Courier New" w:hAnsi="Courier New" w:cs="Courier New"/>
          <w:sz w:val="20"/>
          <w:szCs w:val="20"/>
        </w:rPr>
        <w:t>še realiziranega glasbenega dela pa se razlikujejo pri vsakem posamezniku. Nekateri dopuščaje edino en sam način igranja skladbe, spet drugi so se sposobni vživeti v vedno nove izvedbe istega dela, ki pa pogosto potiskajo v odzadnje v preteklosti aktualne izvedbe</w:t>
      </w:r>
      <w:r w:rsidR="006D15CD" w:rsidRPr="001B658E">
        <w:rPr>
          <w:rFonts w:ascii="Courier New" w:hAnsi="Courier New" w:cs="Courier New"/>
          <w:sz w:val="20"/>
          <w:szCs w:val="20"/>
        </w:rPr>
        <w:t>, ki pa po svoji zvočni osno</w:t>
      </w:r>
      <w:r w:rsidR="00F652C7">
        <w:rPr>
          <w:rFonts w:ascii="Courier New" w:hAnsi="Courier New" w:cs="Courier New"/>
          <w:sz w:val="20"/>
          <w:szCs w:val="20"/>
        </w:rPr>
        <w:t>vi in vrednosti niso nič »slabše</w:t>
      </w:r>
      <w:r w:rsidR="006D15CD" w:rsidRPr="001B658E">
        <w:rPr>
          <w:rFonts w:ascii="Courier New" w:hAnsi="Courier New" w:cs="Courier New"/>
          <w:sz w:val="20"/>
          <w:szCs w:val="20"/>
        </w:rPr>
        <w:t>« od novejših. Pogosto se dogaja, da ljudje vzamemo dandanašnje izvajanje nekega glasbenega dela za pravo in v skladu z originalom.</w:t>
      </w:r>
    </w:p>
    <w:p w:rsidR="0091697B" w:rsidRPr="001B658E" w:rsidRDefault="0091697B" w:rsidP="001F0FCE">
      <w:pPr>
        <w:jc w:val="both"/>
        <w:rPr>
          <w:rFonts w:ascii="Courier New" w:hAnsi="Courier New" w:cs="Courier New"/>
          <w:sz w:val="20"/>
          <w:szCs w:val="20"/>
        </w:rPr>
      </w:pPr>
    </w:p>
    <w:p w:rsidR="004D45EE" w:rsidRPr="001B658E" w:rsidRDefault="004D45EE" w:rsidP="001F0FCE">
      <w:pPr>
        <w:jc w:val="both"/>
        <w:rPr>
          <w:rFonts w:ascii="Courier New" w:hAnsi="Courier New" w:cs="Courier New"/>
          <w:sz w:val="20"/>
          <w:szCs w:val="20"/>
        </w:rPr>
      </w:pPr>
      <w:r w:rsidRPr="001B658E">
        <w:rPr>
          <w:rFonts w:ascii="Courier New" w:hAnsi="Courier New" w:cs="Courier New"/>
          <w:sz w:val="20"/>
          <w:szCs w:val="20"/>
        </w:rPr>
        <w:t>Vendar pa, kot pravi Ingarden, originala kot takega sploh ne poznamo, ker ne vemo, ali je skladatelj svojo skladbo igral »dobro« in na edini dopusten način.</w:t>
      </w:r>
    </w:p>
    <w:p w:rsidR="0091697B" w:rsidRPr="001B658E" w:rsidRDefault="0091697B" w:rsidP="001F0FCE">
      <w:pPr>
        <w:jc w:val="both"/>
        <w:rPr>
          <w:rFonts w:ascii="Courier New" w:hAnsi="Courier New" w:cs="Courier New"/>
          <w:i/>
          <w:sz w:val="20"/>
          <w:szCs w:val="20"/>
        </w:rPr>
      </w:pPr>
    </w:p>
    <w:p w:rsidR="00835504" w:rsidRPr="001B658E" w:rsidRDefault="00835504" w:rsidP="001F0FCE">
      <w:pPr>
        <w:jc w:val="both"/>
        <w:rPr>
          <w:rFonts w:ascii="Courier New" w:hAnsi="Courier New" w:cs="Courier New"/>
          <w:sz w:val="20"/>
          <w:szCs w:val="20"/>
        </w:rPr>
      </w:pPr>
      <w:r w:rsidRPr="001B658E">
        <w:rPr>
          <w:rFonts w:ascii="Courier New" w:hAnsi="Courier New" w:cs="Courier New"/>
          <w:i/>
          <w:sz w:val="20"/>
          <w:szCs w:val="20"/>
        </w:rPr>
        <w:t>»S</w:t>
      </w:r>
      <w:r w:rsidR="004D45EE" w:rsidRPr="001B658E">
        <w:rPr>
          <w:rFonts w:ascii="Courier New" w:hAnsi="Courier New" w:cs="Courier New"/>
          <w:i/>
          <w:sz w:val="20"/>
          <w:szCs w:val="20"/>
        </w:rPr>
        <w:t>ama skladba, označena v ustvarjalnih aktih in fiksirana v nekaterih podrobnostih v partituri, je tvorba, ki toliko presega posamezna avtorska izvajanja, da je glede nanje ideal, za katerega ni nujno, da je realiziran.«</w:t>
      </w:r>
      <w:r w:rsidR="004D45EE" w:rsidRPr="001B658E">
        <w:rPr>
          <w:rStyle w:val="FootnoteReference"/>
          <w:rFonts w:ascii="Courier New" w:hAnsi="Courier New" w:cs="Courier New"/>
          <w:sz w:val="20"/>
          <w:szCs w:val="20"/>
        </w:rPr>
        <w:footnoteReference w:customMarkFollows="1" w:id="4"/>
        <w:t>4</w:t>
      </w:r>
      <w:r w:rsidR="00A7770F" w:rsidRPr="001B658E">
        <w:rPr>
          <w:rFonts w:ascii="Courier New" w:hAnsi="Courier New" w:cs="Courier New"/>
          <w:sz w:val="20"/>
          <w:szCs w:val="20"/>
        </w:rPr>
        <w:t xml:space="preserve"> </w:t>
      </w:r>
      <w:r w:rsidR="00BC45A1" w:rsidRPr="001B658E">
        <w:rPr>
          <w:rFonts w:ascii="Courier New" w:hAnsi="Courier New" w:cs="Courier New"/>
          <w:sz w:val="20"/>
          <w:szCs w:val="20"/>
        </w:rPr>
        <w:t>Ta ideal pa nam je</w:t>
      </w:r>
      <w:r w:rsidRPr="001B658E">
        <w:rPr>
          <w:rFonts w:ascii="Courier New" w:hAnsi="Courier New" w:cs="Courier New"/>
          <w:sz w:val="20"/>
          <w:szCs w:val="20"/>
        </w:rPr>
        <w:t xml:space="preserve"> posredno </w:t>
      </w:r>
      <w:r w:rsidR="00BC45A1" w:rsidRPr="001B658E">
        <w:rPr>
          <w:rFonts w:ascii="Courier New" w:hAnsi="Courier New" w:cs="Courier New"/>
          <w:sz w:val="20"/>
          <w:szCs w:val="20"/>
        </w:rPr>
        <w:t>dostopen le preko partiture in posameznih izvedb</w:t>
      </w:r>
      <w:r w:rsidRPr="001B658E">
        <w:rPr>
          <w:rFonts w:ascii="Courier New" w:hAnsi="Courier New" w:cs="Courier New"/>
          <w:sz w:val="20"/>
          <w:szCs w:val="20"/>
        </w:rPr>
        <w:t>, ki ga v neki meri utelešajo, ni pa nujno, da so ohranjene vse podrobnosti. Ingarden za</w:t>
      </w:r>
      <w:r w:rsidR="00213596" w:rsidRPr="001B658E">
        <w:rPr>
          <w:rFonts w:ascii="Courier New" w:hAnsi="Courier New" w:cs="Courier New"/>
          <w:sz w:val="20"/>
          <w:szCs w:val="20"/>
        </w:rPr>
        <w:t>nika</w:t>
      </w:r>
      <w:r w:rsidRPr="001B658E">
        <w:rPr>
          <w:rFonts w:ascii="Courier New" w:hAnsi="Courier New" w:cs="Courier New"/>
          <w:sz w:val="20"/>
          <w:szCs w:val="20"/>
        </w:rPr>
        <w:t>, da bi bila med izvedbo in skladbo nujno neka neposredna zveza.</w:t>
      </w:r>
    </w:p>
    <w:p w:rsidR="0091697B" w:rsidRPr="001B658E" w:rsidRDefault="0091697B" w:rsidP="001F0FCE">
      <w:pPr>
        <w:jc w:val="both"/>
        <w:rPr>
          <w:rFonts w:ascii="Courier New" w:hAnsi="Courier New" w:cs="Courier New"/>
          <w:sz w:val="20"/>
          <w:szCs w:val="20"/>
        </w:rPr>
      </w:pPr>
    </w:p>
    <w:p w:rsidR="001B7293" w:rsidRPr="001B658E" w:rsidRDefault="00E3749F" w:rsidP="001F0FCE">
      <w:pPr>
        <w:jc w:val="both"/>
        <w:rPr>
          <w:rFonts w:ascii="Courier New" w:hAnsi="Courier New" w:cs="Courier New"/>
          <w:sz w:val="20"/>
          <w:szCs w:val="20"/>
        </w:rPr>
      </w:pPr>
      <w:r w:rsidRPr="001B658E">
        <w:rPr>
          <w:rFonts w:ascii="Courier New" w:hAnsi="Courier New" w:cs="Courier New"/>
          <w:sz w:val="20"/>
          <w:szCs w:val="20"/>
        </w:rPr>
        <w:t>Če na neko določeno izvedbo gledamo čisto iz estetskega vidika in želimo ugotoviti njeno estetsko vrednost, nimamo razloga trditi, da je edini dopusten način izvajanja skladbe tisti, ki je avtorju lasten. Res je, da ostali načini izvedbe glasbenemu delu »odvzamejo« neko estetsko vrednost, vendar mu namesto prejšnje dodajo neko drugo, ki se pravtako ujema z akustično osnovo dela.</w:t>
      </w:r>
      <w:r w:rsidR="00211065" w:rsidRPr="001B658E">
        <w:rPr>
          <w:rFonts w:ascii="Courier New" w:hAnsi="Courier New" w:cs="Courier New"/>
          <w:sz w:val="20"/>
          <w:szCs w:val="20"/>
        </w:rPr>
        <w:t xml:space="preserve"> </w:t>
      </w:r>
    </w:p>
    <w:p w:rsidR="0091697B" w:rsidRPr="001B658E" w:rsidRDefault="0091697B" w:rsidP="001F0FCE">
      <w:pPr>
        <w:jc w:val="both"/>
        <w:rPr>
          <w:rFonts w:ascii="Courier New" w:hAnsi="Courier New" w:cs="Courier New"/>
          <w:sz w:val="20"/>
          <w:szCs w:val="20"/>
        </w:rPr>
      </w:pPr>
    </w:p>
    <w:p w:rsidR="00D73923" w:rsidRPr="001B658E" w:rsidRDefault="001B7293" w:rsidP="001F0FCE">
      <w:pPr>
        <w:jc w:val="both"/>
        <w:rPr>
          <w:rFonts w:ascii="Courier New" w:hAnsi="Courier New" w:cs="Courier New"/>
          <w:sz w:val="20"/>
          <w:szCs w:val="20"/>
        </w:rPr>
      </w:pPr>
      <w:r w:rsidRPr="001B658E">
        <w:rPr>
          <w:rFonts w:ascii="Courier New" w:hAnsi="Courier New" w:cs="Courier New"/>
          <w:sz w:val="20"/>
          <w:szCs w:val="20"/>
        </w:rPr>
        <w:t xml:space="preserve">Marsikdo lahko poreče, da je vsaka skladba povezana z avtorjevo ustvarjalno osebnostjo. Avtor tako svojim skladbam vdihne </w:t>
      </w:r>
      <w:r w:rsidR="00D73923" w:rsidRPr="001B658E">
        <w:rPr>
          <w:rFonts w:ascii="Courier New" w:hAnsi="Courier New" w:cs="Courier New"/>
          <w:sz w:val="20"/>
          <w:szCs w:val="20"/>
        </w:rPr>
        <w:t>posebno obličje, ki ga ne more doseči nobena druga neavtorska izvedba. Avtorjevo lastno izvajanje tako lahko imamo za idealni estetski predmet, popolno realizacijo skladbe. Ostale izvedbe pa predstavljajo konkretne estetske predmete, ki bolj ali manj odstopajo od originala, ki je istoveten sam s seboj.</w:t>
      </w:r>
    </w:p>
    <w:p w:rsidR="0091697B" w:rsidRPr="001B658E" w:rsidRDefault="0091697B" w:rsidP="001F0FCE">
      <w:pPr>
        <w:jc w:val="both"/>
        <w:rPr>
          <w:rFonts w:ascii="Courier New" w:hAnsi="Courier New" w:cs="Courier New"/>
          <w:sz w:val="20"/>
          <w:szCs w:val="20"/>
        </w:rPr>
      </w:pPr>
    </w:p>
    <w:p w:rsidR="00B72E46" w:rsidRPr="001B658E" w:rsidRDefault="00891FAA" w:rsidP="001F0FCE">
      <w:pPr>
        <w:jc w:val="both"/>
        <w:rPr>
          <w:rFonts w:ascii="Courier New" w:hAnsi="Courier New" w:cs="Courier New"/>
          <w:sz w:val="20"/>
          <w:szCs w:val="20"/>
        </w:rPr>
      </w:pPr>
      <w:r w:rsidRPr="001B658E">
        <w:rPr>
          <w:rFonts w:ascii="Courier New" w:hAnsi="Courier New" w:cs="Courier New"/>
          <w:sz w:val="20"/>
          <w:szCs w:val="20"/>
        </w:rPr>
        <w:t>Pri tem moramo seveda upoštevati, da avtor verjetno v vsem svojem življenju svoje skladbe ni zaigral samo enkrat, in to na popoln način. Delo je verjetneje večkrat izvajal in logično je, da mu to ni uspelo zmeraj isto in zmeraj »najboljše«. Iz tega sledi sklep, da nobena njegova izvedba ne more biti original posamične skladbe. Vsaka izvedba se med seboj razlikuje po podrobnostih, v katerih se zrcalijo različne estetske vrednosti. Ker glasba sodi v umetnost, bi bilo nespametno določiti nekakšno statistično povprečno izvedbo, ki bi jo lahko imeli za »dozdeven« original. Če pa bi za original izbrali estetsko najbolj »dodelano« verzijo skladbe, pa bi se s tem od</w:t>
      </w:r>
      <w:r w:rsidR="00B72E46" w:rsidRPr="001B658E">
        <w:rPr>
          <w:rFonts w:ascii="Courier New" w:hAnsi="Courier New" w:cs="Courier New"/>
          <w:sz w:val="20"/>
          <w:szCs w:val="20"/>
        </w:rPr>
        <w:t>daljili od zgodovinskega vidika, saj to ni edina avtorska izvedba.</w:t>
      </w:r>
      <w:r w:rsidRPr="001B658E">
        <w:rPr>
          <w:rFonts w:ascii="Courier New" w:hAnsi="Courier New" w:cs="Courier New"/>
          <w:sz w:val="20"/>
          <w:szCs w:val="20"/>
        </w:rPr>
        <w:t xml:space="preserve"> Nanjo bi gledali zgolj z estskega vidika, in sicer kot na »najboljšo«.</w:t>
      </w:r>
    </w:p>
    <w:p w:rsidR="0091697B" w:rsidRPr="001B658E" w:rsidRDefault="0091697B" w:rsidP="001F0FCE">
      <w:pPr>
        <w:jc w:val="both"/>
        <w:rPr>
          <w:rFonts w:ascii="Courier New" w:hAnsi="Courier New" w:cs="Courier New"/>
          <w:sz w:val="20"/>
          <w:szCs w:val="20"/>
        </w:rPr>
      </w:pPr>
    </w:p>
    <w:p w:rsidR="0091697B" w:rsidRPr="001B658E" w:rsidRDefault="0091697B" w:rsidP="001F0FCE">
      <w:pPr>
        <w:jc w:val="both"/>
        <w:rPr>
          <w:rFonts w:ascii="Courier New" w:hAnsi="Courier New" w:cs="Courier New"/>
          <w:sz w:val="20"/>
          <w:szCs w:val="20"/>
        </w:rPr>
      </w:pPr>
    </w:p>
    <w:p w:rsidR="0091697B" w:rsidRPr="001B658E" w:rsidRDefault="0091697B" w:rsidP="001F0FCE">
      <w:pPr>
        <w:jc w:val="both"/>
        <w:rPr>
          <w:rFonts w:ascii="Courier New" w:hAnsi="Courier New" w:cs="Courier New"/>
          <w:sz w:val="20"/>
          <w:szCs w:val="20"/>
        </w:rPr>
      </w:pPr>
    </w:p>
    <w:p w:rsidR="00161D82" w:rsidRPr="001B658E" w:rsidRDefault="00B72E46" w:rsidP="001F0FCE">
      <w:pPr>
        <w:jc w:val="both"/>
        <w:rPr>
          <w:rFonts w:ascii="Courier New" w:hAnsi="Courier New" w:cs="Courier New"/>
          <w:sz w:val="20"/>
          <w:szCs w:val="20"/>
        </w:rPr>
      </w:pPr>
      <w:r w:rsidRPr="001B658E">
        <w:rPr>
          <w:rFonts w:ascii="Courier New" w:hAnsi="Courier New" w:cs="Courier New"/>
          <w:sz w:val="20"/>
          <w:szCs w:val="20"/>
        </w:rPr>
        <w:t xml:space="preserve">Vendar pa </w:t>
      </w:r>
      <w:r w:rsidRPr="001B658E">
        <w:rPr>
          <w:rFonts w:ascii="Courier New" w:hAnsi="Courier New" w:cs="Courier New"/>
          <w:i/>
          <w:sz w:val="20"/>
          <w:szCs w:val="20"/>
        </w:rPr>
        <w:t>»»najboljše« ni to, kar ima največjo estetsko vrednost ampak to, kar je »najbolj zvesto«</w:t>
      </w:r>
      <w:r w:rsidR="00487744" w:rsidRPr="001B658E">
        <w:rPr>
          <w:rFonts w:ascii="Courier New" w:hAnsi="Courier New" w:cs="Courier New"/>
          <w:i/>
          <w:sz w:val="20"/>
          <w:szCs w:val="20"/>
        </w:rPr>
        <w:t>.</w:t>
      </w:r>
      <w:r w:rsidRPr="001B658E">
        <w:rPr>
          <w:rFonts w:ascii="Courier New" w:hAnsi="Courier New" w:cs="Courier New"/>
          <w:i/>
          <w:sz w:val="20"/>
          <w:szCs w:val="20"/>
        </w:rPr>
        <w:t>«</w:t>
      </w:r>
      <w:r w:rsidRPr="001B658E">
        <w:rPr>
          <w:rStyle w:val="FootnoteReference"/>
          <w:rFonts w:ascii="Courier New" w:hAnsi="Courier New" w:cs="Courier New"/>
          <w:sz w:val="20"/>
          <w:szCs w:val="20"/>
        </w:rPr>
        <w:footnoteReference w:customMarkFollows="1" w:id="5"/>
        <w:t>5</w:t>
      </w:r>
      <w:r w:rsidRPr="001B658E">
        <w:rPr>
          <w:rFonts w:ascii="Courier New" w:hAnsi="Courier New" w:cs="Courier New"/>
          <w:sz w:val="20"/>
          <w:szCs w:val="20"/>
        </w:rPr>
        <w:t xml:space="preserve"> </w:t>
      </w:r>
      <w:r w:rsidR="00161D82" w:rsidRPr="001B658E">
        <w:rPr>
          <w:rFonts w:ascii="Courier New" w:hAnsi="Courier New" w:cs="Courier New"/>
          <w:sz w:val="20"/>
          <w:szCs w:val="20"/>
        </w:rPr>
        <w:t>To odločitev pa nam še posebej otežuje dejstvo, da delo poznamo zgolj posredno prek raznih izvedb, za pravilno odločitev pa bi delo morali poznati tudi neposredno. Zgodi se tudi lahko, da sta dve avtorski izvedbi enako dobri kljub bistvenim medsebojnim razlikam. To pomeni, da imata izvedbi različni estetski vrednosti, vendar</w:t>
      </w:r>
      <w:r w:rsidR="00401DD1" w:rsidRPr="001B658E">
        <w:rPr>
          <w:rFonts w:ascii="Courier New" w:hAnsi="Courier New" w:cs="Courier New"/>
          <w:sz w:val="20"/>
          <w:szCs w:val="20"/>
        </w:rPr>
        <w:t xml:space="preserve"> sta ti vrednosti</w:t>
      </w:r>
      <w:r w:rsidR="00161D82" w:rsidRPr="001B658E">
        <w:rPr>
          <w:rFonts w:ascii="Courier New" w:hAnsi="Courier New" w:cs="Courier New"/>
          <w:sz w:val="20"/>
          <w:szCs w:val="20"/>
        </w:rPr>
        <w:t xml:space="preserve"> enako »visoki«. Poraja se vprašanje, katero je hotel avtor dejansko realizirati in ali je morda želel realizirati celo neko drugo, estetsko gledano »manjvredno« izvedbo.</w:t>
      </w:r>
    </w:p>
    <w:p w:rsidR="0091697B" w:rsidRPr="001B658E" w:rsidRDefault="0091697B" w:rsidP="001F0FCE">
      <w:pPr>
        <w:jc w:val="both"/>
        <w:rPr>
          <w:rFonts w:ascii="Courier New" w:hAnsi="Courier New" w:cs="Courier New"/>
          <w:sz w:val="20"/>
          <w:szCs w:val="20"/>
        </w:rPr>
      </w:pPr>
    </w:p>
    <w:p w:rsidR="00401DD1" w:rsidRPr="001B658E" w:rsidRDefault="00161D82" w:rsidP="001F0FCE">
      <w:pPr>
        <w:jc w:val="both"/>
        <w:rPr>
          <w:rFonts w:ascii="Courier New" w:hAnsi="Courier New" w:cs="Courier New"/>
          <w:sz w:val="20"/>
          <w:szCs w:val="20"/>
        </w:rPr>
      </w:pPr>
      <w:r w:rsidRPr="001B658E">
        <w:rPr>
          <w:rFonts w:ascii="Courier New" w:hAnsi="Courier New" w:cs="Courier New"/>
          <w:sz w:val="20"/>
          <w:szCs w:val="20"/>
        </w:rPr>
        <w:t xml:space="preserve">Pomagamo si seveda najprej s partituro, ki pa so ji </w:t>
      </w:r>
      <w:r w:rsidR="00EB14C6">
        <w:rPr>
          <w:rFonts w:ascii="Courier New" w:hAnsi="Courier New" w:cs="Courier New"/>
          <w:sz w:val="20"/>
          <w:szCs w:val="20"/>
        </w:rPr>
        <w:t>bržkone</w:t>
      </w:r>
      <w:r w:rsidRPr="001B658E">
        <w:rPr>
          <w:rFonts w:ascii="Courier New" w:hAnsi="Courier New" w:cs="Courier New"/>
          <w:sz w:val="20"/>
          <w:szCs w:val="20"/>
        </w:rPr>
        <w:t xml:space="preserve"> zveste vse avtorske izvedbe, tako da si s tem nismo kaj prida pomagali. Pravzaprav ta primer najbolj zveste izvedbe ostaja ne</w:t>
      </w:r>
      <w:r w:rsidR="00686DF3" w:rsidRPr="001B658E">
        <w:rPr>
          <w:rFonts w:ascii="Courier New" w:hAnsi="Courier New" w:cs="Courier New"/>
          <w:sz w:val="20"/>
          <w:szCs w:val="20"/>
        </w:rPr>
        <w:t>razrešljiv, če se opiramo stališča, da je hotel avtor realizirati glasbeno delo kot idealni estetski predmet. Namreč tudi avtor pred izvedbo svoje skladbe ne more natančno vedeti, kako bo njegova izvedba »izzvenela«.</w:t>
      </w:r>
    </w:p>
    <w:p w:rsidR="002C4043" w:rsidRPr="001B658E" w:rsidRDefault="002C4043" w:rsidP="001F0FCE">
      <w:pPr>
        <w:jc w:val="both"/>
        <w:rPr>
          <w:rFonts w:ascii="Courier New" w:hAnsi="Courier New" w:cs="Courier New"/>
          <w:sz w:val="20"/>
          <w:szCs w:val="20"/>
        </w:rPr>
      </w:pPr>
    </w:p>
    <w:p w:rsidR="00A21B2F" w:rsidRPr="001B658E" w:rsidRDefault="00401DD1" w:rsidP="001F0FCE">
      <w:pPr>
        <w:jc w:val="both"/>
        <w:rPr>
          <w:rFonts w:ascii="Courier New" w:hAnsi="Courier New" w:cs="Courier New"/>
          <w:sz w:val="20"/>
          <w:szCs w:val="20"/>
        </w:rPr>
      </w:pPr>
      <w:r w:rsidRPr="001B658E">
        <w:rPr>
          <w:rFonts w:ascii="Courier New" w:hAnsi="Courier New" w:cs="Courier New"/>
          <w:sz w:val="20"/>
          <w:szCs w:val="20"/>
        </w:rPr>
        <w:t xml:space="preserve">Zato je potrebno glasbeno delo pojmovati drugače, in sicer kot avtorjev umetniški produkt, ki ga v grobem določa partitura, katere neopredeljeni deli </w:t>
      </w:r>
      <w:r w:rsidR="002C4043" w:rsidRPr="001B658E">
        <w:rPr>
          <w:rFonts w:ascii="Courier New" w:hAnsi="Courier New" w:cs="Courier New"/>
          <w:sz w:val="20"/>
          <w:szCs w:val="20"/>
        </w:rPr>
        <w:t>nudijo množico možnosti, kako bo delo v celoti izvedeno. Vse izvedbe, ki temu ustrezajo, lahko štejemo za »praviln</w:t>
      </w:r>
      <w:r w:rsidR="00EB14C6">
        <w:rPr>
          <w:rFonts w:ascii="Courier New" w:hAnsi="Courier New" w:cs="Courier New"/>
          <w:sz w:val="20"/>
          <w:szCs w:val="20"/>
        </w:rPr>
        <w:t>e</w:t>
      </w:r>
      <w:r w:rsidR="002C4043" w:rsidRPr="001B658E">
        <w:rPr>
          <w:rFonts w:ascii="Courier New" w:hAnsi="Courier New" w:cs="Courier New"/>
          <w:sz w:val="20"/>
          <w:szCs w:val="20"/>
        </w:rPr>
        <w:t xml:space="preserve">« (čeprav kažejo takšne oblike, ki jih avtor morda ni predvideval), saj ustrezajo eni in isti shemi. </w:t>
      </w:r>
      <w:r w:rsidR="002C4043" w:rsidRPr="001B658E">
        <w:rPr>
          <w:rFonts w:ascii="Courier New" w:hAnsi="Courier New" w:cs="Courier New"/>
          <w:i/>
          <w:sz w:val="20"/>
          <w:szCs w:val="20"/>
        </w:rPr>
        <w:t>»Pri takšnem pojmovanju glasbenega dela izgine prej oblikovani problem njegove istovetnost</w:t>
      </w:r>
      <w:r w:rsidR="008A5A5E">
        <w:rPr>
          <w:rFonts w:ascii="Courier New" w:hAnsi="Courier New" w:cs="Courier New"/>
          <w:i/>
          <w:sz w:val="20"/>
          <w:szCs w:val="20"/>
        </w:rPr>
        <w:t>i, saj tu ni več govora o enem s</w:t>
      </w:r>
      <w:r w:rsidR="002C4043" w:rsidRPr="001B658E">
        <w:rPr>
          <w:rFonts w:ascii="Courier New" w:hAnsi="Courier New" w:cs="Courier New"/>
          <w:i/>
          <w:sz w:val="20"/>
          <w:szCs w:val="20"/>
        </w:rPr>
        <w:t>amem predmetu, ki je v razvoju zgodovinskega časa po</w:t>
      </w:r>
      <w:r w:rsidR="0091697B" w:rsidRPr="001B658E">
        <w:rPr>
          <w:rFonts w:ascii="Courier New" w:hAnsi="Courier New" w:cs="Courier New"/>
          <w:i/>
          <w:sz w:val="20"/>
          <w:szCs w:val="20"/>
        </w:rPr>
        <w:t>d</w:t>
      </w:r>
      <w:r w:rsidR="002C4043" w:rsidRPr="001B658E">
        <w:rPr>
          <w:rFonts w:ascii="Courier New" w:hAnsi="Courier New" w:cs="Courier New"/>
          <w:i/>
          <w:sz w:val="20"/>
          <w:szCs w:val="20"/>
        </w:rPr>
        <w:t>vržen spremembam zaradi spremembe vedno novih zgodovinskih časov</w:t>
      </w:r>
      <w:r w:rsidR="00487744" w:rsidRPr="001B658E">
        <w:rPr>
          <w:rFonts w:ascii="Courier New" w:hAnsi="Courier New" w:cs="Courier New"/>
          <w:i/>
          <w:sz w:val="20"/>
          <w:szCs w:val="20"/>
        </w:rPr>
        <w:t>.</w:t>
      </w:r>
      <w:r w:rsidR="002C4043" w:rsidRPr="001B658E">
        <w:rPr>
          <w:rFonts w:ascii="Courier New" w:hAnsi="Courier New" w:cs="Courier New"/>
          <w:i/>
          <w:sz w:val="20"/>
          <w:szCs w:val="20"/>
        </w:rPr>
        <w:t>«</w:t>
      </w:r>
      <w:r w:rsidR="002C4043" w:rsidRPr="001B658E">
        <w:rPr>
          <w:rStyle w:val="FootnoteReference"/>
          <w:rFonts w:ascii="Courier New" w:hAnsi="Courier New" w:cs="Courier New"/>
          <w:sz w:val="20"/>
          <w:szCs w:val="20"/>
        </w:rPr>
        <w:footnoteReference w:customMarkFollows="1" w:id="6"/>
        <w:t>6</w:t>
      </w:r>
      <w:r w:rsidR="00545184" w:rsidRPr="001B658E">
        <w:rPr>
          <w:rFonts w:ascii="Courier New" w:hAnsi="Courier New" w:cs="Courier New"/>
          <w:sz w:val="20"/>
          <w:szCs w:val="20"/>
        </w:rPr>
        <w:t xml:space="preserve"> Takšno pojmovanje pa nam lahko razkrije pravo naravo glasbenega dela, ki je trajajoč predmet v zgodovinskem času, ki se počasi spreminja.</w:t>
      </w:r>
      <w:r w:rsidR="00213596" w:rsidRPr="001B658E">
        <w:rPr>
          <w:rFonts w:ascii="Courier New" w:hAnsi="Courier New" w:cs="Courier New"/>
          <w:sz w:val="20"/>
          <w:szCs w:val="20"/>
        </w:rPr>
        <w:t xml:space="preserve"> Meje teh spremenljivosti pa so nujne za ohranitev istovetnosti glasbenega dela.</w:t>
      </w:r>
    </w:p>
    <w:p w:rsidR="00044F3C" w:rsidRPr="001B658E" w:rsidRDefault="00044F3C" w:rsidP="001F0FCE">
      <w:pPr>
        <w:jc w:val="both"/>
        <w:rPr>
          <w:rFonts w:ascii="Courier New" w:hAnsi="Courier New" w:cs="Courier New"/>
          <w:sz w:val="20"/>
          <w:szCs w:val="20"/>
        </w:rPr>
      </w:pPr>
    </w:p>
    <w:p w:rsidR="00044F3C" w:rsidRPr="001B658E" w:rsidRDefault="00044F3C" w:rsidP="001F0FCE">
      <w:pPr>
        <w:jc w:val="both"/>
        <w:rPr>
          <w:rFonts w:ascii="Courier New" w:hAnsi="Courier New" w:cs="Courier New"/>
          <w:sz w:val="20"/>
          <w:szCs w:val="20"/>
        </w:rPr>
      </w:pPr>
      <w:r w:rsidRPr="001B658E">
        <w:rPr>
          <w:rFonts w:ascii="Courier New" w:hAnsi="Courier New" w:cs="Courier New"/>
          <w:sz w:val="20"/>
          <w:szCs w:val="20"/>
        </w:rPr>
        <w:t>Neka skladba, ki daje možnosti za mnogo različnih estetskih vrednosti pri različnih izvedbah, s tem pridobi na »življenjski dobi«. Tako skladbo se bo dalo izvajati na mnogo različnih načinov in s tem ugoditi mnogim poslušalcem iz različnih časovnih obdobij zgodovine.</w:t>
      </w:r>
      <w:r w:rsidR="00E96142" w:rsidRPr="001B658E">
        <w:rPr>
          <w:rFonts w:ascii="Courier New" w:hAnsi="Courier New" w:cs="Courier New"/>
          <w:sz w:val="20"/>
          <w:szCs w:val="20"/>
        </w:rPr>
        <w:t xml:space="preserve"> Zaradi tega bodo poslušalci neko izvedbo skladbe v neki zgodovinski dobi istovetili s skladbo samo, nato pa </w:t>
      </w:r>
      <w:r w:rsidR="003B08B6" w:rsidRPr="001B658E">
        <w:rPr>
          <w:rFonts w:ascii="Courier New" w:hAnsi="Courier New" w:cs="Courier New"/>
          <w:sz w:val="20"/>
          <w:szCs w:val="20"/>
        </w:rPr>
        <w:t>bodo poslušalci naslednje generacije</w:t>
      </w:r>
      <w:r w:rsidR="00E96142" w:rsidRPr="001B658E">
        <w:rPr>
          <w:rFonts w:ascii="Courier New" w:hAnsi="Courier New" w:cs="Courier New"/>
          <w:sz w:val="20"/>
          <w:szCs w:val="20"/>
        </w:rPr>
        <w:t xml:space="preserve"> v naslednjem obdobju spet neko drugo izvedbo istovetil</w:t>
      </w:r>
      <w:r w:rsidR="003B08B6" w:rsidRPr="001B658E">
        <w:rPr>
          <w:rFonts w:ascii="Courier New" w:hAnsi="Courier New" w:cs="Courier New"/>
          <w:sz w:val="20"/>
          <w:szCs w:val="20"/>
        </w:rPr>
        <w:t>i</w:t>
      </w:r>
      <w:r w:rsidR="00E96142" w:rsidRPr="001B658E">
        <w:rPr>
          <w:rFonts w:ascii="Courier New" w:hAnsi="Courier New" w:cs="Courier New"/>
          <w:sz w:val="20"/>
          <w:szCs w:val="20"/>
        </w:rPr>
        <w:t xml:space="preserve"> z isto skladbo.</w:t>
      </w:r>
    </w:p>
    <w:p w:rsidR="0017202B" w:rsidRPr="001B658E" w:rsidRDefault="0017202B" w:rsidP="001F0FCE">
      <w:pPr>
        <w:jc w:val="both"/>
        <w:rPr>
          <w:rFonts w:ascii="Courier New" w:hAnsi="Courier New" w:cs="Courier New"/>
          <w:sz w:val="20"/>
          <w:szCs w:val="20"/>
        </w:rPr>
      </w:pPr>
    </w:p>
    <w:p w:rsidR="00BB6DC9" w:rsidRPr="001B658E" w:rsidRDefault="0017202B" w:rsidP="001F0FCE">
      <w:pPr>
        <w:jc w:val="both"/>
        <w:rPr>
          <w:rFonts w:ascii="Courier New" w:hAnsi="Courier New" w:cs="Courier New"/>
          <w:sz w:val="20"/>
          <w:szCs w:val="20"/>
        </w:rPr>
      </w:pPr>
      <w:r w:rsidRPr="001B658E">
        <w:rPr>
          <w:rFonts w:ascii="Courier New" w:hAnsi="Courier New" w:cs="Courier New"/>
          <w:sz w:val="20"/>
          <w:szCs w:val="20"/>
        </w:rPr>
        <w:t>Pri zaznavanju neke izvedbe pa se stvar še dodatno zakomplicira. Čisto možno je namreč, da izvedbo posluša »umetnik« zaznavalec, katerega estetsko doživljanje mu predstavi obliko dela na tak način, ki se ga izvajalci niti ne morejo zavedati. Tudi ob poslušanju koncerta, kjer mnogo ljudi posluša isto izvedbo</w:t>
      </w:r>
      <w:r w:rsidR="00234034" w:rsidRPr="001B658E">
        <w:rPr>
          <w:rFonts w:ascii="Courier New" w:hAnsi="Courier New" w:cs="Courier New"/>
          <w:sz w:val="20"/>
          <w:szCs w:val="20"/>
        </w:rPr>
        <w:t xml:space="preserve">, je lahko pri vsakem od njih estetsko doživljanje različno. To doživljanje pa je odvisno od psihofizičnega stanja poslušalca, njegovega »posluha«, od raznih zunanjih dejavnikov (prostor, kjer se koncert odvija, ljudje, ki ga obkrožajo, ...) ter nenazadnje od njegovega čuta za glasbeno umetnost. Seveda na poslušanje še posebej vpliva dejstvo, kako je posameznik sposoben intenzivno poslušati izvedbo in odmisliti vse ostalo. </w:t>
      </w:r>
      <w:r w:rsidR="00234034" w:rsidRPr="001B658E">
        <w:rPr>
          <w:rFonts w:ascii="Courier New" w:hAnsi="Courier New" w:cs="Courier New"/>
          <w:i/>
          <w:sz w:val="20"/>
          <w:szCs w:val="20"/>
        </w:rPr>
        <w:t>»Vse to vpliva na potek zaznavanja in korelativno na način, kako se za poslušalca konstituira dokončna individualna konkretizacija dela.«</w:t>
      </w:r>
      <w:r w:rsidR="00234034" w:rsidRPr="001B658E">
        <w:rPr>
          <w:rStyle w:val="FootnoteReference"/>
          <w:rFonts w:ascii="Courier New" w:hAnsi="Courier New" w:cs="Courier New"/>
          <w:sz w:val="20"/>
          <w:szCs w:val="20"/>
        </w:rPr>
        <w:footnoteReference w:customMarkFollows="1" w:id="7"/>
        <w:t>7</w:t>
      </w:r>
      <w:r w:rsidR="00BB6DC9" w:rsidRPr="001B658E">
        <w:rPr>
          <w:rFonts w:ascii="Courier New" w:hAnsi="Courier New" w:cs="Courier New"/>
          <w:sz w:val="20"/>
          <w:szCs w:val="20"/>
        </w:rPr>
        <w:t xml:space="preserve"> In ravno ta konkretizacija, ki je od posameznika do posameznika različna, je tista stvarnost, s katero je vsak poslušalec zase </w:t>
      </w:r>
      <w:r w:rsidR="00044FFC" w:rsidRPr="001B658E">
        <w:rPr>
          <w:rFonts w:ascii="Courier New" w:hAnsi="Courier New" w:cs="Courier New"/>
          <w:sz w:val="20"/>
          <w:szCs w:val="20"/>
        </w:rPr>
        <w:t>neposredno</w:t>
      </w:r>
      <w:r w:rsidR="00BB6DC9" w:rsidRPr="001B658E">
        <w:rPr>
          <w:rFonts w:ascii="Courier New" w:hAnsi="Courier New" w:cs="Courier New"/>
          <w:sz w:val="20"/>
          <w:szCs w:val="20"/>
        </w:rPr>
        <w:t xml:space="preserve"> v stiku. </w:t>
      </w:r>
    </w:p>
    <w:p w:rsidR="00044FFC" w:rsidRPr="001B658E" w:rsidRDefault="00044FFC" w:rsidP="001F0FCE">
      <w:pPr>
        <w:jc w:val="both"/>
        <w:rPr>
          <w:rFonts w:ascii="Courier New" w:hAnsi="Courier New" w:cs="Courier New"/>
          <w:sz w:val="20"/>
          <w:szCs w:val="20"/>
        </w:rPr>
      </w:pPr>
    </w:p>
    <w:p w:rsidR="00044FFC" w:rsidRPr="001B658E" w:rsidRDefault="00044FFC" w:rsidP="001F0FCE">
      <w:pPr>
        <w:jc w:val="both"/>
        <w:rPr>
          <w:rFonts w:ascii="Courier New" w:hAnsi="Courier New" w:cs="Courier New"/>
          <w:sz w:val="20"/>
          <w:szCs w:val="20"/>
        </w:rPr>
      </w:pPr>
    </w:p>
    <w:p w:rsidR="00044FFC" w:rsidRPr="001B658E" w:rsidRDefault="00044FFC" w:rsidP="001F0FCE">
      <w:pPr>
        <w:jc w:val="both"/>
        <w:rPr>
          <w:rFonts w:ascii="Courier New" w:hAnsi="Courier New" w:cs="Courier New"/>
          <w:sz w:val="20"/>
          <w:szCs w:val="20"/>
        </w:rPr>
      </w:pPr>
    </w:p>
    <w:p w:rsidR="00044FFC" w:rsidRPr="001B658E" w:rsidRDefault="00044FFC" w:rsidP="001F0FCE">
      <w:pPr>
        <w:jc w:val="both"/>
        <w:rPr>
          <w:rFonts w:ascii="Courier New" w:hAnsi="Courier New" w:cs="Courier New"/>
          <w:sz w:val="20"/>
          <w:szCs w:val="20"/>
        </w:rPr>
      </w:pPr>
    </w:p>
    <w:p w:rsidR="00044FFC" w:rsidRPr="001B658E" w:rsidRDefault="00044FFC" w:rsidP="001F0FCE">
      <w:pPr>
        <w:jc w:val="both"/>
        <w:rPr>
          <w:rFonts w:ascii="Courier New" w:hAnsi="Courier New" w:cs="Courier New"/>
          <w:sz w:val="20"/>
          <w:szCs w:val="20"/>
        </w:rPr>
      </w:pPr>
      <w:r w:rsidRPr="001B658E">
        <w:rPr>
          <w:rFonts w:ascii="Courier New" w:hAnsi="Courier New" w:cs="Courier New"/>
          <w:sz w:val="20"/>
          <w:szCs w:val="20"/>
        </w:rPr>
        <w:t>Tako po koncu koncerta vsi poslušalci odidejo iz dvorane z različnimi vtisi, ki jih med seboj primerjajo. Mnenj je mnogo in so po večini različna, narobe pa je to, da jih posluš</w:t>
      </w:r>
      <w:r w:rsidR="00B72067">
        <w:rPr>
          <w:rFonts w:ascii="Courier New" w:hAnsi="Courier New" w:cs="Courier New"/>
          <w:sz w:val="20"/>
          <w:szCs w:val="20"/>
        </w:rPr>
        <w:t>a</w:t>
      </w:r>
      <w:r w:rsidRPr="001B658E">
        <w:rPr>
          <w:rFonts w:ascii="Courier New" w:hAnsi="Courier New" w:cs="Courier New"/>
          <w:sz w:val="20"/>
          <w:szCs w:val="20"/>
        </w:rPr>
        <w:t>lci ne nanašajo na izvedbo ampak na delo samo. Vsak poslušalec poskuša izvedbo opisati z besedami, skupek teh opisov pa daje nek sp</w:t>
      </w:r>
      <w:r w:rsidR="008A5A5E">
        <w:rPr>
          <w:rFonts w:ascii="Courier New" w:hAnsi="Courier New" w:cs="Courier New"/>
          <w:sz w:val="20"/>
          <w:szCs w:val="20"/>
        </w:rPr>
        <w:t>lo</w:t>
      </w:r>
      <w:r w:rsidRPr="001B658E">
        <w:rPr>
          <w:rFonts w:ascii="Courier New" w:hAnsi="Courier New" w:cs="Courier New"/>
          <w:sz w:val="20"/>
          <w:szCs w:val="20"/>
        </w:rPr>
        <w:t xml:space="preserve">šen vtis o dani izvedbi. Ta vtis pa kar hitro preraste v splošno, množično mnenje o sami skladbi. Tako nastane </w:t>
      </w:r>
      <w:r w:rsidRPr="001B658E">
        <w:rPr>
          <w:rFonts w:ascii="Courier New" w:hAnsi="Courier New" w:cs="Courier New"/>
          <w:i/>
          <w:sz w:val="20"/>
          <w:szCs w:val="20"/>
        </w:rPr>
        <w:t>»intersubjektivni nadrejeni estetski predmet, ki je korelat ne več mnenja enega izmed poslušalcev, ampak celotne glasbene družbe v določenem kraju in času.«</w:t>
      </w:r>
      <w:r w:rsidR="00D63FA7" w:rsidRPr="001B658E">
        <w:rPr>
          <w:rStyle w:val="FootnoteReference"/>
          <w:rFonts w:ascii="Courier New" w:hAnsi="Courier New" w:cs="Courier New"/>
          <w:sz w:val="20"/>
          <w:szCs w:val="20"/>
        </w:rPr>
        <w:footnoteReference w:customMarkFollows="1" w:id="8"/>
        <w:t>8</w:t>
      </w:r>
    </w:p>
    <w:p w:rsidR="009B4540" w:rsidRPr="001B658E" w:rsidRDefault="009B4540" w:rsidP="001F0FCE">
      <w:pPr>
        <w:jc w:val="both"/>
        <w:rPr>
          <w:rFonts w:ascii="Courier New" w:hAnsi="Courier New" w:cs="Courier New"/>
          <w:sz w:val="20"/>
          <w:szCs w:val="20"/>
        </w:rPr>
      </w:pPr>
    </w:p>
    <w:p w:rsidR="003B08B6" w:rsidRPr="001B658E" w:rsidRDefault="008A77F9" w:rsidP="001F0FCE">
      <w:pPr>
        <w:jc w:val="both"/>
        <w:rPr>
          <w:rFonts w:ascii="Courier New" w:hAnsi="Courier New" w:cs="Courier New"/>
          <w:sz w:val="20"/>
          <w:szCs w:val="20"/>
        </w:rPr>
      </w:pPr>
      <w:r w:rsidRPr="001B658E">
        <w:rPr>
          <w:rFonts w:ascii="Courier New" w:hAnsi="Courier New" w:cs="Courier New"/>
          <w:sz w:val="20"/>
          <w:szCs w:val="20"/>
        </w:rPr>
        <w:t xml:space="preserve">Skladba se lahko tako pojmuje kot skupni družbeni predmet, ki to družbo obdaja. Zaradi tega se </w:t>
      </w:r>
      <w:r w:rsidR="00B72067">
        <w:rPr>
          <w:rFonts w:ascii="Courier New" w:hAnsi="Courier New" w:cs="Courier New"/>
          <w:sz w:val="20"/>
          <w:szCs w:val="20"/>
        </w:rPr>
        <w:t>nam zdijo glasbena dela spremen</w:t>
      </w:r>
      <w:r w:rsidRPr="001B658E">
        <w:rPr>
          <w:rFonts w:ascii="Courier New" w:hAnsi="Courier New" w:cs="Courier New"/>
          <w:sz w:val="20"/>
          <w:szCs w:val="20"/>
        </w:rPr>
        <w:t xml:space="preserve">ljiva, ker se v različnih časovnih obdobjih spreminja intersubjektivno mnenje o njih. Vendar pa so glasbena dela posebni intersubjektivni estetski predmeti, ker se za razliko od ostalih realnih stvari spreminjajo s prej omenjenim mnenjem. Glasbena dela so heteronomna in obstajajo zgolj intencionalno na podlagi mnenj poslušalcev, napotil partiture in ustvarjalnih aktov. Lastnosti teh del so odvisne od mnenj, ki postanejo »vodilne ideje« ter tako določajo poslušalcem, kako naj bi dela poslušali in izvajalcem, kako naj bi dela izvajali. Tako so lahko v nekem obdobju »popularne« hitre, ritmične melodije, zato morajo izvajalci </w:t>
      </w:r>
      <w:r w:rsidR="00ED7B4B" w:rsidRPr="001B658E">
        <w:rPr>
          <w:rFonts w:ascii="Courier New" w:hAnsi="Courier New" w:cs="Courier New"/>
          <w:sz w:val="20"/>
          <w:szCs w:val="20"/>
        </w:rPr>
        <w:t>temu</w:t>
      </w:r>
      <w:r w:rsidRPr="001B658E">
        <w:rPr>
          <w:rFonts w:ascii="Courier New" w:hAnsi="Courier New" w:cs="Courier New"/>
          <w:sz w:val="20"/>
          <w:szCs w:val="20"/>
        </w:rPr>
        <w:t xml:space="preserve"> tudi prilagoditi svoj način igranja</w:t>
      </w:r>
      <w:r w:rsidR="006D56AB" w:rsidRPr="001B658E">
        <w:rPr>
          <w:rFonts w:ascii="Courier New" w:hAnsi="Courier New" w:cs="Courier New"/>
          <w:sz w:val="20"/>
          <w:szCs w:val="20"/>
        </w:rPr>
        <w:t>, če hočejo ugoditi množici poslušalcev.</w:t>
      </w:r>
    </w:p>
    <w:p w:rsidR="00ED7B4B" w:rsidRPr="001B658E" w:rsidRDefault="00ED7B4B" w:rsidP="001F0FCE">
      <w:pPr>
        <w:jc w:val="both"/>
        <w:rPr>
          <w:rFonts w:ascii="Courier New" w:hAnsi="Courier New" w:cs="Courier New"/>
          <w:sz w:val="20"/>
          <w:szCs w:val="20"/>
        </w:rPr>
      </w:pPr>
    </w:p>
    <w:p w:rsidR="007B4EE0" w:rsidRPr="001B658E" w:rsidRDefault="00ED7B4B" w:rsidP="001F0FCE">
      <w:pPr>
        <w:jc w:val="both"/>
        <w:rPr>
          <w:rFonts w:ascii="Courier New" w:hAnsi="Courier New" w:cs="Courier New"/>
          <w:sz w:val="20"/>
          <w:szCs w:val="20"/>
        </w:rPr>
      </w:pPr>
      <w:r w:rsidRPr="001B658E">
        <w:rPr>
          <w:rFonts w:ascii="Courier New" w:hAnsi="Courier New" w:cs="Courier New"/>
          <w:sz w:val="20"/>
          <w:szCs w:val="20"/>
        </w:rPr>
        <w:t>Tisti izvajalci, ki se tem vodilnim idejam niso pripravljeni podrediti, lahko glasbeno delo izvajajo na drug, tem idejam nepodrejen način. S tem lahko povzročijo spreminjanje vodilne ideje in posledično nastanek nove. Če gledamo na delo neko daljše časovno obdobje, se nam zazdi, da se je delo skozi čas »</w:t>
      </w:r>
      <w:r w:rsidR="00D3441B" w:rsidRPr="001B658E">
        <w:rPr>
          <w:rFonts w:ascii="Courier New" w:hAnsi="Courier New" w:cs="Courier New"/>
          <w:sz w:val="20"/>
          <w:szCs w:val="20"/>
        </w:rPr>
        <w:t>prilagajalo« današnjim izvedbam oz novim vodilnim idejam</w:t>
      </w:r>
      <w:r w:rsidR="00D3441B" w:rsidRPr="001B658E">
        <w:rPr>
          <w:rFonts w:ascii="Courier New" w:hAnsi="Courier New" w:cs="Courier New"/>
          <w:i/>
          <w:sz w:val="20"/>
          <w:szCs w:val="20"/>
        </w:rPr>
        <w:t>.</w:t>
      </w:r>
      <w:r w:rsidR="00487744" w:rsidRPr="001B658E">
        <w:rPr>
          <w:rFonts w:ascii="Courier New" w:hAnsi="Courier New" w:cs="Courier New"/>
          <w:i/>
          <w:sz w:val="20"/>
          <w:szCs w:val="20"/>
        </w:rPr>
        <w:t xml:space="preserve"> »Tako pride do posebnega historičnega procesa (ali vsaj do njegovega videza), do počasnega preoblikovanja glasbenega dela kot drugotnega intersubjektivnega estetskega predmeta.«</w:t>
      </w:r>
      <w:r w:rsidR="00487744" w:rsidRPr="001B658E">
        <w:rPr>
          <w:rStyle w:val="FootnoteReference"/>
          <w:rFonts w:ascii="Courier New" w:hAnsi="Courier New" w:cs="Courier New"/>
          <w:sz w:val="20"/>
          <w:szCs w:val="20"/>
        </w:rPr>
        <w:footnoteReference w:customMarkFollows="1" w:id="9"/>
        <w:t>9</w:t>
      </w:r>
      <w:r w:rsidR="002973F9" w:rsidRPr="001B658E">
        <w:rPr>
          <w:rFonts w:ascii="Courier New" w:hAnsi="Courier New" w:cs="Courier New"/>
          <w:sz w:val="20"/>
          <w:szCs w:val="20"/>
        </w:rPr>
        <w:t xml:space="preserve"> Toda kakšne so dopustne meje tega preoblikovanja? To vprašanje je rešljivo le, če se oziramo na partituro, vendar tedaj pojmujemo glasbeno delo kot posebno nadhistorično tvorbo, katerega nastanek pa je zgodovinsko pogojen (sam sodi v zgodovino).</w:t>
      </w:r>
      <w:r w:rsidR="007E2D07" w:rsidRPr="001B658E">
        <w:rPr>
          <w:rFonts w:ascii="Courier New" w:hAnsi="Courier New" w:cs="Courier New"/>
          <w:sz w:val="20"/>
          <w:szCs w:val="20"/>
        </w:rPr>
        <w:t xml:space="preserve"> V historčnem procesu prihaja do navideznih sprememb glasbenega dela, te pa so nove možnosti konkretizacije neke skladbe. Prihaja do raznih prehodov med določenimi konkretizacijami, najprej ima ena večjo estetsko vrednost, v naslednjem obdobju pa spet druga. Partitura omogoča vrnitev k »nekoč« najbolj prestižnim izvedbam in njihovim ponovnim realizacijam. </w:t>
      </w:r>
    </w:p>
    <w:p w:rsidR="007B4EE0" w:rsidRPr="001B658E" w:rsidRDefault="007B4EE0" w:rsidP="001F0FCE">
      <w:pPr>
        <w:jc w:val="both"/>
        <w:rPr>
          <w:rFonts w:ascii="Courier New" w:hAnsi="Courier New" w:cs="Courier New"/>
          <w:sz w:val="20"/>
          <w:szCs w:val="20"/>
        </w:rPr>
      </w:pPr>
    </w:p>
    <w:p w:rsidR="00ED7B4B" w:rsidRPr="001B658E" w:rsidRDefault="007B4EE0" w:rsidP="001F0FCE">
      <w:pPr>
        <w:jc w:val="both"/>
        <w:rPr>
          <w:rFonts w:ascii="Courier New" w:hAnsi="Courier New" w:cs="Courier New"/>
          <w:i/>
          <w:sz w:val="20"/>
          <w:szCs w:val="20"/>
        </w:rPr>
      </w:pPr>
      <w:r w:rsidRPr="001B658E">
        <w:rPr>
          <w:rFonts w:ascii="Courier New" w:hAnsi="Courier New" w:cs="Courier New"/>
          <w:sz w:val="20"/>
          <w:szCs w:val="20"/>
        </w:rPr>
        <w:t>Če za ne</w:t>
      </w:r>
      <w:r w:rsidR="00946FDE" w:rsidRPr="001B658E">
        <w:rPr>
          <w:rFonts w:ascii="Courier New" w:hAnsi="Courier New" w:cs="Courier New"/>
          <w:sz w:val="20"/>
          <w:szCs w:val="20"/>
        </w:rPr>
        <w:t>ko skladbo ni na voljo partiture</w:t>
      </w:r>
      <w:r w:rsidRPr="001B658E">
        <w:rPr>
          <w:rFonts w:ascii="Courier New" w:hAnsi="Courier New" w:cs="Courier New"/>
          <w:sz w:val="20"/>
          <w:szCs w:val="20"/>
        </w:rPr>
        <w:t xml:space="preserve"> oz nek</w:t>
      </w:r>
      <w:r w:rsidR="00946FDE" w:rsidRPr="001B658E">
        <w:rPr>
          <w:rFonts w:ascii="Courier New" w:hAnsi="Courier New" w:cs="Courier New"/>
          <w:sz w:val="20"/>
          <w:szCs w:val="20"/>
        </w:rPr>
        <w:t>ega</w:t>
      </w:r>
      <w:r w:rsidRPr="001B658E">
        <w:rPr>
          <w:rFonts w:ascii="Courier New" w:hAnsi="Courier New" w:cs="Courier New"/>
          <w:sz w:val="20"/>
          <w:szCs w:val="20"/>
        </w:rPr>
        <w:t xml:space="preserve"> drug</w:t>
      </w:r>
      <w:r w:rsidR="00946FDE" w:rsidRPr="001B658E">
        <w:rPr>
          <w:rFonts w:ascii="Courier New" w:hAnsi="Courier New" w:cs="Courier New"/>
          <w:sz w:val="20"/>
          <w:szCs w:val="20"/>
        </w:rPr>
        <w:t>ega</w:t>
      </w:r>
      <w:r w:rsidRPr="001B658E">
        <w:rPr>
          <w:rFonts w:ascii="Courier New" w:hAnsi="Courier New" w:cs="Courier New"/>
          <w:sz w:val="20"/>
          <w:szCs w:val="20"/>
        </w:rPr>
        <w:t xml:space="preserve"> način</w:t>
      </w:r>
      <w:r w:rsidR="00946FDE" w:rsidRPr="001B658E">
        <w:rPr>
          <w:rFonts w:ascii="Courier New" w:hAnsi="Courier New" w:cs="Courier New"/>
          <w:sz w:val="20"/>
          <w:szCs w:val="20"/>
        </w:rPr>
        <w:t>a</w:t>
      </w:r>
      <w:r w:rsidRPr="001B658E">
        <w:rPr>
          <w:rFonts w:ascii="Courier New" w:hAnsi="Courier New" w:cs="Courier New"/>
          <w:sz w:val="20"/>
          <w:szCs w:val="20"/>
        </w:rPr>
        <w:t xml:space="preserve"> fiksiranja skladbe, seveda ne moremo ugotavljati, ali je neka izvedba »zvesta«</w:t>
      </w:r>
      <w:r w:rsidR="00946FDE" w:rsidRPr="001B658E">
        <w:rPr>
          <w:rFonts w:ascii="Courier New" w:hAnsi="Courier New" w:cs="Courier New"/>
          <w:sz w:val="20"/>
          <w:szCs w:val="20"/>
        </w:rPr>
        <w:t xml:space="preserve"> skladbi ali pa ji mogoče ne sledi celo do te mere, da se istovetnost dela ne ohrani in gre za neko povsem drugo skladbo.</w:t>
      </w:r>
      <w:r w:rsidRPr="001B658E">
        <w:rPr>
          <w:rFonts w:ascii="Courier New" w:hAnsi="Courier New" w:cs="Courier New"/>
          <w:sz w:val="20"/>
          <w:szCs w:val="20"/>
        </w:rPr>
        <w:t xml:space="preserve"> </w:t>
      </w:r>
      <w:r w:rsidR="00ED7B4B" w:rsidRPr="001B658E">
        <w:rPr>
          <w:rFonts w:ascii="Courier New" w:hAnsi="Courier New" w:cs="Courier New"/>
          <w:i/>
          <w:sz w:val="20"/>
          <w:szCs w:val="20"/>
        </w:rPr>
        <w:t xml:space="preserve">  </w:t>
      </w:r>
    </w:p>
    <w:p w:rsidR="003B08B6" w:rsidRPr="001B658E" w:rsidRDefault="003B08B6" w:rsidP="001F0FCE">
      <w:pPr>
        <w:jc w:val="both"/>
        <w:rPr>
          <w:rFonts w:ascii="Courier New" w:hAnsi="Courier New" w:cs="Courier New"/>
          <w:i/>
          <w:sz w:val="20"/>
          <w:szCs w:val="20"/>
        </w:rPr>
      </w:pPr>
    </w:p>
    <w:p w:rsidR="001860B9" w:rsidRPr="001B658E" w:rsidRDefault="00B07829" w:rsidP="001F0FCE">
      <w:pPr>
        <w:jc w:val="both"/>
        <w:rPr>
          <w:rFonts w:ascii="Courier New" w:hAnsi="Courier New" w:cs="Courier New"/>
          <w:sz w:val="20"/>
          <w:szCs w:val="20"/>
        </w:rPr>
      </w:pPr>
      <w:r w:rsidRPr="001B658E">
        <w:rPr>
          <w:rFonts w:ascii="Courier New" w:hAnsi="Courier New" w:cs="Courier New"/>
          <w:sz w:val="20"/>
          <w:szCs w:val="20"/>
        </w:rPr>
        <w:t xml:space="preserve">  </w:t>
      </w:r>
    </w:p>
    <w:p w:rsidR="001860B9" w:rsidRPr="001B658E" w:rsidRDefault="001860B9" w:rsidP="001F0FCE">
      <w:pPr>
        <w:jc w:val="both"/>
        <w:rPr>
          <w:rFonts w:ascii="Courier New" w:hAnsi="Courier New" w:cs="Courier New"/>
          <w:sz w:val="20"/>
          <w:szCs w:val="20"/>
        </w:rPr>
      </w:pPr>
    </w:p>
    <w:p w:rsidR="00B42D62" w:rsidRPr="001B658E" w:rsidRDefault="00FC2E4E" w:rsidP="001F0FCE">
      <w:pPr>
        <w:jc w:val="both"/>
        <w:rPr>
          <w:rFonts w:ascii="Courier New" w:hAnsi="Courier New" w:cs="Courier New"/>
          <w:sz w:val="20"/>
          <w:szCs w:val="20"/>
        </w:rPr>
      </w:pPr>
      <w:r w:rsidRPr="001B658E">
        <w:rPr>
          <w:rFonts w:ascii="Courier New" w:hAnsi="Courier New" w:cs="Courier New"/>
          <w:sz w:val="20"/>
          <w:szCs w:val="20"/>
        </w:rPr>
        <w:t xml:space="preserve"> </w:t>
      </w:r>
      <w:r w:rsidR="00D9468C" w:rsidRPr="001B658E">
        <w:rPr>
          <w:rFonts w:ascii="Courier New" w:hAnsi="Courier New" w:cs="Courier New"/>
          <w:sz w:val="20"/>
          <w:szCs w:val="20"/>
        </w:rPr>
        <w:t xml:space="preserve"> </w:t>
      </w:r>
      <w:r w:rsidR="00B42D62" w:rsidRPr="001B658E">
        <w:rPr>
          <w:rFonts w:ascii="Courier New" w:hAnsi="Courier New" w:cs="Courier New"/>
          <w:sz w:val="20"/>
          <w:szCs w:val="20"/>
        </w:rPr>
        <w:t xml:space="preserve">  </w:t>
      </w: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321B41">
      <w:pPr>
        <w:rPr>
          <w:rFonts w:ascii="Courier New" w:hAnsi="Courier New" w:cs="Courier New"/>
        </w:rPr>
      </w:pPr>
    </w:p>
    <w:p w:rsidR="001F0FCE" w:rsidRPr="001B658E" w:rsidRDefault="001F0FCE" w:rsidP="007642FA">
      <w:pPr>
        <w:jc w:val="center"/>
        <w:rPr>
          <w:rFonts w:ascii="Courier New" w:hAnsi="Courier New" w:cs="Courier New"/>
        </w:rPr>
      </w:pPr>
    </w:p>
    <w:p w:rsidR="001F0FCE" w:rsidRPr="001B658E" w:rsidRDefault="001F0FCE" w:rsidP="007642FA">
      <w:pPr>
        <w:jc w:val="center"/>
        <w:rPr>
          <w:rFonts w:ascii="Courier New" w:hAnsi="Courier New" w:cs="Courier New"/>
        </w:rPr>
      </w:pPr>
    </w:p>
    <w:p w:rsidR="004D45EE" w:rsidRPr="001B658E" w:rsidRDefault="00CC7087" w:rsidP="009D082C">
      <w:pPr>
        <w:rPr>
          <w:rFonts w:ascii="Courier New" w:hAnsi="Courier New" w:cs="Courier New"/>
          <w:b/>
        </w:rPr>
      </w:pPr>
      <w:r w:rsidRPr="001B658E">
        <w:rPr>
          <w:rFonts w:ascii="Courier New" w:hAnsi="Courier New" w:cs="Courier New"/>
          <w:b/>
        </w:rPr>
        <w:t>SKLEP</w:t>
      </w:r>
    </w:p>
    <w:p w:rsidR="003075B1" w:rsidRPr="001B658E" w:rsidRDefault="003075B1" w:rsidP="007642FA">
      <w:pPr>
        <w:jc w:val="center"/>
        <w:rPr>
          <w:rFonts w:ascii="Courier New" w:hAnsi="Courier New" w:cs="Courier New"/>
          <w:b/>
        </w:rPr>
      </w:pPr>
    </w:p>
    <w:p w:rsidR="003075B1" w:rsidRPr="001B658E" w:rsidRDefault="003075B1" w:rsidP="007642FA">
      <w:pPr>
        <w:jc w:val="center"/>
        <w:rPr>
          <w:rFonts w:ascii="Courier New" w:hAnsi="Courier New" w:cs="Courier New"/>
          <w:b/>
        </w:rPr>
      </w:pPr>
    </w:p>
    <w:p w:rsidR="003075B1" w:rsidRPr="001B658E" w:rsidRDefault="003075B1" w:rsidP="003075B1">
      <w:pPr>
        <w:jc w:val="both"/>
        <w:rPr>
          <w:rFonts w:ascii="Courier New" w:hAnsi="Courier New" w:cs="Courier New"/>
          <w:sz w:val="20"/>
          <w:szCs w:val="20"/>
        </w:rPr>
      </w:pPr>
      <w:r w:rsidRPr="001B658E">
        <w:rPr>
          <w:rFonts w:ascii="Courier New" w:hAnsi="Courier New" w:cs="Courier New"/>
          <w:sz w:val="20"/>
          <w:szCs w:val="20"/>
        </w:rPr>
        <w:t>Po Ingardnu se ohranja istovetnost glasbenega dela, ča izvedbe sledijo partituri oz nekemu drugemu načinu fiksiranja skladbe.</w:t>
      </w:r>
      <w:r w:rsidR="004C419A" w:rsidRPr="001B658E">
        <w:rPr>
          <w:rFonts w:ascii="Courier New" w:hAnsi="Courier New" w:cs="Courier New"/>
          <w:sz w:val="20"/>
          <w:szCs w:val="20"/>
        </w:rPr>
        <w:t xml:space="preserve"> Če taka fiksacija ne obstaja, istovetnosti ni mogoče ne dokazati, ne zanikati.</w:t>
      </w:r>
    </w:p>
    <w:p w:rsidR="004C419A" w:rsidRPr="001B658E" w:rsidRDefault="004C419A" w:rsidP="003075B1">
      <w:pPr>
        <w:jc w:val="both"/>
        <w:rPr>
          <w:rFonts w:ascii="Courier New" w:hAnsi="Courier New" w:cs="Courier New"/>
          <w:sz w:val="20"/>
          <w:szCs w:val="20"/>
        </w:rPr>
      </w:pPr>
    </w:p>
    <w:p w:rsidR="004C419A" w:rsidRPr="001B658E" w:rsidRDefault="004C419A" w:rsidP="003075B1">
      <w:pPr>
        <w:jc w:val="both"/>
        <w:rPr>
          <w:rFonts w:ascii="Courier New" w:hAnsi="Courier New" w:cs="Courier New"/>
          <w:sz w:val="20"/>
          <w:szCs w:val="20"/>
        </w:rPr>
      </w:pPr>
      <w:r w:rsidRPr="001B658E">
        <w:rPr>
          <w:rFonts w:ascii="Courier New" w:hAnsi="Courier New" w:cs="Courier New"/>
          <w:sz w:val="20"/>
          <w:szCs w:val="20"/>
        </w:rPr>
        <w:t xml:space="preserve">Avtor ne more ustvariti edine in popolne izvedbe svoje skladbe, vendar je on edini, ki je ustvaril to skladbo kot shemo. Ta shema določa, katere elemente mora vsaka izvedba vsebovati, da bo istovetna s to skladbo, hkrati pa shema dopušča nešteto možnosti različnih oblik izvedb. </w:t>
      </w:r>
    </w:p>
    <w:p w:rsidR="004C419A" w:rsidRPr="001B658E" w:rsidRDefault="004C419A" w:rsidP="003075B1">
      <w:pPr>
        <w:jc w:val="both"/>
        <w:rPr>
          <w:rFonts w:ascii="Courier New" w:hAnsi="Courier New" w:cs="Courier New"/>
          <w:sz w:val="20"/>
          <w:szCs w:val="20"/>
        </w:rPr>
      </w:pPr>
    </w:p>
    <w:p w:rsidR="004C419A" w:rsidRPr="001B658E" w:rsidRDefault="004C419A" w:rsidP="003075B1">
      <w:pPr>
        <w:jc w:val="both"/>
        <w:rPr>
          <w:rFonts w:ascii="Courier New" w:hAnsi="Courier New" w:cs="Courier New"/>
          <w:sz w:val="20"/>
          <w:szCs w:val="20"/>
        </w:rPr>
      </w:pPr>
      <w:r w:rsidRPr="001B658E">
        <w:rPr>
          <w:rFonts w:ascii="Courier New" w:hAnsi="Courier New" w:cs="Courier New"/>
          <w:sz w:val="20"/>
          <w:szCs w:val="20"/>
        </w:rPr>
        <w:t xml:space="preserve">Ravno zaradi tega se glasbeno delo, zapisano z notnim tekstom, razlikuje od ostalih fiksacij glasbenih del in ima nad njimi premoč, saj nam omogoča bolje razumeti </w:t>
      </w:r>
      <w:r w:rsidR="00643454" w:rsidRPr="001B658E">
        <w:rPr>
          <w:rFonts w:ascii="Courier New" w:hAnsi="Courier New" w:cs="Courier New"/>
          <w:sz w:val="20"/>
          <w:szCs w:val="20"/>
        </w:rPr>
        <w:t>posebno in edinstveno</w:t>
      </w:r>
      <w:r w:rsidRPr="001B658E">
        <w:rPr>
          <w:rFonts w:ascii="Courier New" w:hAnsi="Courier New" w:cs="Courier New"/>
          <w:sz w:val="20"/>
          <w:szCs w:val="20"/>
        </w:rPr>
        <w:t xml:space="preserve"> zgradbo glasbenega dela. </w:t>
      </w: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1B658E" w:rsidRDefault="001B658E" w:rsidP="007642FA">
      <w:pPr>
        <w:jc w:val="center"/>
        <w:rPr>
          <w:rFonts w:ascii="Courier New" w:hAnsi="Courier New" w:cs="Courier New"/>
        </w:rPr>
      </w:pPr>
    </w:p>
    <w:p w:rsidR="001B658E" w:rsidRPr="001B658E" w:rsidRDefault="001B658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4D45EE" w:rsidRPr="001B658E" w:rsidRDefault="004D45EE" w:rsidP="007642FA">
      <w:pPr>
        <w:jc w:val="center"/>
        <w:rPr>
          <w:rFonts w:ascii="Courier New" w:hAnsi="Courier New" w:cs="Courier New"/>
        </w:rPr>
      </w:pPr>
    </w:p>
    <w:p w:rsidR="002C4043" w:rsidRPr="001B658E" w:rsidRDefault="002C4043" w:rsidP="007642FA">
      <w:pPr>
        <w:jc w:val="center"/>
        <w:rPr>
          <w:rFonts w:ascii="Courier New" w:hAnsi="Courier New" w:cs="Courier New"/>
        </w:rPr>
      </w:pPr>
    </w:p>
    <w:p w:rsidR="002C4043" w:rsidRPr="001B658E" w:rsidRDefault="002C4043" w:rsidP="007642FA">
      <w:pPr>
        <w:jc w:val="center"/>
        <w:rPr>
          <w:rFonts w:ascii="Courier New" w:hAnsi="Courier New" w:cs="Courier New"/>
        </w:rPr>
      </w:pPr>
    </w:p>
    <w:p w:rsidR="002C4043" w:rsidRPr="001B658E" w:rsidRDefault="002C4043" w:rsidP="007642FA">
      <w:pPr>
        <w:jc w:val="center"/>
        <w:rPr>
          <w:rFonts w:ascii="Courier New" w:hAnsi="Courier New" w:cs="Courier New"/>
        </w:rPr>
      </w:pPr>
    </w:p>
    <w:p w:rsidR="002C4043" w:rsidRPr="001B658E" w:rsidRDefault="002C4043" w:rsidP="007642FA">
      <w:pPr>
        <w:jc w:val="center"/>
        <w:rPr>
          <w:rFonts w:ascii="Courier New" w:hAnsi="Courier New" w:cs="Courier New"/>
        </w:rPr>
      </w:pPr>
    </w:p>
    <w:p w:rsidR="002E203D" w:rsidRPr="001B658E" w:rsidRDefault="002E203D" w:rsidP="007642FA">
      <w:pPr>
        <w:jc w:val="center"/>
        <w:rPr>
          <w:rFonts w:ascii="Courier New" w:hAnsi="Courier New" w:cs="Courier New"/>
        </w:rPr>
      </w:pPr>
    </w:p>
    <w:p w:rsidR="002E203D" w:rsidRPr="001B658E" w:rsidRDefault="002E203D" w:rsidP="007642FA">
      <w:pPr>
        <w:jc w:val="center"/>
        <w:rPr>
          <w:rFonts w:ascii="Courier New" w:hAnsi="Courier New" w:cs="Courier New"/>
        </w:rPr>
      </w:pPr>
    </w:p>
    <w:p w:rsidR="002E203D" w:rsidRPr="001B658E" w:rsidRDefault="002E203D" w:rsidP="007642FA">
      <w:pPr>
        <w:jc w:val="center"/>
        <w:rPr>
          <w:rFonts w:ascii="Courier New" w:hAnsi="Courier New" w:cs="Courier New"/>
        </w:rPr>
      </w:pPr>
    </w:p>
    <w:p w:rsidR="002E203D" w:rsidRPr="001B658E" w:rsidRDefault="002E203D" w:rsidP="007642FA">
      <w:pPr>
        <w:jc w:val="center"/>
        <w:rPr>
          <w:rFonts w:ascii="Courier New" w:hAnsi="Courier New" w:cs="Courier New"/>
        </w:rPr>
      </w:pPr>
    </w:p>
    <w:p w:rsidR="002E203D" w:rsidRPr="001B658E" w:rsidRDefault="002E203D" w:rsidP="007642FA">
      <w:pPr>
        <w:jc w:val="center"/>
        <w:rPr>
          <w:rFonts w:ascii="Courier New" w:hAnsi="Courier New" w:cs="Courier New"/>
        </w:rPr>
      </w:pPr>
    </w:p>
    <w:p w:rsidR="002E203D" w:rsidRPr="001B658E" w:rsidRDefault="002E203D" w:rsidP="007642FA">
      <w:pPr>
        <w:jc w:val="center"/>
        <w:rPr>
          <w:rFonts w:ascii="Courier New" w:hAnsi="Courier New" w:cs="Courier New"/>
        </w:rPr>
      </w:pPr>
    </w:p>
    <w:p w:rsidR="002E203D" w:rsidRPr="001B658E" w:rsidRDefault="002E203D" w:rsidP="007642FA">
      <w:pPr>
        <w:jc w:val="center"/>
        <w:rPr>
          <w:rFonts w:ascii="Courier New" w:hAnsi="Courier New" w:cs="Courier New"/>
        </w:rPr>
      </w:pPr>
    </w:p>
    <w:p w:rsidR="002E203D" w:rsidRPr="001B658E" w:rsidRDefault="002E203D" w:rsidP="007642FA">
      <w:pPr>
        <w:jc w:val="center"/>
        <w:rPr>
          <w:rFonts w:ascii="Courier New" w:hAnsi="Courier New" w:cs="Courier New"/>
        </w:rPr>
      </w:pPr>
    </w:p>
    <w:p w:rsidR="002E203D" w:rsidRPr="001B658E" w:rsidRDefault="002E203D" w:rsidP="007642FA">
      <w:pPr>
        <w:jc w:val="center"/>
        <w:rPr>
          <w:rFonts w:ascii="Courier New" w:hAnsi="Courier New" w:cs="Courier New"/>
        </w:rPr>
      </w:pPr>
    </w:p>
    <w:p w:rsidR="00EF1E5C" w:rsidRPr="001B658E" w:rsidRDefault="002E203D" w:rsidP="00EF1E5C">
      <w:pPr>
        <w:jc w:val="both"/>
        <w:rPr>
          <w:rFonts w:ascii="Courier New" w:hAnsi="Courier New" w:cs="Courier New"/>
          <w:b/>
        </w:rPr>
      </w:pPr>
      <w:r w:rsidRPr="001B658E">
        <w:rPr>
          <w:rFonts w:ascii="Courier New" w:hAnsi="Courier New" w:cs="Courier New"/>
          <w:b/>
        </w:rPr>
        <w:t>SEZNAM LITERATURE</w:t>
      </w:r>
      <w:r w:rsidR="00EF1E5C" w:rsidRPr="001B658E">
        <w:rPr>
          <w:rFonts w:ascii="Courier New" w:hAnsi="Courier New" w:cs="Courier New"/>
          <w:b/>
        </w:rPr>
        <w:t xml:space="preserve"> </w:t>
      </w:r>
    </w:p>
    <w:p w:rsidR="00EF1E5C" w:rsidRPr="001B658E" w:rsidRDefault="00EF1E5C" w:rsidP="00EF1E5C">
      <w:pPr>
        <w:jc w:val="both"/>
        <w:rPr>
          <w:rFonts w:ascii="Courier New" w:hAnsi="Courier New" w:cs="Courier New"/>
        </w:rPr>
      </w:pPr>
    </w:p>
    <w:p w:rsidR="002E203D" w:rsidRPr="001B658E" w:rsidRDefault="002E203D" w:rsidP="00EF1E5C">
      <w:pPr>
        <w:jc w:val="both"/>
        <w:rPr>
          <w:rFonts w:ascii="Courier New" w:hAnsi="Courier New" w:cs="Courier New"/>
        </w:rPr>
      </w:pPr>
    </w:p>
    <w:p w:rsidR="00316AC8" w:rsidRPr="001B658E" w:rsidRDefault="00316AC8" w:rsidP="00EF1E5C">
      <w:pPr>
        <w:jc w:val="both"/>
        <w:rPr>
          <w:rFonts w:ascii="Courier New" w:hAnsi="Courier New" w:cs="Courier New"/>
          <w:sz w:val="20"/>
          <w:szCs w:val="20"/>
        </w:rPr>
      </w:pPr>
      <w:r w:rsidRPr="001B658E">
        <w:rPr>
          <w:rFonts w:ascii="Courier New" w:hAnsi="Courier New" w:cs="Courier New"/>
          <w:sz w:val="20"/>
          <w:szCs w:val="20"/>
        </w:rPr>
        <w:t>Ingarden</w:t>
      </w:r>
      <w:r w:rsidR="00EF1E5C" w:rsidRPr="001B658E">
        <w:rPr>
          <w:rFonts w:ascii="Courier New" w:hAnsi="Courier New" w:cs="Courier New"/>
          <w:sz w:val="20"/>
          <w:szCs w:val="20"/>
        </w:rPr>
        <w:t xml:space="preserve">, Roman, </w:t>
      </w:r>
      <w:r w:rsidR="00EF1E5C" w:rsidRPr="001B658E">
        <w:rPr>
          <w:rFonts w:ascii="Courier New" w:hAnsi="Courier New" w:cs="Courier New"/>
          <w:i/>
          <w:sz w:val="20"/>
          <w:szCs w:val="20"/>
        </w:rPr>
        <w:t>Eseji iz estetike</w:t>
      </w:r>
      <w:r w:rsidRPr="001B658E">
        <w:rPr>
          <w:rFonts w:ascii="Courier New" w:hAnsi="Courier New" w:cs="Courier New"/>
          <w:sz w:val="20"/>
          <w:szCs w:val="20"/>
        </w:rPr>
        <w:t>, Slovenska matica, Ljubljana 1980</w:t>
      </w:r>
    </w:p>
    <w:p w:rsidR="00EF1E5C" w:rsidRPr="001B658E" w:rsidRDefault="00316AC8" w:rsidP="00EF1E5C">
      <w:pPr>
        <w:jc w:val="both"/>
        <w:rPr>
          <w:rFonts w:ascii="Courier New" w:hAnsi="Courier New" w:cs="Courier New"/>
          <w:sz w:val="20"/>
          <w:szCs w:val="20"/>
        </w:rPr>
      </w:pPr>
      <w:r w:rsidRPr="001B658E">
        <w:rPr>
          <w:rFonts w:ascii="Courier New" w:hAnsi="Courier New" w:cs="Courier New"/>
          <w:sz w:val="20"/>
          <w:szCs w:val="20"/>
        </w:rPr>
        <w:t xml:space="preserve"> </w:t>
      </w:r>
    </w:p>
    <w:sectPr w:rsidR="00EF1E5C" w:rsidRPr="001B658E" w:rsidSect="0089132D">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46" w:rsidRDefault="00BD0646">
      <w:r>
        <w:separator/>
      </w:r>
    </w:p>
  </w:endnote>
  <w:endnote w:type="continuationSeparator" w:id="0">
    <w:p w:rsidR="00BD0646" w:rsidRDefault="00BD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Condensed">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67" w:rsidRDefault="00B72067" w:rsidP="002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067" w:rsidRDefault="00B72067" w:rsidP="00891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67" w:rsidRPr="0089132D" w:rsidRDefault="00B72067" w:rsidP="00217E44">
    <w:pPr>
      <w:pStyle w:val="Footer"/>
      <w:framePr w:wrap="around" w:vAnchor="text" w:hAnchor="margin" w:xAlign="right" w:y="1"/>
      <w:rPr>
        <w:rStyle w:val="PageNumber"/>
        <w:rFonts w:ascii="Bodoni MT Condensed" w:hAnsi="Bodoni MT Condensed"/>
      </w:rPr>
    </w:pPr>
    <w:r w:rsidRPr="0089132D">
      <w:rPr>
        <w:rStyle w:val="PageNumber"/>
        <w:rFonts w:ascii="Bodoni MT Condensed" w:hAnsi="Bodoni MT Condensed"/>
      </w:rPr>
      <w:fldChar w:fldCharType="begin"/>
    </w:r>
    <w:r w:rsidRPr="0089132D">
      <w:rPr>
        <w:rStyle w:val="PageNumber"/>
        <w:rFonts w:ascii="Bodoni MT Condensed" w:hAnsi="Bodoni MT Condensed"/>
      </w:rPr>
      <w:instrText xml:space="preserve">PAGE  </w:instrText>
    </w:r>
    <w:r w:rsidRPr="0089132D">
      <w:rPr>
        <w:rStyle w:val="PageNumber"/>
        <w:rFonts w:ascii="Bodoni MT Condensed" w:hAnsi="Bodoni MT Condensed"/>
      </w:rPr>
      <w:fldChar w:fldCharType="separate"/>
    </w:r>
    <w:r w:rsidR="008A5A5E">
      <w:rPr>
        <w:rStyle w:val="PageNumber"/>
        <w:rFonts w:ascii="Bodoni MT Condensed" w:hAnsi="Bodoni MT Condensed"/>
        <w:noProof/>
      </w:rPr>
      <w:t>11</w:t>
    </w:r>
    <w:r w:rsidRPr="0089132D">
      <w:rPr>
        <w:rStyle w:val="PageNumber"/>
        <w:rFonts w:ascii="Bodoni MT Condensed" w:hAnsi="Bodoni MT Condensed"/>
      </w:rPr>
      <w:fldChar w:fldCharType="end"/>
    </w:r>
  </w:p>
  <w:p w:rsidR="00B72067" w:rsidRDefault="00B72067" w:rsidP="008913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46" w:rsidRDefault="00BD0646">
      <w:r>
        <w:separator/>
      </w:r>
    </w:p>
  </w:footnote>
  <w:footnote w:type="continuationSeparator" w:id="0">
    <w:p w:rsidR="00BD0646" w:rsidRDefault="00BD0646">
      <w:r>
        <w:continuationSeparator/>
      </w:r>
    </w:p>
  </w:footnote>
  <w:footnote w:id="1">
    <w:p w:rsidR="00B72067" w:rsidRDefault="00B72067">
      <w:pPr>
        <w:pStyle w:val="FootnoteText"/>
      </w:pPr>
      <w:r w:rsidRPr="00B42D62">
        <w:rPr>
          <w:rStyle w:val="FootnoteReference"/>
        </w:rPr>
        <w:sym w:font="Symbol" w:char="F031"/>
      </w:r>
      <w:r>
        <w:t xml:space="preserve"> Ingarden 1980, 338.</w:t>
      </w:r>
    </w:p>
  </w:footnote>
  <w:footnote w:id="2">
    <w:p w:rsidR="00B72067" w:rsidRDefault="00B72067">
      <w:pPr>
        <w:pStyle w:val="FootnoteText"/>
      </w:pPr>
      <w:r>
        <w:rPr>
          <w:rStyle w:val="FootnoteReference"/>
        </w:rPr>
        <w:t>2</w:t>
      </w:r>
      <w:r>
        <w:t xml:space="preserve"> Ingarden 1980, 340.</w:t>
      </w:r>
    </w:p>
  </w:footnote>
  <w:footnote w:id="3">
    <w:p w:rsidR="00B72067" w:rsidRDefault="00B72067">
      <w:pPr>
        <w:pStyle w:val="FootnoteText"/>
      </w:pPr>
      <w:r>
        <w:rPr>
          <w:rStyle w:val="FootnoteReference"/>
        </w:rPr>
        <w:t>3</w:t>
      </w:r>
      <w:r>
        <w:t xml:space="preserve"> Ingarden 1980, 342.</w:t>
      </w:r>
    </w:p>
  </w:footnote>
  <w:footnote w:id="4">
    <w:p w:rsidR="00B72067" w:rsidRDefault="00B72067">
      <w:pPr>
        <w:pStyle w:val="FootnoteText"/>
      </w:pPr>
      <w:r>
        <w:rPr>
          <w:rStyle w:val="FootnoteReference"/>
        </w:rPr>
        <w:t>4</w:t>
      </w:r>
      <w:r>
        <w:t xml:space="preserve"> Ingarden 1980, 344-345.</w:t>
      </w:r>
    </w:p>
  </w:footnote>
  <w:footnote w:id="5">
    <w:p w:rsidR="00B72067" w:rsidRDefault="00B72067">
      <w:pPr>
        <w:pStyle w:val="FootnoteText"/>
      </w:pPr>
      <w:r>
        <w:rPr>
          <w:rStyle w:val="FootnoteReference"/>
        </w:rPr>
        <w:t>5</w:t>
      </w:r>
      <w:r>
        <w:t xml:space="preserve"> Ingarden 1980, 347.</w:t>
      </w:r>
    </w:p>
  </w:footnote>
  <w:footnote w:id="6">
    <w:p w:rsidR="00B72067" w:rsidRDefault="00B72067">
      <w:pPr>
        <w:pStyle w:val="FootnoteText"/>
      </w:pPr>
      <w:r>
        <w:rPr>
          <w:rStyle w:val="FootnoteReference"/>
        </w:rPr>
        <w:t>6</w:t>
      </w:r>
      <w:r>
        <w:t xml:space="preserve"> Ingarden 1980, 349.</w:t>
      </w:r>
    </w:p>
  </w:footnote>
  <w:footnote w:id="7">
    <w:p w:rsidR="00B72067" w:rsidRDefault="00B72067">
      <w:pPr>
        <w:pStyle w:val="FootnoteText"/>
      </w:pPr>
      <w:r>
        <w:rPr>
          <w:rStyle w:val="FootnoteReference"/>
        </w:rPr>
        <w:t>7</w:t>
      </w:r>
      <w:r>
        <w:t xml:space="preserve"> Ingarden 1980, 351-352.</w:t>
      </w:r>
    </w:p>
  </w:footnote>
  <w:footnote w:id="8">
    <w:p w:rsidR="00B72067" w:rsidRDefault="00B72067">
      <w:pPr>
        <w:pStyle w:val="FootnoteText"/>
      </w:pPr>
      <w:r>
        <w:rPr>
          <w:rStyle w:val="FootnoteReference"/>
        </w:rPr>
        <w:t>8</w:t>
      </w:r>
      <w:r>
        <w:t xml:space="preserve"> Ingarden 1980, 353.</w:t>
      </w:r>
    </w:p>
  </w:footnote>
  <w:footnote w:id="9">
    <w:p w:rsidR="00B72067" w:rsidRDefault="00B72067">
      <w:pPr>
        <w:pStyle w:val="FootnoteText"/>
      </w:pPr>
      <w:r>
        <w:rPr>
          <w:rStyle w:val="FootnoteReference"/>
        </w:rPr>
        <w:t>9</w:t>
      </w:r>
      <w:r>
        <w:t xml:space="preserve"> Ingarden 1980, 354.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5D7"/>
    <w:multiLevelType w:val="hybridMultilevel"/>
    <w:tmpl w:val="FD262B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17025"/>
    <w:multiLevelType w:val="hybridMultilevel"/>
    <w:tmpl w:val="94C246EC"/>
    <w:lvl w:ilvl="0" w:tplc="04240017">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29119F"/>
    <w:multiLevelType w:val="multilevel"/>
    <w:tmpl w:val="FD262B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73B5"/>
    <w:rsid w:val="000177C7"/>
    <w:rsid w:val="000240BD"/>
    <w:rsid w:val="00036FCF"/>
    <w:rsid w:val="00040E60"/>
    <w:rsid w:val="00044F3C"/>
    <w:rsid w:val="00044FFC"/>
    <w:rsid w:val="000526FB"/>
    <w:rsid w:val="000804C7"/>
    <w:rsid w:val="00081066"/>
    <w:rsid w:val="000F43DE"/>
    <w:rsid w:val="00132F67"/>
    <w:rsid w:val="00161D82"/>
    <w:rsid w:val="0017202B"/>
    <w:rsid w:val="001860B9"/>
    <w:rsid w:val="001B658E"/>
    <w:rsid w:val="001B7293"/>
    <w:rsid w:val="001E311F"/>
    <w:rsid w:val="001F0FCE"/>
    <w:rsid w:val="00211065"/>
    <w:rsid w:val="00213596"/>
    <w:rsid w:val="00217E44"/>
    <w:rsid w:val="00234034"/>
    <w:rsid w:val="00293A5D"/>
    <w:rsid w:val="002941FB"/>
    <w:rsid w:val="002973F9"/>
    <w:rsid w:val="002C4043"/>
    <w:rsid w:val="002E203D"/>
    <w:rsid w:val="003075B1"/>
    <w:rsid w:val="00307C81"/>
    <w:rsid w:val="00316AC8"/>
    <w:rsid w:val="00321B41"/>
    <w:rsid w:val="00362C6E"/>
    <w:rsid w:val="003B08B6"/>
    <w:rsid w:val="003D48AE"/>
    <w:rsid w:val="003D60A8"/>
    <w:rsid w:val="00401DD1"/>
    <w:rsid w:val="0042351D"/>
    <w:rsid w:val="00487744"/>
    <w:rsid w:val="00493DAC"/>
    <w:rsid w:val="004C419A"/>
    <w:rsid w:val="004D45EE"/>
    <w:rsid w:val="004E3821"/>
    <w:rsid w:val="00545184"/>
    <w:rsid w:val="0055739F"/>
    <w:rsid w:val="005A560E"/>
    <w:rsid w:val="005C2D1D"/>
    <w:rsid w:val="00643454"/>
    <w:rsid w:val="00644A2B"/>
    <w:rsid w:val="00686DF3"/>
    <w:rsid w:val="006D15CD"/>
    <w:rsid w:val="006D56AB"/>
    <w:rsid w:val="00723DBF"/>
    <w:rsid w:val="007642FA"/>
    <w:rsid w:val="007873B5"/>
    <w:rsid w:val="007A016E"/>
    <w:rsid w:val="007B4EE0"/>
    <w:rsid w:val="007D670A"/>
    <w:rsid w:val="007E2D07"/>
    <w:rsid w:val="00801D86"/>
    <w:rsid w:val="00835504"/>
    <w:rsid w:val="0089132D"/>
    <w:rsid w:val="00891FAA"/>
    <w:rsid w:val="00894ED1"/>
    <w:rsid w:val="008A5A5E"/>
    <w:rsid w:val="008A77F9"/>
    <w:rsid w:val="0090152C"/>
    <w:rsid w:val="0091697B"/>
    <w:rsid w:val="00946FDE"/>
    <w:rsid w:val="00966176"/>
    <w:rsid w:val="00973F22"/>
    <w:rsid w:val="009B4540"/>
    <w:rsid w:val="009D082C"/>
    <w:rsid w:val="009D1961"/>
    <w:rsid w:val="009F2F4C"/>
    <w:rsid w:val="009F3C10"/>
    <w:rsid w:val="009F5007"/>
    <w:rsid w:val="00A159C1"/>
    <w:rsid w:val="00A21B2F"/>
    <w:rsid w:val="00A269F4"/>
    <w:rsid w:val="00A365F9"/>
    <w:rsid w:val="00A504D7"/>
    <w:rsid w:val="00A7770F"/>
    <w:rsid w:val="00A90006"/>
    <w:rsid w:val="00A92555"/>
    <w:rsid w:val="00A9747B"/>
    <w:rsid w:val="00AA008C"/>
    <w:rsid w:val="00AA3971"/>
    <w:rsid w:val="00AA7AFA"/>
    <w:rsid w:val="00AE4EE5"/>
    <w:rsid w:val="00B07829"/>
    <w:rsid w:val="00B2545F"/>
    <w:rsid w:val="00B261AD"/>
    <w:rsid w:val="00B378B1"/>
    <w:rsid w:val="00B42D62"/>
    <w:rsid w:val="00B72067"/>
    <w:rsid w:val="00B72E46"/>
    <w:rsid w:val="00B823FB"/>
    <w:rsid w:val="00BB1B1C"/>
    <w:rsid w:val="00BB6DC9"/>
    <w:rsid w:val="00BC45A1"/>
    <w:rsid w:val="00BD0646"/>
    <w:rsid w:val="00BD1571"/>
    <w:rsid w:val="00BD2C62"/>
    <w:rsid w:val="00C21065"/>
    <w:rsid w:val="00C26CA0"/>
    <w:rsid w:val="00C35594"/>
    <w:rsid w:val="00C61480"/>
    <w:rsid w:val="00CC7087"/>
    <w:rsid w:val="00D3441B"/>
    <w:rsid w:val="00D53E6B"/>
    <w:rsid w:val="00D573F7"/>
    <w:rsid w:val="00D63FA7"/>
    <w:rsid w:val="00D72F69"/>
    <w:rsid w:val="00D73923"/>
    <w:rsid w:val="00D9468C"/>
    <w:rsid w:val="00DA0AD9"/>
    <w:rsid w:val="00DC2059"/>
    <w:rsid w:val="00E3749F"/>
    <w:rsid w:val="00E72048"/>
    <w:rsid w:val="00E8793F"/>
    <w:rsid w:val="00E96142"/>
    <w:rsid w:val="00EB14C6"/>
    <w:rsid w:val="00EC3839"/>
    <w:rsid w:val="00ED42FB"/>
    <w:rsid w:val="00ED7B4B"/>
    <w:rsid w:val="00EF1E5C"/>
    <w:rsid w:val="00F652C7"/>
    <w:rsid w:val="00F864B3"/>
    <w:rsid w:val="00FA5EFB"/>
    <w:rsid w:val="00FC2E4E"/>
    <w:rsid w:val="00FD6573"/>
    <w:rsid w:val="00FF7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132D"/>
    <w:pPr>
      <w:tabs>
        <w:tab w:val="center" w:pos="4536"/>
        <w:tab w:val="right" w:pos="9072"/>
      </w:tabs>
    </w:pPr>
  </w:style>
  <w:style w:type="character" w:styleId="PageNumber">
    <w:name w:val="page number"/>
    <w:basedOn w:val="DefaultParagraphFont"/>
    <w:rsid w:val="0089132D"/>
  </w:style>
  <w:style w:type="paragraph" w:styleId="Header">
    <w:name w:val="header"/>
    <w:basedOn w:val="Normal"/>
    <w:rsid w:val="0089132D"/>
    <w:pPr>
      <w:tabs>
        <w:tab w:val="center" w:pos="4536"/>
        <w:tab w:val="right" w:pos="9072"/>
      </w:tabs>
    </w:pPr>
  </w:style>
  <w:style w:type="paragraph" w:styleId="FootnoteText">
    <w:name w:val="footnote text"/>
    <w:basedOn w:val="Normal"/>
    <w:semiHidden/>
    <w:rsid w:val="00B42D62"/>
    <w:rPr>
      <w:sz w:val="20"/>
      <w:szCs w:val="20"/>
    </w:rPr>
  </w:style>
  <w:style w:type="character" w:styleId="FootnoteReference">
    <w:name w:val="footnote reference"/>
    <w:semiHidden/>
    <w:rsid w:val="00B42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2766</Words>
  <Characters>15769</Characters>
  <Application>Microsoft Office Word</Application>
  <DocSecurity>0</DocSecurity>
  <Lines>131</Lines>
  <Paragraphs>36</Paragraphs>
  <ScaleCrop>false</ScaleCrop>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