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7" w:rsidRPr="00795104" w:rsidRDefault="00EE42E7">
      <w:pPr>
        <w:rPr>
          <w:rFonts w:ascii="Pants Patrol" w:hAnsi="Pants Patrol"/>
          <w:color w:val="99CC00"/>
          <w:sz w:val="8"/>
          <w:szCs w:val="8"/>
        </w:rPr>
      </w:pPr>
      <w:bookmarkStart w:id="0" w:name="_GoBack"/>
      <w:bookmarkEnd w:id="0"/>
    </w:p>
    <w:p w:rsidR="006859AF" w:rsidRPr="00287C9E" w:rsidRDefault="006859AF" w:rsidP="00795104">
      <w:pPr>
        <w:ind w:right="1427"/>
        <w:rPr>
          <w:sz w:val="9"/>
          <w:szCs w:val="9"/>
          <w:u w:val="single"/>
        </w:rPr>
      </w:pPr>
    </w:p>
    <w:p w:rsidR="006859AF" w:rsidRPr="00287C9E" w:rsidRDefault="006859AF" w:rsidP="00795104">
      <w:pPr>
        <w:ind w:right="1427"/>
        <w:rPr>
          <w:color w:val="FF6600"/>
          <w:sz w:val="9"/>
          <w:szCs w:val="9"/>
        </w:rPr>
      </w:pPr>
      <w:r w:rsidRPr="00287C9E">
        <w:rPr>
          <w:color w:val="FF6600"/>
          <w:sz w:val="9"/>
          <w:szCs w:val="9"/>
          <w:u w:val="single"/>
        </w:rPr>
        <w:t xml:space="preserve">Nihanje </w:t>
      </w:r>
      <w:r w:rsidRPr="00287C9E">
        <w:rPr>
          <w:color w:val="FF6600"/>
          <w:sz w:val="9"/>
          <w:szCs w:val="9"/>
        </w:rPr>
        <w:t xml:space="preserve"> je vsak ponavljajoč se periodičen pojav</w:t>
      </w:r>
    </w:p>
    <w:p w:rsidR="006859AF" w:rsidRPr="00287C9E" w:rsidRDefault="006859AF" w:rsidP="00795104">
      <w:pPr>
        <w:ind w:right="1427"/>
        <w:rPr>
          <w:sz w:val="9"/>
          <w:szCs w:val="9"/>
        </w:rPr>
      </w:pPr>
      <w:r w:rsidRPr="00287C9E">
        <w:rPr>
          <w:sz w:val="9"/>
          <w:szCs w:val="9"/>
        </w:rPr>
        <w:t xml:space="preserve">Delitve: </w:t>
      </w:r>
    </w:p>
    <w:p w:rsidR="006859AF" w:rsidRPr="00287C9E" w:rsidRDefault="006859AF" w:rsidP="00795104">
      <w:pPr>
        <w:ind w:right="1427"/>
        <w:rPr>
          <w:sz w:val="9"/>
          <w:szCs w:val="9"/>
        </w:rPr>
      </w:pPr>
      <w:r w:rsidRPr="00287C9E">
        <w:rPr>
          <w:sz w:val="9"/>
          <w:szCs w:val="9"/>
        </w:rPr>
        <w:t>Mehansko- nihanje nekega telesa-nihalo</w:t>
      </w:r>
      <w:r w:rsidR="00144BBD" w:rsidRPr="00287C9E">
        <w:rPr>
          <w:sz w:val="9"/>
          <w:szCs w:val="9"/>
        </w:rPr>
        <w:t xml:space="preserve"> ,</w:t>
      </w:r>
      <w:r w:rsidRPr="00287C9E">
        <w:rPr>
          <w:sz w:val="9"/>
          <w:szCs w:val="9"/>
        </w:rPr>
        <w:t>Električno</w:t>
      </w:r>
    </w:p>
    <w:p w:rsidR="005A08C8" w:rsidRPr="00287C9E" w:rsidRDefault="006859AF" w:rsidP="00144BBD">
      <w:pPr>
        <w:rPr>
          <w:rFonts w:ascii="Tahoma" w:hAnsi="Tahoma" w:cs="Tahoma"/>
          <w:color w:val="000080"/>
          <w:sz w:val="9"/>
          <w:szCs w:val="9"/>
        </w:rPr>
      </w:pPr>
      <w:r w:rsidRPr="00287C9E">
        <w:rPr>
          <w:color w:val="000080"/>
          <w:sz w:val="9"/>
          <w:szCs w:val="9"/>
        </w:rPr>
        <w:t>Dušeno –   W0 energijske izgube. Nihanje se prej ko slej konča</w:t>
      </w:r>
      <w:r w:rsidR="00144BBD" w:rsidRPr="00287C9E">
        <w:rPr>
          <w:rFonts w:ascii="Tahoma" w:hAnsi="Tahoma" w:cs="Tahoma"/>
          <w:color w:val="000080"/>
          <w:sz w:val="9"/>
          <w:szCs w:val="9"/>
        </w:rPr>
        <w:t xml:space="preserve"> </w:t>
      </w:r>
    </w:p>
    <w:p w:rsidR="006859AF" w:rsidRPr="00287C9E" w:rsidRDefault="00144BBD" w:rsidP="005A08C8">
      <w:pPr>
        <w:rPr>
          <w:rFonts w:ascii="Tahoma" w:hAnsi="Tahoma" w:cs="Tahoma"/>
          <w:color w:val="000080"/>
          <w:sz w:val="9"/>
          <w:szCs w:val="9"/>
        </w:rPr>
      </w:pPr>
      <w:r w:rsidRPr="00287C9E">
        <w:rPr>
          <w:rFonts w:ascii="Tahoma" w:hAnsi="Tahoma" w:cs="Tahoma"/>
          <w:color w:val="000080"/>
          <w:sz w:val="9"/>
          <w:szCs w:val="9"/>
        </w:rPr>
        <w:t>ko nihalo niha opravlja delo proti zunanji sili(odriva zrak)-W</w:t>
      </w:r>
      <w:r w:rsidRPr="00287C9E">
        <w:rPr>
          <w:rFonts w:ascii="Tahoma" w:hAnsi="Tahoma" w:cs="Tahoma"/>
          <w:color w:val="000080"/>
          <w:sz w:val="9"/>
          <w:szCs w:val="9"/>
          <w:vertAlign w:val="subscript"/>
        </w:rPr>
        <w:t>n</w:t>
      </w:r>
      <w:r w:rsidRPr="00287C9E">
        <w:rPr>
          <w:rFonts w:ascii="Tahoma" w:hAnsi="Tahoma" w:cs="Tahoma"/>
          <w:color w:val="000080"/>
          <w:sz w:val="9"/>
          <w:szCs w:val="9"/>
        </w:rPr>
        <w:t xml:space="preserve"> se zmanjšuje</w:t>
      </w:r>
    </w:p>
    <w:p w:rsidR="006859AF" w:rsidRPr="00287C9E" w:rsidRDefault="006859AF" w:rsidP="00795104">
      <w:pPr>
        <w:ind w:right="1427"/>
        <w:rPr>
          <w:color w:val="008080"/>
          <w:sz w:val="9"/>
          <w:szCs w:val="9"/>
        </w:rPr>
      </w:pPr>
      <w:r w:rsidRPr="00287C9E">
        <w:rPr>
          <w:color w:val="008080"/>
          <w:sz w:val="9"/>
          <w:szCs w:val="9"/>
        </w:rPr>
        <w:t>Nedušeno -   W=0 energijskih izgub ni, se nikoli ne ustavi ( to je samo idealizacija- uporabna kadar so energijske izgube v času enega nihaja zelo majhne)</w:t>
      </w:r>
    </w:p>
    <w:p w:rsidR="006859AF" w:rsidRPr="00287C9E" w:rsidRDefault="006859AF" w:rsidP="00795104">
      <w:pPr>
        <w:ind w:right="1427"/>
        <w:rPr>
          <w:color w:val="003300"/>
          <w:sz w:val="9"/>
          <w:szCs w:val="9"/>
        </w:rPr>
      </w:pPr>
      <w:r w:rsidRPr="00287C9E">
        <w:rPr>
          <w:color w:val="003300"/>
          <w:sz w:val="9"/>
          <w:szCs w:val="9"/>
        </w:rPr>
        <w:t>Lastno- nihanje nihala prepuščenega samega sebi. Se zaradi dušenja ustavi</w:t>
      </w:r>
    </w:p>
    <w:p w:rsidR="006859AF" w:rsidRPr="00287C9E" w:rsidRDefault="006859AF" w:rsidP="00795104">
      <w:pPr>
        <w:ind w:right="1427"/>
        <w:rPr>
          <w:color w:val="003300"/>
          <w:sz w:val="9"/>
          <w:szCs w:val="9"/>
        </w:rPr>
      </w:pPr>
      <w:r w:rsidRPr="00287C9E">
        <w:rPr>
          <w:color w:val="003300"/>
          <w:sz w:val="9"/>
          <w:szCs w:val="9"/>
        </w:rPr>
        <w:t>Vsiljeno- ko nihanje z nekim drugi nihanjem (vzbujamo) veš čas nadomeščeno energijo, ki jo izgublja zaradi dušenja. Traja toliko časa kolikor vzbujamo.</w:t>
      </w:r>
    </w:p>
    <w:p w:rsidR="006859AF" w:rsidRPr="00287C9E" w:rsidRDefault="006859AF" w:rsidP="00795104">
      <w:pPr>
        <w:ind w:right="1427"/>
        <w:rPr>
          <w:color w:val="800000"/>
          <w:sz w:val="9"/>
          <w:szCs w:val="9"/>
        </w:rPr>
      </w:pPr>
      <w:r w:rsidRPr="00287C9E">
        <w:rPr>
          <w:color w:val="800000"/>
          <w:sz w:val="9"/>
          <w:szCs w:val="9"/>
        </w:rPr>
        <w:t>Harmonično – časovni potek je harmonična funkcija</w:t>
      </w:r>
    </w:p>
    <w:p w:rsidR="006859AF" w:rsidRPr="00287C9E" w:rsidRDefault="008B35BB" w:rsidP="00795104">
      <w:pPr>
        <w:ind w:right="1427"/>
        <w:rPr>
          <w:color w:val="800000"/>
          <w:sz w:val="9"/>
          <w:szCs w:val="9"/>
        </w:rPr>
      </w:pPr>
      <w:r w:rsidRPr="00287C9E">
        <w:rPr>
          <w:color w:val="800000"/>
          <w:sz w:val="9"/>
          <w:szCs w:val="9"/>
        </w:rPr>
        <w:t>Neharmonično-  čas</w:t>
      </w:r>
      <w:r w:rsidR="006859AF" w:rsidRPr="00287C9E">
        <w:rPr>
          <w:color w:val="800000"/>
          <w:sz w:val="9"/>
          <w:szCs w:val="9"/>
        </w:rPr>
        <w:t>ovni potek ni harmonična funkcija</w:t>
      </w:r>
    </w:p>
    <w:p w:rsidR="005A08C8" w:rsidRPr="00287C9E" w:rsidRDefault="005A08C8" w:rsidP="005A08C8">
      <w:pPr>
        <w:ind w:right="1462"/>
        <w:rPr>
          <w:rFonts w:ascii="Tahoma" w:hAnsi="Tahoma" w:cs="Tahoma"/>
          <w:sz w:val="9"/>
          <w:szCs w:val="9"/>
        </w:rPr>
      </w:pPr>
      <w:r w:rsidRPr="00287C9E">
        <w:rPr>
          <w:rFonts w:ascii="Tahoma" w:hAnsi="Tahoma" w:cs="Tahoma"/>
          <w:sz w:val="9"/>
          <w:szCs w:val="9"/>
        </w:rPr>
        <w:t xml:space="preserve">RESONANCA: je pojav, pri katerem nihalo močno zaniha, če mu vsilimo nihanje </w:t>
      </w:r>
      <w:r w:rsidR="00801FAC" w:rsidRPr="00287C9E">
        <w:rPr>
          <w:rFonts w:ascii="Tahoma" w:hAnsi="Tahoma" w:cs="Tahoma"/>
          <w:sz w:val="9"/>
          <w:szCs w:val="9"/>
        </w:rPr>
        <w:t xml:space="preserve"> </w:t>
      </w:r>
      <w:r w:rsidRPr="00287C9E">
        <w:rPr>
          <w:rFonts w:ascii="Tahoma" w:hAnsi="Tahoma" w:cs="Tahoma"/>
          <w:sz w:val="9"/>
          <w:szCs w:val="9"/>
        </w:rPr>
        <w:t>enake frekvence, kot je njegova lastna frekvenca</w:t>
      </w:r>
    </w:p>
    <w:p w:rsidR="006859AF" w:rsidRPr="00287C9E" w:rsidRDefault="006859AF" w:rsidP="00795104">
      <w:pPr>
        <w:ind w:right="1427"/>
        <w:rPr>
          <w:color w:val="008080"/>
          <w:sz w:val="9"/>
          <w:szCs w:val="9"/>
        </w:rPr>
      </w:pPr>
    </w:p>
    <w:p w:rsidR="006859AF" w:rsidRPr="00287C9E" w:rsidRDefault="006859AF" w:rsidP="00795104">
      <w:pPr>
        <w:ind w:right="1427"/>
        <w:rPr>
          <w:color w:val="008080"/>
          <w:sz w:val="9"/>
          <w:szCs w:val="9"/>
        </w:rPr>
      </w:pPr>
    </w:p>
    <w:p w:rsidR="006859AF" w:rsidRPr="00287C9E" w:rsidRDefault="00EB4E9A" w:rsidP="00795104">
      <w:pPr>
        <w:ind w:right="1427"/>
        <w:rPr>
          <w:b/>
          <w:color w:val="3366FF"/>
          <w:sz w:val="9"/>
          <w:szCs w:val="9"/>
        </w:rPr>
      </w:pPr>
      <w:r w:rsidRPr="00287C9E">
        <w:rPr>
          <w:b/>
          <w:color w:val="3366FF"/>
          <w:sz w:val="9"/>
          <w:szCs w:val="9"/>
        </w:rPr>
        <w:t>OSNOVNI POJMI IN KOLIČINE PRI OPISU NIHANJA</w:t>
      </w:r>
    </w:p>
    <w:p w:rsidR="00EB4E9A" w:rsidRPr="00287C9E" w:rsidRDefault="00EB4E9A" w:rsidP="00795104">
      <w:pPr>
        <w:ind w:right="1427"/>
        <w:rPr>
          <w:color w:val="333399"/>
          <w:sz w:val="9"/>
          <w:szCs w:val="9"/>
        </w:rPr>
      </w:pPr>
      <w:r w:rsidRPr="00287C9E">
        <w:rPr>
          <w:color w:val="333399"/>
          <w:sz w:val="9"/>
          <w:szCs w:val="9"/>
          <w:u w:val="single"/>
        </w:rPr>
        <w:t>Ravnovesna lega –</w:t>
      </w:r>
      <w:r w:rsidRPr="00287C9E">
        <w:rPr>
          <w:color w:val="333399"/>
          <w:sz w:val="9"/>
          <w:szCs w:val="9"/>
        </w:rPr>
        <w:t>položaj v katerem nihalo miruje, če ga prepustimo samemu sebi.</w:t>
      </w:r>
    </w:p>
    <w:p w:rsidR="00EB4E9A" w:rsidRPr="00287C9E" w:rsidRDefault="00EB4E9A" w:rsidP="00795104">
      <w:pPr>
        <w:ind w:right="1427"/>
        <w:rPr>
          <w:color w:val="800080"/>
          <w:sz w:val="9"/>
          <w:szCs w:val="9"/>
          <w:u w:val="single"/>
        </w:rPr>
      </w:pPr>
      <w:r w:rsidRPr="00287C9E">
        <w:rPr>
          <w:color w:val="800080"/>
          <w:sz w:val="9"/>
          <w:szCs w:val="9"/>
          <w:u w:val="single"/>
        </w:rPr>
        <w:t xml:space="preserve">Skrajna lega- </w:t>
      </w:r>
      <w:r w:rsidRPr="00287C9E">
        <w:rPr>
          <w:color w:val="800080"/>
          <w:sz w:val="9"/>
          <w:szCs w:val="9"/>
        </w:rPr>
        <w:t xml:space="preserve"> položaj nihala med nihanjem, ko je nihalo najbolj oddaljeno od ravnovesne lege</w:t>
      </w:r>
      <w:r w:rsidR="00144BBD" w:rsidRPr="00287C9E">
        <w:rPr>
          <w:color w:val="800080"/>
          <w:sz w:val="9"/>
          <w:szCs w:val="9"/>
          <w:u w:val="single"/>
        </w:rPr>
        <w:t xml:space="preserve"> </w:t>
      </w:r>
      <w:r w:rsidRPr="00287C9E">
        <w:rPr>
          <w:color w:val="008000"/>
          <w:sz w:val="9"/>
          <w:szCs w:val="9"/>
          <w:u w:val="single"/>
        </w:rPr>
        <w:t xml:space="preserve">Odmik- </w:t>
      </w:r>
      <w:r w:rsidRPr="00287C9E">
        <w:rPr>
          <w:color w:val="008000"/>
          <w:sz w:val="9"/>
          <w:szCs w:val="9"/>
        </w:rPr>
        <w:t>X razdalja nihala do ravnovesne lege</w:t>
      </w:r>
    </w:p>
    <w:p w:rsidR="00144BBD" w:rsidRPr="00287C9E" w:rsidRDefault="00EB4E9A" w:rsidP="005A08C8">
      <w:pPr>
        <w:ind w:right="1427"/>
        <w:rPr>
          <w:color w:val="FF0000"/>
          <w:sz w:val="9"/>
          <w:szCs w:val="9"/>
        </w:rPr>
      </w:pPr>
      <w:r w:rsidRPr="00287C9E">
        <w:rPr>
          <w:color w:val="FF0000"/>
          <w:sz w:val="9"/>
          <w:szCs w:val="9"/>
          <w:u w:val="single"/>
        </w:rPr>
        <w:t xml:space="preserve">Amplituda- </w:t>
      </w:r>
      <w:r w:rsidRPr="00287C9E">
        <w:rPr>
          <w:color w:val="FF0000"/>
          <w:sz w:val="9"/>
          <w:szCs w:val="9"/>
        </w:rPr>
        <w:t>X</w:t>
      </w:r>
      <w:r w:rsidRPr="00287C9E">
        <w:rPr>
          <w:color w:val="FF0000"/>
          <w:sz w:val="9"/>
          <w:szCs w:val="9"/>
          <w:vertAlign w:val="subscript"/>
        </w:rPr>
        <w:t>0</w:t>
      </w:r>
      <w:r w:rsidRPr="00287C9E">
        <w:rPr>
          <w:color w:val="FF0000"/>
          <w:sz w:val="9"/>
          <w:szCs w:val="9"/>
        </w:rPr>
        <w:t xml:space="preserve"> največji odmik nihala, razdalja med ravnovesno in skrajno lego.</w:t>
      </w:r>
    </w:p>
    <w:p w:rsidR="00144BBD" w:rsidRPr="00287C9E" w:rsidRDefault="00144BBD" w:rsidP="00144BBD">
      <w:pPr>
        <w:rPr>
          <w:rFonts w:ascii="Tahoma" w:hAnsi="Tahoma" w:cs="Tahoma"/>
          <w:color w:val="00CCFF"/>
          <w:sz w:val="9"/>
          <w:szCs w:val="9"/>
        </w:rPr>
      </w:pPr>
      <w:r w:rsidRPr="00287C9E">
        <w:rPr>
          <w:rFonts w:ascii="Tahoma" w:hAnsi="Tahoma" w:cs="Tahoma"/>
          <w:color w:val="00CCFF"/>
          <w:sz w:val="9"/>
          <w:szCs w:val="9"/>
        </w:rPr>
        <w:t>NIHALO: telo, ki niha</w:t>
      </w:r>
    </w:p>
    <w:p w:rsidR="00144BBD" w:rsidRPr="00287C9E" w:rsidRDefault="00144BBD" w:rsidP="005A08C8">
      <w:pPr>
        <w:rPr>
          <w:rFonts w:ascii="Tahoma" w:hAnsi="Tahoma" w:cs="Tahoma"/>
          <w:color w:val="0000FF"/>
          <w:sz w:val="9"/>
          <w:szCs w:val="9"/>
        </w:rPr>
      </w:pPr>
      <w:r w:rsidRPr="00287C9E">
        <w:rPr>
          <w:rFonts w:ascii="Tahoma" w:hAnsi="Tahoma" w:cs="Tahoma"/>
          <w:color w:val="0000FF"/>
          <w:sz w:val="9"/>
          <w:szCs w:val="9"/>
        </w:rPr>
        <w:t>AMPLITUDA ODMIKA: največji odmik [x</w:t>
      </w:r>
      <w:r w:rsidRPr="00287C9E">
        <w:rPr>
          <w:rFonts w:ascii="Tahoma" w:hAnsi="Tahoma" w:cs="Tahoma"/>
          <w:color w:val="0000FF"/>
          <w:sz w:val="9"/>
          <w:szCs w:val="9"/>
          <w:vertAlign w:val="subscript"/>
        </w:rPr>
        <w:t>o</w:t>
      </w:r>
      <w:r w:rsidRPr="00287C9E">
        <w:rPr>
          <w:rFonts w:ascii="Tahoma" w:hAnsi="Tahoma" w:cs="Tahoma"/>
          <w:color w:val="0000FF"/>
          <w:sz w:val="9"/>
          <w:szCs w:val="9"/>
        </w:rPr>
        <w:t>]</w:t>
      </w:r>
    </w:p>
    <w:p w:rsidR="00EB4E9A" w:rsidRPr="00287C9E" w:rsidRDefault="00EB4E9A" w:rsidP="00795104">
      <w:pPr>
        <w:ind w:right="1427"/>
        <w:rPr>
          <w:color w:val="993300"/>
          <w:sz w:val="9"/>
          <w:szCs w:val="9"/>
        </w:rPr>
      </w:pPr>
      <w:r w:rsidRPr="00287C9E">
        <w:rPr>
          <w:color w:val="993300"/>
          <w:sz w:val="9"/>
          <w:szCs w:val="9"/>
        </w:rPr>
        <w:t>t</w:t>
      </w:r>
      <w:r w:rsidRPr="00287C9E">
        <w:rPr>
          <w:color w:val="993300"/>
          <w:sz w:val="9"/>
          <w:szCs w:val="9"/>
          <w:vertAlign w:val="subscript"/>
        </w:rPr>
        <w:t>0 –</w:t>
      </w:r>
      <w:r w:rsidR="00795104" w:rsidRPr="00287C9E">
        <w:rPr>
          <w:color w:val="993300"/>
          <w:sz w:val="9"/>
          <w:szCs w:val="9"/>
        </w:rPr>
        <w:t>čas enega nihaja v sekunda</w:t>
      </w:r>
      <w:r w:rsidR="00144BBD" w:rsidRPr="00287C9E">
        <w:rPr>
          <w:color w:val="993300"/>
          <w:sz w:val="9"/>
          <w:szCs w:val="9"/>
        </w:rPr>
        <w:t xml:space="preserve"> </w:t>
      </w:r>
      <w:r w:rsidRPr="00287C9E">
        <w:rPr>
          <w:color w:val="008000"/>
          <w:sz w:val="9"/>
          <w:szCs w:val="9"/>
          <w:u w:val="single"/>
        </w:rPr>
        <w:t xml:space="preserve">frekvenca- </w:t>
      </w:r>
      <w:r w:rsidRPr="00287C9E">
        <w:rPr>
          <w:color w:val="008000"/>
          <w:sz w:val="9"/>
          <w:szCs w:val="9"/>
        </w:rPr>
        <w:t xml:space="preserve"> število nihajev  v enoti časa</w:t>
      </w:r>
    </w:p>
    <w:p w:rsidR="00EB4E9A" w:rsidRPr="00287C9E" w:rsidRDefault="00EB4E9A" w:rsidP="00795104">
      <w:pPr>
        <w:ind w:right="1427"/>
        <w:rPr>
          <w:color w:val="33CCCC"/>
          <w:sz w:val="9"/>
          <w:szCs w:val="9"/>
        </w:rPr>
      </w:pPr>
      <w:r w:rsidRPr="00287C9E">
        <w:rPr>
          <w:color w:val="33CCCC"/>
          <w:sz w:val="9"/>
          <w:szCs w:val="9"/>
          <w:u w:val="single"/>
        </w:rPr>
        <w:t xml:space="preserve">krožna frekvenca- </w:t>
      </w:r>
      <w:r w:rsidR="005A08C8" w:rsidRPr="00287C9E">
        <w:rPr>
          <w:sz w:val="9"/>
          <w:szCs w:val="9"/>
        </w:rPr>
        <w:fldChar w:fldCharType="begin"/>
      </w:r>
      <w:r w:rsidR="005A08C8" w:rsidRPr="00287C9E">
        <w:rPr>
          <w:sz w:val="9"/>
          <w:szCs w:val="9"/>
        </w:rPr>
        <w:instrText xml:space="preserve"> INCLUDEPICTURE "http://upload.wikimedia.org/math/3/3/5/335e2719554a605cc8f10b7ef51aa0af.png" \* MERGEFORMATINET </w:instrText>
      </w:r>
      <w:r w:rsidR="005A08C8" w:rsidRPr="00287C9E">
        <w:rPr>
          <w:sz w:val="9"/>
          <w:szCs w:val="9"/>
        </w:rPr>
        <w:fldChar w:fldCharType="separate"/>
      </w:r>
      <w:r w:rsidR="00816E88">
        <w:rPr>
          <w:sz w:val="9"/>
          <w:szCs w:val="9"/>
        </w:rPr>
        <w:fldChar w:fldCharType="begin"/>
      </w:r>
      <w:r w:rsidR="00816E88">
        <w:rPr>
          <w:sz w:val="9"/>
          <w:szCs w:val="9"/>
        </w:rPr>
        <w:instrText xml:space="preserve"> </w:instrText>
      </w:r>
      <w:r w:rsidR="00816E88">
        <w:rPr>
          <w:sz w:val="9"/>
          <w:szCs w:val="9"/>
        </w:rPr>
        <w:instrText>INCLUDEPICTURE  "http://upload.wikimedia.org/math/3/3/5/335e2719554a605cc8f10b7ef51aa0af.png" \* MERGEFORMATINET</w:instrText>
      </w:r>
      <w:r w:rsidR="00816E88">
        <w:rPr>
          <w:sz w:val="9"/>
          <w:szCs w:val="9"/>
        </w:rPr>
        <w:instrText xml:space="preserve"> </w:instrText>
      </w:r>
      <w:r w:rsidR="00816E88">
        <w:rPr>
          <w:sz w:val="9"/>
          <w:szCs w:val="9"/>
        </w:rPr>
        <w:fldChar w:fldCharType="separate"/>
      </w:r>
      <w:r w:rsidR="00816E88">
        <w:rPr>
          <w:sz w:val="9"/>
          <w:szCs w:val="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\omega_0 = \sqrt{\frac{k}{m}} \!\, . " style="width:15pt;height:3.75pt">
            <v:imagedata r:id="rId5" r:href="rId6"/>
          </v:shape>
        </w:pict>
      </w:r>
      <w:r w:rsidR="00816E88">
        <w:rPr>
          <w:sz w:val="9"/>
          <w:szCs w:val="9"/>
        </w:rPr>
        <w:fldChar w:fldCharType="end"/>
      </w:r>
      <w:r w:rsidR="005A08C8" w:rsidRPr="00287C9E">
        <w:rPr>
          <w:sz w:val="9"/>
          <w:szCs w:val="9"/>
        </w:rPr>
        <w:fldChar w:fldCharType="end"/>
      </w:r>
    </w:p>
    <w:p w:rsidR="00EB4E9A" w:rsidRPr="00287C9E" w:rsidRDefault="00EB4E9A" w:rsidP="00795104">
      <w:pPr>
        <w:ind w:right="1427"/>
        <w:rPr>
          <w:color w:val="333399"/>
          <w:sz w:val="9"/>
          <w:szCs w:val="9"/>
          <w:u w:val="single"/>
        </w:rPr>
      </w:pPr>
      <w:r w:rsidRPr="00287C9E">
        <w:rPr>
          <w:color w:val="333399"/>
          <w:sz w:val="9"/>
          <w:szCs w:val="9"/>
          <w:u w:val="single"/>
        </w:rPr>
        <w:t>hitrost –v ,</w:t>
      </w:r>
      <w:r w:rsidR="00144BBD" w:rsidRPr="00287C9E">
        <w:rPr>
          <w:color w:val="333399"/>
          <w:sz w:val="9"/>
          <w:szCs w:val="9"/>
          <w:u w:val="single"/>
        </w:rPr>
        <w:t xml:space="preserve">, </w:t>
      </w:r>
      <w:r w:rsidRPr="00287C9E">
        <w:rPr>
          <w:color w:val="333399"/>
          <w:sz w:val="9"/>
          <w:szCs w:val="9"/>
          <w:u w:val="single"/>
        </w:rPr>
        <w:t>sila : F</w:t>
      </w:r>
      <w:r w:rsidR="00144BBD" w:rsidRPr="00287C9E">
        <w:rPr>
          <w:color w:val="333399"/>
          <w:sz w:val="9"/>
          <w:szCs w:val="9"/>
          <w:u w:val="single"/>
        </w:rPr>
        <w:t xml:space="preserve">, </w:t>
      </w:r>
      <w:r w:rsidRPr="00287C9E">
        <w:rPr>
          <w:color w:val="333399"/>
          <w:sz w:val="9"/>
          <w:szCs w:val="9"/>
          <w:u w:val="single"/>
        </w:rPr>
        <w:t>pospešek :a</w:t>
      </w:r>
      <w:r w:rsidR="00287C9E">
        <w:rPr>
          <w:color w:val="333399"/>
          <w:sz w:val="9"/>
          <w:szCs w:val="9"/>
          <w:u w:val="single"/>
        </w:rPr>
        <w:t xml:space="preserve">, </w:t>
      </w:r>
      <w:r w:rsidRPr="00287C9E">
        <w:rPr>
          <w:color w:val="333399"/>
          <w:sz w:val="9"/>
          <w:szCs w:val="9"/>
          <w:u w:val="single"/>
        </w:rPr>
        <w:t>energija: W, Wk, Wp, Wpr</w:t>
      </w:r>
    </w:p>
    <w:p w:rsidR="00EB4E9A" w:rsidRPr="00287C9E" w:rsidRDefault="00EB4E9A" w:rsidP="00795104">
      <w:pPr>
        <w:ind w:right="1427"/>
        <w:rPr>
          <w:b/>
          <w:color w:val="6F25A7"/>
          <w:sz w:val="9"/>
          <w:szCs w:val="9"/>
        </w:rPr>
      </w:pPr>
    </w:p>
    <w:p w:rsidR="008F6843" w:rsidRPr="00287C9E" w:rsidRDefault="00EB4E9A" w:rsidP="00795104">
      <w:pPr>
        <w:ind w:right="1427"/>
        <w:rPr>
          <w:color w:val="6F25A7"/>
          <w:sz w:val="9"/>
          <w:szCs w:val="9"/>
        </w:rPr>
      </w:pPr>
      <w:r w:rsidRPr="00287C9E">
        <w:rPr>
          <w:color w:val="6F25A7"/>
          <w:sz w:val="9"/>
          <w:szCs w:val="9"/>
        </w:rPr>
        <w:t xml:space="preserve"> Odmik </w:t>
      </w:r>
      <w:r w:rsidR="008F6843" w:rsidRPr="00287C9E">
        <w:rPr>
          <w:color w:val="6F25A7"/>
          <w:sz w:val="9"/>
          <w:szCs w:val="9"/>
        </w:rPr>
        <w:t>x=X</w:t>
      </w:r>
      <w:r w:rsidR="008F6843" w:rsidRPr="00287C9E">
        <w:rPr>
          <w:color w:val="6F25A7"/>
          <w:sz w:val="9"/>
          <w:szCs w:val="9"/>
          <w:vertAlign w:val="subscript"/>
        </w:rPr>
        <w:t xml:space="preserve">0 * </w:t>
      </w:r>
      <w:r w:rsidR="008F6843" w:rsidRPr="00287C9E">
        <w:rPr>
          <w:color w:val="6F25A7"/>
          <w:sz w:val="9"/>
          <w:szCs w:val="9"/>
        </w:rPr>
        <w:t>sin (Wt)</w:t>
      </w:r>
      <w:r w:rsidR="00287C9E">
        <w:rPr>
          <w:color w:val="6F25A7"/>
          <w:sz w:val="9"/>
          <w:szCs w:val="9"/>
        </w:rPr>
        <w:t xml:space="preserve"> </w:t>
      </w:r>
      <w:r w:rsidR="008F6843" w:rsidRPr="00287C9E">
        <w:rPr>
          <w:color w:val="6F25A7"/>
          <w:sz w:val="9"/>
          <w:szCs w:val="9"/>
        </w:rPr>
        <w:t>X</w:t>
      </w:r>
      <w:r w:rsidR="008F6843" w:rsidRPr="00287C9E">
        <w:rPr>
          <w:color w:val="6F25A7"/>
          <w:sz w:val="9"/>
          <w:szCs w:val="9"/>
          <w:vertAlign w:val="subscript"/>
        </w:rPr>
        <w:t xml:space="preserve">0 </w:t>
      </w:r>
      <w:r w:rsidR="008F6843" w:rsidRPr="00287C9E">
        <w:rPr>
          <w:color w:val="6F25A7"/>
          <w:sz w:val="9"/>
          <w:szCs w:val="9"/>
        </w:rPr>
        <w:t>…amplituda (odmika)</w:t>
      </w:r>
    </w:p>
    <w:p w:rsidR="008F6843" w:rsidRPr="00287C9E" w:rsidRDefault="008F6843" w:rsidP="00795104">
      <w:pPr>
        <w:ind w:right="1427"/>
        <w:rPr>
          <w:color w:val="003366"/>
          <w:sz w:val="9"/>
          <w:szCs w:val="9"/>
        </w:rPr>
      </w:pPr>
      <w:r w:rsidRPr="00287C9E">
        <w:rPr>
          <w:color w:val="003366"/>
          <w:sz w:val="9"/>
          <w:szCs w:val="9"/>
        </w:rPr>
        <w:t>Hitrost V=V</w:t>
      </w:r>
      <w:r w:rsidRPr="00287C9E">
        <w:rPr>
          <w:color w:val="003366"/>
          <w:sz w:val="9"/>
          <w:szCs w:val="9"/>
          <w:vertAlign w:val="subscript"/>
        </w:rPr>
        <w:t>0</w:t>
      </w:r>
      <w:r w:rsidR="00144BBD" w:rsidRPr="00287C9E">
        <w:rPr>
          <w:color w:val="003366"/>
          <w:sz w:val="9"/>
          <w:szCs w:val="9"/>
        </w:rPr>
        <w:t xml:space="preserve"> * cos (wt,</w:t>
      </w:r>
      <w:r w:rsidRPr="00287C9E">
        <w:rPr>
          <w:color w:val="003366"/>
          <w:sz w:val="9"/>
          <w:szCs w:val="9"/>
        </w:rPr>
        <w:t>V</w:t>
      </w:r>
      <w:r w:rsidRPr="00287C9E">
        <w:rPr>
          <w:color w:val="003366"/>
          <w:sz w:val="9"/>
          <w:szCs w:val="9"/>
          <w:vertAlign w:val="subscript"/>
        </w:rPr>
        <w:t xml:space="preserve">0 </w:t>
      </w:r>
      <w:r w:rsidR="00144BBD" w:rsidRPr="00287C9E">
        <w:rPr>
          <w:color w:val="003366"/>
          <w:sz w:val="9"/>
          <w:szCs w:val="9"/>
        </w:rPr>
        <w:t xml:space="preserve">… amplituda hitrost, </w:t>
      </w:r>
      <w:r w:rsidRPr="00287C9E">
        <w:rPr>
          <w:color w:val="003366"/>
          <w:sz w:val="9"/>
          <w:szCs w:val="9"/>
        </w:rPr>
        <w:t>V</w:t>
      </w:r>
      <w:r w:rsidRPr="00287C9E">
        <w:rPr>
          <w:color w:val="003366"/>
          <w:sz w:val="9"/>
          <w:szCs w:val="9"/>
          <w:vertAlign w:val="subscript"/>
        </w:rPr>
        <w:t xml:space="preserve">0  </w:t>
      </w:r>
      <w:r w:rsidRPr="00287C9E">
        <w:rPr>
          <w:color w:val="003366"/>
          <w:sz w:val="9"/>
          <w:szCs w:val="9"/>
        </w:rPr>
        <w:t>=  ___ * X</w:t>
      </w:r>
      <w:r w:rsidRPr="00287C9E">
        <w:rPr>
          <w:color w:val="003366"/>
          <w:sz w:val="9"/>
          <w:szCs w:val="9"/>
          <w:vertAlign w:val="subscript"/>
        </w:rPr>
        <w:t>0</w:t>
      </w:r>
    </w:p>
    <w:p w:rsidR="008F6843" w:rsidRPr="00287C9E" w:rsidRDefault="008F6843" w:rsidP="00795104">
      <w:pPr>
        <w:ind w:right="1427"/>
        <w:rPr>
          <w:color w:val="008080"/>
          <w:sz w:val="9"/>
          <w:szCs w:val="9"/>
        </w:rPr>
      </w:pPr>
      <w:r w:rsidRPr="00287C9E">
        <w:rPr>
          <w:color w:val="008080"/>
          <w:sz w:val="9"/>
          <w:szCs w:val="9"/>
        </w:rPr>
        <w:t>Pospešek a= -a</w:t>
      </w:r>
      <w:r w:rsidRPr="00287C9E">
        <w:rPr>
          <w:color w:val="008080"/>
          <w:sz w:val="9"/>
          <w:szCs w:val="9"/>
          <w:vertAlign w:val="subscript"/>
        </w:rPr>
        <w:t>0</w:t>
      </w:r>
      <w:r w:rsidR="00144BBD" w:rsidRPr="00287C9E">
        <w:rPr>
          <w:color w:val="008080"/>
          <w:sz w:val="9"/>
          <w:szCs w:val="9"/>
        </w:rPr>
        <w:t xml:space="preserve">*sin w, </w:t>
      </w:r>
      <w:r w:rsidRPr="00287C9E">
        <w:rPr>
          <w:color w:val="008080"/>
          <w:sz w:val="9"/>
          <w:szCs w:val="9"/>
        </w:rPr>
        <w:t>a</w:t>
      </w:r>
      <w:r w:rsidRPr="00287C9E">
        <w:rPr>
          <w:color w:val="008080"/>
          <w:sz w:val="9"/>
          <w:szCs w:val="9"/>
          <w:vertAlign w:val="subscript"/>
        </w:rPr>
        <w:t xml:space="preserve">0 …  </w:t>
      </w:r>
      <w:r w:rsidR="00144BBD" w:rsidRPr="00287C9E">
        <w:rPr>
          <w:color w:val="008080"/>
          <w:sz w:val="9"/>
          <w:szCs w:val="9"/>
        </w:rPr>
        <w:t xml:space="preserve">amplituda pospešk, </w:t>
      </w:r>
      <w:r w:rsidRPr="00287C9E">
        <w:rPr>
          <w:color w:val="008080"/>
          <w:sz w:val="9"/>
          <w:szCs w:val="9"/>
        </w:rPr>
        <w:t>a</w:t>
      </w:r>
      <w:r w:rsidRPr="00287C9E">
        <w:rPr>
          <w:color w:val="008080"/>
          <w:sz w:val="9"/>
          <w:szCs w:val="9"/>
          <w:vertAlign w:val="subscript"/>
        </w:rPr>
        <w:t xml:space="preserve">0 = ____ * </w:t>
      </w:r>
      <w:r w:rsidRPr="00287C9E">
        <w:rPr>
          <w:color w:val="008080"/>
          <w:sz w:val="9"/>
          <w:szCs w:val="9"/>
        </w:rPr>
        <w:t>X</w:t>
      </w:r>
      <w:r w:rsidRPr="00287C9E">
        <w:rPr>
          <w:color w:val="008080"/>
          <w:sz w:val="9"/>
          <w:szCs w:val="9"/>
          <w:vertAlign w:val="subscript"/>
        </w:rPr>
        <w:t>0</w:t>
      </w:r>
    </w:p>
    <w:p w:rsidR="008F6843" w:rsidRPr="00287C9E" w:rsidRDefault="008F6843" w:rsidP="00795104">
      <w:pPr>
        <w:ind w:right="1427"/>
        <w:rPr>
          <w:b/>
          <w:color w:val="FF0000"/>
          <w:sz w:val="9"/>
          <w:szCs w:val="9"/>
        </w:rPr>
      </w:pPr>
      <w:r w:rsidRPr="00287C9E">
        <w:rPr>
          <w:b/>
          <w:color w:val="FF0000"/>
          <w:sz w:val="9"/>
          <w:szCs w:val="9"/>
        </w:rPr>
        <w:t>ENAČBA  HARMONIČNEGA NIHANJA</w:t>
      </w:r>
    </w:p>
    <w:p w:rsidR="008F6843" w:rsidRPr="00287C9E" w:rsidRDefault="008F6843" w:rsidP="00795104">
      <w:pPr>
        <w:ind w:right="1427"/>
        <w:rPr>
          <w:b/>
          <w:color w:val="FF0000"/>
          <w:sz w:val="9"/>
          <w:szCs w:val="9"/>
        </w:rPr>
      </w:pPr>
      <w:r w:rsidRPr="00287C9E">
        <w:rPr>
          <w:b/>
          <w:color w:val="FF0000"/>
          <w:sz w:val="9"/>
          <w:szCs w:val="9"/>
        </w:rPr>
        <w:t>2.newtnov zakon za nihanje</w:t>
      </w:r>
    </w:p>
    <w:p w:rsidR="008F6843" w:rsidRPr="00287C9E" w:rsidRDefault="008F6843" w:rsidP="00287C9E">
      <w:pPr>
        <w:ind w:right="1282"/>
        <w:rPr>
          <w:color w:val="FF0000"/>
          <w:sz w:val="9"/>
          <w:szCs w:val="9"/>
        </w:rPr>
      </w:pPr>
      <w:r w:rsidRPr="00287C9E">
        <w:rPr>
          <w:color w:val="FF0000"/>
          <w:sz w:val="9"/>
          <w:szCs w:val="9"/>
        </w:rPr>
        <w:t>Harmonično nihanje je neenakomerno pospešeno gibanje</w:t>
      </w:r>
    </w:p>
    <w:p w:rsidR="008F6843" w:rsidRPr="00287C9E" w:rsidRDefault="008F6843" w:rsidP="00795104">
      <w:pPr>
        <w:ind w:right="1427"/>
        <w:rPr>
          <w:color w:val="FF0000"/>
          <w:sz w:val="9"/>
          <w:szCs w:val="9"/>
        </w:rPr>
      </w:pPr>
      <w:r w:rsidRPr="00287C9E">
        <w:rPr>
          <w:color w:val="FF0000"/>
          <w:sz w:val="9"/>
          <w:szCs w:val="9"/>
        </w:rPr>
        <w:t>A= - ___ *X</w:t>
      </w:r>
    </w:p>
    <w:p w:rsidR="008F6843" w:rsidRPr="00287C9E" w:rsidRDefault="008F6843" w:rsidP="00795104">
      <w:pPr>
        <w:ind w:right="1427"/>
        <w:rPr>
          <w:color w:val="FF0000"/>
          <w:sz w:val="9"/>
          <w:szCs w:val="9"/>
        </w:rPr>
      </w:pPr>
    </w:p>
    <w:p w:rsidR="008F6843" w:rsidRPr="00287C9E" w:rsidRDefault="008F6843" w:rsidP="00287C9E">
      <w:pPr>
        <w:ind w:right="1427"/>
        <w:rPr>
          <w:color w:val="CC00FF"/>
          <w:sz w:val="9"/>
          <w:szCs w:val="9"/>
        </w:rPr>
      </w:pPr>
      <w:r w:rsidRPr="00287C9E">
        <w:rPr>
          <w:color w:val="CC00FF"/>
          <w:sz w:val="9"/>
          <w:szCs w:val="9"/>
        </w:rPr>
        <w:t>Enačba harmoničnega nihanje izraža premosorazmerno odvisnost med pospeškom in odmikom- je posledica dejstva , da sila nihalo vedno vleče proti ravnovesni legi</w:t>
      </w:r>
      <w:r w:rsidR="00287C9E">
        <w:rPr>
          <w:color w:val="CC00FF"/>
          <w:sz w:val="9"/>
          <w:szCs w:val="9"/>
        </w:rPr>
        <w:t xml:space="preserve"> </w:t>
      </w:r>
      <w:r w:rsidRPr="00287C9E">
        <w:rPr>
          <w:color w:val="CC00FF"/>
          <w:sz w:val="9"/>
          <w:szCs w:val="9"/>
        </w:rPr>
        <w:t>F= -m ____ X</w:t>
      </w:r>
    </w:p>
    <w:p w:rsidR="008F6843" w:rsidRPr="00287C9E" w:rsidRDefault="008F6843">
      <w:pPr>
        <w:rPr>
          <w:color w:val="CC00FF"/>
          <w:sz w:val="9"/>
          <w:szCs w:val="9"/>
        </w:rPr>
      </w:pPr>
      <w:r w:rsidRPr="00287C9E">
        <w:rPr>
          <w:color w:val="CC00FF"/>
          <w:sz w:val="9"/>
          <w:szCs w:val="9"/>
        </w:rPr>
        <w:t>Graf:</w:t>
      </w:r>
    </w:p>
    <w:p w:rsidR="008F6843" w:rsidRPr="00287C9E" w:rsidRDefault="008F6843">
      <w:pPr>
        <w:rPr>
          <w:color w:val="CC00FF"/>
          <w:sz w:val="9"/>
          <w:szCs w:val="9"/>
        </w:rPr>
      </w:pPr>
    </w:p>
    <w:p w:rsidR="008F6843" w:rsidRPr="00287C9E" w:rsidRDefault="008F6843">
      <w:pPr>
        <w:rPr>
          <w:color w:val="CC00FF"/>
          <w:sz w:val="9"/>
          <w:szCs w:val="9"/>
        </w:rPr>
      </w:pPr>
    </w:p>
    <w:p w:rsidR="008F6843" w:rsidRPr="00287C9E" w:rsidRDefault="008F6843">
      <w:pPr>
        <w:rPr>
          <w:b/>
          <w:color w:val="CC00FF"/>
          <w:sz w:val="9"/>
          <w:szCs w:val="9"/>
        </w:rPr>
      </w:pPr>
    </w:p>
    <w:p w:rsidR="008F6843" w:rsidRPr="00287C9E" w:rsidRDefault="008B35BB">
      <w:pPr>
        <w:rPr>
          <w:b/>
          <w:color w:val="33CCCC"/>
          <w:sz w:val="9"/>
          <w:szCs w:val="9"/>
        </w:rPr>
      </w:pPr>
      <w:r w:rsidRPr="00287C9E">
        <w:rPr>
          <w:b/>
          <w:color w:val="33CCCC"/>
          <w:sz w:val="9"/>
          <w:szCs w:val="9"/>
        </w:rPr>
        <w:t>ENERGIJA PRI NIHANJU</w:t>
      </w:r>
    </w:p>
    <w:p w:rsidR="00144BBD" w:rsidRPr="00287C9E" w:rsidRDefault="00144BBD" w:rsidP="00144BBD">
      <w:pPr>
        <w:rPr>
          <w:rFonts w:ascii="Tahoma" w:hAnsi="Tahoma" w:cs="Tahoma"/>
          <w:b/>
          <w:sz w:val="9"/>
          <w:szCs w:val="9"/>
        </w:rPr>
      </w:pPr>
      <w:r w:rsidRPr="00287C9E">
        <w:rPr>
          <w:rFonts w:ascii="Tahoma" w:hAnsi="Tahoma" w:cs="Tahoma"/>
          <w:b/>
          <w:sz w:val="9"/>
          <w:szCs w:val="9"/>
        </w:rPr>
        <w:t>Energija nihanja:</w:t>
      </w:r>
    </w:p>
    <w:p w:rsidR="00144BBD" w:rsidRPr="00287C9E" w:rsidRDefault="00144BBD" w:rsidP="00144BBD">
      <w:pPr>
        <w:rPr>
          <w:rFonts w:ascii="Tahoma" w:hAnsi="Tahoma" w:cs="Tahoma"/>
          <w:sz w:val="9"/>
          <w:szCs w:val="9"/>
        </w:rPr>
      </w:pPr>
      <w:r w:rsidRPr="00287C9E">
        <w:rPr>
          <w:rFonts w:ascii="Tahoma" w:hAnsi="Tahoma" w:cs="Tahoma"/>
          <w:sz w:val="9"/>
          <w:szCs w:val="9"/>
        </w:rPr>
        <w:t>Če hočemo nihalo zanihati je potrebno delo</w:t>
      </w:r>
      <w:r w:rsidRPr="00287C9E">
        <w:rPr>
          <w:rFonts w:ascii="Tahoma" w:hAnsi="Tahoma" w:cs="Tahoma"/>
          <w:sz w:val="9"/>
          <w:szCs w:val="9"/>
        </w:rPr>
        <w:sym w:font="Wingdings 3" w:char="F0A8"/>
      </w:r>
      <w:r w:rsidRPr="00287C9E">
        <w:rPr>
          <w:rFonts w:ascii="Tahoma" w:hAnsi="Tahoma" w:cs="Tahoma"/>
          <w:sz w:val="9"/>
          <w:szCs w:val="9"/>
        </w:rPr>
        <w:t>delo se pretvori v energijo nihanja [W</w:t>
      </w:r>
      <w:r w:rsidRPr="00287C9E">
        <w:rPr>
          <w:rFonts w:ascii="Tahoma" w:hAnsi="Tahoma" w:cs="Tahoma"/>
          <w:sz w:val="9"/>
          <w:szCs w:val="9"/>
          <w:vertAlign w:val="subscript"/>
        </w:rPr>
        <w:t>n</w:t>
      </w:r>
      <w:r w:rsidRPr="00287C9E">
        <w:rPr>
          <w:rFonts w:ascii="Tahoma" w:hAnsi="Tahoma" w:cs="Tahoma"/>
          <w:sz w:val="9"/>
          <w:szCs w:val="9"/>
        </w:rPr>
        <w:t>]</w:t>
      </w:r>
    </w:p>
    <w:p w:rsidR="00144BBD" w:rsidRPr="00287C9E" w:rsidRDefault="00144BBD" w:rsidP="00144BBD">
      <w:pPr>
        <w:rPr>
          <w:rFonts w:ascii="Tahoma" w:hAnsi="Tahoma" w:cs="Tahoma"/>
          <w:sz w:val="9"/>
          <w:szCs w:val="9"/>
        </w:rPr>
      </w:pPr>
      <w:r w:rsidRPr="00287C9E">
        <w:rPr>
          <w:rFonts w:ascii="Tahoma" w:hAnsi="Tahoma" w:cs="Tahoma"/>
          <w:sz w:val="9"/>
          <w:szCs w:val="9"/>
        </w:rPr>
        <w:t>W</w:t>
      </w:r>
      <w:r w:rsidRPr="00287C9E">
        <w:rPr>
          <w:rFonts w:ascii="Tahoma" w:hAnsi="Tahoma" w:cs="Tahoma"/>
          <w:sz w:val="9"/>
          <w:szCs w:val="9"/>
          <w:vertAlign w:val="subscript"/>
        </w:rPr>
        <w:t>pr</w:t>
      </w:r>
      <w:r w:rsidRPr="00287C9E">
        <w:rPr>
          <w:rFonts w:ascii="Tahoma" w:hAnsi="Tahoma" w:cs="Tahoma"/>
          <w:sz w:val="9"/>
          <w:szCs w:val="9"/>
        </w:rPr>
        <w:t>= ½ k x</w:t>
      </w:r>
      <w:r w:rsidRPr="00287C9E">
        <w:rPr>
          <w:rFonts w:ascii="Tahoma" w:hAnsi="Tahoma" w:cs="Tahoma"/>
          <w:sz w:val="9"/>
          <w:szCs w:val="9"/>
          <w:vertAlign w:val="superscript"/>
        </w:rPr>
        <w:t>2</w:t>
      </w:r>
      <w:r w:rsidRPr="00287C9E">
        <w:rPr>
          <w:rFonts w:ascii="Tahoma" w:hAnsi="Tahoma" w:cs="Tahoma"/>
          <w:sz w:val="9"/>
          <w:szCs w:val="9"/>
        </w:rPr>
        <w:t xml:space="preserve"> = ½ k x</w:t>
      </w:r>
      <w:r w:rsidRPr="00287C9E">
        <w:rPr>
          <w:rFonts w:ascii="Tahoma" w:hAnsi="Tahoma" w:cs="Tahoma"/>
          <w:sz w:val="9"/>
          <w:szCs w:val="9"/>
          <w:vertAlign w:val="subscript"/>
        </w:rPr>
        <w:t>o</w:t>
      </w:r>
      <w:r w:rsidRPr="00287C9E">
        <w:rPr>
          <w:rFonts w:ascii="Tahoma" w:hAnsi="Tahoma" w:cs="Tahoma"/>
          <w:sz w:val="9"/>
          <w:szCs w:val="9"/>
          <w:vertAlign w:val="superscript"/>
        </w:rPr>
        <w:t>2</w:t>
      </w:r>
      <w:r w:rsidRPr="00287C9E">
        <w:rPr>
          <w:rFonts w:ascii="Tahoma" w:hAnsi="Tahoma" w:cs="Tahoma"/>
          <w:sz w:val="9"/>
          <w:szCs w:val="9"/>
        </w:rPr>
        <w:t xml:space="preserve"> sin</w:t>
      </w:r>
      <w:r w:rsidRPr="00287C9E">
        <w:rPr>
          <w:rFonts w:ascii="Tahoma" w:hAnsi="Tahoma" w:cs="Tahoma"/>
          <w:sz w:val="9"/>
          <w:szCs w:val="9"/>
          <w:vertAlign w:val="superscript"/>
        </w:rPr>
        <w:t>2</w:t>
      </w:r>
      <w:r w:rsidRPr="00287C9E">
        <w:rPr>
          <w:rFonts w:ascii="Tahoma" w:hAnsi="Tahoma" w:cs="Tahoma"/>
          <w:sz w:val="9"/>
          <w:szCs w:val="9"/>
        </w:rPr>
        <w:t>(ωt)</w:t>
      </w:r>
    </w:p>
    <w:p w:rsidR="00144BBD" w:rsidRPr="00287C9E" w:rsidRDefault="00144BBD" w:rsidP="00144BBD">
      <w:pPr>
        <w:rPr>
          <w:rFonts w:ascii="Tahoma" w:hAnsi="Tahoma" w:cs="Tahoma"/>
          <w:sz w:val="9"/>
          <w:szCs w:val="9"/>
        </w:rPr>
      </w:pPr>
      <w:r w:rsidRPr="00287C9E">
        <w:rPr>
          <w:rFonts w:ascii="Tahoma" w:hAnsi="Tahoma" w:cs="Tahoma"/>
          <w:sz w:val="9"/>
          <w:szCs w:val="9"/>
        </w:rPr>
        <w:t>W</w:t>
      </w:r>
      <w:r w:rsidRPr="00287C9E">
        <w:rPr>
          <w:rFonts w:ascii="Tahoma" w:hAnsi="Tahoma" w:cs="Tahoma"/>
          <w:sz w:val="9"/>
          <w:szCs w:val="9"/>
          <w:vertAlign w:val="subscript"/>
        </w:rPr>
        <w:t>kin</w:t>
      </w:r>
      <w:r w:rsidRPr="00287C9E">
        <w:rPr>
          <w:rFonts w:ascii="Tahoma" w:hAnsi="Tahoma" w:cs="Tahoma"/>
          <w:sz w:val="9"/>
          <w:szCs w:val="9"/>
        </w:rPr>
        <w:t>= ½ m v</w:t>
      </w:r>
      <w:r w:rsidRPr="00287C9E">
        <w:rPr>
          <w:rFonts w:ascii="Tahoma" w:hAnsi="Tahoma" w:cs="Tahoma"/>
          <w:sz w:val="9"/>
          <w:szCs w:val="9"/>
          <w:vertAlign w:val="superscript"/>
        </w:rPr>
        <w:t>2</w:t>
      </w:r>
      <w:r w:rsidRPr="00287C9E">
        <w:rPr>
          <w:rFonts w:ascii="Tahoma" w:hAnsi="Tahoma" w:cs="Tahoma"/>
          <w:sz w:val="9"/>
          <w:szCs w:val="9"/>
        </w:rPr>
        <w:t xml:space="preserve"> = ½ m ω</w:t>
      </w:r>
      <w:r w:rsidRPr="00287C9E">
        <w:rPr>
          <w:rFonts w:ascii="Tahoma" w:hAnsi="Tahoma" w:cs="Tahoma"/>
          <w:sz w:val="9"/>
          <w:szCs w:val="9"/>
          <w:vertAlign w:val="superscript"/>
        </w:rPr>
        <w:t>2</w:t>
      </w:r>
      <w:r w:rsidRPr="00287C9E">
        <w:rPr>
          <w:rFonts w:ascii="Tahoma" w:hAnsi="Tahoma" w:cs="Tahoma"/>
          <w:sz w:val="9"/>
          <w:szCs w:val="9"/>
        </w:rPr>
        <w:t xml:space="preserve"> x</w:t>
      </w:r>
      <w:r w:rsidRPr="00287C9E">
        <w:rPr>
          <w:rFonts w:ascii="Tahoma" w:hAnsi="Tahoma" w:cs="Tahoma"/>
          <w:sz w:val="9"/>
          <w:szCs w:val="9"/>
          <w:vertAlign w:val="subscript"/>
        </w:rPr>
        <w:t>o</w:t>
      </w:r>
      <w:r w:rsidRPr="00287C9E">
        <w:rPr>
          <w:rFonts w:ascii="Tahoma" w:hAnsi="Tahoma" w:cs="Tahoma"/>
          <w:sz w:val="9"/>
          <w:szCs w:val="9"/>
          <w:vertAlign w:val="superscript"/>
        </w:rPr>
        <w:t>2</w:t>
      </w:r>
      <w:r w:rsidRPr="00287C9E">
        <w:rPr>
          <w:rFonts w:ascii="Tahoma" w:hAnsi="Tahoma" w:cs="Tahoma"/>
          <w:sz w:val="9"/>
          <w:szCs w:val="9"/>
        </w:rPr>
        <w:t xml:space="preserve"> cos</w:t>
      </w:r>
      <w:r w:rsidRPr="00287C9E">
        <w:rPr>
          <w:rFonts w:ascii="Tahoma" w:hAnsi="Tahoma" w:cs="Tahoma"/>
          <w:sz w:val="9"/>
          <w:szCs w:val="9"/>
          <w:vertAlign w:val="superscript"/>
        </w:rPr>
        <w:t>2</w:t>
      </w:r>
      <w:r w:rsidRPr="00287C9E">
        <w:rPr>
          <w:rFonts w:ascii="Tahoma" w:hAnsi="Tahoma" w:cs="Tahoma"/>
          <w:sz w:val="9"/>
          <w:szCs w:val="9"/>
        </w:rPr>
        <w:t>(ωt)</w:t>
      </w:r>
    </w:p>
    <w:p w:rsidR="008F6843" w:rsidRPr="00287C9E" w:rsidRDefault="008F6843">
      <w:pPr>
        <w:rPr>
          <w:b/>
          <w:color w:val="33CCCC"/>
          <w:sz w:val="9"/>
          <w:szCs w:val="9"/>
        </w:rPr>
      </w:pPr>
    </w:p>
    <w:p w:rsidR="008B35BB" w:rsidRPr="00287C9E" w:rsidRDefault="008B35BB">
      <w:pPr>
        <w:rPr>
          <w:color w:val="33CCCC"/>
          <w:sz w:val="9"/>
          <w:szCs w:val="9"/>
        </w:rPr>
      </w:pPr>
      <w:r w:rsidRPr="00287C9E">
        <w:rPr>
          <w:color w:val="33CCCC"/>
          <w:sz w:val="9"/>
          <w:szCs w:val="9"/>
        </w:rPr>
        <w:t xml:space="preserve">Celotna energija:  </w:t>
      </w:r>
    </w:p>
    <w:p w:rsidR="005333CF" w:rsidRPr="00287C9E" w:rsidRDefault="005333CF">
      <w:pPr>
        <w:rPr>
          <w:color w:val="CC00FF"/>
          <w:sz w:val="9"/>
          <w:szCs w:val="9"/>
        </w:rPr>
      </w:pPr>
    </w:p>
    <w:p w:rsidR="008B35BB" w:rsidRPr="00287C9E" w:rsidRDefault="008B35BB">
      <w:pPr>
        <w:rPr>
          <w:color w:val="CC00FF"/>
          <w:sz w:val="9"/>
          <w:szCs w:val="9"/>
        </w:rPr>
      </w:pPr>
    </w:p>
    <w:p w:rsidR="005333CF" w:rsidRPr="00287C9E" w:rsidRDefault="005333CF">
      <w:pPr>
        <w:rPr>
          <w:color w:val="FF9900"/>
          <w:sz w:val="9"/>
          <w:szCs w:val="9"/>
        </w:rPr>
      </w:pPr>
    </w:p>
    <w:p w:rsidR="005333CF" w:rsidRPr="00287C9E" w:rsidRDefault="005333CF">
      <w:pPr>
        <w:rPr>
          <w:color w:val="FF9900"/>
          <w:sz w:val="9"/>
          <w:szCs w:val="9"/>
        </w:rPr>
      </w:pPr>
    </w:p>
    <w:p w:rsidR="005333CF" w:rsidRPr="00287C9E" w:rsidRDefault="005333CF">
      <w:pPr>
        <w:rPr>
          <w:color w:val="FF9900"/>
          <w:sz w:val="9"/>
          <w:szCs w:val="9"/>
        </w:rPr>
      </w:pPr>
    </w:p>
    <w:p w:rsidR="008B35BB" w:rsidRPr="00287C9E" w:rsidRDefault="008B35BB">
      <w:pPr>
        <w:rPr>
          <w:color w:val="FF9900"/>
          <w:sz w:val="9"/>
          <w:szCs w:val="9"/>
        </w:rPr>
      </w:pPr>
      <w:r w:rsidRPr="00287C9E">
        <w:rPr>
          <w:color w:val="FF9900"/>
          <w:sz w:val="9"/>
          <w:szCs w:val="9"/>
        </w:rPr>
        <w:t xml:space="preserve">NITNO MATEMATIČNO VALOVANJE </w:t>
      </w:r>
    </w:p>
    <w:p w:rsidR="008B35BB" w:rsidRPr="00287C9E" w:rsidRDefault="008B35BB">
      <w:pPr>
        <w:rPr>
          <w:color w:val="FF9900"/>
          <w:sz w:val="9"/>
          <w:szCs w:val="9"/>
        </w:rPr>
      </w:pPr>
    </w:p>
    <w:p w:rsidR="008B35BB" w:rsidRPr="00287C9E" w:rsidRDefault="008B35BB">
      <w:pPr>
        <w:rPr>
          <w:color w:val="FF9900"/>
          <w:sz w:val="9"/>
          <w:szCs w:val="9"/>
        </w:rPr>
      </w:pPr>
    </w:p>
    <w:p w:rsidR="008B35BB" w:rsidRPr="00287C9E" w:rsidRDefault="008B35BB">
      <w:pPr>
        <w:rPr>
          <w:color w:val="FF9900"/>
          <w:sz w:val="9"/>
          <w:szCs w:val="9"/>
        </w:rPr>
      </w:pPr>
    </w:p>
    <w:p w:rsidR="008B35BB" w:rsidRPr="00287C9E" w:rsidRDefault="008B35BB">
      <w:pPr>
        <w:rPr>
          <w:color w:val="FF9900"/>
          <w:sz w:val="9"/>
          <w:szCs w:val="9"/>
        </w:rPr>
      </w:pPr>
    </w:p>
    <w:p w:rsidR="008B35BB" w:rsidRPr="00287C9E" w:rsidRDefault="005333CF">
      <w:pPr>
        <w:rPr>
          <w:color w:val="FF9900"/>
          <w:sz w:val="9"/>
          <w:szCs w:val="9"/>
        </w:rPr>
      </w:pPr>
      <w:r w:rsidRPr="00287C9E">
        <w:rPr>
          <w:color w:val="FF9900"/>
          <w:sz w:val="9"/>
          <w:szCs w:val="9"/>
        </w:rPr>
        <w:t>gtf</w:t>
      </w:r>
    </w:p>
    <w:p w:rsidR="008B35BB" w:rsidRPr="00287C9E" w:rsidRDefault="008B35BB">
      <w:pPr>
        <w:rPr>
          <w:color w:val="FF9900"/>
          <w:sz w:val="9"/>
          <w:szCs w:val="9"/>
        </w:rPr>
      </w:pPr>
    </w:p>
    <w:p w:rsidR="008B35BB" w:rsidRPr="00287C9E" w:rsidRDefault="008B35BB">
      <w:pPr>
        <w:rPr>
          <w:color w:val="FF9900"/>
          <w:sz w:val="9"/>
          <w:szCs w:val="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360"/>
      </w:tblGrid>
      <w:tr w:rsidR="008B35BB" w:rsidRPr="00287C9E" w:rsidTr="00144BBD">
        <w:tc>
          <w:tcPr>
            <w:tcW w:w="648" w:type="dxa"/>
          </w:tcPr>
          <w:p w:rsidR="008B35BB" w:rsidRPr="00287C9E" w:rsidRDefault="008B35BB" w:rsidP="005333CF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KOLIČINA</w:t>
            </w:r>
          </w:p>
        </w:tc>
        <w:tc>
          <w:tcPr>
            <w:tcW w:w="540" w:type="dxa"/>
          </w:tcPr>
          <w:p w:rsidR="008B35BB" w:rsidRPr="00287C9E" w:rsidRDefault="00144BBD" w:rsidP="005333CF">
            <w:pPr>
              <w:rPr>
                <w:color w:val="FF9900"/>
                <w:sz w:val="9"/>
                <w:szCs w:val="9"/>
              </w:rPr>
            </w:pPr>
            <w:r w:rsidRPr="00287C9E">
              <w:rPr>
                <w:color w:val="FF9900"/>
                <w:sz w:val="9"/>
                <w:szCs w:val="9"/>
              </w:rPr>
              <w:t>AMPLI.</w:t>
            </w:r>
            <w:r w:rsidR="008B35BB" w:rsidRPr="00287C9E">
              <w:rPr>
                <w:color w:val="FF9900"/>
                <w:sz w:val="9"/>
                <w:szCs w:val="9"/>
              </w:rPr>
              <w:t>+max</w:t>
            </w:r>
          </w:p>
        </w:tc>
        <w:tc>
          <w:tcPr>
            <w:tcW w:w="540" w:type="dxa"/>
          </w:tcPr>
          <w:p w:rsidR="008B35BB" w:rsidRPr="00287C9E" w:rsidRDefault="00144BBD" w:rsidP="005333CF">
            <w:pPr>
              <w:rPr>
                <w:color w:val="FF00FF"/>
                <w:sz w:val="9"/>
                <w:szCs w:val="9"/>
              </w:rPr>
            </w:pPr>
            <w:r w:rsidRPr="00287C9E">
              <w:rPr>
                <w:color w:val="FF00FF"/>
                <w:sz w:val="9"/>
                <w:szCs w:val="9"/>
              </w:rPr>
              <w:t>AMPLI.</w:t>
            </w:r>
            <w:r w:rsidR="008B35BB" w:rsidRPr="00287C9E">
              <w:rPr>
                <w:color w:val="FF00FF"/>
                <w:sz w:val="9"/>
                <w:szCs w:val="9"/>
              </w:rPr>
              <w:t>- max</w:t>
            </w:r>
          </w:p>
        </w:tc>
        <w:tc>
          <w:tcPr>
            <w:tcW w:w="360" w:type="dxa"/>
          </w:tcPr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 xml:space="preserve"> 0</w:t>
            </w:r>
          </w:p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</w:p>
        </w:tc>
      </w:tr>
      <w:tr w:rsidR="008B35BB" w:rsidRPr="00287C9E" w:rsidTr="00144BBD">
        <w:tc>
          <w:tcPr>
            <w:tcW w:w="648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Odmik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D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L</w:t>
            </w:r>
          </w:p>
        </w:tc>
        <w:tc>
          <w:tcPr>
            <w:tcW w:w="360" w:type="dxa"/>
          </w:tcPr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R</w:t>
            </w:r>
          </w:p>
        </w:tc>
      </w:tr>
      <w:tr w:rsidR="008B35BB" w:rsidRPr="00287C9E" w:rsidTr="00144BBD">
        <w:tc>
          <w:tcPr>
            <w:tcW w:w="648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Hitrost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R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R</w:t>
            </w:r>
          </w:p>
        </w:tc>
        <w:tc>
          <w:tcPr>
            <w:tcW w:w="360" w:type="dxa"/>
          </w:tcPr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L,D</w:t>
            </w:r>
          </w:p>
        </w:tc>
      </w:tr>
      <w:tr w:rsidR="008B35BB" w:rsidRPr="00287C9E" w:rsidTr="00144BBD">
        <w:tc>
          <w:tcPr>
            <w:tcW w:w="648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Pospešek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L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D</w:t>
            </w:r>
          </w:p>
        </w:tc>
        <w:tc>
          <w:tcPr>
            <w:tcW w:w="360" w:type="dxa"/>
          </w:tcPr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R</w:t>
            </w:r>
          </w:p>
        </w:tc>
      </w:tr>
      <w:tr w:rsidR="008B35BB" w:rsidRPr="00287C9E" w:rsidTr="00144BBD">
        <w:tc>
          <w:tcPr>
            <w:tcW w:w="648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Sila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L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L</w:t>
            </w:r>
          </w:p>
        </w:tc>
        <w:tc>
          <w:tcPr>
            <w:tcW w:w="360" w:type="dxa"/>
          </w:tcPr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R</w:t>
            </w:r>
          </w:p>
        </w:tc>
      </w:tr>
      <w:tr w:rsidR="008B35BB" w:rsidRPr="00287C9E" w:rsidTr="00144BBD">
        <w:tc>
          <w:tcPr>
            <w:tcW w:w="648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Wk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R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/</w:t>
            </w:r>
          </w:p>
        </w:tc>
        <w:tc>
          <w:tcPr>
            <w:tcW w:w="360" w:type="dxa"/>
          </w:tcPr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L,D</w:t>
            </w:r>
          </w:p>
        </w:tc>
      </w:tr>
      <w:tr w:rsidR="008B35BB" w:rsidRPr="00287C9E" w:rsidTr="00144BBD">
        <w:tc>
          <w:tcPr>
            <w:tcW w:w="648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Wp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L,D</w:t>
            </w:r>
          </w:p>
        </w:tc>
        <w:tc>
          <w:tcPr>
            <w:tcW w:w="540" w:type="dxa"/>
          </w:tcPr>
          <w:p w:rsidR="008B35BB" w:rsidRPr="00287C9E" w:rsidRDefault="008B35BB" w:rsidP="005333CF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/</w:t>
            </w:r>
          </w:p>
        </w:tc>
        <w:tc>
          <w:tcPr>
            <w:tcW w:w="360" w:type="dxa"/>
          </w:tcPr>
          <w:p w:rsidR="008B35BB" w:rsidRPr="00287C9E" w:rsidRDefault="008B35BB" w:rsidP="005333CF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R</w:t>
            </w:r>
          </w:p>
        </w:tc>
      </w:tr>
    </w:tbl>
    <w:p w:rsidR="008B35BB" w:rsidRPr="00287C9E" w:rsidRDefault="008B35BB">
      <w:pPr>
        <w:rPr>
          <w:color w:val="FF9900"/>
          <w:sz w:val="9"/>
          <w:szCs w:val="9"/>
        </w:rPr>
      </w:pPr>
    </w:p>
    <w:p w:rsidR="008B35BB" w:rsidRPr="00287C9E" w:rsidRDefault="008B35BB">
      <w:pPr>
        <w:rPr>
          <w:color w:val="FF9900"/>
          <w:sz w:val="9"/>
          <w:szCs w:val="9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540"/>
        <w:gridCol w:w="404"/>
        <w:gridCol w:w="404"/>
      </w:tblGrid>
      <w:tr w:rsidR="008B35BB" w:rsidRPr="00287C9E" w:rsidTr="00795104">
        <w:tc>
          <w:tcPr>
            <w:tcW w:w="648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KOLIČINA</w:t>
            </w:r>
          </w:p>
        </w:tc>
        <w:tc>
          <w:tcPr>
            <w:tcW w:w="540" w:type="dxa"/>
          </w:tcPr>
          <w:p w:rsidR="008B35BB" w:rsidRPr="00287C9E" w:rsidRDefault="008B35BB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R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339966"/>
                <w:sz w:val="9"/>
                <w:szCs w:val="9"/>
              </w:rPr>
            </w:pPr>
            <w:r w:rsidRPr="00287C9E">
              <w:rPr>
                <w:color w:val="339966"/>
                <w:sz w:val="9"/>
                <w:szCs w:val="9"/>
              </w:rPr>
              <w:t>L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D</w:t>
            </w:r>
          </w:p>
        </w:tc>
      </w:tr>
      <w:tr w:rsidR="008B35BB" w:rsidRPr="00287C9E" w:rsidTr="00795104">
        <w:tc>
          <w:tcPr>
            <w:tcW w:w="648" w:type="dxa"/>
          </w:tcPr>
          <w:p w:rsidR="008B35BB" w:rsidRPr="00287C9E" w:rsidRDefault="008B35BB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Odmik</w:t>
            </w:r>
          </w:p>
        </w:tc>
        <w:tc>
          <w:tcPr>
            <w:tcW w:w="540" w:type="dxa"/>
          </w:tcPr>
          <w:p w:rsidR="008B35BB" w:rsidRPr="00287C9E" w:rsidRDefault="008B35BB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339966"/>
                <w:sz w:val="9"/>
                <w:szCs w:val="9"/>
              </w:rPr>
            </w:pPr>
            <w:r w:rsidRPr="00287C9E">
              <w:rPr>
                <w:color w:val="339966"/>
                <w:sz w:val="9"/>
                <w:szCs w:val="9"/>
              </w:rPr>
              <w:t>-X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+X</w:t>
            </w:r>
          </w:p>
        </w:tc>
      </w:tr>
      <w:tr w:rsidR="008B35BB" w:rsidRPr="00287C9E" w:rsidTr="00795104">
        <w:tc>
          <w:tcPr>
            <w:tcW w:w="648" w:type="dxa"/>
          </w:tcPr>
          <w:p w:rsidR="008B35BB" w:rsidRPr="00287C9E" w:rsidRDefault="008B35BB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Hitrost</w:t>
            </w:r>
          </w:p>
        </w:tc>
        <w:tc>
          <w:tcPr>
            <w:tcW w:w="540" w:type="dxa"/>
          </w:tcPr>
          <w:p w:rsidR="008B35BB" w:rsidRPr="00287C9E" w:rsidRDefault="008B35BB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V0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339966"/>
                <w:sz w:val="9"/>
                <w:szCs w:val="9"/>
              </w:rPr>
            </w:pPr>
            <w:r w:rsidRPr="00287C9E">
              <w:rPr>
                <w:color w:val="339966"/>
                <w:sz w:val="9"/>
                <w:szCs w:val="9"/>
              </w:rPr>
              <w:t>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0</w:t>
            </w:r>
          </w:p>
        </w:tc>
      </w:tr>
      <w:tr w:rsidR="008B35BB" w:rsidRPr="00287C9E" w:rsidTr="00795104">
        <w:tc>
          <w:tcPr>
            <w:tcW w:w="648" w:type="dxa"/>
          </w:tcPr>
          <w:p w:rsidR="008B35BB" w:rsidRPr="00287C9E" w:rsidRDefault="008B35BB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Pospešek</w:t>
            </w:r>
          </w:p>
        </w:tc>
        <w:tc>
          <w:tcPr>
            <w:tcW w:w="540" w:type="dxa"/>
          </w:tcPr>
          <w:p w:rsidR="008B35BB" w:rsidRPr="00287C9E" w:rsidRDefault="008B35BB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339966"/>
                <w:sz w:val="9"/>
                <w:szCs w:val="9"/>
              </w:rPr>
            </w:pPr>
            <w:r w:rsidRPr="00287C9E">
              <w:rPr>
                <w:color w:val="339966"/>
                <w:sz w:val="9"/>
                <w:szCs w:val="9"/>
              </w:rPr>
              <w:t>+a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-a</w:t>
            </w:r>
          </w:p>
        </w:tc>
      </w:tr>
      <w:tr w:rsidR="008B35BB" w:rsidRPr="00287C9E" w:rsidTr="00795104">
        <w:tc>
          <w:tcPr>
            <w:tcW w:w="648" w:type="dxa"/>
          </w:tcPr>
          <w:p w:rsidR="008B35BB" w:rsidRPr="00287C9E" w:rsidRDefault="008B35BB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Sila</w:t>
            </w:r>
          </w:p>
        </w:tc>
        <w:tc>
          <w:tcPr>
            <w:tcW w:w="540" w:type="dxa"/>
          </w:tcPr>
          <w:p w:rsidR="008B35BB" w:rsidRPr="00287C9E" w:rsidRDefault="008B35BB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339966"/>
                <w:sz w:val="9"/>
                <w:szCs w:val="9"/>
              </w:rPr>
            </w:pPr>
            <w:r w:rsidRPr="00287C9E">
              <w:rPr>
                <w:color w:val="339966"/>
                <w:sz w:val="9"/>
                <w:szCs w:val="9"/>
              </w:rPr>
              <w:t>+F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-F</w:t>
            </w:r>
          </w:p>
        </w:tc>
      </w:tr>
      <w:tr w:rsidR="008B35BB" w:rsidRPr="00287C9E" w:rsidTr="00795104">
        <w:tc>
          <w:tcPr>
            <w:tcW w:w="648" w:type="dxa"/>
          </w:tcPr>
          <w:p w:rsidR="008B35BB" w:rsidRPr="00287C9E" w:rsidRDefault="008B35BB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Wk</w:t>
            </w:r>
          </w:p>
        </w:tc>
        <w:tc>
          <w:tcPr>
            <w:tcW w:w="540" w:type="dxa"/>
          </w:tcPr>
          <w:p w:rsidR="008B35BB" w:rsidRPr="00287C9E" w:rsidRDefault="008B35BB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Wk0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339966"/>
                <w:sz w:val="9"/>
                <w:szCs w:val="9"/>
              </w:rPr>
            </w:pPr>
            <w:r w:rsidRPr="00287C9E">
              <w:rPr>
                <w:color w:val="339966"/>
                <w:sz w:val="9"/>
                <w:szCs w:val="9"/>
              </w:rPr>
              <w:t>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0</w:t>
            </w:r>
          </w:p>
        </w:tc>
      </w:tr>
      <w:tr w:rsidR="008B35BB" w:rsidRPr="00287C9E" w:rsidTr="00795104">
        <w:tc>
          <w:tcPr>
            <w:tcW w:w="648" w:type="dxa"/>
          </w:tcPr>
          <w:p w:rsidR="008B35BB" w:rsidRPr="00287C9E" w:rsidRDefault="008B35BB">
            <w:pPr>
              <w:rPr>
                <w:color w:val="333399"/>
                <w:sz w:val="9"/>
                <w:szCs w:val="9"/>
              </w:rPr>
            </w:pPr>
            <w:r w:rsidRPr="00287C9E">
              <w:rPr>
                <w:color w:val="333399"/>
                <w:sz w:val="9"/>
                <w:szCs w:val="9"/>
              </w:rPr>
              <w:t>Wp</w:t>
            </w:r>
          </w:p>
        </w:tc>
        <w:tc>
          <w:tcPr>
            <w:tcW w:w="540" w:type="dxa"/>
          </w:tcPr>
          <w:p w:rsidR="008B35BB" w:rsidRPr="00287C9E" w:rsidRDefault="008B35BB">
            <w:pPr>
              <w:rPr>
                <w:color w:val="FF6600"/>
                <w:sz w:val="9"/>
                <w:szCs w:val="9"/>
              </w:rPr>
            </w:pPr>
            <w:r w:rsidRPr="00287C9E">
              <w:rPr>
                <w:color w:val="FF6600"/>
                <w:sz w:val="9"/>
                <w:szCs w:val="9"/>
              </w:rPr>
              <w:t>0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339966"/>
                <w:sz w:val="9"/>
                <w:szCs w:val="9"/>
              </w:rPr>
            </w:pPr>
            <w:r w:rsidRPr="00287C9E">
              <w:rPr>
                <w:color w:val="339966"/>
                <w:sz w:val="9"/>
                <w:szCs w:val="9"/>
              </w:rPr>
              <w:t>+Wp</w:t>
            </w:r>
          </w:p>
        </w:tc>
        <w:tc>
          <w:tcPr>
            <w:tcW w:w="383" w:type="dxa"/>
          </w:tcPr>
          <w:p w:rsidR="008B35BB" w:rsidRPr="00287C9E" w:rsidRDefault="008B35BB">
            <w:pPr>
              <w:rPr>
                <w:color w:val="0000FF"/>
                <w:sz w:val="9"/>
                <w:szCs w:val="9"/>
              </w:rPr>
            </w:pPr>
            <w:r w:rsidRPr="00287C9E">
              <w:rPr>
                <w:color w:val="0000FF"/>
                <w:sz w:val="9"/>
                <w:szCs w:val="9"/>
              </w:rPr>
              <w:t>+Wp</w:t>
            </w:r>
          </w:p>
        </w:tc>
      </w:tr>
    </w:tbl>
    <w:p w:rsidR="008B35BB" w:rsidRPr="00287C9E" w:rsidRDefault="008B35BB">
      <w:pPr>
        <w:rPr>
          <w:color w:val="FF9900"/>
          <w:sz w:val="9"/>
          <w:szCs w:val="9"/>
        </w:rPr>
      </w:pPr>
    </w:p>
    <w:p w:rsidR="008B35BB" w:rsidRPr="00795104" w:rsidRDefault="008B35BB">
      <w:pPr>
        <w:rPr>
          <w:color w:val="FF9900"/>
          <w:sz w:val="8"/>
          <w:szCs w:val="8"/>
        </w:rPr>
      </w:pPr>
    </w:p>
    <w:p w:rsidR="008B35BB" w:rsidRPr="00795104" w:rsidRDefault="008B35BB">
      <w:pPr>
        <w:rPr>
          <w:color w:val="FF9900"/>
          <w:sz w:val="8"/>
          <w:szCs w:val="8"/>
        </w:rPr>
      </w:pPr>
    </w:p>
    <w:p w:rsidR="008B35BB" w:rsidRPr="00795104" w:rsidRDefault="008B35BB">
      <w:pPr>
        <w:rPr>
          <w:color w:val="FF9900"/>
          <w:sz w:val="8"/>
          <w:szCs w:val="8"/>
        </w:rPr>
      </w:pPr>
    </w:p>
    <w:p w:rsidR="008B35BB" w:rsidRPr="00795104" w:rsidRDefault="008B35BB">
      <w:pPr>
        <w:rPr>
          <w:color w:val="FF00FF"/>
          <w:sz w:val="8"/>
          <w:szCs w:val="8"/>
        </w:rPr>
      </w:pPr>
      <w:r w:rsidRPr="00795104">
        <w:rPr>
          <w:color w:val="FF00FF"/>
          <w:sz w:val="8"/>
          <w:szCs w:val="8"/>
        </w:rPr>
        <w:t>VZMETNO NIHALO</w:t>
      </w:r>
    </w:p>
    <w:p w:rsidR="008B35BB" w:rsidRPr="00795104" w:rsidRDefault="008B35BB">
      <w:pPr>
        <w:rPr>
          <w:color w:val="FF00FF"/>
          <w:sz w:val="8"/>
          <w:szCs w:val="8"/>
        </w:rPr>
      </w:pPr>
    </w:p>
    <w:p w:rsidR="008B35BB" w:rsidRPr="00795104" w:rsidRDefault="008B35BB">
      <w:pPr>
        <w:rPr>
          <w:color w:val="FF00FF"/>
          <w:sz w:val="8"/>
          <w:szCs w:val="8"/>
        </w:rPr>
      </w:pPr>
    </w:p>
    <w:p w:rsidR="008B35BB" w:rsidRPr="00795104" w:rsidRDefault="008B35BB">
      <w:pPr>
        <w:rPr>
          <w:color w:val="FF00FF"/>
          <w:sz w:val="8"/>
          <w:szCs w:val="8"/>
        </w:rPr>
      </w:pPr>
    </w:p>
    <w:p w:rsidR="008B35BB" w:rsidRPr="00795104" w:rsidRDefault="008B35BB">
      <w:pPr>
        <w:rPr>
          <w:color w:val="FF00FF"/>
          <w:sz w:val="8"/>
          <w:szCs w:val="8"/>
        </w:rPr>
      </w:pPr>
    </w:p>
    <w:p w:rsidR="008B35BB" w:rsidRPr="00795104" w:rsidRDefault="008B35BB">
      <w:pPr>
        <w:rPr>
          <w:color w:val="CC00FF"/>
          <w:sz w:val="8"/>
          <w:szCs w:val="8"/>
        </w:rPr>
      </w:pPr>
    </w:p>
    <w:p w:rsidR="008F6843" w:rsidRPr="00795104" w:rsidRDefault="008F6843">
      <w:pPr>
        <w:rPr>
          <w:b/>
          <w:color w:val="CC00FF"/>
          <w:sz w:val="8"/>
          <w:szCs w:val="8"/>
        </w:rPr>
      </w:pPr>
    </w:p>
    <w:p w:rsidR="008F6843" w:rsidRPr="00795104" w:rsidRDefault="008F6843">
      <w:pPr>
        <w:rPr>
          <w:b/>
          <w:color w:val="CC00FF"/>
          <w:sz w:val="8"/>
          <w:szCs w:val="8"/>
        </w:rPr>
      </w:pPr>
      <w:r w:rsidRPr="00795104">
        <w:rPr>
          <w:b/>
          <w:color w:val="CC00FF"/>
          <w:sz w:val="8"/>
          <w:szCs w:val="8"/>
        </w:rPr>
        <w:t xml:space="preserve">  </w:t>
      </w:r>
    </w:p>
    <w:p w:rsidR="008F6843" w:rsidRPr="00795104" w:rsidRDefault="008F6843">
      <w:pPr>
        <w:rPr>
          <w:color w:val="85A22A"/>
          <w:sz w:val="8"/>
          <w:szCs w:val="8"/>
        </w:rPr>
      </w:pPr>
    </w:p>
    <w:p w:rsidR="008F6843" w:rsidRPr="00795104" w:rsidRDefault="008F6843">
      <w:pPr>
        <w:rPr>
          <w:color w:val="6F25A7"/>
          <w:sz w:val="8"/>
          <w:szCs w:val="8"/>
          <w:vertAlign w:val="subscript"/>
        </w:rPr>
      </w:pPr>
    </w:p>
    <w:sectPr w:rsidR="008F6843" w:rsidRPr="00795104" w:rsidSect="00287C9E">
      <w:pgSz w:w="16838" w:h="11906" w:orient="landscape"/>
      <w:pgMar w:top="540" w:right="1418" w:bottom="719" w:left="1418" w:header="709" w:footer="709" w:gutter="0"/>
      <w:cols w:num="2" w:space="708" w:equalWidth="0">
        <w:col w:w="4702" w:space="2653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s Patrol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7CD9"/>
    <w:multiLevelType w:val="hybridMultilevel"/>
    <w:tmpl w:val="BD64493E"/>
    <w:lvl w:ilvl="0" w:tplc="ED6615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9AF"/>
    <w:rsid w:val="00010880"/>
    <w:rsid w:val="00012288"/>
    <w:rsid w:val="000156C3"/>
    <w:rsid w:val="00016995"/>
    <w:rsid w:val="00021279"/>
    <w:rsid w:val="00023364"/>
    <w:rsid w:val="00026CBE"/>
    <w:rsid w:val="00027847"/>
    <w:rsid w:val="00030D16"/>
    <w:rsid w:val="0003506D"/>
    <w:rsid w:val="00036AAF"/>
    <w:rsid w:val="00040890"/>
    <w:rsid w:val="00044297"/>
    <w:rsid w:val="0005325C"/>
    <w:rsid w:val="000567EC"/>
    <w:rsid w:val="00060132"/>
    <w:rsid w:val="00071B6F"/>
    <w:rsid w:val="00072531"/>
    <w:rsid w:val="00074F5C"/>
    <w:rsid w:val="00081DAD"/>
    <w:rsid w:val="000934F9"/>
    <w:rsid w:val="000A1A84"/>
    <w:rsid w:val="000A23FA"/>
    <w:rsid w:val="000B2C71"/>
    <w:rsid w:val="000B2E1A"/>
    <w:rsid w:val="000C39FE"/>
    <w:rsid w:val="000C57A3"/>
    <w:rsid w:val="000C6240"/>
    <w:rsid w:val="000D35E1"/>
    <w:rsid w:val="000D3C14"/>
    <w:rsid w:val="000D504E"/>
    <w:rsid w:val="000E4A11"/>
    <w:rsid w:val="000F4D8E"/>
    <w:rsid w:val="001174BB"/>
    <w:rsid w:val="00117C74"/>
    <w:rsid w:val="001248B6"/>
    <w:rsid w:val="00125CC7"/>
    <w:rsid w:val="00126F1A"/>
    <w:rsid w:val="00131570"/>
    <w:rsid w:val="00133D19"/>
    <w:rsid w:val="00133D32"/>
    <w:rsid w:val="00136337"/>
    <w:rsid w:val="00141D67"/>
    <w:rsid w:val="00144BBD"/>
    <w:rsid w:val="00150AD7"/>
    <w:rsid w:val="00150C77"/>
    <w:rsid w:val="0015312F"/>
    <w:rsid w:val="0015504D"/>
    <w:rsid w:val="00155908"/>
    <w:rsid w:val="00162A15"/>
    <w:rsid w:val="00162BFD"/>
    <w:rsid w:val="001742E9"/>
    <w:rsid w:val="0018663B"/>
    <w:rsid w:val="00186E2F"/>
    <w:rsid w:val="001875E5"/>
    <w:rsid w:val="001956B1"/>
    <w:rsid w:val="001A2AFD"/>
    <w:rsid w:val="001A7E71"/>
    <w:rsid w:val="001B0276"/>
    <w:rsid w:val="001B15FC"/>
    <w:rsid w:val="001B2431"/>
    <w:rsid w:val="001B25FF"/>
    <w:rsid w:val="001B4DFF"/>
    <w:rsid w:val="001B7892"/>
    <w:rsid w:val="001B7F47"/>
    <w:rsid w:val="001C069E"/>
    <w:rsid w:val="001C3161"/>
    <w:rsid w:val="001C70D5"/>
    <w:rsid w:val="001D2780"/>
    <w:rsid w:val="001E3D92"/>
    <w:rsid w:val="001E3F06"/>
    <w:rsid w:val="001F14D9"/>
    <w:rsid w:val="001F73FE"/>
    <w:rsid w:val="00203E31"/>
    <w:rsid w:val="0020625C"/>
    <w:rsid w:val="002072FF"/>
    <w:rsid w:val="00210091"/>
    <w:rsid w:val="00210E2A"/>
    <w:rsid w:val="00212749"/>
    <w:rsid w:val="00216454"/>
    <w:rsid w:val="00227FC5"/>
    <w:rsid w:val="00234D6E"/>
    <w:rsid w:val="00240330"/>
    <w:rsid w:val="002414D3"/>
    <w:rsid w:val="00243FAE"/>
    <w:rsid w:val="00245105"/>
    <w:rsid w:val="00252940"/>
    <w:rsid w:val="00252B74"/>
    <w:rsid w:val="00253FD7"/>
    <w:rsid w:val="00266EA8"/>
    <w:rsid w:val="0027201D"/>
    <w:rsid w:val="0027340C"/>
    <w:rsid w:val="002768FE"/>
    <w:rsid w:val="00283054"/>
    <w:rsid w:val="00286E00"/>
    <w:rsid w:val="00287C9E"/>
    <w:rsid w:val="00292EC6"/>
    <w:rsid w:val="0029536D"/>
    <w:rsid w:val="002A7EAF"/>
    <w:rsid w:val="002B030C"/>
    <w:rsid w:val="002B0DC2"/>
    <w:rsid w:val="002C632D"/>
    <w:rsid w:val="002D3544"/>
    <w:rsid w:val="002E1404"/>
    <w:rsid w:val="002E60DC"/>
    <w:rsid w:val="002F548C"/>
    <w:rsid w:val="002F7C36"/>
    <w:rsid w:val="00300CCC"/>
    <w:rsid w:val="0030121A"/>
    <w:rsid w:val="003114E5"/>
    <w:rsid w:val="00312130"/>
    <w:rsid w:val="00314D4D"/>
    <w:rsid w:val="003162B6"/>
    <w:rsid w:val="003261BF"/>
    <w:rsid w:val="00332AB3"/>
    <w:rsid w:val="00335807"/>
    <w:rsid w:val="00341137"/>
    <w:rsid w:val="00341350"/>
    <w:rsid w:val="00341809"/>
    <w:rsid w:val="00354D6B"/>
    <w:rsid w:val="00357F88"/>
    <w:rsid w:val="00360A00"/>
    <w:rsid w:val="0036305F"/>
    <w:rsid w:val="00373D93"/>
    <w:rsid w:val="00380D61"/>
    <w:rsid w:val="003860B6"/>
    <w:rsid w:val="00387E20"/>
    <w:rsid w:val="00390072"/>
    <w:rsid w:val="003922FF"/>
    <w:rsid w:val="0039527B"/>
    <w:rsid w:val="00397C91"/>
    <w:rsid w:val="003A1FE6"/>
    <w:rsid w:val="003A210D"/>
    <w:rsid w:val="003B326B"/>
    <w:rsid w:val="003B69E0"/>
    <w:rsid w:val="003C553F"/>
    <w:rsid w:val="003C73AD"/>
    <w:rsid w:val="003D0A3E"/>
    <w:rsid w:val="003D0E32"/>
    <w:rsid w:val="003D3520"/>
    <w:rsid w:val="003D57E6"/>
    <w:rsid w:val="003E12B6"/>
    <w:rsid w:val="003E17D2"/>
    <w:rsid w:val="003E421C"/>
    <w:rsid w:val="003E73DF"/>
    <w:rsid w:val="003F150C"/>
    <w:rsid w:val="003F6146"/>
    <w:rsid w:val="004003BA"/>
    <w:rsid w:val="00402888"/>
    <w:rsid w:val="00406258"/>
    <w:rsid w:val="00410DF0"/>
    <w:rsid w:val="004117F2"/>
    <w:rsid w:val="00411AD2"/>
    <w:rsid w:val="004128BF"/>
    <w:rsid w:val="004143DA"/>
    <w:rsid w:val="004179B6"/>
    <w:rsid w:val="00423362"/>
    <w:rsid w:val="00423FD0"/>
    <w:rsid w:val="00425ECB"/>
    <w:rsid w:val="00430225"/>
    <w:rsid w:val="00442599"/>
    <w:rsid w:val="004524E7"/>
    <w:rsid w:val="00453872"/>
    <w:rsid w:val="00455DBD"/>
    <w:rsid w:val="004565D9"/>
    <w:rsid w:val="00460A84"/>
    <w:rsid w:val="004651CB"/>
    <w:rsid w:val="00471B11"/>
    <w:rsid w:val="004769F4"/>
    <w:rsid w:val="00477F9E"/>
    <w:rsid w:val="004825D9"/>
    <w:rsid w:val="004878A5"/>
    <w:rsid w:val="00487A6F"/>
    <w:rsid w:val="00492E93"/>
    <w:rsid w:val="004933D6"/>
    <w:rsid w:val="004979A5"/>
    <w:rsid w:val="004A111F"/>
    <w:rsid w:val="004A6661"/>
    <w:rsid w:val="004B4C78"/>
    <w:rsid w:val="004C14B3"/>
    <w:rsid w:val="004C60D6"/>
    <w:rsid w:val="004D4494"/>
    <w:rsid w:val="004E479D"/>
    <w:rsid w:val="004F0A34"/>
    <w:rsid w:val="004F1750"/>
    <w:rsid w:val="004F6901"/>
    <w:rsid w:val="00500F24"/>
    <w:rsid w:val="00504B50"/>
    <w:rsid w:val="005060BC"/>
    <w:rsid w:val="005116C8"/>
    <w:rsid w:val="00512F93"/>
    <w:rsid w:val="0051496B"/>
    <w:rsid w:val="005162E0"/>
    <w:rsid w:val="00523D5B"/>
    <w:rsid w:val="00527537"/>
    <w:rsid w:val="005308A7"/>
    <w:rsid w:val="00530A98"/>
    <w:rsid w:val="005333CF"/>
    <w:rsid w:val="005336F3"/>
    <w:rsid w:val="00534F83"/>
    <w:rsid w:val="00543BF8"/>
    <w:rsid w:val="00544382"/>
    <w:rsid w:val="00547210"/>
    <w:rsid w:val="00556C2D"/>
    <w:rsid w:val="005579B1"/>
    <w:rsid w:val="00560104"/>
    <w:rsid w:val="00560722"/>
    <w:rsid w:val="00562998"/>
    <w:rsid w:val="0056420B"/>
    <w:rsid w:val="00567477"/>
    <w:rsid w:val="0057213D"/>
    <w:rsid w:val="0057225D"/>
    <w:rsid w:val="00580231"/>
    <w:rsid w:val="0058267B"/>
    <w:rsid w:val="00582A82"/>
    <w:rsid w:val="00592101"/>
    <w:rsid w:val="00596703"/>
    <w:rsid w:val="005A08C8"/>
    <w:rsid w:val="005A5962"/>
    <w:rsid w:val="005B3707"/>
    <w:rsid w:val="005B698B"/>
    <w:rsid w:val="005B7998"/>
    <w:rsid w:val="005C58F5"/>
    <w:rsid w:val="005D11A7"/>
    <w:rsid w:val="005E10B7"/>
    <w:rsid w:val="005E31DB"/>
    <w:rsid w:val="005E4A3D"/>
    <w:rsid w:val="005E6D79"/>
    <w:rsid w:val="00600EBC"/>
    <w:rsid w:val="00601075"/>
    <w:rsid w:val="006018A3"/>
    <w:rsid w:val="0060660E"/>
    <w:rsid w:val="006111B5"/>
    <w:rsid w:val="006153D7"/>
    <w:rsid w:val="00615415"/>
    <w:rsid w:val="00617304"/>
    <w:rsid w:val="0062174A"/>
    <w:rsid w:val="006229B8"/>
    <w:rsid w:val="006266DA"/>
    <w:rsid w:val="00632DFF"/>
    <w:rsid w:val="00640D4F"/>
    <w:rsid w:val="00643CE4"/>
    <w:rsid w:val="00643FF7"/>
    <w:rsid w:val="00644054"/>
    <w:rsid w:val="00651206"/>
    <w:rsid w:val="006515C0"/>
    <w:rsid w:val="0065660E"/>
    <w:rsid w:val="00665F3C"/>
    <w:rsid w:val="00672345"/>
    <w:rsid w:val="006741EA"/>
    <w:rsid w:val="006849C3"/>
    <w:rsid w:val="006859AF"/>
    <w:rsid w:val="006A1119"/>
    <w:rsid w:val="006B17F4"/>
    <w:rsid w:val="006B27FB"/>
    <w:rsid w:val="006B2E87"/>
    <w:rsid w:val="006B5EEF"/>
    <w:rsid w:val="006B736E"/>
    <w:rsid w:val="006C403E"/>
    <w:rsid w:val="006C4FCD"/>
    <w:rsid w:val="006C5B9A"/>
    <w:rsid w:val="006D037D"/>
    <w:rsid w:val="006E3E6C"/>
    <w:rsid w:val="006E684C"/>
    <w:rsid w:val="006F7789"/>
    <w:rsid w:val="0070320B"/>
    <w:rsid w:val="00711C99"/>
    <w:rsid w:val="00711F3A"/>
    <w:rsid w:val="00713659"/>
    <w:rsid w:val="007160B8"/>
    <w:rsid w:val="00717D97"/>
    <w:rsid w:val="00721527"/>
    <w:rsid w:val="007225F4"/>
    <w:rsid w:val="0072391E"/>
    <w:rsid w:val="00730C6F"/>
    <w:rsid w:val="0073245A"/>
    <w:rsid w:val="00732C77"/>
    <w:rsid w:val="00733A89"/>
    <w:rsid w:val="007473AA"/>
    <w:rsid w:val="0074771B"/>
    <w:rsid w:val="007478EC"/>
    <w:rsid w:val="00747D54"/>
    <w:rsid w:val="00752B43"/>
    <w:rsid w:val="0075799E"/>
    <w:rsid w:val="007650BA"/>
    <w:rsid w:val="007722D2"/>
    <w:rsid w:val="0077431A"/>
    <w:rsid w:val="00780B05"/>
    <w:rsid w:val="00780BEF"/>
    <w:rsid w:val="007822EF"/>
    <w:rsid w:val="00782408"/>
    <w:rsid w:val="00782A94"/>
    <w:rsid w:val="00784A20"/>
    <w:rsid w:val="00785787"/>
    <w:rsid w:val="00786014"/>
    <w:rsid w:val="00791E7A"/>
    <w:rsid w:val="00792C3B"/>
    <w:rsid w:val="00795104"/>
    <w:rsid w:val="007A502B"/>
    <w:rsid w:val="007C7FF9"/>
    <w:rsid w:val="007D161C"/>
    <w:rsid w:val="007D1BCF"/>
    <w:rsid w:val="007D2EBF"/>
    <w:rsid w:val="007D3674"/>
    <w:rsid w:val="007D3E4B"/>
    <w:rsid w:val="007D7671"/>
    <w:rsid w:val="007E04F4"/>
    <w:rsid w:val="007E521D"/>
    <w:rsid w:val="007F652F"/>
    <w:rsid w:val="00801FAC"/>
    <w:rsid w:val="00804131"/>
    <w:rsid w:val="00812E4D"/>
    <w:rsid w:val="00812E80"/>
    <w:rsid w:val="00816E88"/>
    <w:rsid w:val="00820351"/>
    <w:rsid w:val="00823E46"/>
    <w:rsid w:val="00825816"/>
    <w:rsid w:val="008331EB"/>
    <w:rsid w:val="0083521C"/>
    <w:rsid w:val="00841681"/>
    <w:rsid w:val="008452B4"/>
    <w:rsid w:val="0084577B"/>
    <w:rsid w:val="00850BDF"/>
    <w:rsid w:val="00850DB4"/>
    <w:rsid w:val="00856A09"/>
    <w:rsid w:val="0086041A"/>
    <w:rsid w:val="008617A8"/>
    <w:rsid w:val="008712B6"/>
    <w:rsid w:val="00874EDD"/>
    <w:rsid w:val="00875F15"/>
    <w:rsid w:val="00883E4E"/>
    <w:rsid w:val="00885F9B"/>
    <w:rsid w:val="00887EA5"/>
    <w:rsid w:val="00896264"/>
    <w:rsid w:val="00897456"/>
    <w:rsid w:val="008A01AC"/>
    <w:rsid w:val="008A0E88"/>
    <w:rsid w:val="008B2793"/>
    <w:rsid w:val="008B35BB"/>
    <w:rsid w:val="008C03A1"/>
    <w:rsid w:val="008C1F64"/>
    <w:rsid w:val="008C2DC8"/>
    <w:rsid w:val="008C5336"/>
    <w:rsid w:val="008D0B5A"/>
    <w:rsid w:val="008D7A10"/>
    <w:rsid w:val="008E11D8"/>
    <w:rsid w:val="008E67DA"/>
    <w:rsid w:val="008E680C"/>
    <w:rsid w:val="008F6843"/>
    <w:rsid w:val="00900DA2"/>
    <w:rsid w:val="009025D6"/>
    <w:rsid w:val="009076C8"/>
    <w:rsid w:val="00907CB1"/>
    <w:rsid w:val="00912FB2"/>
    <w:rsid w:val="00916717"/>
    <w:rsid w:val="00917546"/>
    <w:rsid w:val="0091795D"/>
    <w:rsid w:val="009215EF"/>
    <w:rsid w:val="00923312"/>
    <w:rsid w:val="009239B8"/>
    <w:rsid w:val="00926FF6"/>
    <w:rsid w:val="009467D4"/>
    <w:rsid w:val="00962493"/>
    <w:rsid w:val="00971E39"/>
    <w:rsid w:val="00975EDE"/>
    <w:rsid w:val="00992470"/>
    <w:rsid w:val="0099626B"/>
    <w:rsid w:val="009A3FD6"/>
    <w:rsid w:val="009A4CA3"/>
    <w:rsid w:val="009B4E64"/>
    <w:rsid w:val="009B7A76"/>
    <w:rsid w:val="009C4B85"/>
    <w:rsid w:val="009D448C"/>
    <w:rsid w:val="009D4C79"/>
    <w:rsid w:val="009D79D7"/>
    <w:rsid w:val="009E1F6C"/>
    <w:rsid w:val="009E3F75"/>
    <w:rsid w:val="00A032DB"/>
    <w:rsid w:val="00A07924"/>
    <w:rsid w:val="00A1240C"/>
    <w:rsid w:val="00A1422A"/>
    <w:rsid w:val="00A16164"/>
    <w:rsid w:val="00A2069E"/>
    <w:rsid w:val="00A34965"/>
    <w:rsid w:val="00A365DF"/>
    <w:rsid w:val="00A40A8D"/>
    <w:rsid w:val="00A47526"/>
    <w:rsid w:val="00A47EC7"/>
    <w:rsid w:val="00A54B9F"/>
    <w:rsid w:val="00A61934"/>
    <w:rsid w:val="00A636CA"/>
    <w:rsid w:val="00A72AD4"/>
    <w:rsid w:val="00A80152"/>
    <w:rsid w:val="00A90978"/>
    <w:rsid w:val="00A913CE"/>
    <w:rsid w:val="00A962AB"/>
    <w:rsid w:val="00A97CB6"/>
    <w:rsid w:val="00AA00CD"/>
    <w:rsid w:val="00AA0A58"/>
    <w:rsid w:val="00AA1DB1"/>
    <w:rsid w:val="00AA54EC"/>
    <w:rsid w:val="00AA7B17"/>
    <w:rsid w:val="00AB2C51"/>
    <w:rsid w:val="00AB465A"/>
    <w:rsid w:val="00AB49E1"/>
    <w:rsid w:val="00AC00C8"/>
    <w:rsid w:val="00AC281A"/>
    <w:rsid w:val="00AE15C4"/>
    <w:rsid w:val="00AE1D5F"/>
    <w:rsid w:val="00AE28A6"/>
    <w:rsid w:val="00AE33EB"/>
    <w:rsid w:val="00AE4054"/>
    <w:rsid w:val="00AE78D8"/>
    <w:rsid w:val="00AF3110"/>
    <w:rsid w:val="00AF33A3"/>
    <w:rsid w:val="00AF629F"/>
    <w:rsid w:val="00AF7CB4"/>
    <w:rsid w:val="00B01D84"/>
    <w:rsid w:val="00B10FCA"/>
    <w:rsid w:val="00B151FE"/>
    <w:rsid w:val="00B1548A"/>
    <w:rsid w:val="00B24B9B"/>
    <w:rsid w:val="00B35313"/>
    <w:rsid w:val="00B464F7"/>
    <w:rsid w:val="00B47FCD"/>
    <w:rsid w:val="00B562F3"/>
    <w:rsid w:val="00B6068B"/>
    <w:rsid w:val="00B609D8"/>
    <w:rsid w:val="00B635FB"/>
    <w:rsid w:val="00B71777"/>
    <w:rsid w:val="00B729AB"/>
    <w:rsid w:val="00B76AF0"/>
    <w:rsid w:val="00B80AE4"/>
    <w:rsid w:val="00B81AE5"/>
    <w:rsid w:val="00B859D2"/>
    <w:rsid w:val="00B869C0"/>
    <w:rsid w:val="00BA4FBD"/>
    <w:rsid w:val="00BA684C"/>
    <w:rsid w:val="00BA69EF"/>
    <w:rsid w:val="00BB1984"/>
    <w:rsid w:val="00BB3FEA"/>
    <w:rsid w:val="00BB5959"/>
    <w:rsid w:val="00BB6871"/>
    <w:rsid w:val="00BC41A2"/>
    <w:rsid w:val="00BD790D"/>
    <w:rsid w:val="00BE09E1"/>
    <w:rsid w:val="00C013AE"/>
    <w:rsid w:val="00C015B0"/>
    <w:rsid w:val="00C04CB7"/>
    <w:rsid w:val="00C07603"/>
    <w:rsid w:val="00C131D1"/>
    <w:rsid w:val="00C1610B"/>
    <w:rsid w:val="00C17DCB"/>
    <w:rsid w:val="00C219FD"/>
    <w:rsid w:val="00C23440"/>
    <w:rsid w:val="00C24CD7"/>
    <w:rsid w:val="00C258B5"/>
    <w:rsid w:val="00C36FC4"/>
    <w:rsid w:val="00C40E36"/>
    <w:rsid w:val="00C451BF"/>
    <w:rsid w:val="00C50020"/>
    <w:rsid w:val="00C5563D"/>
    <w:rsid w:val="00C57D81"/>
    <w:rsid w:val="00C60441"/>
    <w:rsid w:val="00C65D2E"/>
    <w:rsid w:val="00C71349"/>
    <w:rsid w:val="00C72813"/>
    <w:rsid w:val="00C73892"/>
    <w:rsid w:val="00C76C1F"/>
    <w:rsid w:val="00C86C33"/>
    <w:rsid w:val="00C91656"/>
    <w:rsid w:val="00C9214B"/>
    <w:rsid w:val="00C922BA"/>
    <w:rsid w:val="00C94F79"/>
    <w:rsid w:val="00C95C26"/>
    <w:rsid w:val="00CA2297"/>
    <w:rsid w:val="00CA7591"/>
    <w:rsid w:val="00CB0B7C"/>
    <w:rsid w:val="00CB5269"/>
    <w:rsid w:val="00CB684D"/>
    <w:rsid w:val="00CC3135"/>
    <w:rsid w:val="00CC626F"/>
    <w:rsid w:val="00CD56D0"/>
    <w:rsid w:val="00CD6F49"/>
    <w:rsid w:val="00CE175B"/>
    <w:rsid w:val="00CE50B2"/>
    <w:rsid w:val="00CE5622"/>
    <w:rsid w:val="00CF245F"/>
    <w:rsid w:val="00CF2620"/>
    <w:rsid w:val="00CF2D4C"/>
    <w:rsid w:val="00CF386D"/>
    <w:rsid w:val="00CF6FBD"/>
    <w:rsid w:val="00D00214"/>
    <w:rsid w:val="00D02BE3"/>
    <w:rsid w:val="00D2095D"/>
    <w:rsid w:val="00D258FC"/>
    <w:rsid w:val="00D26A86"/>
    <w:rsid w:val="00D34510"/>
    <w:rsid w:val="00D43D6D"/>
    <w:rsid w:val="00D622F4"/>
    <w:rsid w:val="00D62786"/>
    <w:rsid w:val="00D676AE"/>
    <w:rsid w:val="00D70254"/>
    <w:rsid w:val="00D71942"/>
    <w:rsid w:val="00D752C4"/>
    <w:rsid w:val="00D7560A"/>
    <w:rsid w:val="00D7646A"/>
    <w:rsid w:val="00D81075"/>
    <w:rsid w:val="00D8240A"/>
    <w:rsid w:val="00D90174"/>
    <w:rsid w:val="00D905D5"/>
    <w:rsid w:val="00D9412B"/>
    <w:rsid w:val="00DA5FFC"/>
    <w:rsid w:val="00DB22E2"/>
    <w:rsid w:val="00DB23FA"/>
    <w:rsid w:val="00DB5C67"/>
    <w:rsid w:val="00DC26C8"/>
    <w:rsid w:val="00DC3FB5"/>
    <w:rsid w:val="00DC5941"/>
    <w:rsid w:val="00DC63D0"/>
    <w:rsid w:val="00DC6E95"/>
    <w:rsid w:val="00DD31A9"/>
    <w:rsid w:val="00DF2BF3"/>
    <w:rsid w:val="00DF5F95"/>
    <w:rsid w:val="00E00786"/>
    <w:rsid w:val="00E036A6"/>
    <w:rsid w:val="00E039A1"/>
    <w:rsid w:val="00E07657"/>
    <w:rsid w:val="00E112F5"/>
    <w:rsid w:val="00E12B20"/>
    <w:rsid w:val="00E12E49"/>
    <w:rsid w:val="00E136E1"/>
    <w:rsid w:val="00E14BDC"/>
    <w:rsid w:val="00E1529D"/>
    <w:rsid w:val="00E176CE"/>
    <w:rsid w:val="00E2048D"/>
    <w:rsid w:val="00E22E4C"/>
    <w:rsid w:val="00E307B9"/>
    <w:rsid w:val="00E32192"/>
    <w:rsid w:val="00E45E3B"/>
    <w:rsid w:val="00E53541"/>
    <w:rsid w:val="00E60AE7"/>
    <w:rsid w:val="00E65FBE"/>
    <w:rsid w:val="00E70934"/>
    <w:rsid w:val="00E71160"/>
    <w:rsid w:val="00E71CA5"/>
    <w:rsid w:val="00E73965"/>
    <w:rsid w:val="00E81457"/>
    <w:rsid w:val="00E81482"/>
    <w:rsid w:val="00E820E5"/>
    <w:rsid w:val="00E827BF"/>
    <w:rsid w:val="00E83A60"/>
    <w:rsid w:val="00E93B30"/>
    <w:rsid w:val="00E9702A"/>
    <w:rsid w:val="00E97A8C"/>
    <w:rsid w:val="00EA0F4C"/>
    <w:rsid w:val="00EA2254"/>
    <w:rsid w:val="00EA564A"/>
    <w:rsid w:val="00EA5D13"/>
    <w:rsid w:val="00EB3DCB"/>
    <w:rsid w:val="00EB4DCE"/>
    <w:rsid w:val="00EB4E9A"/>
    <w:rsid w:val="00EC1DBE"/>
    <w:rsid w:val="00EC2AC0"/>
    <w:rsid w:val="00ED3A35"/>
    <w:rsid w:val="00ED4F2B"/>
    <w:rsid w:val="00EE0640"/>
    <w:rsid w:val="00EE26A6"/>
    <w:rsid w:val="00EE3B34"/>
    <w:rsid w:val="00EE42E7"/>
    <w:rsid w:val="00EF0A46"/>
    <w:rsid w:val="00EF142E"/>
    <w:rsid w:val="00EF2175"/>
    <w:rsid w:val="00EF26E9"/>
    <w:rsid w:val="00EF365E"/>
    <w:rsid w:val="00EF3A62"/>
    <w:rsid w:val="00EF420E"/>
    <w:rsid w:val="00EF6AF5"/>
    <w:rsid w:val="00F007DD"/>
    <w:rsid w:val="00F00975"/>
    <w:rsid w:val="00F01E0C"/>
    <w:rsid w:val="00F065EA"/>
    <w:rsid w:val="00F06800"/>
    <w:rsid w:val="00F11043"/>
    <w:rsid w:val="00F12106"/>
    <w:rsid w:val="00F14990"/>
    <w:rsid w:val="00F17471"/>
    <w:rsid w:val="00F215DB"/>
    <w:rsid w:val="00F223EF"/>
    <w:rsid w:val="00F337F4"/>
    <w:rsid w:val="00F36049"/>
    <w:rsid w:val="00F40908"/>
    <w:rsid w:val="00F427EE"/>
    <w:rsid w:val="00F433A8"/>
    <w:rsid w:val="00F46613"/>
    <w:rsid w:val="00F53B6A"/>
    <w:rsid w:val="00F553E0"/>
    <w:rsid w:val="00F57638"/>
    <w:rsid w:val="00F60144"/>
    <w:rsid w:val="00F60E38"/>
    <w:rsid w:val="00F61185"/>
    <w:rsid w:val="00F6468A"/>
    <w:rsid w:val="00F66CDE"/>
    <w:rsid w:val="00F74D47"/>
    <w:rsid w:val="00F75F98"/>
    <w:rsid w:val="00F76385"/>
    <w:rsid w:val="00F77577"/>
    <w:rsid w:val="00F80140"/>
    <w:rsid w:val="00F83BA7"/>
    <w:rsid w:val="00F858E0"/>
    <w:rsid w:val="00F86410"/>
    <w:rsid w:val="00F91564"/>
    <w:rsid w:val="00F91FD2"/>
    <w:rsid w:val="00FA3674"/>
    <w:rsid w:val="00FA7B21"/>
    <w:rsid w:val="00FB10B9"/>
    <w:rsid w:val="00FB48F8"/>
    <w:rsid w:val="00FC2AFC"/>
    <w:rsid w:val="00FC563C"/>
    <w:rsid w:val="00FE3572"/>
    <w:rsid w:val="00FF52AA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aliases w:val="uršaaa"/>
    <w:basedOn w:val="TableNormal"/>
    <w:rsid w:val="001A2AFD"/>
    <w:tblPr>
      <w:tblStyleRowBandSize w:val="1"/>
      <w:tblBorders>
        <w:top w:val="wave" w:sz="6" w:space="0" w:color="FF6600"/>
        <w:left w:val="wave" w:sz="6" w:space="0" w:color="FF6600"/>
        <w:bottom w:val="wave" w:sz="6" w:space="0" w:color="FF6600"/>
        <w:right w:val="wave" w:sz="6" w:space="0" w:color="FF6600"/>
        <w:insideH w:val="single" w:sz="6" w:space="0" w:color="FF6600"/>
        <w:insideV w:val="single" w:sz="6" w:space="0" w:color="FF6600"/>
      </w:tblBorders>
    </w:tblPr>
    <w:tcPr>
      <w:shd w:val="clear" w:color="auto" w:fill="FFFFFF"/>
    </w:tcPr>
    <w:tblStylePr w:type="firstRow">
      <w:rPr>
        <w:caps/>
        <w:color w:val="FF66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5C1FD7"/>
      </w:rPr>
    </w:tblStylePr>
    <w:tblStylePr w:type="band2Horz">
      <w:rPr>
        <w:color w:val="CC0099"/>
      </w:rPr>
    </w:tblStylePr>
  </w:style>
  <w:style w:type="paragraph" w:styleId="Index2">
    <w:name w:val="index 2"/>
    <w:basedOn w:val="Normal"/>
    <w:next w:val="Normal"/>
    <w:autoRedefine/>
    <w:semiHidden/>
    <w:rsid w:val="00D2095D"/>
    <w:pPr>
      <w:ind w:left="480" w:hanging="240"/>
    </w:pPr>
    <w:rPr>
      <w:rFonts w:ascii="Tahoma" w:hAnsi="Tahoma"/>
      <w:sz w:val="20"/>
    </w:rPr>
  </w:style>
  <w:style w:type="table" w:styleId="TableGrid">
    <w:name w:val="Table Grid"/>
    <w:basedOn w:val="TableNormal"/>
    <w:rsid w:val="0025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math/3/3/5/335e2719554a605cc8f10b7ef51aa0af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