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C33CD" w14:textId="77777777" w:rsidR="00922B8B" w:rsidRPr="00C573A7" w:rsidRDefault="000F0887">
      <w:pPr>
        <w:rPr>
          <w:sz w:val="18"/>
          <w:szCs w:val="16"/>
        </w:rPr>
      </w:pPr>
      <w:bookmarkStart w:id="0" w:name="_GoBack"/>
      <w:bookmarkEnd w:id="0"/>
      <w:r w:rsidRPr="00C573A7">
        <w:rPr>
          <w:sz w:val="18"/>
          <w:szCs w:val="16"/>
        </w:rPr>
        <w:t>I=U/R</w:t>
      </w:r>
    </w:p>
    <w:p w14:paraId="2CCC09BA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R=δ</w:t>
      </w:r>
      <w:r w:rsidRPr="00C573A7">
        <w:rPr>
          <w:sz w:val="18"/>
          <w:szCs w:val="16"/>
          <w:vertAlign w:val="subscript"/>
        </w:rPr>
        <w:t>*</w:t>
      </w:r>
      <w:r w:rsidRPr="00C573A7">
        <w:rPr>
          <w:sz w:val="18"/>
          <w:szCs w:val="16"/>
        </w:rPr>
        <w:t>l/S</w:t>
      </w:r>
    </w:p>
    <w:p w14:paraId="2A9DFEA3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δ-spec.uporn.</w:t>
      </w:r>
    </w:p>
    <w:p w14:paraId="0A3E736F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R=U/I</w:t>
      </w:r>
    </w:p>
    <w:p w14:paraId="18DF0FFD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Δ R=αR</w:t>
      </w:r>
      <w:r w:rsidRPr="00C573A7">
        <w:rPr>
          <w:sz w:val="18"/>
          <w:szCs w:val="16"/>
          <w:vertAlign w:val="subscript"/>
        </w:rPr>
        <w:t>0</w:t>
      </w:r>
      <w:r w:rsidRPr="00C573A7">
        <w:rPr>
          <w:sz w:val="18"/>
          <w:szCs w:val="16"/>
        </w:rPr>
        <w:t>ΔT</w:t>
      </w:r>
    </w:p>
    <w:p w14:paraId="40752C42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 xml:space="preserve">α-T koef. δ </w:t>
      </w:r>
    </w:p>
    <w:p w14:paraId="6A2FC786" w14:textId="77777777" w:rsidR="00922B8B" w:rsidRPr="00C573A7" w:rsidRDefault="00922B8B">
      <w:pPr>
        <w:rPr>
          <w:sz w:val="18"/>
          <w:szCs w:val="16"/>
        </w:rPr>
      </w:pPr>
    </w:p>
    <w:p w14:paraId="460660EE" w14:textId="77777777" w:rsidR="00922B8B" w:rsidRPr="00C573A7" w:rsidRDefault="000F0887">
      <w:pPr>
        <w:snapToGrid w:val="0"/>
        <w:rPr>
          <w:sz w:val="18"/>
          <w:szCs w:val="16"/>
        </w:rPr>
      </w:pPr>
      <w:r w:rsidRPr="00C573A7">
        <w:rPr>
          <w:sz w:val="18"/>
          <w:szCs w:val="16"/>
        </w:rPr>
        <w:t>zap.vezava:</w:t>
      </w:r>
    </w:p>
    <w:p w14:paraId="7DC170F6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I=konst.</w:t>
      </w:r>
    </w:p>
    <w:p w14:paraId="011779CB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U-se sprem.</w:t>
      </w:r>
    </w:p>
    <w:p w14:paraId="7CA80DED" w14:textId="77777777" w:rsidR="00922B8B" w:rsidRPr="00C573A7" w:rsidRDefault="000F0887">
      <w:pPr>
        <w:rPr>
          <w:sz w:val="18"/>
          <w:szCs w:val="16"/>
          <w:vertAlign w:val="subscript"/>
        </w:rPr>
      </w:pPr>
      <w:r w:rsidRPr="00C573A7">
        <w:rPr>
          <w:sz w:val="18"/>
          <w:szCs w:val="16"/>
        </w:rPr>
        <w:t>R=R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+R</w:t>
      </w:r>
      <w:r w:rsidRPr="00C573A7">
        <w:rPr>
          <w:sz w:val="18"/>
          <w:szCs w:val="16"/>
          <w:vertAlign w:val="subscript"/>
        </w:rPr>
        <w:t xml:space="preserve">2    </w:t>
      </w:r>
    </w:p>
    <w:p w14:paraId="562B2B3E" w14:textId="77777777" w:rsidR="00922B8B" w:rsidRPr="00C573A7" w:rsidRDefault="00922B8B">
      <w:pPr>
        <w:rPr>
          <w:sz w:val="18"/>
          <w:szCs w:val="16"/>
        </w:rPr>
      </w:pPr>
    </w:p>
    <w:p w14:paraId="5126CF5A" w14:textId="77777777" w:rsidR="00922B8B" w:rsidRPr="00C573A7" w:rsidRDefault="000F0887">
      <w:pPr>
        <w:snapToGrid w:val="0"/>
        <w:rPr>
          <w:sz w:val="18"/>
          <w:szCs w:val="16"/>
        </w:rPr>
      </w:pPr>
      <w:r w:rsidRPr="00C573A7">
        <w:rPr>
          <w:sz w:val="18"/>
          <w:szCs w:val="16"/>
        </w:rPr>
        <w:t>vzp.vezava:</w:t>
      </w:r>
    </w:p>
    <w:p w14:paraId="58ED83C3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U=konst.</w:t>
      </w:r>
    </w:p>
    <w:p w14:paraId="2AE4C867" w14:textId="77777777" w:rsidR="00922B8B" w:rsidRPr="00C573A7" w:rsidRDefault="000F0887">
      <w:pPr>
        <w:rPr>
          <w:sz w:val="18"/>
          <w:szCs w:val="16"/>
          <w:vertAlign w:val="subscript"/>
        </w:rPr>
      </w:pPr>
      <w:r w:rsidRPr="00C573A7">
        <w:rPr>
          <w:sz w:val="18"/>
          <w:szCs w:val="16"/>
        </w:rPr>
        <w:t>I=I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+I</w:t>
      </w:r>
      <w:r w:rsidRPr="00C573A7">
        <w:rPr>
          <w:sz w:val="18"/>
          <w:szCs w:val="16"/>
          <w:vertAlign w:val="subscript"/>
        </w:rPr>
        <w:t>2</w:t>
      </w:r>
    </w:p>
    <w:p w14:paraId="25E8D4DC" w14:textId="77777777" w:rsidR="00922B8B" w:rsidRPr="00C573A7" w:rsidRDefault="000F0887">
      <w:pPr>
        <w:rPr>
          <w:sz w:val="18"/>
          <w:szCs w:val="16"/>
          <w:vertAlign w:val="subscript"/>
        </w:rPr>
      </w:pPr>
      <w:r w:rsidRPr="00C573A7">
        <w:rPr>
          <w:sz w:val="18"/>
          <w:szCs w:val="16"/>
        </w:rPr>
        <w:t>1/R=1/R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+1/R</w:t>
      </w:r>
      <w:r w:rsidRPr="00C573A7">
        <w:rPr>
          <w:sz w:val="18"/>
          <w:szCs w:val="16"/>
          <w:vertAlign w:val="subscript"/>
        </w:rPr>
        <w:t>2</w:t>
      </w:r>
    </w:p>
    <w:p w14:paraId="703AD3A9" w14:textId="77777777" w:rsidR="00922B8B" w:rsidRPr="00C573A7" w:rsidRDefault="000F0887">
      <w:pPr>
        <w:rPr>
          <w:sz w:val="18"/>
          <w:szCs w:val="16"/>
          <w:vertAlign w:val="subscript"/>
        </w:rPr>
      </w:pPr>
      <w:r w:rsidRPr="00C573A7">
        <w:rPr>
          <w:sz w:val="18"/>
          <w:szCs w:val="16"/>
        </w:rPr>
        <w:t>Za 2: R</w:t>
      </w:r>
      <w:r w:rsidRPr="00C573A7">
        <w:rPr>
          <w:sz w:val="18"/>
          <w:szCs w:val="16"/>
          <w:vertAlign w:val="subscript"/>
        </w:rPr>
        <w:t>1*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2</w:t>
      </w:r>
      <w:r w:rsidRPr="00C573A7">
        <w:rPr>
          <w:sz w:val="18"/>
          <w:szCs w:val="16"/>
        </w:rPr>
        <w:t>/R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+R</w:t>
      </w:r>
      <w:r w:rsidRPr="00C573A7">
        <w:rPr>
          <w:sz w:val="18"/>
          <w:szCs w:val="16"/>
          <w:vertAlign w:val="subscript"/>
        </w:rPr>
        <w:t>2</w:t>
      </w:r>
    </w:p>
    <w:p w14:paraId="1BD6EF23" w14:textId="77777777" w:rsidR="00922B8B" w:rsidRPr="00C573A7" w:rsidRDefault="000F0887">
      <w:pPr>
        <w:rPr>
          <w:sz w:val="18"/>
          <w:szCs w:val="16"/>
          <w:vertAlign w:val="subscript"/>
        </w:rPr>
      </w:pPr>
      <w:r w:rsidRPr="00C573A7">
        <w:rPr>
          <w:sz w:val="18"/>
          <w:szCs w:val="16"/>
        </w:rPr>
        <w:t>3:R=R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2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3</w:t>
      </w:r>
      <w:r w:rsidRPr="00C573A7">
        <w:rPr>
          <w:sz w:val="18"/>
          <w:szCs w:val="16"/>
        </w:rPr>
        <w:t>/R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2</w:t>
      </w:r>
      <w:r w:rsidRPr="00C573A7">
        <w:rPr>
          <w:sz w:val="18"/>
          <w:szCs w:val="16"/>
        </w:rPr>
        <w:t>+R</w:t>
      </w:r>
      <w:r w:rsidRPr="00C573A7">
        <w:rPr>
          <w:sz w:val="18"/>
          <w:szCs w:val="16"/>
          <w:vertAlign w:val="subscript"/>
        </w:rPr>
        <w:t>1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3</w:t>
      </w:r>
      <w:r w:rsidRPr="00C573A7">
        <w:rPr>
          <w:sz w:val="18"/>
          <w:szCs w:val="16"/>
        </w:rPr>
        <w:t>+R</w:t>
      </w:r>
      <w:r w:rsidRPr="00C573A7">
        <w:rPr>
          <w:sz w:val="18"/>
          <w:szCs w:val="16"/>
          <w:vertAlign w:val="subscript"/>
        </w:rPr>
        <w:t>2</w:t>
      </w:r>
      <w:r w:rsidRPr="00C573A7">
        <w:rPr>
          <w:sz w:val="18"/>
          <w:szCs w:val="16"/>
        </w:rPr>
        <w:t>R</w:t>
      </w:r>
      <w:r w:rsidRPr="00C573A7">
        <w:rPr>
          <w:sz w:val="18"/>
          <w:szCs w:val="16"/>
          <w:vertAlign w:val="subscript"/>
        </w:rPr>
        <w:t>3</w:t>
      </w:r>
    </w:p>
    <w:p w14:paraId="1FA0C531" w14:textId="77777777" w:rsidR="00922B8B" w:rsidRPr="00C573A7" w:rsidRDefault="00922B8B">
      <w:pPr>
        <w:rPr>
          <w:sz w:val="18"/>
          <w:szCs w:val="16"/>
        </w:rPr>
      </w:pPr>
    </w:p>
    <w:p w14:paraId="75B9BA78" w14:textId="77777777" w:rsidR="00922B8B" w:rsidRPr="00C573A7" w:rsidRDefault="000F0887">
      <w:pPr>
        <w:snapToGrid w:val="0"/>
        <w:rPr>
          <w:sz w:val="18"/>
          <w:szCs w:val="16"/>
        </w:rPr>
      </w:pPr>
      <w:r w:rsidRPr="00C573A7">
        <w:rPr>
          <w:sz w:val="18"/>
          <w:szCs w:val="16"/>
        </w:rPr>
        <w:t>Merjenje uporn.:</w:t>
      </w:r>
    </w:p>
    <w:p w14:paraId="71338D58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R=Uv/Ia- (Uv/Rv)</w:t>
      </w:r>
    </w:p>
    <w:p w14:paraId="61C25DA1" w14:textId="77777777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Moč:</w:t>
      </w:r>
    </w:p>
    <w:p w14:paraId="1172D86A" w14:textId="1350A765" w:rsidR="00922B8B" w:rsidRPr="00C573A7" w:rsidRDefault="000F0887">
      <w:pPr>
        <w:rPr>
          <w:sz w:val="18"/>
          <w:szCs w:val="16"/>
        </w:rPr>
      </w:pPr>
      <w:r w:rsidRPr="00C573A7">
        <w:rPr>
          <w:sz w:val="18"/>
          <w:szCs w:val="16"/>
        </w:rPr>
        <w:t>P=UI=I</w:t>
      </w:r>
      <w:r w:rsidRPr="00C573A7">
        <w:rPr>
          <w:sz w:val="18"/>
          <w:szCs w:val="16"/>
          <w:vertAlign w:val="superscript"/>
        </w:rPr>
        <w:t>2</w:t>
      </w:r>
      <w:r w:rsidRPr="00C573A7">
        <w:rPr>
          <w:sz w:val="18"/>
          <w:szCs w:val="16"/>
        </w:rPr>
        <w:t>R=U</w:t>
      </w:r>
      <w:r w:rsidRPr="00C573A7">
        <w:rPr>
          <w:sz w:val="18"/>
          <w:szCs w:val="16"/>
          <w:vertAlign w:val="superscript"/>
        </w:rPr>
        <w:t>2</w:t>
      </w:r>
      <w:r w:rsidRPr="00C573A7">
        <w:rPr>
          <w:sz w:val="18"/>
          <w:szCs w:val="16"/>
        </w:rPr>
        <w:t>/R</w:t>
      </w:r>
    </w:p>
    <w:p w14:paraId="7DE509DC" w14:textId="77777777" w:rsidR="00922B8B" w:rsidRPr="00C573A7" w:rsidRDefault="00922B8B">
      <w:pPr>
        <w:rPr>
          <w:sz w:val="14"/>
          <w:szCs w:val="12"/>
        </w:rPr>
      </w:pPr>
    </w:p>
    <w:sectPr w:rsidR="00922B8B" w:rsidRPr="00C573A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0887"/>
    <w:rsid w:val="000F0887"/>
    <w:rsid w:val="001A7459"/>
    <w:rsid w:val="00922B8B"/>
    <w:rsid w:val="00C5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2D3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2019-04-23T08:43:00Z</dcterms:created>
  <dcterms:modified xsi:type="dcterms:W3CDTF">2019-04-23T08:43:00Z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