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424" w:rsidRDefault="004628C8">
      <w:pPr>
        <w:rPr>
          <w:sz w:val="10"/>
        </w:rPr>
      </w:pPr>
      <w:bookmarkStart w:id="0" w:name="_GoBack"/>
      <w:bookmarkEnd w:id="0"/>
      <w:r>
        <w:rPr>
          <w:b/>
          <w:sz w:val="10"/>
        </w:rPr>
        <w:t>Premo gibanje:</w:t>
      </w:r>
    </w:p>
    <w:p w:rsidR="00AB4424" w:rsidRDefault="004628C8">
      <w:pPr>
        <w:rPr>
          <w:sz w:val="10"/>
        </w:rPr>
      </w:pPr>
      <w:r>
        <w:rPr>
          <w:position w:val="-24"/>
          <w:sz w:val="10"/>
        </w:rPr>
        <w:object w:dxaOrig="60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45pt;height:13.4pt" o:ole="">
            <v:imagedata r:id="rId4" o:title=""/>
          </v:shape>
          <o:OLEObject Type="Embed" ProgID="Equation.2" ShapeID="_x0000_i1025" DrawAspect="Content" ObjectID="_1617525296" r:id="rId5"/>
        </w:object>
      </w:r>
      <w:r>
        <w:rPr>
          <w:sz w:val="10"/>
        </w:rPr>
        <w:t>, s = v×t  ,   s=s</w:t>
      </w:r>
      <w:r>
        <w:rPr>
          <w:sz w:val="10"/>
          <w:vertAlign w:val="subscript"/>
        </w:rPr>
        <w:t>2</w:t>
      </w:r>
      <w:r>
        <w:rPr>
          <w:sz w:val="10"/>
        </w:rPr>
        <w:t xml:space="preserve"> - s</w:t>
      </w:r>
      <w:r>
        <w:rPr>
          <w:sz w:val="10"/>
          <w:vertAlign w:val="subscript"/>
        </w:rPr>
        <w:t>1</w:t>
      </w:r>
      <w:r>
        <w:rPr>
          <w:sz w:val="10"/>
        </w:rPr>
        <w:t xml:space="preserve">  ,  t = t</w:t>
      </w:r>
      <w:r>
        <w:rPr>
          <w:sz w:val="10"/>
          <w:vertAlign w:val="subscript"/>
        </w:rPr>
        <w:t>2</w:t>
      </w:r>
      <w:r>
        <w:rPr>
          <w:sz w:val="10"/>
        </w:rPr>
        <w:t xml:space="preserve"> - t</w:t>
      </w:r>
      <w:r>
        <w:rPr>
          <w:sz w:val="10"/>
          <w:vertAlign w:val="subscript"/>
        </w:rPr>
        <w:t>1</w:t>
      </w:r>
    </w:p>
    <w:p w:rsidR="00AB4424" w:rsidRDefault="00AB4424">
      <w:pPr>
        <w:rPr>
          <w:sz w:val="10"/>
        </w:rPr>
      </w:pPr>
    </w:p>
    <w:p w:rsidR="00AB4424" w:rsidRDefault="004628C8">
      <w:pPr>
        <w:rPr>
          <w:sz w:val="10"/>
        </w:rPr>
      </w:pPr>
      <w:r>
        <w:rPr>
          <w:position w:val="-24"/>
          <w:sz w:val="10"/>
        </w:rPr>
        <w:object w:dxaOrig="760" w:dyaOrig="639">
          <v:shape id="_x0000_i1026" type="#_x0000_t75" style="width:29.3pt;height:12.55pt" o:ole="">
            <v:imagedata r:id="rId6" o:title=""/>
          </v:shape>
          <o:OLEObject Type="Embed" ProgID="Equation.2" ShapeID="_x0000_i1026" DrawAspect="Content" ObjectID="_1617525297" r:id="rId7"/>
        </w:object>
      </w:r>
    </w:p>
    <w:p w:rsidR="00AB4424" w:rsidRDefault="00AB4424">
      <w:pPr>
        <w:rPr>
          <w:sz w:val="10"/>
        </w:rPr>
      </w:pPr>
    </w:p>
    <w:p w:rsidR="00AB4424" w:rsidRDefault="004628C8">
      <w:pPr>
        <w:rPr>
          <w:sz w:val="10"/>
        </w:rPr>
      </w:pPr>
      <w:r>
        <w:rPr>
          <w:b/>
          <w:sz w:val="10"/>
        </w:rPr>
        <w:t>Premo enakomerno:</w:t>
      </w:r>
    </w:p>
    <w:p w:rsidR="00AB4424" w:rsidRDefault="004628C8">
      <w:pPr>
        <w:rPr>
          <w:sz w:val="10"/>
        </w:rPr>
      </w:pPr>
      <w:r>
        <w:rPr>
          <w:sz w:val="10"/>
        </w:rPr>
        <w:t xml:space="preserve">v - konstantna </w:t>
      </w:r>
    </w:p>
    <w:p w:rsidR="00AB4424" w:rsidRDefault="00FC578D">
      <w:pPr>
        <w:rPr>
          <w:sz w:val="10"/>
        </w:rPr>
      </w:pPr>
      <w:r>
        <w:rPr>
          <w:noProof/>
        </w:rPr>
        <w:pict>
          <v:line id="_x0000_s1026" style="position:absolute;z-index:251657728;mso-position-horizontal-relative:text;mso-position-vertical-relative:text" from="8.4pt,1.85pt" to="8.45pt,1.9pt" o:allowincell="f" stroked="f">
            <v:stroke startarrowwidth="narrow" startarrowlength="short" endarrowwidth="narrow" endarrowlength="short"/>
          </v:line>
        </w:pict>
      </w:r>
      <w:r w:rsidR="004628C8">
        <w:rPr>
          <w:sz w:val="10"/>
        </w:rPr>
        <w:t>v= v</w:t>
      </w:r>
      <w:r w:rsidR="004628C8">
        <w:rPr>
          <w:sz w:val="10"/>
          <w:vertAlign w:val="subscript"/>
        </w:rPr>
        <w:t>povprečna</w:t>
      </w:r>
      <w:r w:rsidR="004628C8">
        <w:rPr>
          <w:sz w:val="10"/>
        </w:rPr>
        <w:t xml:space="preserve">= </w:t>
      </w:r>
      <w:r w:rsidR="004628C8">
        <w:rPr>
          <w:sz w:val="10"/>
        </w:rPr>
        <w:sym w:font="Symbol" w:char="F044"/>
      </w:r>
      <w:r w:rsidR="004628C8">
        <w:rPr>
          <w:sz w:val="10"/>
        </w:rPr>
        <w:t>x/</w:t>
      </w:r>
      <w:r w:rsidR="004628C8">
        <w:rPr>
          <w:sz w:val="10"/>
        </w:rPr>
        <w:sym w:font="Symbol" w:char="F044"/>
      </w:r>
      <w:r w:rsidR="004628C8">
        <w:rPr>
          <w:sz w:val="10"/>
        </w:rPr>
        <w:t>t = s/t</w:t>
      </w:r>
    </w:p>
    <w:p w:rsidR="00AB4424" w:rsidRDefault="00AB4424">
      <w:pPr>
        <w:rPr>
          <w:sz w:val="10"/>
        </w:rPr>
      </w:pPr>
    </w:p>
    <w:p w:rsidR="00AB4424" w:rsidRDefault="004628C8">
      <w:pPr>
        <w:rPr>
          <w:sz w:val="10"/>
        </w:rPr>
      </w:pPr>
      <w:r>
        <w:rPr>
          <w:sz w:val="10"/>
        </w:rPr>
        <w:t>Če t</w:t>
      </w:r>
      <w:r>
        <w:rPr>
          <w:sz w:val="10"/>
          <w:vertAlign w:val="subscript"/>
        </w:rPr>
        <w:t>1</w:t>
      </w:r>
      <w:r>
        <w:rPr>
          <w:sz w:val="10"/>
        </w:rPr>
        <w:t>=t</w:t>
      </w:r>
      <w:r>
        <w:rPr>
          <w:sz w:val="10"/>
          <w:vertAlign w:val="subscript"/>
        </w:rPr>
        <w:t>2</w:t>
      </w:r>
      <w:r>
        <w:rPr>
          <w:sz w:val="10"/>
        </w:rPr>
        <w:t xml:space="preserve"> potem velja:  </w:t>
      </w:r>
      <w:r>
        <w:rPr>
          <w:position w:val="-24"/>
          <w:sz w:val="10"/>
        </w:rPr>
        <w:object w:dxaOrig="1120" w:dyaOrig="639">
          <v:shape id="_x0000_i1027" type="#_x0000_t75" style="width:36.85pt;height:17.6pt" o:ole="">
            <v:imagedata r:id="rId8" o:title=""/>
          </v:shape>
          <o:OLEObject Type="Embed" ProgID="Equation.2" ShapeID="_x0000_i1027" DrawAspect="Content" ObjectID="_1617525298" r:id="rId9"/>
        </w:object>
      </w:r>
    </w:p>
    <w:p w:rsidR="00AB4424" w:rsidRDefault="00AB4424">
      <w:pPr>
        <w:rPr>
          <w:sz w:val="10"/>
        </w:rPr>
      </w:pPr>
    </w:p>
    <w:p w:rsidR="00AB4424" w:rsidRDefault="004628C8">
      <w:pPr>
        <w:rPr>
          <w:b/>
          <w:sz w:val="10"/>
        </w:rPr>
      </w:pPr>
      <w:r>
        <w:rPr>
          <w:b/>
          <w:sz w:val="10"/>
        </w:rPr>
        <w:t>Pospešeno gibanje:</w:t>
      </w:r>
    </w:p>
    <w:p w:rsidR="00AB4424" w:rsidRDefault="004628C8">
      <w:pPr>
        <w:rPr>
          <w:sz w:val="10"/>
        </w:rPr>
      </w:pPr>
      <w:r>
        <w:rPr>
          <w:position w:val="-24"/>
          <w:sz w:val="10"/>
        </w:rPr>
        <w:object w:dxaOrig="780" w:dyaOrig="639">
          <v:shape id="_x0000_i1028" type="#_x0000_t75" style="width:32.65pt;height:17.6pt" o:ole="">
            <v:imagedata r:id="rId10" o:title=""/>
          </v:shape>
          <o:OLEObject Type="Embed" ProgID="Equation.2" ShapeID="_x0000_i1028" DrawAspect="Content" ObjectID="_1617525299" r:id="rId11"/>
        </w:object>
      </w:r>
    </w:p>
    <w:p w:rsidR="00AB4424" w:rsidRDefault="00AB4424">
      <w:pPr>
        <w:rPr>
          <w:sz w:val="10"/>
        </w:rPr>
      </w:pPr>
    </w:p>
    <w:p w:rsidR="00AB4424" w:rsidRDefault="004628C8">
      <w:pPr>
        <w:rPr>
          <w:b/>
          <w:sz w:val="10"/>
        </w:rPr>
      </w:pPr>
      <w:r>
        <w:rPr>
          <w:b/>
          <w:sz w:val="10"/>
        </w:rPr>
        <w:t>Enakomerno pospešeno gibanje:</w:t>
      </w:r>
    </w:p>
    <w:p w:rsidR="00AB4424" w:rsidRDefault="004628C8">
      <w:pPr>
        <w:rPr>
          <w:sz w:val="10"/>
        </w:rPr>
      </w:pPr>
      <w:r>
        <w:rPr>
          <w:sz w:val="10"/>
        </w:rPr>
        <w:t>a= konstanten</w:t>
      </w:r>
    </w:p>
    <w:p w:rsidR="00AB4424" w:rsidRDefault="004628C8">
      <w:pPr>
        <w:rPr>
          <w:sz w:val="10"/>
        </w:rPr>
      </w:pPr>
      <w:r>
        <w:rPr>
          <w:sz w:val="10"/>
        </w:rPr>
        <w:t>v</w:t>
      </w:r>
      <w:r>
        <w:rPr>
          <w:sz w:val="10"/>
          <w:vertAlign w:val="subscript"/>
        </w:rPr>
        <w:t>0</w:t>
      </w:r>
      <w:r>
        <w:rPr>
          <w:sz w:val="10"/>
        </w:rPr>
        <w:t>= začetna hitrost</w:t>
      </w:r>
    </w:p>
    <w:p w:rsidR="00AB4424" w:rsidRDefault="00AB4424">
      <w:pPr>
        <w:rPr>
          <w:sz w:val="10"/>
        </w:rPr>
      </w:pPr>
    </w:p>
    <w:p w:rsidR="00AB4424" w:rsidRDefault="004628C8">
      <w:pPr>
        <w:rPr>
          <w:sz w:val="10"/>
        </w:rPr>
      </w:pPr>
      <w:r>
        <w:rPr>
          <w:sz w:val="10"/>
        </w:rPr>
        <w:t>v=v</w:t>
      </w:r>
      <w:r>
        <w:rPr>
          <w:sz w:val="10"/>
          <w:vertAlign w:val="subscript"/>
        </w:rPr>
        <w:t>0</w:t>
      </w:r>
      <w:r>
        <w:rPr>
          <w:sz w:val="10"/>
        </w:rPr>
        <w:t xml:space="preserve"> + a×t</w:t>
      </w:r>
    </w:p>
    <w:p w:rsidR="00AB4424" w:rsidRDefault="00AB4424">
      <w:pPr>
        <w:rPr>
          <w:sz w:val="10"/>
        </w:rPr>
      </w:pPr>
    </w:p>
    <w:p w:rsidR="00AB4424" w:rsidRDefault="004628C8">
      <w:pPr>
        <w:rPr>
          <w:sz w:val="10"/>
        </w:rPr>
      </w:pPr>
      <w:r>
        <w:rPr>
          <w:position w:val="-24"/>
          <w:sz w:val="10"/>
        </w:rPr>
        <w:object w:dxaOrig="2880" w:dyaOrig="660">
          <v:shape id="_x0000_i1029" type="#_x0000_t75" style="width:61.95pt;height:15.05pt" o:ole="">
            <v:imagedata r:id="rId12" o:title=""/>
          </v:shape>
          <o:OLEObject Type="Embed" ProgID="Equation.2" ShapeID="_x0000_i1029" DrawAspect="Content" ObjectID="_1617525300" r:id="rId13"/>
        </w:object>
      </w:r>
    </w:p>
    <w:p w:rsidR="00AB4424" w:rsidRDefault="004628C8">
      <w:pPr>
        <w:rPr>
          <w:sz w:val="10"/>
        </w:rPr>
      </w:pPr>
      <w:r>
        <w:rPr>
          <w:sz w:val="10"/>
        </w:rPr>
        <w:t>at= v-v</w:t>
      </w:r>
      <w:r>
        <w:rPr>
          <w:sz w:val="10"/>
          <w:vertAlign w:val="subscript"/>
        </w:rPr>
        <w:t>0</w:t>
      </w:r>
    </w:p>
    <w:p w:rsidR="00AB4424" w:rsidRDefault="004628C8">
      <w:pPr>
        <w:rPr>
          <w:b/>
          <w:sz w:val="10"/>
        </w:rPr>
      </w:pPr>
      <w:r>
        <w:rPr>
          <w:b/>
          <w:sz w:val="10"/>
        </w:rPr>
        <w:t>Enakomerno pojemajoče gibanje:</w:t>
      </w:r>
    </w:p>
    <w:p w:rsidR="00AB4424" w:rsidRDefault="00AB4424">
      <w:pPr>
        <w:rPr>
          <w:sz w:val="10"/>
        </w:rPr>
      </w:pPr>
    </w:p>
    <w:p w:rsidR="00AB4424" w:rsidRDefault="004628C8">
      <w:pPr>
        <w:rPr>
          <w:sz w:val="10"/>
        </w:rPr>
      </w:pPr>
      <w:r>
        <w:rPr>
          <w:rFonts w:ascii="Symbol" w:hAnsi="Symbol"/>
          <w:sz w:val="10"/>
        </w:rPr>
        <w:t></w:t>
      </w:r>
      <w:r>
        <w:rPr>
          <w:sz w:val="10"/>
        </w:rPr>
        <w:t>v&lt;0 =</w:t>
      </w:r>
      <w:r>
        <w:rPr>
          <w:sz w:val="10"/>
        </w:rPr>
        <w:sym w:font="Symbol" w:char="F03E"/>
      </w:r>
      <w:r>
        <w:rPr>
          <w:sz w:val="10"/>
        </w:rPr>
        <w:t xml:space="preserve"> a&lt;0       &lt;= pojemek</w:t>
      </w:r>
    </w:p>
    <w:p w:rsidR="00AB4424" w:rsidRDefault="00AB4424">
      <w:pPr>
        <w:rPr>
          <w:sz w:val="10"/>
        </w:rPr>
      </w:pPr>
    </w:p>
    <w:p w:rsidR="00AB4424" w:rsidRDefault="004628C8">
      <w:pPr>
        <w:rPr>
          <w:sz w:val="10"/>
        </w:rPr>
      </w:pPr>
      <w:r>
        <w:rPr>
          <w:position w:val="-30"/>
          <w:sz w:val="10"/>
        </w:rPr>
        <w:object w:dxaOrig="1700" w:dyaOrig="700">
          <v:shape id="_x0000_i1030" type="#_x0000_t75" style="width:42.7pt;height:18.4pt" o:ole="">
            <v:imagedata r:id="rId14" o:title=""/>
          </v:shape>
          <o:OLEObject Type="Embed" ProgID="Equation.2" ShapeID="_x0000_i1030" DrawAspect="Content" ObjectID="_1617525301" r:id="rId15"/>
        </w:object>
      </w:r>
    </w:p>
    <w:p w:rsidR="00AB4424" w:rsidRDefault="00AB4424">
      <w:pPr>
        <w:rPr>
          <w:sz w:val="10"/>
        </w:rPr>
      </w:pPr>
    </w:p>
    <w:p w:rsidR="00AB4424" w:rsidRDefault="004628C8">
      <w:pPr>
        <w:rPr>
          <w:sz w:val="10"/>
        </w:rPr>
      </w:pPr>
      <w:r>
        <w:rPr>
          <w:sz w:val="10"/>
        </w:rPr>
        <w:t>v=v</w:t>
      </w:r>
      <w:r>
        <w:rPr>
          <w:sz w:val="10"/>
          <w:vertAlign w:val="subscript"/>
        </w:rPr>
        <w:t>0</w:t>
      </w:r>
      <w:r>
        <w:rPr>
          <w:sz w:val="10"/>
        </w:rPr>
        <w:t xml:space="preserve"> + at</w:t>
      </w:r>
    </w:p>
    <w:p w:rsidR="00AB4424" w:rsidRDefault="004628C8">
      <w:pPr>
        <w:rPr>
          <w:sz w:val="10"/>
        </w:rPr>
      </w:pPr>
      <w:r>
        <w:rPr>
          <w:sz w:val="10"/>
        </w:rPr>
        <w:t>s= v</w:t>
      </w:r>
      <w:r>
        <w:rPr>
          <w:sz w:val="10"/>
          <w:vertAlign w:val="subscript"/>
        </w:rPr>
        <w:t>0</w:t>
      </w:r>
      <w:r>
        <w:rPr>
          <w:sz w:val="10"/>
        </w:rPr>
        <w:t>t + at</w:t>
      </w:r>
      <w:r>
        <w:rPr>
          <w:sz w:val="10"/>
          <w:vertAlign w:val="superscript"/>
        </w:rPr>
        <w:t>2</w:t>
      </w:r>
      <w:r>
        <w:rPr>
          <w:sz w:val="10"/>
        </w:rPr>
        <w:t>/2</w:t>
      </w:r>
    </w:p>
    <w:p w:rsidR="00AB4424" w:rsidRDefault="00AB4424">
      <w:pPr>
        <w:rPr>
          <w:sz w:val="10"/>
        </w:rPr>
      </w:pPr>
    </w:p>
    <w:p w:rsidR="00AB4424" w:rsidRDefault="00AB4424">
      <w:pPr>
        <w:rPr>
          <w:sz w:val="10"/>
        </w:rPr>
      </w:pPr>
    </w:p>
    <w:p w:rsidR="00AB4424" w:rsidRDefault="004628C8">
      <w:pPr>
        <w:rPr>
          <w:b/>
          <w:sz w:val="10"/>
        </w:rPr>
      </w:pPr>
      <w:r>
        <w:rPr>
          <w:b/>
          <w:sz w:val="10"/>
        </w:rPr>
        <w:t>Prosti pad:</w:t>
      </w:r>
    </w:p>
    <w:p w:rsidR="00AB4424" w:rsidRDefault="004628C8">
      <w:pPr>
        <w:rPr>
          <w:sz w:val="10"/>
        </w:rPr>
      </w:pPr>
      <w:r>
        <w:rPr>
          <w:sz w:val="10"/>
        </w:rPr>
        <w:t>t1:t2:t3:T4 = 1:2:3:4</w:t>
      </w:r>
    </w:p>
    <w:p w:rsidR="00AB4424" w:rsidRDefault="004628C8">
      <w:pPr>
        <w:rPr>
          <w:sz w:val="10"/>
        </w:rPr>
      </w:pPr>
      <w:r>
        <w:rPr>
          <w:sz w:val="10"/>
        </w:rPr>
        <w:t>h1:h2:h3:h4 = 1:4:9:16</w:t>
      </w:r>
    </w:p>
    <w:p w:rsidR="00AB4424" w:rsidRDefault="004628C8">
      <w:pPr>
        <w:rPr>
          <w:sz w:val="10"/>
        </w:rPr>
      </w:pPr>
      <w:r>
        <w:rPr>
          <w:sz w:val="10"/>
        </w:rPr>
        <w:t>g=10m/s</w:t>
      </w:r>
      <w:r>
        <w:rPr>
          <w:sz w:val="10"/>
          <w:vertAlign w:val="superscript"/>
        </w:rPr>
        <w:t>2</w:t>
      </w:r>
    </w:p>
    <w:p w:rsidR="00AB4424" w:rsidRDefault="00AB4424">
      <w:pPr>
        <w:rPr>
          <w:sz w:val="10"/>
        </w:rPr>
      </w:pPr>
    </w:p>
    <w:p w:rsidR="00AB4424" w:rsidRDefault="004628C8">
      <w:pPr>
        <w:rPr>
          <w:sz w:val="10"/>
        </w:rPr>
      </w:pPr>
      <w:r>
        <w:rPr>
          <w:sz w:val="10"/>
        </w:rPr>
        <w:t>s=at</w:t>
      </w:r>
      <w:r>
        <w:rPr>
          <w:sz w:val="10"/>
          <w:vertAlign w:val="superscript"/>
        </w:rPr>
        <w:t>2</w:t>
      </w:r>
      <w:r>
        <w:rPr>
          <w:sz w:val="10"/>
        </w:rPr>
        <w:t>/2</w:t>
      </w:r>
    </w:p>
    <w:p w:rsidR="00AB4424" w:rsidRDefault="004628C8">
      <w:pPr>
        <w:rPr>
          <w:sz w:val="10"/>
          <w:vertAlign w:val="superscript"/>
        </w:rPr>
      </w:pPr>
      <w:r>
        <w:rPr>
          <w:sz w:val="10"/>
        </w:rPr>
        <w:t>2h=at</w:t>
      </w:r>
      <w:r>
        <w:rPr>
          <w:sz w:val="10"/>
          <w:vertAlign w:val="superscript"/>
        </w:rPr>
        <w:t>2</w:t>
      </w:r>
    </w:p>
    <w:p w:rsidR="00AB4424" w:rsidRDefault="004628C8">
      <w:pPr>
        <w:rPr>
          <w:sz w:val="10"/>
        </w:rPr>
      </w:pPr>
      <w:r>
        <w:rPr>
          <w:sz w:val="10"/>
        </w:rPr>
        <w:t>v=at + v</w:t>
      </w:r>
      <w:r>
        <w:rPr>
          <w:sz w:val="10"/>
          <w:vertAlign w:val="superscript"/>
        </w:rPr>
        <w:t>0</w:t>
      </w:r>
    </w:p>
    <w:p w:rsidR="00AB4424" w:rsidRDefault="004628C8">
      <w:pPr>
        <w:rPr>
          <w:sz w:val="10"/>
        </w:rPr>
      </w:pPr>
      <w:r>
        <w:rPr>
          <w:sz w:val="10"/>
        </w:rPr>
        <w:t>s</w:t>
      </w:r>
      <w:r>
        <w:rPr>
          <w:sz w:val="10"/>
          <w:vertAlign w:val="subscript"/>
        </w:rPr>
        <w:t>1</w:t>
      </w:r>
      <w:r>
        <w:rPr>
          <w:sz w:val="10"/>
        </w:rPr>
        <w:t>=gt</w:t>
      </w:r>
      <w:r>
        <w:rPr>
          <w:sz w:val="10"/>
          <w:vertAlign w:val="superscript"/>
        </w:rPr>
        <w:t>2</w:t>
      </w:r>
      <w:r>
        <w:rPr>
          <w:sz w:val="10"/>
        </w:rPr>
        <w:t>/2</w:t>
      </w:r>
    </w:p>
    <w:p w:rsidR="00AB4424" w:rsidRDefault="00AB4424">
      <w:pPr>
        <w:rPr>
          <w:sz w:val="10"/>
        </w:rPr>
      </w:pPr>
    </w:p>
    <w:p w:rsidR="00AB4424" w:rsidRDefault="004628C8">
      <w:pPr>
        <w:rPr>
          <w:rFonts w:ascii="Helvetica" w:hAnsi="Helvetica"/>
          <w:b/>
          <w:sz w:val="10"/>
        </w:rPr>
      </w:pPr>
      <w:r>
        <w:rPr>
          <w:rFonts w:ascii="Helvetica" w:hAnsi="Helvetica"/>
          <w:b/>
          <w:sz w:val="10"/>
        </w:rPr>
        <w:t>Navpični met:</w:t>
      </w:r>
    </w:p>
    <w:p w:rsidR="00AB4424" w:rsidRDefault="004628C8">
      <w:pPr>
        <w:rPr>
          <w:sz w:val="10"/>
        </w:rPr>
      </w:pPr>
      <w:r>
        <w:rPr>
          <w:sz w:val="10"/>
        </w:rPr>
        <w:t>g=-10m/s</w:t>
      </w:r>
      <w:r>
        <w:rPr>
          <w:sz w:val="10"/>
          <w:vertAlign w:val="superscript"/>
        </w:rPr>
        <w:t>2</w:t>
      </w:r>
    </w:p>
    <w:p w:rsidR="00AB4424" w:rsidRDefault="004628C8">
      <w:pPr>
        <w:rPr>
          <w:sz w:val="10"/>
        </w:rPr>
      </w:pPr>
      <w:r>
        <w:rPr>
          <w:sz w:val="10"/>
        </w:rPr>
        <w:t>h=s</w:t>
      </w:r>
    </w:p>
    <w:p w:rsidR="00AB4424" w:rsidRDefault="004628C8">
      <w:pPr>
        <w:rPr>
          <w:sz w:val="10"/>
        </w:rPr>
      </w:pPr>
      <w:r>
        <w:rPr>
          <w:sz w:val="10"/>
        </w:rPr>
        <w:t>t=v</w:t>
      </w:r>
      <w:r>
        <w:rPr>
          <w:sz w:val="10"/>
          <w:vertAlign w:val="subscript"/>
        </w:rPr>
        <w:t>0</w:t>
      </w:r>
      <w:r>
        <w:rPr>
          <w:sz w:val="10"/>
        </w:rPr>
        <w:t>/g</w:t>
      </w:r>
    </w:p>
    <w:p w:rsidR="00AB4424" w:rsidRDefault="004628C8">
      <w:pPr>
        <w:rPr>
          <w:sz w:val="10"/>
        </w:rPr>
      </w:pPr>
      <w:r>
        <w:rPr>
          <w:sz w:val="10"/>
        </w:rPr>
        <w:t>t</w:t>
      </w:r>
      <w:r>
        <w:rPr>
          <w:sz w:val="10"/>
          <w:vertAlign w:val="subscript"/>
        </w:rPr>
        <w:t>1</w:t>
      </w:r>
      <w:r>
        <w:rPr>
          <w:sz w:val="10"/>
        </w:rPr>
        <w:t>= t</w:t>
      </w:r>
      <w:r>
        <w:rPr>
          <w:sz w:val="10"/>
          <w:vertAlign w:val="subscript"/>
        </w:rPr>
        <w:t>2</w:t>
      </w:r>
    </w:p>
    <w:sectPr w:rsidR="00AB4424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28C8"/>
    <w:rsid w:val="004628C8"/>
    <w:rsid w:val="00AB4424"/>
    <w:rsid w:val="00FC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2019-04-23T08:43:00Z</dcterms:created>
  <dcterms:modified xsi:type="dcterms:W3CDTF">2019-04-23T08:43:00Z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