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EB2D0" w14:textId="18E83E4B" w:rsidR="007275A5" w:rsidRPr="00777D15" w:rsidRDefault="00777D15" w:rsidP="00777D15">
      <w:pPr>
        <w:jc w:val="center"/>
        <w:rPr>
          <w:b/>
          <w:sz w:val="36"/>
        </w:rPr>
      </w:pPr>
      <w:bookmarkStart w:id="0" w:name="_GoBack"/>
      <w:bookmarkEnd w:id="0"/>
      <w:r w:rsidRPr="00777D15">
        <w:rPr>
          <w:b/>
          <w:sz w:val="36"/>
        </w:rPr>
        <w:t>AKUMULATOR</w:t>
      </w:r>
    </w:p>
    <w:p w14:paraId="462EB6E5" w14:textId="77777777" w:rsidR="007275A5" w:rsidRDefault="007275A5"/>
    <w:p w14:paraId="092B4729" w14:textId="77777777" w:rsidR="007275A5" w:rsidRDefault="00D15152">
      <w:r>
        <w:t>Avtomobilski akumulator se uporablja za vse vrste električnega dela v avtomobilu. Te so:</w:t>
      </w:r>
    </w:p>
    <w:p w14:paraId="5C55ACCF" w14:textId="77777777" w:rsidR="007275A5" w:rsidRDefault="00D15152">
      <w:pPr>
        <w:pStyle w:val="BodyText"/>
      </w:pPr>
      <w:r>
        <w:t xml:space="preserve">za </w:t>
      </w:r>
      <w:r>
        <w:rPr>
          <w:u w:val="single"/>
        </w:rPr>
        <w:t>svetilna telesa</w:t>
      </w:r>
      <w:r>
        <w:t xml:space="preserve"> v in </w:t>
      </w:r>
      <w:r>
        <w:rPr>
          <w:u w:val="single"/>
        </w:rPr>
        <w:t>izven avtomobila</w:t>
      </w:r>
      <w:r>
        <w:t xml:space="preserve">, pri novejših avtomobilih pa tudi za </w:t>
      </w:r>
      <w:r>
        <w:rPr>
          <w:u w:val="single"/>
        </w:rPr>
        <w:t>klimatsko napravo</w:t>
      </w:r>
      <w:r>
        <w:t xml:space="preserve"> in </w:t>
      </w:r>
      <w:r>
        <w:rPr>
          <w:u w:val="single"/>
        </w:rPr>
        <w:t>centralno zaklepanje</w:t>
      </w:r>
      <w:r>
        <w:t xml:space="preserve">.  Je iz </w:t>
      </w:r>
      <w:r>
        <w:rPr>
          <w:u w:val="single"/>
        </w:rPr>
        <w:t>plastične</w:t>
      </w:r>
      <w:r>
        <w:t xml:space="preserve"> mase, v kateri je </w:t>
      </w:r>
      <w:r>
        <w:rPr>
          <w:u w:val="single"/>
        </w:rPr>
        <w:t>tekočina</w:t>
      </w:r>
      <w:r>
        <w:t xml:space="preserve"> in </w:t>
      </w:r>
      <w:r>
        <w:rPr>
          <w:u w:val="single"/>
        </w:rPr>
        <w:t>plošče</w:t>
      </w:r>
      <w:r>
        <w:t xml:space="preserve">. Prav zaradi take sestave je akumulator posebne vrste </w:t>
      </w:r>
      <w:r>
        <w:rPr>
          <w:u w:val="single"/>
        </w:rPr>
        <w:t xml:space="preserve">galvanski člen. </w:t>
      </w:r>
      <w:r>
        <w:t xml:space="preserve">Vlogo dinama v avtomobilu prevzema </w:t>
      </w:r>
      <w:r>
        <w:rPr>
          <w:u w:val="single"/>
        </w:rPr>
        <w:t>alternator</w:t>
      </w:r>
      <w:r>
        <w:t xml:space="preserve">, ki </w:t>
      </w:r>
      <w:r>
        <w:rPr>
          <w:u w:val="single"/>
        </w:rPr>
        <w:t>mehansko</w:t>
      </w:r>
      <w:r>
        <w:t xml:space="preserve"> delo, proizvedeno v</w:t>
      </w:r>
      <w:r>
        <w:rPr>
          <w:u w:val="single"/>
        </w:rPr>
        <w:t xml:space="preserve"> motorju</w:t>
      </w:r>
      <w:r>
        <w:t xml:space="preserve">, pretvori v </w:t>
      </w:r>
      <w:r>
        <w:rPr>
          <w:u w:val="single"/>
        </w:rPr>
        <w:t>električno</w:t>
      </w:r>
      <w:r>
        <w:t xml:space="preserve"> delo.</w:t>
      </w:r>
    </w:p>
    <w:p w14:paraId="5DD374E3" w14:textId="77777777" w:rsidR="007275A5" w:rsidRDefault="00D15152">
      <w:pPr>
        <w:pStyle w:val="BodyText"/>
        <w:rPr>
          <w:u w:val="single"/>
        </w:rPr>
      </w:pPr>
      <w:r>
        <w:t xml:space="preserve">Svinčev akumulator je izdelan iz </w:t>
      </w:r>
      <w:r>
        <w:rPr>
          <w:u w:val="single"/>
        </w:rPr>
        <w:t>korita</w:t>
      </w:r>
      <w:r>
        <w:t xml:space="preserve">, napolnjenega z razredčeno </w:t>
      </w:r>
      <w:r>
        <w:rPr>
          <w:u w:val="single"/>
        </w:rPr>
        <w:t xml:space="preserve">žvepleno </w:t>
      </w:r>
      <w:r>
        <w:t xml:space="preserve">kislino, v katero so potopljene </w:t>
      </w:r>
      <w:r>
        <w:rPr>
          <w:u w:val="single"/>
        </w:rPr>
        <w:t>svinčeve</w:t>
      </w:r>
      <w:r>
        <w:t xml:space="preserve"> plošče. V akumulator je potopjenih </w:t>
      </w:r>
      <w:r>
        <w:rPr>
          <w:u w:val="single"/>
        </w:rPr>
        <w:t>več plošč</w:t>
      </w:r>
      <w:r>
        <w:t xml:space="preserve">, to pa zato, ker akumulator z </w:t>
      </w:r>
      <w:r>
        <w:rPr>
          <w:u w:val="single"/>
        </w:rPr>
        <w:t>majhnim</w:t>
      </w:r>
      <w:r>
        <w:t xml:space="preserve"> številom plošč nebi mogel dolgo oddajati </w:t>
      </w:r>
      <w:r>
        <w:rPr>
          <w:u w:val="single"/>
        </w:rPr>
        <w:t xml:space="preserve">električne energije. </w:t>
      </w:r>
      <w:r>
        <w:t xml:space="preserve">Zaradi nevarnosti, da bi prišlo do kontakta med </w:t>
      </w:r>
      <w:r>
        <w:rPr>
          <w:u w:val="single"/>
        </w:rPr>
        <w:t>pozitivnimi</w:t>
      </w:r>
      <w:r>
        <w:t xml:space="preserve"> in </w:t>
      </w:r>
      <w:r>
        <w:rPr>
          <w:u w:val="single"/>
        </w:rPr>
        <w:t>negativnimi</w:t>
      </w:r>
      <w:r>
        <w:t xml:space="preserve"> ploščami so med njih vloženi tako imenovani </w:t>
      </w:r>
      <w:r>
        <w:rPr>
          <w:u w:val="single"/>
        </w:rPr>
        <w:t>separatorji</w:t>
      </w:r>
      <w:r>
        <w:t xml:space="preserve">, ki so sestavljeni iz trde </w:t>
      </w:r>
      <w:r>
        <w:rPr>
          <w:u w:val="single"/>
        </w:rPr>
        <w:t>gume</w:t>
      </w:r>
      <w:r>
        <w:t xml:space="preserve">, </w:t>
      </w:r>
      <w:r>
        <w:rPr>
          <w:u w:val="single"/>
        </w:rPr>
        <w:t>plastike</w:t>
      </w:r>
      <w:r>
        <w:t xml:space="preserve"> ali </w:t>
      </w:r>
      <w:r>
        <w:rPr>
          <w:u w:val="single"/>
        </w:rPr>
        <w:t xml:space="preserve">lesa. </w:t>
      </w:r>
    </w:p>
    <w:p w14:paraId="143813B1" w14:textId="77777777" w:rsidR="007275A5" w:rsidRDefault="00D15152">
      <w:pPr>
        <w:pStyle w:val="BodyText"/>
      </w:pPr>
      <w:r>
        <w:t xml:space="preserve">Svinčeve plošče, ki so potopljene v </w:t>
      </w:r>
      <w:r>
        <w:rPr>
          <w:u w:val="single"/>
        </w:rPr>
        <w:t>kislino</w:t>
      </w:r>
      <w:r>
        <w:t xml:space="preserve">, so izdelane iz zlitine </w:t>
      </w:r>
      <w:r>
        <w:rPr>
          <w:u w:val="single"/>
        </w:rPr>
        <w:t xml:space="preserve">svinca </w:t>
      </w:r>
      <w:r>
        <w:t xml:space="preserve">in </w:t>
      </w:r>
      <w:r>
        <w:rPr>
          <w:u w:val="single"/>
        </w:rPr>
        <w:t>antimona</w:t>
      </w:r>
      <w:r>
        <w:t xml:space="preserve">, znotraj okvirja pa je izoblikovano veliko število </w:t>
      </w:r>
      <w:r>
        <w:rPr>
          <w:u w:val="single"/>
        </w:rPr>
        <w:t>kvadratkov</w:t>
      </w:r>
      <w:r>
        <w:t xml:space="preserve"> ali podolgovatih </w:t>
      </w:r>
      <w:r>
        <w:rPr>
          <w:u w:val="single"/>
        </w:rPr>
        <w:t>predelov</w:t>
      </w:r>
      <w:r>
        <w:t xml:space="preserve">, ki so napolnjeni z </w:t>
      </w:r>
      <w:r>
        <w:rPr>
          <w:u w:val="single"/>
        </w:rPr>
        <w:t xml:space="preserve">aktivno snovjo. </w:t>
      </w:r>
      <w:r>
        <w:t xml:space="preserve">Ostanki, ki nastajajo večinoma na </w:t>
      </w:r>
      <w:r>
        <w:rPr>
          <w:u w:val="single"/>
        </w:rPr>
        <w:t>pozitivnih</w:t>
      </w:r>
      <w:r>
        <w:t xml:space="preserve"> ploščah se zbirajo v posebenm </w:t>
      </w:r>
      <w:r>
        <w:rPr>
          <w:u w:val="single"/>
        </w:rPr>
        <w:t>prostoru</w:t>
      </w:r>
      <w:r>
        <w:t xml:space="preserve">, ki je na </w:t>
      </w:r>
      <w:r>
        <w:rPr>
          <w:u w:val="single"/>
        </w:rPr>
        <w:t>dnu</w:t>
      </w:r>
      <w:r>
        <w:t xml:space="preserve"> in ko je ta prostor zapolnjen je potrebno akumulator </w:t>
      </w:r>
      <w:r>
        <w:rPr>
          <w:u w:val="single"/>
        </w:rPr>
        <w:t>zamenjati</w:t>
      </w:r>
      <w:r>
        <w:t xml:space="preserve">. Avtomobilski porabniki so največkrat narejeni za </w:t>
      </w:r>
      <w:r>
        <w:rPr>
          <w:u w:val="single"/>
        </w:rPr>
        <w:t>6</w:t>
      </w:r>
      <w:r>
        <w:t xml:space="preserve"> ali </w:t>
      </w:r>
      <w:r>
        <w:rPr>
          <w:u w:val="single"/>
        </w:rPr>
        <w:t xml:space="preserve">12 </w:t>
      </w:r>
      <w:r>
        <w:t xml:space="preserve">V napetost,  zato uporabljamo akumulatorske baterije sestavljene iz </w:t>
      </w:r>
      <w:r>
        <w:rPr>
          <w:u w:val="single"/>
        </w:rPr>
        <w:t xml:space="preserve">treh </w:t>
      </w:r>
      <w:r>
        <w:t xml:space="preserve">ali </w:t>
      </w:r>
      <w:r>
        <w:rPr>
          <w:u w:val="single"/>
        </w:rPr>
        <w:t>šestih</w:t>
      </w:r>
      <w:r>
        <w:t xml:space="preserve"> členov, ki so vezani </w:t>
      </w:r>
      <w:r>
        <w:rPr>
          <w:u w:val="single"/>
        </w:rPr>
        <w:t>zaporedno</w:t>
      </w:r>
      <w:r>
        <w:t xml:space="preserve">. Gostoto kisline merimo z </w:t>
      </w:r>
      <w:r>
        <w:rPr>
          <w:u w:val="single"/>
        </w:rPr>
        <w:t>areometrom</w:t>
      </w:r>
      <w:r>
        <w:t xml:space="preserve">, ki je vstavljen je v </w:t>
      </w:r>
      <w:r>
        <w:rPr>
          <w:u w:val="single"/>
        </w:rPr>
        <w:t>pipeto</w:t>
      </w:r>
      <w:r>
        <w:t xml:space="preserve">. Akumulator pa ima tudi slabo stran, to je </w:t>
      </w:r>
      <w:r>
        <w:rPr>
          <w:u w:val="single"/>
        </w:rPr>
        <w:t>samopraznjenje</w:t>
      </w:r>
      <w:r>
        <w:t xml:space="preserve">. Če napolnjnen akumulator dalj časa </w:t>
      </w:r>
      <w:r>
        <w:rPr>
          <w:u w:val="single"/>
        </w:rPr>
        <w:t>ne dela</w:t>
      </w:r>
      <w:r>
        <w:t xml:space="preserve">, se vseeno počasi </w:t>
      </w:r>
      <w:r>
        <w:rPr>
          <w:u w:val="single"/>
        </w:rPr>
        <w:t>prazni</w:t>
      </w:r>
      <w:r>
        <w:t>.</w:t>
      </w:r>
    </w:p>
    <w:p w14:paraId="46581E01" w14:textId="77777777" w:rsidR="007275A5" w:rsidRDefault="00D15152">
      <w:pPr>
        <w:pStyle w:val="Heading2"/>
      </w:pPr>
      <w:r>
        <w:t>Na kaj moramo še posebej paziti:</w:t>
      </w:r>
    </w:p>
    <w:p w14:paraId="3D83E8C0" w14:textId="77777777" w:rsidR="007275A5" w:rsidRDefault="007275A5"/>
    <w:p w14:paraId="0884E62B" w14:textId="77777777" w:rsidR="007275A5" w:rsidRDefault="00D15152" w:rsidP="00D15152">
      <w:pPr>
        <w:pStyle w:val="ListBullet"/>
        <w:numPr>
          <w:ilvl w:val="0"/>
          <w:numId w:val="1"/>
        </w:numPr>
      </w:pPr>
      <w:r>
        <w:t xml:space="preserve">Akumulator smemo polniti samo z </w:t>
      </w:r>
      <w:r>
        <w:rPr>
          <w:u w:val="single"/>
        </w:rPr>
        <w:t>enosmernim</w:t>
      </w:r>
      <w:r>
        <w:t xml:space="preserve"> tokom</w:t>
      </w:r>
    </w:p>
    <w:p w14:paraId="6D7EBFFB" w14:textId="77777777" w:rsidR="007275A5" w:rsidRDefault="00D15152" w:rsidP="00D15152">
      <w:pPr>
        <w:pStyle w:val="ListBullet"/>
        <w:numPr>
          <w:ilvl w:val="0"/>
          <w:numId w:val="1"/>
        </w:numPr>
        <w:rPr>
          <w:u w:val="single"/>
        </w:rPr>
      </w:pPr>
      <w:r>
        <w:t xml:space="preserve">V akumulatorju mora biti vedno </w:t>
      </w:r>
      <w:r>
        <w:rPr>
          <w:u w:val="single"/>
        </w:rPr>
        <w:t>razredčena kislina</w:t>
      </w:r>
    </w:p>
    <w:p w14:paraId="32980183" w14:textId="77777777" w:rsidR="007275A5" w:rsidRDefault="00D15152" w:rsidP="00D15152">
      <w:pPr>
        <w:pStyle w:val="ListBullet"/>
        <w:numPr>
          <w:ilvl w:val="0"/>
          <w:numId w:val="1"/>
        </w:numPr>
        <w:rPr>
          <w:u w:val="single"/>
        </w:rPr>
      </w:pPr>
      <w:r>
        <w:t xml:space="preserve">V akumulator dolivamo vedno samo </w:t>
      </w:r>
      <w:r>
        <w:rPr>
          <w:u w:val="single"/>
        </w:rPr>
        <w:t>destilirano vodo</w:t>
      </w:r>
    </w:p>
    <w:p w14:paraId="0C7EC5DA" w14:textId="77777777" w:rsidR="007275A5" w:rsidRDefault="007275A5" w:rsidP="00D15152">
      <w:pPr>
        <w:pStyle w:val="ListBullet"/>
        <w:ind w:left="0" w:firstLine="0"/>
        <w:rPr>
          <w:u w:val="single"/>
        </w:rPr>
      </w:pPr>
    </w:p>
    <w:p w14:paraId="7678E5B4" w14:textId="77777777" w:rsidR="007275A5" w:rsidRDefault="00D15152" w:rsidP="00D15152">
      <w:pPr>
        <w:pStyle w:val="ListBullet"/>
        <w:ind w:left="0" w:firstLine="0"/>
        <w:rPr>
          <w:u w:val="single"/>
        </w:rPr>
      </w:pPr>
      <w:r>
        <w:t xml:space="preserve">Železo-nikljevi in kadmij-nikljevi ali </w:t>
      </w:r>
      <w:r>
        <w:rPr>
          <w:u w:val="single"/>
        </w:rPr>
        <w:t>alkalni</w:t>
      </w:r>
      <w:r>
        <w:t xml:space="preserve"> akumulatorji</w:t>
      </w:r>
    </w:p>
    <w:p w14:paraId="17111C5C" w14:textId="77777777" w:rsidR="007275A5" w:rsidRDefault="00D15152">
      <w:r>
        <w:t xml:space="preserve">Ta vrsta akumulatorja je bila prvič preizkušena leta </w:t>
      </w:r>
      <w:r>
        <w:rPr>
          <w:u w:val="single"/>
        </w:rPr>
        <w:t>1908</w:t>
      </w:r>
      <w:r>
        <w:t xml:space="preserve">, zaradi potrebe najti boljšo </w:t>
      </w:r>
      <w:r>
        <w:rPr>
          <w:u w:val="single"/>
        </w:rPr>
        <w:t>izvedbo akumulatorjev</w:t>
      </w:r>
      <w:r>
        <w:t xml:space="preserve">, kot so svinčevi. Tako je bil svinec nadomeščen z </w:t>
      </w:r>
      <w:r>
        <w:rPr>
          <w:u w:val="single"/>
        </w:rPr>
        <w:t>železom</w:t>
      </w:r>
      <w:r>
        <w:t xml:space="preserve"> in </w:t>
      </w:r>
      <w:r>
        <w:rPr>
          <w:u w:val="single"/>
        </w:rPr>
        <w:t>nikljem</w:t>
      </w:r>
      <w:r>
        <w:t xml:space="preserve">, ki sta lažja od </w:t>
      </w:r>
      <w:r>
        <w:rPr>
          <w:u w:val="single"/>
        </w:rPr>
        <w:t>svinca</w:t>
      </w:r>
      <w:r>
        <w:t xml:space="preserve">, kisli enektrolit pa je bil zamenjan z </w:t>
      </w:r>
      <w:r>
        <w:rPr>
          <w:u w:val="single"/>
        </w:rPr>
        <w:t>alkalnim</w:t>
      </w:r>
      <w:r>
        <w:t xml:space="preserve">. Železo-nikljev in kadmij-nikljev akumualtor za 6 V je sestavljen iz </w:t>
      </w:r>
      <w:r>
        <w:rPr>
          <w:u w:val="single"/>
        </w:rPr>
        <w:t xml:space="preserve">petih </w:t>
      </w:r>
      <w:r>
        <w:t>členov (</w:t>
      </w:r>
      <w:r>
        <w:rPr>
          <w:u w:val="single"/>
        </w:rPr>
        <w:t>5</w:t>
      </w:r>
      <w:r>
        <w:t xml:space="preserve"> X 1,2V).</w:t>
      </w:r>
    </w:p>
    <w:p w14:paraId="0679B38B" w14:textId="77777777" w:rsidR="007275A5" w:rsidRDefault="007275A5"/>
    <w:p w14:paraId="05E97EDE" w14:textId="77777777" w:rsidR="007275A5" w:rsidRDefault="00D15152">
      <w:pPr>
        <w:rPr>
          <w:b/>
        </w:rPr>
      </w:pPr>
      <w:r>
        <w:rPr>
          <w:b/>
        </w:rPr>
        <w:t>Boljše strani alkalnih akumulatorjev so:</w:t>
      </w:r>
    </w:p>
    <w:p w14:paraId="69B4B3EF" w14:textId="77777777" w:rsidR="007275A5" w:rsidRDefault="007275A5"/>
    <w:p w14:paraId="5467B4E2" w14:textId="77777777" w:rsidR="007275A5" w:rsidRDefault="00D15152" w:rsidP="00D15152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elektrolit ne nažira kovin;</w:t>
      </w:r>
    </w:p>
    <w:p w14:paraId="299332DF" w14:textId="77777777" w:rsidR="007275A5" w:rsidRDefault="00D15152" w:rsidP="00D15152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teža ja manjša;</w:t>
      </w:r>
    </w:p>
    <w:p w14:paraId="0F1356A7" w14:textId="77777777" w:rsidR="007275A5" w:rsidRDefault="007275A5">
      <w:pPr>
        <w:rPr>
          <w:u w:val="single"/>
        </w:rPr>
      </w:pPr>
    </w:p>
    <w:sectPr w:rsidR="007275A5">
      <w:pgSz w:w="11907" w:h="16840" w:code="9"/>
      <w:pgMar w:top="1418" w:right="1418" w:bottom="851" w:left="1418" w:header="708" w:footer="708" w:gutter="0"/>
      <w:paperSrc w:first="8" w:other="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E60D0F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20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5152"/>
    <w:rsid w:val="007275A5"/>
    <w:rsid w:val="00777D15"/>
    <w:rsid w:val="00CD3FDF"/>
    <w:rsid w:val="00D1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BBED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120"/>
    </w:pPr>
  </w:style>
  <w:style w:type="paragraph" w:styleId="ListBullet">
    <w:name w:val="List Bullet"/>
    <w:basedOn w:val="Normal"/>
    <w:semiHidden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2019-04-23T08:43:00Z</dcterms:created>
  <dcterms:modified xsi:type="dcterms:W3CDTF">2019-04-23T08:43:00Z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