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6F4E" w14:textId="6EF768C3" w:rsidR="009F14D2" w:rsidRDefault="00C7522C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t xml:space="preserve"> </w:t>
      </w:r>
    </w:p>
    <w:p w14:paraId="2836C7F9" w14:textId="77777777" w:rsidR="009F14D2" w:rsidRDefault="009F14D2">
      <w:pPr>
        <w:jc w:val="center"/>
      </w:pPr>
    </w:p>
    <w:p w14:paraId="58A25D9E" w14:textId="77777777" w:rsidR="009F14D2" w:rsidRDefault="009F14D2">
      <w:pPr>
        <w:jc w:val="center"/>
      </w:pPr>
    </w:p>
    <w:p w14:paraId="67EE5F25" w14:textId="77777777" w:rsidR="009F14D2" w:rsidRDefault="009F14D2">
      <w:pPr>
        <w:jc w:val="center"/>
      </w:pPr>
    </w:p>
    <w:p w14:paraId="3EC50C19" w14:textId="77777777" w:rsidR="009F14D2" w:rsidRDefault="009F14D2">
      <w:pPr>
        <w:jc w:val="center"/>
      </w:pPr>
    </w:p>
    <w:p w14:paraId="286DE603" w14:textId="77777777" w:rsidR="009F14D2" w:rsidRDefault="009F14D2">
      <w:pPr>
        <w:jc w:val="center"/>
      </w:pPr>
    </w:p>
    <w:p w14:paraId="1B1DCD25" w14:textId="77777777" w:rsidR="009F14D2" w:rsidRDefault="009F14D2">
      <w:pPr>
        <w:jc w:val="center"/>
      </w:pPr>
    </w:p>
    <w:p w14:paraId="6153C5ED" w14:textId="77777777" w:rsidR="009F14D2" w:rsidRDefault="009F14D2">
      <w:pPr>
        <w:jc w:val="center"/>
      </w:pPr>
    </w:p>
    <w:p w14:paraId="65DD0BDB" w14:textId="77777777" w:rsidR="009F14D2" w:rsidRDefault="009F14D2">
      <w:pPr>
        <w:jc w:val="center"/>
      </w:pPr>
    </w:p>
    <w:p w14:paraId="6C1CCCF0" w14:textId="77777777" w:rsidR="009F14D2" w:rsidRDefault="009F14D2">
      <w:pPr>
        <w:jc w:val="center"/>
      </w:pPr>
    </w:p>
    <w:p w14:paraId="27EF011C" w14:textId="77777777" w:rsidR="009F14D2" w:rsidRDefault="009F14D2">
      <w:pPr>
        <w:jc w:val="center"/>
      </w:pPr>
    </w:p>
    <w:p w14:paraId="170A54A2" w14:textId="77777777" w:rsidR="009F14D2" w:rsidRDefault="009F14D2">
      <w:pPr>
        <w:pStyle w:val="NormalWeb"/>
        <w:spacing w:before="0" w:beforeAutospacing="0" w:after="0" w:afterAutospacing="0"/>
      </w:pPr>
    </w:p>
    <w:p w14:paraId="025D8CF1" w14:textId="77777777" w:rsidR="009F14D2" w:rsidRDefault="009F14D2">
      <w:pPr>
        <w:jc w:val="center"/>
      </w:pPr>
    </w:p>
    <w:p w14:paraId="59F4B4F8" w14:textId="77777777" w:rsidR="009F14D2" w:rsidRDefault="009F14D2">
      <w:pPr>
        <w:jc w:val="center"/>
      </w:pPr>
    </w:p>
    <w:p w14:paraId="1BCF6983" w14:textId="77777777" w:rsidR="009F14D2" w:rsidRDefault="009F14D2">
      <w:pPr>
        <w:jc w:val="center"/>
      </w:pPr>
    </w:p>
    <w:p w14:paraId="7F0F81C8" w14:textId="77777777" w:rsidR="009F14D2" w:rsidRDefault="009F14D2">
      <w:pPr>
        <w:jc w:val="center"/>
      </w:pPr>
    </w:p>
    <w:p w14:paraId="10F2C288" w14:textId="77777777" w:rsidR="009F14D2" w:rsidRDefault="009F14D2">
      <w:pPr>
        <w:jc w:val="center"/>
      </w:pPr>
    </w:p>
    <w:p w14:paraId="4C1D8C09" w14:textId="77777777" w:rsidR="009F14D2" w:rsidRDefault="009F14D2">
      <w:pPr>
        <w:pStyle w:val="Heading1"/>
        <w:jc w:val="center"/>
      </w:pPr>
      <w:r>
        <w:t>D I N A M O M E T E R</w:t>
      </w:r>
    </w:p>
    <w:p w14:paraId="24920AB1" w14:textId="77777777" w:rsidR="009F14D2" w:rsidRDefault="009F14D2">
      <w:pPr>
        <w:jc w:val="center"/>
      </w:pPr>
    </w:p>
    <w:p w14:paraId="11B0DE7A" w14:textId="77777777" w:rsidR="009F14D2" w:rsidRDefault="009F14D2">
      <w:pPr>
        <w:jc w:val="center"/>
        <w:rPr>
          <w:sz w:val="36"/>
        </w:rPr>
      </w:pPr>
      <w:r>
        <w:rPr>
          <w:sz w:val="36"/>
        </w:rPr>
        <w:t>(VZMETNA TEHTNICA)</w:t>
      </w:r>
    </w:p>
    <w:p w14:paraId="4953AE4F" w14:textId="77777777" w:rsidR="009F14D2" w:rsidRDefault="009F14D2"/>
    <w:p w14:paraId="2A52EB2F" w14:textId="77777777" w:rsidR="009F14D2" w:rsidRDefault="009F14D2"/>
    <w:p w14:paraId="4A1545C9" w14:textId="77777777" w:rsidR="009F14D2" w:rsidRDefault="009F14D2"/>
    <w:p w14:paraId="2D231673" w14:textId="77777777" w:rsidR="009F14D2" w:rsidRDefault="009F14D2"/>
    <w:p w14:paraId="3620F8DE" w14:textId="77777777" w:rsidR="009F14D2" w:rsidRDefault="009F14D2"/>
    <w:p w14:paraId="29F8343E" w14:textId="77777777" w:rsidR="009F14D2" w:rsidRDefault="009F14D2"/>
    <w:p w14:paraId="31F8EEF7" w14:textId="77777777" w:rsidR="009F14D2" w:rsidRDefault="009F14D2"/>
    <w:p w14:paraId="35F4354D" w14:textId="77777777" w:rsidR="009F14D2" w:rsidRDefault="009F14D2"/>
    <w:p w14:paraId="74AD8DF5" w14:textId="77777777" w:rsidR="009F14D2" w:rsidRDefault="009F14D2"/>
    <w:p w14:paraId="412BD8AE" w14:textId="77777777" w:rsidR="009F14D2" w:rsidRDefault="009F14D2"/>
    <w:p w14:paraId="4A245B9C" w14:textId="77777777" w:rsidR="009F14D2" w:rsidRDefault="009F14D2"/>
    <w:p w14:paraId="6FDB45B0" w14:textId="77777777" w:rsidR="009F14D2" w:rsidRDefault="009F14D2"/>
    <w:p w14:paraId="4A0D5EDB" w14:textId="77777777" w:rsidR="009F14D2" w:rsidRDefault="009F14D2"/>
    <w:p w14:paraId="7DFCE360" w14:textId="77777777" w:rsidR="009F14D2" w:rsidRDefault="009F14D2"/>
    <w:p w14:paraId="69ABE8B0" w14:textId="77777777" w:rsidR="009F14D2" w:rsidRDefault="009F14D2"/>
    <w:p w14:paraId="030A89DF" w14:textId="77777777" w:rsidR="009F14D2" w:rsidRDefault="009F14D2"/>
    <w:p w14:paraId="4657F2FF" w14:textId="77777777" w:rsidR="009F14D2" w:rsidRDefault="009F14D2"/>
    <w:p w14:paraId="37120951" w14:textId="77777777" w:rsidR="009F14D2" w:rsidRDefault="009F14D2"/>
    <w:p w14:paraId="49FC2963" w14:textId="77777777" w:rsidR="009F14D2" w:rsidRDefault="009F14D2"/>
    <w:p w14:paraId="69CCA74F" w14:textId="77777777" w:rsidR="009F14D2" w:rsidRDefault="009F14D2"/>
    <w:p w14:paraId="6B3B7490" w14:textId="77777777" w:rsidR="009F14D2" w:rsidRDefault="009F14D2"/>
    <w:p w14:paraId="62F3A39C" w14:textId="77777777" w:rsidR="009F14D2" w:rsidRDefault="009F14D2"/>
    <w:p w14:paraId="37D875B5" w14:textId="77777777" w:rsidR="009F14D2" w:rsidRDefault="009F14D2"/>
    <w:p w14:paraId="06287906" w14:textId="77777777" w:rsidR="009F14D2" w:rsidRDefault="009F14D2"/>
    <w:p w14:paraId="59B78D9B" w14:textId="77777777" w:rsidR="009F14D2" w:rsidRDefault="009F14D2"/>
    <w:p w14:paraId="71C05683" w14:textId="247B041E" w:rsidR="009F14D2" w:rsidRDefault="009F14D2"/>
    <w:p w14:paraId="1E59AF5E" w14:textId="77777777" w:rsidR="00C7522C" w:rsidRDefault="00C7522C"/>
    <w:p w14:paraId="7AC3CC4F" w14:textId="77777777" w:rsidR="009F14D2" w:rsidRDefault="009F14D2"/>
    <w:p w14:paraId="4481E21E" w14:textId="77777777" w:rsidR="009F14D2" w:rsidRDefault="009F14D2">
      <w:pPr>
        <w:pStyle w:val="NormalWeb"/>
        <w:spacing w:before="0" w:beforeAutospacing="0" w:after="0" w:afterAutospacing="0"/>
      </w:pPr>
    </w:p>
    <w:p w14:paraId="45CC76A2" w14:textId="77777777" w:rsidR="009F14D2" w:rsidRDefault="009F14D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KAZALO:</w:t>
      </w:r>
    </w:p>
    <w:p w14:paraId="4FF0079B" w14:textId="77777777" w:rsidR="009F14D2" w:rsidRDefault="009F14D2">
      <w:pPr>
        <w:jc w:val="both"/>
        <w:rPr>
          <w:b/>
          <w:bCs/>
          <w:sz w:val="26"/>
        </w:rPr>
      </w:pPr>
    </w:p>
    <w:p w14:paraId="4660AE95" w14:textId="77777777" w:rsidR="009F14D2" w:rsidRDefault="009F14D2">
      <w:pPr>
        <w:pStyle w:val="Heading4"/>
      </w:pPr>
      <w:r>
        <w:t>Definicija …………………………………………………………………………..3</w:t>
      </w:r>
    </w:p>
    <w:p w14:paraId="06166BD7" w14:textId="77777777" w:rsidR="009F14D2" w:rsidRDefault="009F14D2"/>
    <w:p w14:paraId="2533C530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Sila …………………………………………………………………………………3</w:t>
      </w:r>
    </w:p>
    <w:p w14:paraId="4E20911D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526BD4BC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I. Newtnov zakon  …………………………………………………………………4</w:t>
      </w:r>
    </w:p>
    <w:p w14:paraId="0DCD09EA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0E0212C7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Prožnost ……………………………………………………………………………5</w:t>
      </w:r>
    </w:p>
    <w:p w14:paraId="00971BB0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400DD5AD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Raztezek ……………………………………………………………………………5</w:t>
      </w:r>
    </w:p>
    <w:p w14:paraId="6DCB242A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25374E27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Hookov zakon ……………………………………………………………………...7</w:t>
      </w:r>
    </w:p>
    <w:p w14:paraId="55BE016A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754911C7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III. Newtnov zakon ……………………………………………………………….. 8</w:t>
      </w:r>
    </w:p>
    <w:p w14:paraId="0F3BEA12" w14:textId="77777777" w:rsidR="009F14D2" w:rsidRDefault="009F14D2">
      <w:pPr>
        <w:tabs>
          <w:tab w:val="left" w:pos="8640"/>
        </w:tabs>
        <w:jc w:val="both"/>
        <w:rPr>
          <w:b/>
          <w:bCs/>
          <w:sz w:val="26"/>
        </w:rPr>
      </w:pPr>
    </w:p>
    <w:p w14:paraId="088F61E0" w14:textId="77777777" w:rsidR="009F14D2" w:rsidRDefault="009F14D2">
      <w:pPr>
        <w:tabs>
          <w:tab w:val="left" w:pos="8640"/>
        </w:tabs>
        <w:jc w:val="both"/>
        <w:rPr>
          <w:sz w:val="26"/>
        </w:rPr>
      </w:pPr>
      <w:r>
        <w:rPr>
          <w:b/>
          <w:bCs/>
          <w:sz w:val="26"/>
        </w:rPr>
        <w:t>Enostavni dinamometer ……………………………………………………………8</w:t>
      </w:r>
    </w:p>
    <w:p w14:paraId="7FAA7DBA" w14:textId="77777777" w:rsidR="009F14D2" w:rsidRDefault="009F14D2">
      <w:pPr>
        <w:rPr>
          <w:b/>
          <w:bCs/>
          <w:sz w:val="28"/>
        </w:rPr>
      </w:pPr>
    </w:p>
    <w:p w14:paraId="4AA640FB" w14:textId="77777777" w:rsidR="009F14D2" w:rsidRDefault="009F14D2">
      <w:pPr>
        <w:rPr>
          <w:b/>
          <w:bCs/>
          <w:sz w:val="28"/>
        </w:rPr>
      </w:pPr>
    </w:p>
    <w:p w14:paraId="6717B320" w14:textId="77777777" w:rsidR="009F14D2" w:rsidRDefault="009F14D2">
      <w:pPr>
        <w:rPr>
          <w:b/>
          <w:bCs/>
          <w:sz w:val="28"/>
        </w:rPr>
      </w:pPr>
    </w:p>
    <w:p w14:paraId="133FB994" w14:textId="77777777" w:rsidR="009F14D2" w:rsidRDefault="009F14D2">
      <w:pPr>
        <w:rPr>
          <w:b/>
          <w:bCs/>
          <w:sz w:val="28"/>
        </w:rPr>
      </w:pPr>
    </w:p>
    <w:p w14:paraId="0EBF2C46" w14:textId="77777777" w:rsidR="009F14D2" w:rsidRDefault="009F14D2">
      <w:pPr>
        <w:rPr>
          <w:b/>
          <w:bCs/>
          <w:sz w:val="28"/>
        </w:rPr>
      </w:pPr>
    </w:p>
    <w:p w14:paraId="5712342C" w14:textId="77777777" w:rsidR="009F14D2" w:rsidRDefault="009F14D2">
      <w:pPr>
        <w:rPr>
          <w:b/>
          <w:bCs/>
          <w:sz w:val="28"/>
        </w:rPr>
      </w:pPr>
    </w:p>
    <w:p w14:paraId="70686568" w14:textId="77777777" w:rsidR="009F14D2" w:rsidRDefault="009F14D2">
      <w:pPr>
        <w:rPr>
          <w:b/>
          <w:bCs/>
          <w:sz w:val="28"/>
        </w:rPr>
      </w:pPr>
    </w:p>
    <w:p w14:paraId="7007366C" w14:textId="77777777" w:rsidR="009F14D2" w:rsidRDefault="009F14D2">
      <w:pPr>
        <w:rPr>
          <w:b/>
          <w:bCs/>
          <w:sz w:val="28"/>
        </w:rPr>
      </w:pPr>
    </w:p>
    <w:p w14:paraId="5FBFBFF3" w14:textId="77777777" w:rsidR="009F14D2" w:rsidRDefault="009F14D2">
      <w:pPr>
        <w:rPr>
          <w:b/>
          <w:bCs/>
          <w:sz w:val="28"/>
        </w:rPr>
      </w:pPr>
    </w:p>
    <w:p w14:paraId="5A33AAB6" w14:textId="77777777" w:rsidR="009F14D2" w:rsidRDefault="009F14D2">
      <w:pPr>
        <w:rPr>
          <w:b/>
          <w:bCs/>
          <w:sz w:val="28"/>
        </w:rPr>
      </w:pPr>
    </w:p>
    <w:p w14:paraId="0B28F55E" w14:textId="77777777" w:rsidR="009F14D2" w:rsidRDefault="009F14D2">
      <w:pPr>
        <w:rPr>
          <w:b/>
          <w:bCs/>
          <w:sz w:val="28"/>
        </w:rPr>
      </w:pPr>
    </w:p>
    <w:p w14:paraId="3D59C42E" w14:textId="77777777" w:rsidR="009F14D2" w:rsidRDefault="009F14D2">
      <w:pPr>
        <w:rPr>
          <w:b/>
          <w:bCs/>
          <w:sz w:val="28"/>
        </w:rPr>
      </w:pPr>
    </w:p>
    <w:p w14:paraId="37C7F8EB" w14:textId="77777777" w:rsidR="009F14D2" w:rsidRDefault="009F14D2">
      <w:pPr>
        <w:rPr>
          <w:b/>
          <w:bCs/>
          <w:sz w:val="28"/>
        </w:rPr>
      </w:pPr>
    </w:p>
    <w:p w14:paraId="0DA531E8" w14:textId="77777777" w:rsidR="009F14D2" w:rsidRDefault="009F14D2">
      <w:pPr>
        <w:rPr>
          <w:b/>
          <w:bCs/>
          <w:sz w:val="28"/>
        </w:rPr>
      </w:pPr>
    </w:p>
    <w:p w14:paraId="15783F4A" w14:textId="77777777" w:rsidR="009F14D2" w:rsidRDefault="009F14D2">
      <w:pPr>
        <w:rPr>
          <w:b/>
          <w:bCs/>
          <w:sz w:val="28"/>
        </w:rPr>
      </w:pPr>
    </w:p>
    <w:p w14:paraId="4120C197" w14:textId="77777777" w:rsidR="009F14D2" w:rsidRDefault="009F14D2">
      <w:pPr>
        <w:rPr>
          <w:b/>
          <w:bCs/>
          <w:sz w:val="28"/>
        </w:rPr>
      </w:pPr>
    </w:p>
    <w:p w14:paraId="20AF912E" w14:textId="77777777" w:rsidR="009F14D2" w:rsidRDefault="009F14D2">
      <w:pPr>
        <w:rPr>
          <w:b/>
          <w:bCs/>
          <w:sz w:val="28"/>
        </w:rPr>
      </w:pPr>
    </w:p>
    <w:p w14:paraId="0A614497" w14:textId="77777777" w:rsidR="009F14D2" w:rsidRDefault="009F14D2">
      <w:pPr>
        <w:rPr>
          <w:b/>
          <w:bCs/>
          <w:sz w:val="28"/>
        </w:rPr>
      </w:pPr>
    </w:p>
    <w:p w14:paraId="50911525" w14:textId="77777777" w:rsidR="009F14D2" w:rsidRDefault="009F14D2">
      <w:pPr>
        <w:rPr>
          <w:b/>
          <w:bCs/>
          <w:sz w:val="28"/>
        </w:rPr>
      </w:pPr>
    </w:p>
    <w:p w14:paraId="68E5006F" w14:textId="77777777" w:rsidR="009F14D2" w:rsidRDefault="009F14D2">
      <w:pPr>
        <w:rPr>
          <w:b/>
          <w:bCs/>
          <w:sz w:val="28"/>
        </w:rPr>
      </w:pPr>
    </w:p>
    <w:p w14:paraId="344E93EB" w14:textId="77777777" w:rsidR="009F14D2" w:rsidRDefault="009F14D2">
      <w:pPr>
        <w:rPr>
          <w:b/>
          <w:bCs/>
          <w:sz w:val="28"/>
        </w:rPr>
      </w:pPr>
    </w:p>
    <w:p w14:paraId="458D5FEF" w14:textId="77777777" w:rsidR="009F14D2" w:rsidRDefault="009F14D2">
      <w:pPr>
        <w:rPr>
          <w:b/>
          <w:bCs/>
          <w:sz w:val="28"/>
        </w:rPr>
      </w:pPr>
    </w:p>
    <w:p w14:paraId="5BA62B30" w14:textId="77777777" w:rsidR="009F14D2" w:rsidRDefault="009F14D2">
      <w:pPr>
        <w:rPr>
          <w:b/>
          <w:bCs/>
          <w:sz w:val="28"/>
        </w:rPr>
      </w:pPr>
    </w:p>
    <w:p w14:paraId="10D3C8B3" w14:textId="77777777" w:rsidR="009F14D2" w:rsidRDefault="009F14D2">
      <w:pPr>
        <w:rPr>
          <w:b/>
          <w:bCs/>
          <w:sz w:val="28"/>
        </w:rPr>
      </w:pPr>
    </w:p>
    <w:p w14:paraId="27C742F6" w14:textId="77777777" w:rsidR="009F14D2" w:rsidRDefault="009F14D2">
      <w:pPr>
        <w:rPr>
          <w:b/>
          <w:bCs/>
          <w:sz w:val="28"/>
        </w:rPr>
      </w:pPr>
    </w:p>
    <w:p w14:paraId="2260993B" w14:textId="77777777" w:rsidR="009F14D2" w:rsidRDefault="009F14D2">
      <w:pPr>
        <w:rPr>
          <w:b/>
          <w:bCs/>
          <w:sz w:val="28"/>
        </w:rPr>
      </w:pPr>
    </w:p>
    <w:p w14:paraId="6EE3394F" w14:textId="77777777" w:rsidR="009F14D2" w:rsidRDefault="009F14D2">
      <w:pPr>
        <w:rPr>
          <w:b/>
          <w:bCs/>
          <w:sz w:val="28"/>
        </w:rPr>
      </w:pPr>
    </w:p>
    <w:p w14:paraId="1E1A737A" w14:textId="77777777" w:rsidR="009F14D2" w:rsidRDefault="009F14D2">
      <w:pPr>
        <w:rPr>
          <w:b/>
          <w:bCs/>
        </w:rPr>
      </w:pPr>
      <w:r>
        <w:rPr>
          <w:b/>
          <w:bCs/>
          <w:sz w:val="28"/>
        </w:rPr>
        <w:lastRenderedPageBreak/>
        <w:t>Definicija:</w:t>
      </w:r>
      <w:r>
        <w:rPr>
          <w:b/>
          <w:bCs/>
        </w:rPr>
        <w:t xml:space="preserve"> </w:t>
      </w:r>
    </w:p>
    <w:p w14:paraId="77CCD8D2" w14:textId="77777777" w:rsidR="009F14D2" w:rsidRDefault="009F14D2">
      <w:pPr>
        <w:rPr>
          <w:b/>
          <w:bCs/>
        </w:rPr>
      </w:pPr>
    </w:p>
    <w:p w14:paraId="08A6F7C3" w14:textId="77777777" w:rsidR="009F14D2" w:rsidRDefault="009F14D2">
      <w:r>
        <w:t>Dinamometer oz. silomer je priprava za merjenje sil.</w:t>
      </w:r>
    </w:p>
    <w:p w14:paraId="087BB6E8" w14:textId="77777777" w:rsidR="009F14D2" w:rsidRDefault="009F14D2">
      <w:pPr>
        <w:rPr>
          <w:szCs w:val="20"/>
        </w:rPr>
      </w:pPr>
    </w:p>
    <w:p w14:paraId="0D248534" w14:textId="77777777" w:rsidR="009F14D2" w:rsidRDefault="009F14D2">
      <w:pPr>
        <w:rPr>
          <w:szCs w:val="20"/>
        </w:rPr>
      </w:pPr>
      <w:r>
        <w:rPr>
          <w:szCs w:val="20"/>
        </w:rPr>
        <w:t xml:space="preserve">Beseda dinamoeter je sestavljenka iz dveh besed grškega izvora: </w:t>
      </w:r>
      <w:r>
        <w:rPr>
          <w:szCs w:val="20"/>
        </w:rPr>
        <w:br/>
      </w:r>
      <w:r>
        <w:rPr>
          <w:szCs w:val="20"/>
        </w:rPr>
        <w:br/>
        <w:t xml:space="preserve">dunamis [gr.], silovitost, velika gibčnost --&gt; dinamika </w:t>
      </w:r>
      <w:r>
        <w:rPr>
          <w:szCs w:val="20"/>
        </w:rPr>
        <w:br/>
      </w:r>
      <w:r>
        <w:rPr>
          <w:szCs w:val="20"/>
        </w:rPr>
        <w:br/>
        <w:t xml:space="preserve">metron [gr.], mera --&gt; meter </w:t>
      </w:r>
      <w:r>
        <w:rPr>
          <w:szCs w:val="20"/>
        </w:rPr>
        <w:br/>
      </w:r>
      <w:r>
        <w:rPr>
          <w:szCs w:val="20"/>
        </w:rPr>
        <w:br/>
      </w:r>
    </w:p>
    <w:p w14:paraId="4D16C1BB" w14:textId="77777777" w:rsidR="009F14D2" w:rsidRDefault="009F14D2">
      <w:pPr>
        <w:rPr>
          <w:szCs w:val="20"/>
        </w:rPr>
      </w:pPr>
      <w:r>
        <w:rPr>
          <w:szCs w:val="20"/>
        </w:rPr>
        <w:t>Pri uporabi dinamometra se srečamo z naslednjimi pojmi:</w:t>
      </w:r>
    </w:p>
    <w:p w14:paraId="7D12F25B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Sila</w:t>
      </w:r>
    </w:p>
    <w:p w14:paraId="5AE87B94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Hookov zakon</w:t>
      </w:r>
    </w:p>
    <w:p w14:paraId="23D9B39C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Newtnovi zakoni</w:t>
      </w:r>
    </w:p>
    <w:p w14:paraId="71CC2F27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Merjenje</w:t>
      </w:r>
    </w:p>
    <w:p w14:paraId="4139CFF2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Teža</w:t>
      </w:r>
    </w:p>
    <w:p w14:paraId="61EB5C97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Vzmet</w:t>
      </w:r>
    </w:p>
    <w:p w14:paraId="1D4BF95B" w14:textId="77777777" w:rsidR="009F14D2" w:rsidRDefault="009F14D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Raztezek</w:t>
      </w:r>
    </w:p>
    <w:p w14:paraId="06A9CC23" w14:textId="77777777" w:rsidR="009F14D2" w:rsidRDefault="009F14D2">
      <w:pPr>
        <w:rPr>
          <w:szCs w:val="20"/>
        </w:rPr>
      </w:pPr>
    </w:p>
    <w:p w14:paraId="3B091768" w14:textId="77777777" w:rsidR="009F14D2" w:rsidRDefault="009F14D2">
      <w:pPr>
        <w:rPr>
          <w:b/>
          <w:bCs/>
        </w:rPr>
      </w:pPr>
      <w:r>
        <w:rPr>
          <w:b/>
          <w:bCs/>
          <w:sz w:val="28"/>
        </w:rPr>
        <w:t>Sila:</w:t>
      </w:r>
    </w:p>
    <w:p w14:paraId="66D3CF90" w14:textId="77777777" w:rsidR="009F14D2" w:rsidRDefault="009F14D2">
      <w:pPr>
        <w:jc w:val="both"/>
        <w:rPr>
          <w:b/>
          <w:bCs/>
          <w:sz w:val="25"/>
        </w:rPr>
      </w:pPr>
    </w:p>
    <w:p w14:paraId="66CEBEE5" w14:textId="77777777" w:rsidR="009F14D2" w:rsidRDefault="009F14D2">
      <w:pPr>
        <w:jc w:val="both"/>
        <w:rPr>
          <w:b/>
          <w:bCs/>
        </w:rPr>
      </w:pPr>
      <w:r>
        <w:rPr>
          <w:sz w:val="25"/>
        </w:rPr>
        <w:t xml:space="preserve">Znak za silo je </w:t>
      </w:r>
      <w:r>
        <w:rPr>
          <w:b/>
          <w:bCs/>
          <w:sz w:val="25"/>
        </w:rPr>
        <w:t>F.</w:t>
      </w:r>
    </w:p>
    <w:p w14:paraId="247E5380" w14:textId="77777777" w:rsidR="009F14D2" w:rsidRDefault="009F14D2">
      <w:pPr>
        <w:jc w:val="both"/>
        <w:rPr>
          <w:b/>
          <w:bCs/>
        </w:rPr>
      </w:pPr>
    </w:p>
    <w:p w14:paraId="1D561617" w14:textId="77777777" w:rsidR="009F14D2" w:rsidRDefault="009F14D2">
      <w:pPr>
        <w:pStyle w:val="BodyText"/>
      </w:pPr>
      <w:r>
        <w:t>Vsa telesa, ki se nahajajo v bližini Zemlje padejo na njeno površino, če jih spustimo z rok  VZROK ZA GIBANJE JE VEDNO SILA.</w:t>
      </w:r>
    </w:p>
    <w:p w14:paraId="0A9A39DD" w14:textId="77777777" w:rsidR="009F14D2" w:rsidRDefault="009F14D2">
      <w:pPr>
        <w:jc w:val="both"/>
      </w:pPr>
    </w:p>
    <w:p w14:paraId="59AA8E07" w14:textId="77777777" w:rsidR="009F14D2" w:rsidRDefault="009F14D2">
      <w:pPr>
        <w:jc w:val="both"/>
      </w:pPr>
      <w:r>
        <w:t xml:space="preserve">Povzročitelj gibanje (sile) je Zemlja, ki privlači telesa s silo, ki deluje na daljavo </w:t>
      </w:r>
    </w:p>
    <w:p w14:paraId="7F178BF7" w14:textId="77777777" w:rsidR="009F14D2" w:rsidRDefault="009F14D2">
      <w:pPr>
        <w:jc w:val="both"/>
      </w:pPr>
      <w:r>
        <w:t>TEJ SILI PRAVIMO TEŽA.</w:t>
      </w:r>
    </w:p>
    <w:p w14:paraId="45617260" w14:textId="77777777" w:rsidR="009F14D2" w:rsidRDefault="009F14D2">
      <w:pPr>
        <w:jc w:val="both"/>
      </w:pPr>
    </w:p>
    <w:p w14:paraId="466D993A" w14:textId="77777777" w:rsidR="009F14D2" w:rsidRDefault="009F14D2">
      <w:pPr>
        <w:jc w:val="both"/>
        <w:rPr>
          <w:b/>
          <w:bCs/>
          <w:sz w:val="25"/>
        </w:rPr>
      </w:pPr>
      <w:r>
        <w:rPr>
          <w:sz w:val="25"/>
        </w:rPr>
        <w:t xml:space="preserve">Znak za težo je </w:t>
      </w:r>
      <w:r>
        <w:rPr>
          <w:b/>
          <w:bCs/>
          <w:sz w:val="25"/>
        </w:rPr>
        <w:t>Fg.</w:t>
      </w:r>
    </w:p>
    <w:p w14:paraId="759C236E" w14:textId="77777777" w:rsidR="009F14D2" w:rsidRDefault="009F14D2">
      <w:pPr>
        <w:jc w:val="both"/>
      </w:pPr>
    </w:p>
    <w:p w14:paraId="0208193E" w14:textId="77777777" w:rsidR="009F14D2" w:rsidRDefault="009F14D2">
      <w:pPr>
        <w:jc w:val="both"/>
      </w:pPr>
      <w:r>
        <w:t xml:space="preserve">Sila s katero Zemlja privlači 100 gramsko utež se osnovna merska enota za merjenje ostalih sil in se imenuje </w:t>
      </w:r>
      <w:r>
        <w:rPr>
          <w:b/>
          <w:bCs/>
        </w:rPr>
        <w:t>Newton</w:t>
      </w:r>
      <w:r>
        <w:t xml:space="preserve"> (N).</w:t>
      </w:r>
    </w:p>
    <w:p w14:paraId="0BBD10C1" w14:textId="77777777" w:rsidR="009F14D2" w:rsidRDefault="009F14D2">
      <w:pPr>
        <w:jc w:val="both"/>
      </w:pPr>
    </w:p>
    <w:tbl>
      <w:tblPr>
        <w:tblpPr w:leftFromText="141" w:rightFromText="141" w:vertAnchor="text" w:horzAnchor="margin" w:tblpY="9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577"/>
      </w:tblGrid>
      <w:tr w:rsidR="009F14D2" w14:paraId="113750F5" w14:textId="77777777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87C8D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Newton</w:t>
            </w: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F2625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14D2" w14:paraId="0AB58C4E" w14:textId="77777777">
        <w:trPr>
          <w:trHeight w:val="290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6F9E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1N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C51B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100g</w:t>
            </w:r>
          </w:p>
        </w:tc>
      </w:tr>
      <w:tr w:rsidR="009F14D2" w14:paraId="1C62C798" w14:textId="77777777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4A99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CD9C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10dag</w:t>
            </w:r>
          </w:p>
        </w:tc>
      </w:tr>
      <w:tr w:rsidR="009F14D2" w14:paraId="7B7C7563" w14:textId="77777777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D7AE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F04C" w14:textId="77777777" w:rsidR="009F14D2" w:rsidRDefault="009F14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1000g=1Kg</w:t>
            </w:r>
          </w:p>
        </w:tc>
      </w:tr>
    </w:tbl>
    <w:p w14:paraId="70B058D0" w14:textId="77777777" w:rsidR="009F14D2" w:rsidRDefault="009F14D2">
      <w:pPr>
        <w:jc w:val="both"/>
      </w:pPr>
    </w:p>
    <w:p w14:paraId="384C1B86" w14:textId="77777777" w:rsidR="009F14D2" w:rsidRDefault="009F14D2">
      <w:pPr>
        <w:pStyle w:val="BodyText"/>
      </w:pPr>
    </w:p>
    <w:p w14:paraId="5AC8B62D" w14:textId="77777777" w:rsidR="009F14D2" w:rsidRDefault="009F14D2">
      <w:pPr>
        <w:pStyle w:val="BodyText"/>
      </w:pPr>
    </w:p>
    <w:p w14:paraId="6101B5A9" w14:textId="77777777" w:rsidR="009F14D2" w:rsidRDefault="009F14D2">
      <w:pPr>
        <w:pStyle w:val="BodyText"/>
      </w:pPr>
    </w:p>
    <w:p w14:paraId="19A30204" w14:textId="77777777" w:rsidR="009F14D2" w:rsidRDefault="009F14D2">
      <w:pPr>
        <w:pStyle w:val="BodyText"/>
      </w:pPr>
    </w:p>
    <w:p w14:paraId="1D912354" w14:textId="77777777" w:rsidR="009F14D2" w:rsidRDefault="009F14D2">
      <w:pPr>
        <w:pStyle w:val="BodyText"/>
      </w:pPr>
    </w:p>
    <w:p w14:paraId="6405191E" w14:textId="77777777" w:rsidR="009F14D2" w:rsidRDefault="009F14D2">
      <w:pPr>
        <w:pStyle w:val="BodyText"/>
      </w:pPr>
      <w:r>
        <w:t>Sila ki deluje na telo, spreminja njegovo hitrost to je, povzroča pospešek. Obenem tudi deformira telo. Sila je tem večja, čim večjo spremembo povzroči na telesu.</w:t>
      </w:r>
    </w:p>
    <w:p w14:paraId="32A1784E" w14:textId="77777777" w:rsidR="009F14D2" w:rsidRDefault="009F14D2">
      <w:pPr>
        <w:pStyle w:val="BodyText"/>
      </w:pPr>
    </w:p>
    <w:p w14:paraId="77910B18" w14:textId="77777777" w:rsidR="009F14D2" w:rsidRDefault="009F14D2">
      <w:pPr>
        <w:pStyle w:val="BodyText"/>
      </w:pPr>
      <w:r>
        <w:t xml:space="preserve">V kolikor na telo delujeta dve sili, ki sta med seboj vzporedni jih lahko seštevamo. Seštevku dveh ali več sil rečemo </w:t>
      </w:r>
      <w:r>
        <w:rPr>
          <w:b/>
          <w:bCs/>
        </w:rPr>
        <w:t>rezultanta</w:t>
      </w:r>
      <w:r>
        <w:t xml:space="preserve"> (Fr), ki se začne tam, kjer se začne prva sila in konča tam, kjer se konča zadnja sil.</w:t>
      </w:r>
    </w:p>
    <w:p w14:paraId="126391DB" w14:textId="77777777" w:rsidR="009F14D2" w:rsidRDefault="009F14D2">
      <w:pPr>
        <w:pStyle w:val="BodyText"/>
      </w:pPr>
    </w:p>
    <w:p w14:paraId="10DF3509" w14:textId="77777777" w:rsidR="009F14D2" w:rsidRDefault="009F14D2">
      <w:pPr>
        <w:pStyle w:val="BodyText"/>
      </w:pPr>
      <w:r>
        <w:lastRenderedPageBreak/>
        <w:t>Tudi rezultanta je sila, ki ji lahko določimo velikost, ki nam pove kakšen je seštevek vseh sil, ki delujejo na opazovano telo in kam se giblje opazovano telo.</w:t>
      </w:r>
    </w:p>
    <w:p w14:paraId="5E024FC4" w14:textId="77777777" w:rsidR="009F14D2" w:rsidRDefault="009F14D2">
      <w:pPr>
        <w:pStyle w:val="BodyText"/>
      </w:pPr>
      <w:r>
        <w:t>Če želimo, da telo miruje, ga moramo obravnavati po načelu :</w:t>
      </w:r>
    </w:p>
    <w:p w14:paraId="19BB0692" w14:textId="77777777" w:rsidR="009F14D2" w:rsidRDefault="009F14D2">
      <w:pPr>
        <w:pStyle w:val="BodyText"/>
      </w:pPr>
    </w:p>
    <w:p w14:paraId="36F7C5E3" w14:textId="77777777" w:rsidR="009F14D2" w:rsidRDefault="009F14D2">
      <w:pPr>
        <w:pStyle w:val="BodyText"/>
        <w:numPr>
          <w:ilvl w:val="0"/>
          <w:numId w:val="2"/>
        </w:numPr>
        <w:tabs>
          <w:tab w:val="clear" w:pos="1080"/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Newtnovega zakona:</w:t>
      </w:r>
    </w:p>
    <w:p w14:paraId="5A6F6DCE" w14:textId="77777777" w:rsidR="009F14D2" w:rsidRDefault="009F14D2">
      <w:pPr>
        <w:pStyle w:val="BodyText"/>
        <w:ind w:left="720"/>
      </w:pPr>
      <w:r>
        <w:t>Telo miruje ali pa se giblje premo sorazmerno, če je vsota vseh sil enaka nič.</w:t>
      </w:r>
    </w:p>
    <w:p w14:paraId="7FD45797" w14:textId="77777777" w:rsidR="009F14D2" w:rsidRDefault="009F14D2">
      <w:pPr>
        <w:jc w:val="both"/>
      </w:pPr>
    </w:p>
    <w:p w14:paraId="1031414E" w14:textId="77777777" w:rsidR="009F14D2" w:rsidRDefault="009F14D2">
      <w:pPr>
        <w:pStyle w:val="BodyText"/>
      </w:pPr>
      <w:r>
        <w:t>Mera za velikost sile je deformacija elastičnega telesa (vzmeti).</w:t>
      </w:r>
    </w:p>
    <w:p w14:paraId="4CA31425" w14:textId="77777777" w:rsidR="009F14D2" w:rsidRDefault="009F14D2">
      <w:pPr>
        <w:jc w:val="both"/>
      </w:pPr>
    </w:p>
    <w:p w14:paraId="27489BDF" w14:textId="77777777" w:rsidR="009F14D2" w:rsidRDefault="009F14D2">
      <w:pPr>
        <w:jc w:val="both"/>
      </w:pPr>
      <w:r>
        <w:t>Silo izmerimo tako, da izmerimo spremembo, ki jo merjena silo povzroči.</w:t>
      </w:r>
    </w:p>
    <w:p w14:paraId="279077FB" w14:textId="77777777" w:rsidR="009F14D2" w:rsidRDefault="009F14D2">
      <w:pPr>
        <w:jc w:val="both"/>
      </w:pPr>
    </w:p>
    <w:p w14:paraId="6C5793F9" w14:textId="77777777" w:rsidR="009F14D2" w:rsidRDefault="009F14D2">
      <w:pPr>
        <w:jc w:val="both"/>
      </w:pPr>
      <w:r>
        <w:t>Za merjenje izberemo telo in takšno spremembo, ki jo je mogoče enostavno in natančno določiti (pospešek telesa ali deformacijo, raztezek ali skrček vzmeti).</w:t>
      </w:r>
    </w:p>
    <w:p w14:paraId="76D4B5B5" w14:textId="77777777" w:rsidR="009F14D2" w:rsidRDefault="009F14D2">
      <w:pPr>
        <w:jc w:val="both"/>
      </w:pPr>
    </w:p>
    <w:p w14:paraId="594BE381" w14:textId="77777777" w:rsidR="009F14D2" w:rsidRDefault="009F14D2">
      <w:pPr>
        <w:jc w:val="both"/>
      </w:pPr>
      <w:r>
        <w:t xml:space="preserve">Sila prožne vzmeti je premo sorazmerna z raztezkom, čim večji je raztezek vzmeti tem večja je sila vzmeti, ki nasprotuje raztezanju. O tem se prepričamo, če na vzmet zapored obešamo različne uteži. </w:t>
      </w:r>
    </w:p>
    <w:p w14:paraId="4F63A45A" w14:textId="77777777" w:rsidR="009F14D2" w:rsidRDefault="009F14D2">
      <w:pPr>
        <w:jc w:val="both"/>
      </w:pPr>
    </w:p>
    <w:p w14:paraId="3CA4FE64" w14:textId="77777777" w:rsidR="009F14D2" w:rsidRDefault="009F14D2">
      <w:pPr>
        <w:jc w:val="both"/>
      </w:pPr>
      <w:r>
        <w:t>Za merjenje sil uporabljamo</w:t>
      </w:r>
      <w:r>
        <w:rPr>
          <w:b/>
          <w:bCs/>
        </w:rPr>
        <w:t xml:space="preserve"> prožna telesa</w:t>
      </w:r>
      <w:r>
        <w:t>, ker se po delovanju vrne v prvotno stanje.</w:t>
      </w:r>
    </w:p>
    <w:p w14:paraId="20C0192C" w14:textId="77777777" w:rsidR="009F14D2" w:rsidRDefault="009F14D2">
      <w:pPr>
        <w:jc w:val="both"/>
      </w:pPr>
    </w:p>
    <w:p w14:paraId="04927478" w14:textId="77777777" w:rsidR="009F14D2" w:rsidRDefault="009F14D2">
      <w:pPr>
        <w:jc w:val="both"/>
      </w:pPr>
      <w:r>
        <w:t>Ko telo obremenimo s silo se deformira prožno (elastično) dobi po končani obremenitvi spet začetno obliko, v tem primeru pravimo da je prišlo do prožne deformacije, ki je sorazmerna z obremenitvijo (Hookov zakon). Vendar pa telesa niso nikoli popolnoma prožna.</w:t>
      </w:r>
    </w:p>
    <w:p w14:paraId="018ADE03" w14:textId="77777777" w:rsidR="009F14D2" w:rsidRDefault="009F14D2">
      <w:pPr>
        <w:jc w:val="both"/>
      </w:pPr>
    </w:p>
    <w:p w14:paraId="4773D854" w14:textId="77777777" w:rsidR="009F14D2" w:rsidRDefault="009F14D2">
      <w:pPr>
        <w:jc w:val="both"/>
      </w:pPr>
      <w:r>
        <w:t xml:space="preserve">Z večanjem obremenitve pridemo najprej do </w:t>
      </w:r>
      <w:r>
        <w:rPr>
          <w:b/>
          <w:bCs/>
        </w:rPr>
        <w:t>meje sorazmernosti</w:t>
      </w:r>
      <w:r>
        <w:t xml:space="preserve">. Od tod dalje ne velja več zakon sorazmernosti med silo in deformacijo. Z nadaljnjim večanjem obremenitve dosežemo </w:t>
      </w:r>
      <w:r>
        <w:rPr>
          <w:b/>
          <w:bCs/>
        </w:rPr>
        <w:t>mejo prožnosti</w:t>
      </w:r>
      <w:r>
        <w:t xml:space="preserve">: po prenehanju delovanja zunanje sile se telo ne povrne v začetno lego, temveč ostane še nekoliko deformirano. S še večjo silo pa dosežemo mejo trdnosti: telo se pretrga.    </w:t>
      </w:r>
    </w:p>
    <w:p w14:paraId="423EF40B" w14:textId="77777777" w:rsidR="009F14D2" w:rsidRDefault="009F14D2">
      <w:pPr>
        <w:jc w:val="both"/>
      </w:pPr>
    </w:p>
    <w:p w14:paraId="04253406" w14:textId="77777777" w:rsidR="009F14D2" w:rsidRDefault="009F14D2"/>
    <w:p w14:paraId="22497E7B" w14:textId="77777777" w:rsidR="009F14D2" w:rsidRDefault="009F14D2"/>
    <w:p w14:paraId="78860647" w14:textId="77777777" w:rsidR="009F14D2" w:rsidRDefault="009F14D2"/>
    <w:p w14:paraId="48ABCA94" w14:textId="77777777" w:rsidR="009F14D2" w:rsidRDefault="009F14D2"/>
    <w:p w14:paraId="0187621E" w14:textId="77777777" w:rsidR="009F14D2" w:rsidRDefault="009F14D2"/>
    <w:p w14:paraId="41CBBDEA" w14:textId="77777777" w:rsidR="009F14D2" w:rsidRDefault="009F14D2"/>
    <w:p w14:paraId="40418982" w14:textId="77777777" w:rsidR="009F14D2" w:rsidRDefault="009F14D2"/>
    <w:p w14:paraId="2D451AD1" w14:textId="77777777" w:rsidR="009F14D2" w:rsidRDefault="009F14D2"/>
    <w:p w14:paraId="4F228E8E" w14:textId="77777777" w:rsidR="009F14D2" w:rsidRDefault="009F14D2"/>
    <w:p w14:paraId="7BC3B420" w14:textId="77777777" w:rsidR="009F14D2" w:rsidRDefault="009F14D2"/>
    <w:p w14:paraId="1DE227F6" w14:textId="77777777" w:rsidR="009F14D2" w:rsidRDefault="009F14D2"/>
    <w:p w14:paraId="0823D76C" w14:textId="77777777" w:rsidR="009F14D2" w:rsidRDefault="009F14D2"/>
    <w:p w14:paraId="620BEF8C" w14:textId="77777777" w:rsidR="009F14D2" w:rsidRDefault="009F14D2"/>
    <w:p w14:paraId="7EF1B93A" w14:textId="77777777" w:rsidR="009F14D2" w:rsidRDefault="009F14D2"/>
    <w:p w14:paraId="1A5BF171" w14:textId="77777777" w:rsidR="009F14D2" w:rsidRDefault="009F14D2"/>
    <w:p w14:paraId="544A29D5" w14:textId="77777777" w:rsidR="009F14D2" w:rsidRDefault="009F14D2"/>
    <w:p w14:paraId="3C33A98B" w14:textId="77777777" w:rsidR="009F14D2" w:rsidRDefault="009F14D2"/>
    <w:p w14:paraId="24FC192E" w14:textId="77777777" w:rsidR="009F14D2" w:rsidRDefault="009F14D2"/>
    <w:p w14:paraId="765ED1D3" w14:textId="77777777" w:rsidR="009F14D2" w:rsidRDefault="009F14D2"/>
    <w:p w14:paraId="2EA47CDF" w14:textId="77777777" w:rsidR="009F14D2" w:rsidRDefault="009F14D2"/>
    <w:p w14:paraId="77573C2B" w14:textId="77777777" w:rsidR="009F14D2" w:rsidRDefault="009F14D2">
      <w:pPr>
        <w:pStyle w:val="Heading2"/>
      </w:pPr>
      <w:r>
        <w:t>Graf 1. – Prožnost</w:t>
      </w:r>
    </w:p>
    <w:p w14:paraId="68AC308F" w14:textId="77777777" w:rsidR="009F14D2" w:rsidRDefault="009F14D2"/>
    <w:p w14:paraId="30CFD05E" w14:textId="77777777" w:rsidR="009F14D2" w:rsidRDefault="009F14D2"/>
    <w:p w14:paraId="2F7967A3" w14:textId="77777777" w:rsidR="009F14D2" w:rsidRDefault="009F14D2"/>
    <w:p w14:paraId="5F89A89C" w14:textId="77777777" w:rsidR="009F14D2" w:rsidRDefault="009F14D2"/>
    <w:p w14:paraId="3F16650E" w14:textId="77777777" w:rsidR="009F14D2" w:rsidRDefault="009F14D2"/>
    <w:p w14:paraId="592F91A4" w14:textId="77777777" w:rsidR="009F14D2" w:rsidRDefault="00B776DF">
      <w:r>
        <w:rPr>
          <w:noProof/>
          <w:sz w:val="20"/>
        </w:rPr>
        <w:pict w14:anchorId="50507B8A">
          <v:line id="_x0000_s1042" style="position:absolute;flip:y;z-index:251658752" from="180pt,3.6pt" to="207pt,21.6pt"/>
        </w:pict>
      </w:r>
      <w:r>
        <w:rPr>
          <w:noProof/>
          <w:sz w:val="20"/>
        </w:rPr>
        <w:pict w14:anchorId="3AA03FE4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8pt;margin-top:-36pt;width:27pt;height:117pt;z-index:251663872" strokecolor="white">
            <v:textbox>
              <w:txbxContent>
                <w:p w14:paraId="42B4483D" w14:textId="77777777" w:rsidR="009F14D2" w:rsidRDefault="009F14D2">
                  <w:r>
                    <w:t xml:space="preserve">R </w:t>
                  </w:r>
                </w:p>
                <w:p w14:paraId="19441B5D" w14:textId="77777777" w:rsidR="009F14D2" w:rsidRDefault="009F14D2">
                  <w:r>
                    <w:t>A</w:t>
                  </w:r>
                </w:p>
                <w:p w14:paraId="64DA7209" w14:textId="77777777" w:rsidR="009F14D2" w:rsidRDefault="009F14D2">
                  <w:r>
                    <w:t>Z</w:t>
                  </w:r>
                </w:p>
                <w:p w14:paraId="2B55A667" w14:textId="77777777" w:rsidR="009F14D2" w:rsidRDefault="009F14D2">
                  <w:r>
                    <w:t>T</w:t>
                  </w:r>
                </w:p>
                <w:p w14:paraId="0FDD7CD0" w14:textId="77777777" w:rsidR="009F14D2" w:rsidRDefault="009F14D2">
                  <w:r>
                    <w:t>E</w:t>
                  </w:r>
                </w:p>
                <w:p w14:paraId="3F09DE4D" w14:textId="77777777" w:rsidR="009F14D2" w:rsidRDefault="009F14D2">
                  <w:r>
                    <w:t>Z</w:t>
                  </w:r>
                </w:p>
                <w:p w14:paraId="78A20649" w14:textId="77777777" w:rsidR="009F14D2" w:rsidRDefault="009F14D2">
                  <w:r>
                    <w:t>E</w:t>
                  </w:r>
                </w:p>
                <w:p w14:paraId="7AD8284F" w14:textId="77777777" w:rsidR="009F14D2" w:rsidRDefault="009F14D2">
                  <w:r>
                    <w:t>K</w:t>
                  </w:r>
                </w:p>
                <w:p w14:paraId="518F6066" w14:textId="77777777" w:rsidR="009F14D2" w:rsidRDefault="009F14D2"/>
              </w:txbxContent>
            </v:textbox>
          </v:shape>
        </w:pict>
      </w:r>
      <w:r>
        <w:rPr>
          <w:noProof/>
          <w:sz w:val="20"/>
        </w:rPr>
        <w:pict w14:anchorId="30BFD0BE">
          <v:shape id="_x0000_s1044" type="#_x0000_t202" style="position:absolute;margin-left:45pt;margin-top:-9pt;width:1in;height:36pt;z-index:251660800" strokecolor="white">
            <v:textbox>
              <w:txbxContent>
                <w:p w14:paraId="2752C0EE" w14:textId="77777777" w:rsidR="009F14D2" w:rsidRDefault="009F14D2">
                  <w:r>
                    <w:t>Meja prožnosti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9B7C45E">
          <v:shape id="_x0000_s1041" type="#_x0000_t202" style="position:absolute;margin-left:207pt;margin-top:-18pt;width:99pt;height:81pt;z-index:251657728" strokecolor="white">
            <v:textbox>
              <w:txbxContent>
                <w:p w14:paraId="65CCDDDE" w14:textId="77777777" w:rsidR="009F14D2" w:rsidRDefault="009F14D2">
                  <w:r>
                    <w:t>Meja natezne trdnosti</w:t>
                  </w:r>
                </w:p>
                <w:p w14:paraId="7F68865B" w14:textId="77777777" w:rsidR="009F14D2" w:rsidRDefault="009F14D2"/>
              </w:txbxContent>
            </v:textbox>
          </v:shape>
        </w:pict>
      </w:r>
      <w:r>
        <w:rPr>
          <w:noProof/>
          <w:sz w:val="20"/>
        </w:rPr>
        <w:pict w14:anchorId="29F51E98">
          <v:line id="_x0000_s1033" style="position:absolute;flip:y;z-index:251654656" from="9pt,-36pt" to="9pt,153pt">
            <v:stroke endarrow="block"/>
          </v:line>
        </w:pict>
      </w:r>
    </w:p>
    <w:p w14:paraId="10F32C54" w14:textId="77777777" w:rsidR="009F14D2" w:rsidRDefault="00B776DF">
      <w:r>
        <w:rPr>
          <w:noProof/>
          <w:sz w:val="20"/>
        </w:rPr>
        <w:pict w14:anchorId="3BA37BE5">
          <v:shape id="_x0000_s1037" style="position:absolute;margin-left:9pt;margin-top:5.7pt;width:189pt;height:133.5pt;z-index:251656704" coordsize="3780,2670" path="m,2670c540,1995,1080,1320,1440,1050v360,-270,420,150,720,c2460,900,2970,300,3240,150v270,-150,450,,540,e" filled="f">
            <v:path arrowok="t"/>
          </v:shape>
        </w:pict>
      </w:r>
    </w:p>
    <w:p w14:paraId="5BF84DA2" w14:textId="77777777" w:rsidR="009F14D2" w:rsidRDefault="00B776DF">
      <w:r>
        <w:rPr>
          <w:noProof/>
          <w:sz w:val="20"/>
        </w:rPr>
        <w:pict w14:anchorId="09D4CF65">
          <v:line id="_x0000_s1043" style="position:absolute;flip:x y;z-index:251659776" from="81pt,8.4pt" to="90pt,35.4pt"/>
        </w:pict>
      </w:r>
    </w:p>
    <w:p w14:paraId="5FC725C1" w14:textId="77777777" w:rsidR="009F14D2" w:rsidRDefault="009F14D2"/>
    <w:p w14:paraId="76003826" w14:textId="77777777" w:rsidR="009F14D2" w:rsidRDefault="009F14D2"/>
    <w:p w14:paraId="0176FE3F" w14:textId="77777777" w:rsidR="009F14D2" w:rsidRDefault="009F14D2"/>
    <w:p w14:paraId="4D0474DA" w14:textId="77777777" w:rsidR="009F14D2" w:rsidRDefault="00B776DF">
      <w:r>
        <w:rPr>
          <w:noProof/>
          <w:sz w:val="20"/>
        </w:rPr>
        <w:pict w14:anchorId="442508F1">
          <v:shape id="_x0000_s1046" type="#_x0000_t202" style="position:absolute;margin-left:126pt;margin-top:7.2pt;width:2in;height:45pt;z-index:251662848" strokecolor="white">
            <v:textbox>
              <w:txbxContent>
                <w:p w14:paraId="13CA8220" w14:textId="77777777" w:rsidR="009F14D2" w:rsidRDefault="009F14D2">
                  <w:r>
                    <w:t>Raztezek snovi je premo sorazmeren s silo.</w:t>
                  </w:r>
                </w:p>
              </w:txbxContent>
            </v:textbox>
          </v:shape>
        </w:pict>
      </w:r>
    </w:p>
    <w:p w14:paraId="3F03B15A" w14:textId="77777777" w:rsidR="009F14D2" w:rsidRDefault="00B776DF">
      <w:r>
        <w:rPr>
          <w:noProof/>
          <w:sz w:val="20"/>
        </w:rPr>
        <w:pict w14:anchorId="5BD4E8AE">
          <v:line id="_x0000_s1045" style="position:absolute;z-index:251661824" from="45pt,11.4pt" to="126pt,11.4pt"/>
        </w:pict>
      </w:r>
    </w:p>
    <w:p w14:paraId="0BB7AD0E" w14:textId="77777777" w:rsidR="009F14D2" w:rsidRDefault="009F14D2"/>
    <w:p w14:paraId="2076A005" w14:textId="77777777" w:rsidR="009F14D2" w:rsidRDefault="009F14D2">
      <w:pPr>
        <w:rPr>
          <w:sz w:val="25"/>
        </w:rPr>
      </w:pPr>
    </w:p>
    <w:p w14:paraId="01E5A08F" w14:textId="77777777" w:rsidR="009F14D2" w:rsidRDefault="009F14D2">
      <w:pPr>
        <w:rPr>
          <w:sz w:val="25"/>
        </w:rPr>
      </w:pPr>
    </w:p>
    <w:p w14:paraId="614D3F07" w14:textId="77777777" w:rsidR="009F14D2" w:rsidRDefault="00B776DF">
      <w:pPr>
        <w:rPr>
          <w:sz w:val="25"/>
        </w:rPr>
      </w:pPr>
      <w:r>
        <w:rPr>
          <w:noProof/>
          <w:sz w:val="25"/>
        </w:rPr>
        <w:pict w14:anchorId="11EF40F7">
          <v:shape id="_x0000_s1048" type="#_x0000_t202" style="position:absolute;margin-left:162pt;margin-top:10.2pt;width:45pt;height:27pt;z-index:251664896" strokecolor="white">
            <v:textbox>
              <w:txbxContent>
                <w:p w14:paraId="13BB868F" w14:textId="77777777" w:rsidR="009F14D2" w:rsidRDefault="009F14D2">
                  <w:r>
                    <w:t>SILA</w:t>
                  </w:r>
                </w:p>
              </w:txbxContent>
            </v:textbox>
          </v:shape>
        </w:pict>
      </w:r>
      <w:r>
        <w:rPr>
          <w:noProof/>
          <w:sz w:val="25"/>
        </w:rPr>
        <w:pict w14:anchorId="229C10D5">
          <v:line id="_x0000_s1034" style="position:absolute;z-index:251655680" from="9pt,1.2pt" to="252pt,1.2pt">
            <v:stroke endarrow="block"/>
          </v:line>
        </w:pict>
      </w:r>
    </w:p>
    <w:p w14:paraId="6B77C868" w14:textId="77777777" w:rsidR="009F14D2" w:rsidRDefault="009F14D2">
      <w:pPr>
        <w:pStyle w:val="NormalWeb"/>
        <w:spacing w:before="0" w:beforeAutospacing="0" w:after="0" w:afterAutospacing="0"/>
      </w:pPr>
    </w:p>
    <w:p w14:paraId="6D503EF5" w14:textId="77777777" w:rsidR="009F14D2" w:rsidRDefault="009F14D2"/>
    <w:p w14:paraId="3A8C1C8A" w14:textId="77777777" w:rsidR="009F14D2" w:rsidRDefault="009F14D2">
      <w:pPr>
        <w:pStyle w:val="NormalWeb"/>
        <w:spacing w:before="0" w:beforeAutospacing="0" w:after="0" w:afterAutospacing="0"/>
        <w:jc w:val="both"/>
      </w:pPr>
      <w:r>
        <w:t>Raztezek</w:t>
      </w:r>
      <w:r>
        <w:rPr>
          <w:b/>
          <w:bCs/>
        </w:rPr>
        <w:t xml:space="preserve"> </w:t>
      </w:r>
      <w:r>
        <w:t>vzmeti je merilo za težo obešene uteži.</w:t>
      </w:r>
    </w:p>
    <w:p w14:paraId="2C2FA463" w14:textId="77777777" w:rsidR="009F14D2" w:rsidRDefault="009F14D2">
      <w:pPr>
        <w:pStyle w:val="NormalWeb"/>
        <w:spacing w:before="0" w:beforeAutospacing="0" w:after="0" w:afterAutospacing="0"/>
        <w:jc w:val="both"/>
        <w:rPr>
          <w:sz w:val="28"/>
        </w:rPr>
      </w:pPr>
    </w:p>
    <w:p w14:paraId="3AC24407" w14:textId="77777777" w:rsidR="009F14D2" w:rsidRDefault="009F14D2">
      <w:pPr>
        <w:jc w:val="both"/>
        <w:rPr>
          <w:b/>
          <w:bCs/>
        </w:rPr>
      </w:pPr>
      <w:r>
        <w:t xml:space="preserve">Razlika med dolžino raztegnjene vzmeti in dolžino neraztegnjene vzmeti imenujemo </w:t>
      </w:r>
      <w:r>
        <w:rPr>
          <w:b/>
          <w:bCs/>
        </w:rPr>
        <w:t>raztezek.</w:t>
      </w:r>
    </w:p>
    <w:p w14:paraId="49B8A71F" w14:textId="77777777" w:rsidR="009F14D2" w:rsidRDefault="009F14D2">
      <w:pPr>
        <w:jc w:val="both"/>
      </w:pPr>
      <w:r>
        <w:t xml:space="preserve"> </w:t>
      </w:r>
    </w:p>
    <w:p w14:paraId="4BF01D4A" w14:textId="77777777" w:rsidR="009F14D2" w:rsidRDefault="009F14D2">
      <w:pPr>
        <w:jc w:val="both"/>
        <w:rPr>
          <w:b/>
          <w:bCs/>
          <w:sz w:val="25"/>
        </w:rPr>
      </w:pPr>
    </w:p>
    <w:p w14:paraId="55A06F3B" w14:textId="77777777" w:rsidR="009F14D2" w:rsidRDefault="009F14D2">
      <w:pPr>
        <w:jc w:val="both"/>
        <w:rPr>
          <w:b/>
          <w:bCs/>
          <w:sz w:val="25"/>
        </w:rPr>
      </w:pPr>
    </w:p>
    <w:p w14:paraId="06D811FD" w14:textId="77777777" w:rsidR="009F14D2" w:rsidRDefault="009F14D2">
      <w:pPr>
        <w:jc w:val="both"/>
        <w:rPr>
          <w:b/>
          <w:bCs/>
          <w:sz w:val="25"/>
        </w:rPr>
      </w:pPr>
    </w:p>
    <w:p w14:paraId="2A36CB70" w14:textId="77777777" w:rsidR="009F14D2" w:rsidRDefault="009F14D2">
      <w:pPr>
        <w:jc w:val="both"/>
        <w:rPr>
          <w:b/>
          <w:bCs/>
          <w:sz w:val="25"/>
        </w:rPr>
      </w:pPr>
    </w:p>
    <w:p w14:paraId="132747D4" w14:textId="77777777" w:rsidR="009F14D2" w:rsidRDefault="009F14D2">
      <w:pPr>
        <w:jc w:val="both"/>
        <w:rPr>
          <w:b/>
          <w:bCs/>
          <w:sz w:val="25"/>
        </w:rPr>
      </w:pPr>
    </w:p>
    <w:p w14:paraId="64FB5612" w14:textId="77777777" w:rsidR="009F14D2" w:rsidRDefault="009F14D2">
      <w:pPr>
        <w:jc w:val="both"/>
        <w:rPr>
          <w:b/>
          <w:bCs/>
          <w:sz w:val="25"/>
        </w:rPr>
      </w:pPr>
    </w:p>
    <w:p w14:paraId="1921EA60" w14:textId="77777777" w:rsidR="009F14D2" w:rsidRDefault="009F14D2">
      <w:pPr>
        <w:jc w:val="both"/>
        <w:rPr>
          <w:b/>
          <w:bCs/>
          <w:sz w:val="25"/>
        </w:rPr>
      </w:pPr>
    </w:p>
    <w:p w14:paraId="452925B0" w14:textId="77777777" w:rsidR="009F14D2" w:rsidRDefault="009F14D2">
      <w:pPr>
        <w:jc w:val="both"/>
        <w:rPr>
          <w:b/>
          <w:bCs/>
          <w:sz w:val="25"/>
        </w:rPr>
      </w:pPr>
    </w:p>
    <w:p w14:paraId="5697AF59" w14:textId="77777777" w:rsidR="009F14D2" w:rsidRDefault="009F14D2">
      <w:pPr>
        <w:jc w:val="both"/>
        <w:rPr>
          <w:b/>
          <w:bCs/>
          <w:sz w:val="25"/>
        </w:rPr>
      </w:pPr>
    </w:p>
    <w:p w14:paraId="142EBE14" w14:textId="77777777" w:rsidR="009F14D2" w:rsidRDefault="009F14D2">
      <w:pPr>
        <w:jc w:val="both"/>
        <w:rPr>
          <w:b/>
          <w:bCs/>
          <w:sz w:val="25"/>
        </w:rPr>
      </w:pPr>
    </w:p>
    <w:p w14:paraId="603EC973" w14:textId="77777777" w:rsidR="009F14D2" w:rsidRDefault="009F14D2">
      <w:pPr>
        <w:jc w:val="both"/>
        <w:rPr>
          <w:b/>
          <w:bCs/>
          <w:sz w:val="25"/>
        </w:rPr>
      </w:pPr>
    </w:p>
    <w:p w14:paraId="63C325DB" w14:textId="77777777" w:rsidR="009F14D2" w:rsidRDefault="009F14D2">
      <w:pPr>
        <w:jc w:val="both"/>
        <w:rPr>
          <w:b/>
          <w:bCs/>
          <w:sz w:val="25"/>
        </w:rPr>
      </w:pPr>
    </w:p>
    <w:p w14:paraId="50901DAC" w14:textId="77777777" w:rsidR="009F14D2" w:rsidRDefault="009F14D2">
      <w:pPr>
        <w:jc w:val="both"/>
        <w:rPr>
          <w:b/>
          <w:bCs/>
          <w:sz w:val="25"/>
        </w:rPr>
      </w:pPr>
    </w:p>
    <w:p w14:paraId="43CF2487" w14:textId="77777777" w:rsidR="009F14D2" w:rsidRDefault="009F14D2">
      <w:pPr>
        <w:jc w:val="both"/>
        <w:rPr>
          <w:b/>
          <w:bCs/>
          <w:sz w:val="25"/>
        </w:rPr>
      </w:pPr>
    </w:p>
    <w:p w14:paraId="7CB92F19" w14:textId="77777777" w:rsidR="009F14D2" w:rsidRDefault="009F14D2">
      <w:pPr>
        <w:jc w:val="both"/>
        <w:rPr>
          <w:b/>
          <w:bCs/>
          <w:sz w:val="25"/>
        </w:rPr>
      </w:pPr>
    </w:p>
    <w:p w14:paraId="6750CD0A" w14:textId="77777777" w:rsidR="009F14D2" w:rsidRDefault="009F14D2">
      <w:pPr>
        <w:jc w:val="both"/>
        <w:rPr>
          <w:b/>
          <w:bCs/>
          <w:sz w:val="25"/>
        </w:rPr>
      </w:pPr>
    </w:p>
    <w:p w14:paraId="21D6D552" w14:textId="77777777" w:rsidR="009F14D2" w:rsidRDefault="009F14D2">
      <w:pPr>
        <w:jc w:val="both"/>
        <w:rPr>
          <w:b/>
          <w:bCs/>
          <w:sz w:val="25"/>
        </w:rPr>
      </w:pPr>
    </w:p>
    <w:p w14:paraId="49C278B7" w14:textId="77777777" w:rsidR="009F14D2" w:rsidRDefault="009F14D2">
      <w:pPr>
        <w:jc w:val="both"/>
        <w:rPr>
          <w:b/>
          <w:bCs/>
          <w:sz w:val="25"/>
        </w:rPr>
      </w:pPr>
    </w:p>
    <w:p w14:paraId="449DDAB9" w14:textId="77777777" w:rsidR="009F14D2" w:rsidRDefault="009F14D2">
      <w:pPr>
        <w:jc w:val="both"/>
        <w:rPr>
          <w:b/>
          <w:bCs/>
          <w:sz w:val="25"/>
        </w:rPr>
      </w:pPr>
    </w:p>
    <w:p w14:paraId="76DCC7AA" w14:textId="77777777" w:rsidR="009F14D2" w:rsidRDefault="009F14D2">
      <w:pPr>
        <w:jc w:val="both"/>
        <w:rPr>
          <w:b/>
          <w:bCs/>
          <w:sz w:val="25"/>
        </w:rPr>
      </w:pPr>
    </w:p>
    <w:p w14:paraId="0EE4CA82" w14:textId="77777777" w:rsidR="009F14D2" w:rsidRDefault="009F14D2">
      <w:pPr>
        <w:jc w:val="both"/>
        <w:rPr>
          <w:b/>
          <w:bCs/>
          <w:sz w:val="25"/>
        </w:rPr>
      </w:pPr>
    </w:p>
    <w:p w14:paraId="7A39998A" w14:textId="77777777" w:rsidR="009F14D2" w:rsidRDefault="009F14D2">
      <w:pPr>
        <w:jc w:val="both"/>
        <w:rPr>
          <w:b/>
          <w:bCs/>
          <w:sz w:val="25"/>
        </w:rPr>
      </w:pPr>
    </w:p>
    <w:p w14:paraId="0EC44BCE" w14:textId="77777777" w:rsidR="009F14D2" w:rsidRDefault="009F14D2">
      <w:pPr>
        <w:jc w:val="both"/>
        <w:rPr>
          <w:b/>
          <w:bCs/>
          <w:sz w:val="25"/>
        </w:rPr>
      </w:pPr>
    </w:p>
    <w:p w14:paraId="1B9CDD4E" w14:textId="77777777" w:rsidR="009F14D2" w:rsidRDefault="009F14D2">
      <w:pPr>
        <w:jc w:val="both"/>
        <w:rPr>
          <w:b/>
          <w:bCs/>
          <w:sz w:val="25"/>
        </w:rPr>
      </w:pPr>
    </w:p>
    <w:p w14:paraId="6BE2A70A" w14:textId="77777777" w:rsidR="009F14D2" w:rsidRDefault="009F14D2">
      <w:pPr>
        <w:jc w:val="both"/>
        <w:rPr>
          <w:b/>
          <w:bCs/>
          <w:sz w:val="25"/>
        </w:rPr>
      </w:pPr>
      <w:r>
        <w:rPr>
          <w:b/>
          <w:bCs/>
          <w:sz w:val="25"/>
        </w:rPr>
        <w:t>Slika 1. - Raztezek</w:t>
      </w:r>
    </w:p>
    <w:p w14:paraId="712F2331" w14:textId="77777777" w:rsidR="009F14D2" w:rsidRDefault="009F14D2">
      <w:pPr>
        <w:jc w:val="both"/>
        <w:rPr>
          <w:b/>
          <w:bCs/>
          <w:sz w:val="25"/>
        </w:rPr>
      </w:pPr>
    </w:p>
    <w:p w14:paraId="3865F2AE" w14:textId="77777777" w:rsidR="009F14D2" w:rsidRDefault="009F14D2">
      <w:pPr>
        <w:jc w:val="both"/>
        <w:rPr>
          <w:b/>
          <w:bCs/>
          <w:sz w:val="25"/>
        </w:rPr>
      </w:pPr>
    </w:p>
    <w:p w14:paraId="3A1BDBFF" w14:textId="77777777" w:rsidR="009F14D2" w:rsidRDefault="009F14D2">
      <w:pPr>
        <w:jc w:val="both"/>
        <w:rPr>
          <w:b/>
          <w:bCs/>
          <w:sz w:val="25"/>
        </w:rPr>
      </w:pPr>
    </w:p>
    <w:p w14:paraId="59D396DC" w14:textId="77777777" w:rsidR="009F14D2" w:rsidRDefault="009F14D2">
      <w:pPr>
        <w:jc w:val="both"/>
        <w:rPr>
          <w:b/>
          <w:bCs/>
          <w:sz w:val="25"/>
        </w:rPr>
      </w:pPr>
    </w:p>
    <w:p w14:paraId="254F4BDE" w14:textId="77777777" w:rsidR="009F14D2" w:rsidRDefault="009F14D2">
      <w:pPr>
        <w:jc w:val="both"/>
        <w:rPr>
          <w:b/>
          <w:bCs/>
          <w:sz w:val="25"/>
        </w:rPr>
      </w:pPr>
    </w:p>
    <w:p w14:paraId="6E1E443C" w14:textId="77777777" w:rsidR="009F14D2" w:rsidRDefault="009F14D2">
      <w:pPr>
        <w:jc w:val="both"/>
        <w:rPr>
          <w:b/>
          <w:bCs/>
          <w:sz w:val="25"/>
        </w:rPr>
      </w:pPr>
    </w:p>
    <w:p w14:paraId="1A2CA1AB" w14:textId="77777777" w:rsidR="009F14D2" w:rsidRDefault="009F14D2">
      <w:pPr>
        <w:jc w:val="both"/>
        <w:rPr>
          <w:b/>
          <w:bCs/>
          <w:sz w:val="25"/>
        </w:rPr>
      </w:pPr>
    </w:p>
    <w:p w14:paraId="3D42D7F1" w14:textId="77777777" w:rsidR="009F14D2" w:rsidRDefault="009F14D2">
      <w:pPr>
        <w:jc w:val="both"/>
        <w:rPr>
          <w:b/>
          <w:bCs/>
          <w:sz w:val="25"/>
        </w:rPr>
      </w:pPr>
    </w:p>
    <w:p w14:paraId="48630294" w14:textId="77777777" w:rsidR="009F14D2" w:rsidRDefault="009F14D2">
      <w:pPr>
        <w:jc w:val="both"/>
        <w:rPr>
          <w:b/>
          <w:bCs/>
          <w:sz w:val="25"/>
        </w:rPr>
      </w:pPr>
    </w:p>
    <w:p w14:paraId="1966D34A" w14:textId="77777777" w:rsidR="009F14D2" w:rsidRDefault="009F14D2">
      <w:pPr>
        <w:jc w:val="both"/>
        <w:rPr>
          <w:b/>
          <w:bCs/>
          <w:sz w:val="25"/>
        </w:rPr>
      </w:pPr>
    </w:p>
    <w:p w14:paraId="18C48A76" w14:textId="77777777" w:rsidR="009F14D2" w:rsidRDefault="009F14D2">
      <w:pPr>
        <w:jc w:val="both"/>
        <w:rPr>
          <w:b/>
          <w:bCs/>
          <w:sz w:val="25"/>
        </w:rPr>
      </w:pPr>
    </w:p>
    <w:p w14:paraId="47009CC5" w14:textId="77777777" w:rsidR="009F14D2" w:rsidRDefault="009F14D2">
      <w:pPr>
        <w:jc w:val="both"/>
        <w:rPr>
          <w:b/>
          <w:bCs/>
          <w:sz w:val="25"/>
        </w:rPr>
      </w:pPr>
    </w:p>
    <w:p w14:paraId="7D8B0B7A" w14:textId="77777777" w:rsidR="009F14D2" w:rsidRDefault="009F14D2">
      <w:pPr>
        <w:jc w:val="both"/>
        <w:rPr>
          <w:b/>
          <w:bCs/>
          <w:sz w:val="25"/>
        </w:rPr>
      </w:pPr>
    </w:p>
    <w:p w14:paraId="5A444653" w14:textId="77777777" w:rsidR="009F14D2" w:rsidRDefault="009F14D2">
      <w:pPr>
        <w:jc w:val="both"/>
        <w:rPr>
          <w:b/>
          <w:bCs/>
          <w:sz w:val="25"/>
        </w:rPr>
      </w:pPr>
    </w:p>
    <w:p w14:paraId="084AB380" w14:textId="77777777" w:rsidR="009F14D2" w:rsidRDefault="009F14D2">
      <w:pPr>
        <w:jc w:val="both"/>
        <w:rPr>
          <w:b/>
          <w:bCs/>
          <w:sz w:val="25"/>
        </w:rPr>
      </w:pPr>
    </w:p>
    <w:p w14:paraId="34D4E4B5" w14:textId="77777777" w:rsidR="009F14D2" w:rsidRDefault="009F14D2">
      <w:pPr>
        <w:jc w:val="both"/>
        <w:rPr>
          <w:b/>
          <w:bCs/>
          <w:sz w:val="25"/>
        </w:rPr>
      </w:pPr>
    </w:p>
    <w:p w14:paraId="6656B7DD" w14:textId="77777777" w:rsidR="009F14D2" w:rsidRDefault="009F14D2">
      <w:pPr>
        <w:jc w:val="both"/>
        <w:rPr>
          <w:b/>
          <w:bCs/>
          <w:sz w:val="25"/>
        </w:rPr>
      </w:pPr>
    </w:p>
    <w:p w14:paraId="27D87766" w14:textId="77777777" w:rsidR="009F14D2" w:rsidRDefault="009F14D2">
      <w:pPr>
        <w:jc w:val="both"/>
        <w:rPr>
          <w:b/>
          <w:bCs/>
          <w:sz w:val="25"/>
        </w:rPr>
      </w:pPr>
    </w:p>
    <w:p w14:paraId="36693CED" w14:textId="77777777" w:rsidR="009F14D2" w:rsidRDefault="009F14D2">
      <w:pPr>
        <w:jc w:val="both"/>
        <w:rPr>
          <w:b/>
          <w:bCs/>
          <w:sz w:val="25"/>
        </w:rPr>
      </w:pPr>
    </w:p>
    <w:p w14:paraId="7E5324C3" w14:textId="77777777" w:rsidR="009F14D2" w:rsidRDefault="009F14D2">
      <w:pPr>
        <w:jc w:val="both"/>
        <w:rPr>
          <w:b/>
          <w:bCs/>
          <w:sz w:val="25"/>
        </w:rPr>
      </w:pPr>
    </w:p>
    <w:p w14:paraId="56B656C8" w14:textId="77777777" w:rsidR="009F14D2" w:rsidRDefault="009F14D2">
      <w:pPr>
        <w:jc w:val="both"/>
        <w:rPr>
          <w:b/>
          <w:bCs/>
          <w:sz w:val="25"/>
        </w:rPr>
      </w:pPr>
    </w:p>
    <w:p w14:paraId="2C2C1FEF" w14:textId="77777777" w:rsidR="009F14D2" w:rsidRDefault="009F14D2">
      <w:pPr>
        <w:jc w:val="both"/>
        <w:rPr>
          <w:b/>
          <w:bCs/>
          <w:sz w:val="25"/>
        </w:rPr>
      </w:pPr>
    </w:p>
    <w:p w14:paraId="33D1CF2B" w14:textId="77777777" w:rsidR="009F14D2" w:rsidRDefault="009F14D2">
      <w:pPr>
        <w:jc w:val="both"/>
        <w:rPr>
          <w:b/>
          <w:bCs/>
          <w:sz w:val="25"/>
        </w:rPr>
      </w:pPr>
    </w:p>
    <w:p w14:paraId="13057911" w14:textId="77777777" w:rsidR="009F14D2" w:rsidRDefault="009F14D2">
      <w:pPr>
        <w:jc w:val="both"/>
        <w:rPr>
          <w:b/>
          <w:bCs/>
          <w:sz w:val="25"/>
        </w:rPr>
      </w:pPr>
    </w:p>
    <w:p w14:paraId="54024FD9" w14:textId="77777777" w:rsidR="009F14D2" w:rsidRDefault="009F14D2">
      <w:pPr>
        <w:jc w:val="both"/>
        <w:rPr>
          <w:b/>
          <w:bCs/>
          <w:sz w:val="25"/>
        </w:rPr>
      </w:pPr>
    </w:p>
    <w:p w14:paraId="77BE2D64" w14:textId="77777777" w:rsidR="009F14D2" w:rsidRDefault="009F14D2">
      <w:pPr>
        <w:jc w:val="both"/>
        <w:rPr>
          <w:b/>
          <w:bCs/>
          <w:sz w:val="25"/>
        </w:rPr>
      </w:pPr>
    </w:p>
    <w:p w14:paraId="55E0554E" w14:textId="77777777" w:rsidR="009F14D2" w:rsidRDefault="009F14D2">
      <w:pPr>
        <w:jc w:val="both"/>
        <w:rPr>
          <w:b/>
          <w:bCs/>
          <w:sz w:val="25"/>
        </w:rPr>
      </w:pPr>
    </w:p>
    <w:p w14:paraId="1A357478" w14:textId="77777777" w:rsidR="009F14D2" w:rsidRDefault="009F14D2">
      <w:pPr>
        <w:jc w:val="both"/>
        <w:rPr>
          <w:b/>
          <w:bCs/>
          <w:sz w:val="25"/>
        </w:rPr>
      </w:pPr>
    </w:p>
    <w:p w14:paraId="0FC1DEFD" w14:textId="77777777" w:rsidR="009F14D2" w:rsidRDefault="009F14D2">
      <w:pPr>
        <w:jc w:val="both"/>
        <w:rPr>
          <w:b/>
          <w:bCs/>
          <w:sz w:val="25"/>
        </w:rPr>
      </w:pPr>
    </w:p>
    <w:p w14:paraId="1B9436A7" w14:textId="77777777" w:rsidR="009F14D2" w:rsidRDefault="009F14D2">
      <w:pPr>
        <w:jc w:val="both"/>
        <w:rPr>
          <w:b/>
          <w:bCs/>
          <w:sz w:val="25"/>
        </w:rPr>
      </w:pPr>
    </w:p>
    <w:p w14:paraId="200154A0" w14:textId="77777777" w:rsidR="009F14D2" w:rsidRDefault="009F14D2">
      <w:pPr>
        <w:jc w:val="both"/>
        <w:rPr>
          <w:b/>
          <w:bCs/>
          <w:sz w:val="25"/>
        </w:rPr>
      </w:pPr>
    </w:p>
    <w:p w14:paraId="6E183B30" w14:textId="77777777" w:rsidR="009F14D2" w:rsidRDefault="009F14D2">
      <w:pPr>
        <w:jc w:val="both"/>
        <w:rPr>
          <w:b/>
          <w:bCs/>
          <w:sz w:val="25"/>
        </w:rPr>
      </w:pPr>
    </w:p>
    <w:p w14:paraId="32A3A211" w14:textId="77777777" w:rsidR="009F14D2" w:rsidRDefault="009F14D2">
      <w:pPr>
        <w:jc w:val="both"/>
        <w:rPr>
          <w:b/>
          <w:bCs/>
          <w:sz w:val="25"/>
        </w:rPr>
      </w:pPr>
    </w:p>
    <w:p w14:paraId="4A8D22F1" w14:textId="77777777" w:rsidR="009F14D2" w:rsidRDefault="009F14D2">
      <w:pPr>
        <w:jc w:val="both"/>
        <w:rPr>
          <w:b/>
          <w:bCs/>
          <w:sz w:val="25"/>
        </w:rPr>
      </w:pPr>
    </w:p>
    <w:p w14:paraId="23825D4E" w14:textId="77777777" w:rsidR="009F14D2" w:rsidRDefault="009F14D2">
      <w:pPr>
        <w:jc w:val="both"/>
        <w:rPr>
          <w:b/>
          <w:bCs/>
          <w:sz w:val="25"/>
        </w:rPr>
      </w:pPr>
    </w:p>
    <w:p w14:paraId="5B424670" w14:textId="77777777" w:rsidR="009F14D2" w:rsidRDefault="009F14D2">
      <w:pPr>
        <w:jc w:val="both"/>
        <w:rPr>
          <w:b/>
          <w:bCs/>
          <w:sz w:val="25"/>
        </w:rPr>
      </w:pPr>
    </w:p>
    <w:p w14:paraId="18950D02" w14:textId="77777777" w:rsidR="009F14D2" w:rsidRDefault="009F14D2">
      <w:pPr>
        <w:jc w:val="both"/>
        <w:rPr>
          <w:b/>
          <w:bCs/>
          <w:sz w:val="25"/>
        </w:rPr>
      </w:pPr>
    </w:p>
    <w:p w14:paraId="2920C2CB" w14:textId="77777777" w:rsidR="009F14D2" w:rsidRDefault="009F14D2">
      <w:pPr>
        <w:jc w:val="both"/>
        <w:rPr>
          <w:b/>
          <w:bCs/>
          <w:sz w:val="25"/>
        </w:rPr>
      </w:pPr>
    </w:p>
    <w:p w14:paraId="68DDC102" w14:textId="77777777" w:rsidR="009F14D2" w:rsidRDefault="009F14D2">
      <w:pPr>
        <w:jc w:val="both"/>
        <w:rPr>
          <w:b/>
          <w:bCs/>
          <w:sz w:val="25"/>
        </w:rPr>
      </w:pPr>
    </w:p>
    <w:p w14:paraId="1E424CB6" w14:textId="77777777" w:rsidR="009F14D2" w:rsidRDefault="009F14D2">
      <w:pPr>
        <w:jc w:val="both"/>
        <w:rPr>
          <w:b/>
          <w:bCs/>
          <w:sz w:val="25"/>
        </w:rPr>
      </w:pPr>
    </w:p>
    <w:p w14:paraId="70859391" w14:textId="77777777" w:rsidR="009F14D2" w:rsidRDefault="009F14D2">
      <w:pPr>
        <w:jc w:val="both"/>
        <w:rPr>
          <w:b/>
          <w:bCs/>
          <w:sz w:val="25"/>
        </w:rPr>
      </w:pPr>
    </w:p>
    <w:p w14:paraId="4F7B1D62" w14:textId="77777777" w:rsidR="009F14D2" w:rsidRDefault="009F14D2">
      <w:pPr>
        <w:jc w:val="both"/>
        <w:rPr>
          <w:b/>
          <w:bCs/>
          <w:sz w:val="25"/>
        </w:rPr>
      </w:pPr>
    </w:p>
    <w:p w14:paraId="41230E3F" w14:textId="77777777" w:rsidR="009F14D2" w:rsidRDefault="009F14D2">
      <w:pPr>
        <w:jc w:val="both"/>
        <w:rPr>
          <w:b/>
          <w:bCs/>
          <w:sz w:val="25"/>
        </w:rPr>
      </w:pPr>
    </w:p>
    <w:p w14:paraId="78E651F6" w14:textId="77777777" w:rsidR="009F14D2" w:rsidRDefault="009F14D2">
      <w:pPr>
        <w:jc w:val="both"/>
        <w:rPr>
          <w:b/>
          <w:bCs/>
          <w:sz w:val="25"/>
        </w:rPr>
      </w:pPr>
    </w:p>
    <w:p w14:paraId="36E34AB8" w14:textId="77777777" w:rsidR="009F14D2" w:rsidRDefault="009F14D2">
      <w:pPr>
        <w:jc w:val="both"/>
        <w:rPr>
          <w:b/>
          <w:bCs/>
          <w:sz w:val="25"/>
        </w:rPr>
      </w:pPr>
    </w:p>
    <w:p w14:paraId="48B65487" w14:textId="77777777" w:rsidR="009F14D2" w:rsidRDefault="009F14D2">
      <w:pPr>
        <w:jc w:val="both"/>
        <w:rPr>
          <w:b/>
          <w:bCs/>
          <w:sz w:val="25"/>
        </w:rPr>
      </w:pPr>
    </w:p>
    <w:p w14:paraId="15D59729" w14:textId="77777777" w:rsidR="009F14D2" w:rsidRDefault="009F14D2">
      <w:pPr>
        <w:jc w:val="both"/>
        <w:rPr>
          <w:b/>
          <w:bCs/>
          <w:sz w:val="25"/>
        </w:rPr>
      </w:pPr>
    </w:p>
    <w:p w14:paraId="3E14CAC0" w14:textId="77777777" w:rsidR="009F14D2" w:rsidRDefault="009F14D2">
      <w:pPr>
        <w:jc w:val="both"/>
        <w:rPr>
          <w:sz w:val="25"/>
        </w:rPr>
      </w:pPr>
    </w:p>
    <w:p w14:paraId="3EB2ECD6" w14:textId="77777777" w:rsidR="009F14D2" w:rsidRDefault="009F14D2">
      <w:pPr>
        <w:jc w:val="both"/>
        <w:rPr>
          <w:b/>
          <w:bCs/>
        </w:rPr>
      </w:pPr>
      <w:r>
        <w:rPr>
          <w:b/>
          <w:bCs/>
        </w:rPr>
        <w:t>Po Hookovem zakonu je raztezek vzmeti sorazmeren s silo.</w:t>
      </w:r>
    </w:p>
    <w:p w14:paraId="71349359" w14:textId="77777777" w:rsidR="009F14D2" w:rsidRDefault="009F14D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905B3B9" w14:textId="77777777" w:rsidR="009F14D2" w:rsidRDefault="009F14D2">
      <w:pPr>
        <w:jc w:val="both"/>
      </w:pPr>
      <w:r>
        <w:t>Pri dva-krat, tri-krat večji uteži je raztezek vzmeti dva-krat, tri-krat večji.</w:t>
      </w:r>
    </w:p>
    <w:p w14:paraId="3ACC7362" w14:textId="77777777" w:rsidR="009F14D2" w:rsidRDefault="009F14D2">
      <w:pPr>
        <w:jc w:val="both"/>
      </w:pPr>
    </w:p>
    <w:p w14:paraId="507352C3" w14:textId="77777777" w:rsidR="009F14D2" w:rsidRDefault="009F14D2">
      <w:pPr>
        <w:pStyle w:val="Heading3"/>
      </w:pPr>
      <w:r>
        <w:t>Graf  2. – Hookov zakon</w:t>
      </w:r>
    </w:p>
    <w:p w14:paraId="733AECB6" w14:textId="77777777" w:rsidR="009F14D2" w:rsidRDefault="009F14D2">
      <w:pPr>
        <w:jc w:val="both"/>
        <w:rPr>
          <w:b/>
          <w:bCs/>
          <w:sz w:val="25"/>
        </w:rPr>
      </w:pPr>
    </w:p>
    <w:p w14:paraId="3697F535" w14:textId="77777777" w:rsidR="009F14D2" w:rsidRDefault="009F14D2">
      <w:pPr>
        <w:jc w:val="both"/>
        <w:rPr>
          <w:b/>
          <w:bCs/>
          <w:sz w:val="25"/>
        </w:rPr>
      </w:pPr>
    </w:p>
    <w:p w14:paraId="7EA6CC17" w14:textId="77777777" w:rsidR="009F14D2" w:rsidRDefault="009F14D2">
      <w:pPr>
        <w:jc w:val="both"/>
        <w:rPr>
          <w:b/>
          <w:bCs/>
          <w:sz w:val="25"/>
        </w:rPr>
      </w:pPr>
    </w:p>
    <w:p w14:paraId="5FF08664" w14:textId="77777777" w:rsidR="009F14D2" w:rsidRDefault="009F14D2">
      <w:pPr>
        <w:jc w:val="both"/>
        <w:rPr>
          <w:b/>
          <w:bCs/>
          <w:sz w:val="25"/>
        </w:rPr>
      </w:pPr>
    </w:p>
    <w:p w14:paraId="296083DE" w14:textId="77777777" w:rsidR="009F14D2" w:rsidRDefault="009F14D2">
      <w:pPr>
        <w:jc w:val="both"/>
        <w:rPr>
          <w:b/>
          <w:bCs/>
          <w:sz w:val="25"/>
        </w:rPr>
      </w:pPr>
    </w:p>
    <w:p w14:paraId="76AFB7CF" w14:textId="77777777" w:rsidR="009F14D2" w:rsidRDefault="009F14D2">
      <w:pPr>
        <w:jc w:val="both"/>
        <w:rPr>
          <w:b/>
          <w:bCs/>
          <w:sz w:val="25"/>
        </w:rPr>
      </w:pPr>
    </w:p>
    <w:p w14:paraId="4E2B6A13" w14:textId="77777777" w:rsidR="009F14D2" w:rsidRDefault="009F14D2">
      <w:pPr>
        <w:jc w:val="both"/>
        <w:rPr>
          <w:b/>
          <w:bCs/>
          <w:sz w:val="25"/>
        </w:rPr>
      </w:pPr>
    </w:p>
    <w:p w14:paraId="729127B3" w14:textId="77777777" w:rsidR="009F14D2" w:rsidRDefault="009F14D2">
      <w:pPr>
        <w:jc w:val="both"/>
        <w:rPr>
          <w:b/>
          <w:bCs/>
          <w:sz w:val="25"/>
        </w:rPr>
      </w:pPr>
    </w:p>
    <w:p w14:paraId="45AD0533" w14:textId="77777777" w:rsidR="009F14D2" w:rsidRDefault="009F14D2">
      <w:pPr>
        <w:jc w:val="both"/>
        <w:rPr>
          <w:b/>
          <w:bCs/>
          <w:sz w:val="25"/>
        </w:rPr>
      </w:pPr>
    </w:p>
    <w:p w14:paraId="19AD4315" w14:textId="77777777" w:rsidR="009F14D2" w:rsidRDefault="009F14D2">
      <w:pPr>
        <w:jc w:val="both"/>
        <w:rPr>
          <w:b/>
          <w:bCs/>
          <w:sz w:val="25"/>
        </w:rPr>
      </w:pPr>
    </w:p>
    <w:p w14:paraId="26F33008" w14:textId="77777777" w:rsidR="009F14D2" w:rsidRDefault="009F14D2">
      <w:pPr>
        <w:jc w:val="both"/>
        <w:rPr>
          <w:b/>
          <w:bCs/>
          <w:sz w:val="25"/>
        </w:rPr>
      </w:pPr>
    </w:p>
    <w:p w14:paraId="5A866D9C" w14:textId="77777777" w:rsidR="009F14D2" w:rsidRDefault="009F14D2">
      <w:pPr>
        <w:jc w:val="both"/>
        <w:rPr>
          <w:b/>
          <w:bCs/>
          <w:sz w:val="25"/>
        </w:rPr>
      </w:pPr>
    </w:p>
    <w:p w14:paraId="7227D72E" w14:textId="77777777" w:rsidR="009F14D2" w:rsidRDefault="009F14D2">
      <w:pPr>
        <w:jc w:val="both"/>
        <w:rPr>
          <w:b/>
          <w:bCs/>
          <w:sz w:val="25"/>
        </w:rPr>
      </w:pPr>
    </w:p>
    <w:p w14:paraId="7D76F3EC" w14:textId="77777777" w:rsidR="009F14D2" w:rsidRDefault="009F14D2">
      <w:pPr>
        <w:jc w:val="both"/>
        <w:rPr>
          <w:b/>
          <w:bCs/>
          <w:sz w:val="25"/>
        </w:rPr>
      </w:pPr>
    </w:p>
    <w:p w14:paraId="57789A72" w14:textId="77777777" w:rsidR="009F14D2" w:rsidRDefault="009F14D2">
      <w:pPr>
        <w:jc w:val="both"/>
        <w:rPr>
          <w:b/>
          <w:bCs/>
          <w:sz w:val="25"/>
        </w:rPr>
      </w:pPr>
    </w:p>
    <w:p w14:paraId="48C9EF0A" w14:textId="77777777" w:rsidR="009F14D2" w:rsidRDefault="009F14D2">
      <w:pPr>
        <w:jc w:val="both"/>
        <w:rPr>
          <w:b/>
          <w:bCs/>
          <w:sz w:val="25"/>
        </w:rPr>
      </w:pPr>
    </w:p>
    <w:p w14:paraId="05E4347E" w14:textId="77777777" w:rsidR="009F14D2" w:rsidRDefault="009F14D2">
      <w:pPr>
        <w:jc w:val="both"/>
        <w:rPr>
          <w:b/>
          <w:bCs/>
          <w:sz w:val="25"/>
        </w:rPr>
      </w:pPr>
    </w:p>
    <w:p w14:paraId="1EBE81CB" w14:textId="77777777" w:rsidR="009F14D2" w:rsidRDefault="009F14D2">
      <w:pPr>
        <w:jc w:val="both"/>
        <w:rPr>
          <w:b/>
          <w:bCs/>
          <w:sz w:val="25"/>
        </w:rPr>
      </w:pPr>
    </w:p>
    <w:p w14:paraId="0D860F2F" w14:textId="77777777" w:rsidR="009F14D2" w:rsidRDefault="009F14D2">
      <w:pPr>
        <w:jc w:val="both"/>
        <w:rPr>
          <w:b/>
          <w:bCs/>
          <w:sz w:val="25"/>
        </w:rPr>
      </w:pPr>
    </w:p>
    <w:p w14:paraId="6B0127A8" w14:textId="77777777" w:rsidR="009F14D2" w:rsidRDefault="009F14D2">
      <w:pPr>
        <w:jc w:val="both"/>
        <w:rPr>
          <w:b/>
          <w:bCs/>
          <w:sz w:val="25"/>
        </w:rPr>
      </w:pPr>
    </w:p>
    <w:p w14:paraId="265B50F8" w14:textId="77777777" w:rsidR="009F14D2" w:rsidRDefault="009F14D2">
      <w:pPr>
        <w:jc w:val="both"/>
        <w:rPr>
          <w:b/>
          <w:bCs/>
          <w:sz w:val="25"/>
        </w:rPr>
      </w:pPr>
    </w:p>
    <w:p w14:paraId="183DF42A" w14:textId="77777777" w:rsidR="009F14D2" w:rsidRDefault="009F14D2">
      <w:pPr>
        <w:jc w:val="both"/>
        <w:rPr>
          <w:b/>
          <w:bCs/>
          <w:sz w:val="25"/>
        </w:rPr>
      </w:pPr>
    </w:p>
    <w:p w14:paraId="1BCCC055" w14:textId="77777777" w:rsidR="009F14D2" w:rsidRDefault="009F14D2">
      <w:pPr>
        <w:jc w:val="both"/>
        <w:rPr>
          <w:b/>
          <w:bCs/>
          <w:sz w:val="25"/>
        </w:rPr>
      </w:pPr>
    </w:p>
    <w:p w14:paraId="18FB44E3" w14:textId="77777777" w:rsidR="009F14D2" w:rsidRDefault="009F14D2">
      <w:pPr>
        <w:jc w:val="both"/>
        <w:rPr>
          <w:b/>
          <w:bCs/>
          <w:sz w:val="25"/>
        </w:rPr>
      </w:pPr>
    </w:p>
    <w:p w14:paraId="7A8E814B" w14:textId="77777777" w:rsidR="009F14D2" w:rsidRDefault="009F14D2">
      <w:pPr>
        <w:jc w:val="both"/>
        <w:rPr>
          <w:b/>
          <w:bCs/>
          <w:sz w:val="25"/>
        </w:rPr>
      </w:pPr>
    </w:p>
    <w:p w14:paraId="4803095D" w14:textId="77777777" w:rsidR="009F14D2" w:rsidRDefault="009F14D2">
      <w:pPr>
        <w:jc w:val="both"/>
        <w:rPr>
          <w:b/>
          <w:bCs/>
          <w:sz w:val="25"/>
        </w:rPr>
      </w:pPr>
    </w:p>
    <w:p w14:paraId="378B1D03" w14:textId="77777777" w:rsidR="009F14D2" w:rsidRDefault="009F14D2">
      <w:pPr>
        <w:jc w:val="both"/>
        <w:rPr>
          <w:b/>
          <w:bCs/>
          <w:sz w:val="25"/>
        </w:rPr>
      </w:pPr>
    </w:p>
    <w:p w14:paraId="6EE4C8F7" w14:textId="77777777" w:rsidR="009F14D2" w:rsidRDefault="009F14D2">
      <w:pPr>
        <w:jc w:val="both"/>
        <w:rPr>
          <w:b/>
          <w:bCs/>
          <w:sz w:val="25"/>
        </w:rPr>
      </w:pPr>
    </w:p>
    <w:p w14:paraId="59FE9381" w14:textId="77777777" w:rsidR="009F14D2" w:rsidRDefault="009F14D2">
      <w:pPr>
        <w:jc w:val="both"/>
        <w:rPr>
          <w:b/>
          <w:bCs/>
          <w:sz w:val="25"/>
        </w:rPr>
      </w:pPr>
    </w:p>
    <w:p w14:paraId="166DABBC" w14:textId="77777777" w:rsidR="009F14D2" w:rsidRDefault="009F14D2">
      <w:pPr>
        <w:jc w:val="both"/>
        <w:rPr>
          <w:b/>
          <w:bCs/>
          <w:sz w:val="25"/>
        </w:rPr>
      </w:pPr>
    </w:p>
    <w:p w14:paraId="0862060B" w14:textId="77777777" w:rsidR="009F14D2" w:rsidRDefault="009F14D2">
      <w:pPr>
        <w:jc w:val="both"/>
      </w:pPr>
      <w:r>
        <w:t xml:space="preserve">Če vzmet raztegnemo čez </w:t>
      </w:r>
      <w:r>
        <w:rPr>
          <w:b/>
          <w:bCs/>
        </w:rPr>
        <w:t>mejo prožnosti</w:t>
      </w:r>
      <w:r>
        <w:t>, se po prenehanju delovanja sile ne bo vrnila v prvotno stanje, ampak bo ostala trajno deformirana.</w:t>
      </w:r>
    </w:p>
    <w:p w14:paraId="338E970F" w14:textId="77777777" w:rsidR="009F14D2" w:rsidRDefault="009F14D2">
      <w:pPr>
        <w:jc w:val="both"/>
        <w:rPr>
          <w:b/>
          <w:bCs/>
          <w:sz w:val="28"/>
        </w:rPr>
      </w:pPr>
    </w:p>
    <w:p w14:paraId="0045E3BC" w14:textId="77777777" w:rsidR="009F14D2" w:rsidRDefault="009F14D2">
      <w:pPr>
        <w:jc w:val="both"/>
        <w:rPr>
          <w:b/>
          <w:bCs/>
        </w:rPr>
      </w:pPr>
      <w:r>
        <w:rPr>
          <w:b/>
          <w:bCs/>
          <w:sz w:val="25"/>
        </w:rPr>
        <w:t>Primer prožnosti:</w:t>
      </w:r>
    </w:p>
    <w:p w14:paraId="143E4923" w14:textId="77777777" w:rsidR="009F14D2" w:rsidRDefault="009F14D2">
      <w:pPr>
        <w:jc w:val="both"/>
        <w:rPr>
          <w:b/>
          <w:bCs/>
        </w:rPr>
      </w:pPr>
    </w:p>
    <w:p w14:paraId="34889324" w14:textId="77777777" w:rsidR="009F14D2" w:rsidRDefault="009F14D2">
      <w:pPr>
        <w:jc w:val="both"/>
      </w:pPr>
      <w:r>
        <w:t>Vlak, ki z določeno hitrostjo trči v odbijače. Kinetična energija vlaka se delno pretvori v prožnostno energijo, delno pa v notranjo, saj odbijači niso prožni. Zato se vlak tudi ne odbije z enako hitrostjo, ampak se mu hitrost zmanjša. V kinetično energijo se nazaj povrne le prožni del celotne energije, notranja pa se porabi za zvišanje temperature vlaka in odbijačev.</w:t>
      </w:r>
    </w:p>
    <w:p w14:paraId="7681A299" w14:textId="77777777" w:rsidR="009F14D2" w:rsidRDefault="009F14D2">
      <w:pPr>
        <w:jc w:val="both"/>
      </w:pPr>
    </w:p>
    <w:p w14:paraId="6647C7C8" w14:textId="77777777" w:rsidR="009F14D2" w:rsidRDefault="009F14D2">
      <w:pPr>
        <w:jc w:val="both"/>
      </w:pPr>
    </w:p>
    <w:p w14:paraId="6AC83BC4" w14:textId="77777777" w:rsidR="009F14D2" w:rsidRDefault="009F14D2">
      <w:pPr>
        <w:pStyle w:val="NormalWeb"/>
        <w:spacing w:before="0" w:beforeAutospacing="0" w:after="0" w:afterAutospacing="0"/>
        <w:jc w:val="both"/>
        <w:rPr>
          <w:sz w:val="28"/>
        </w:rPr>
      </w:pPr>
    </w:p>
    <w:p w14:paraId="1EA9AE90" w14:textId="77777777" w:rsidR="009F14D2" w:rsidRDefault="009F14D2">
      <w:pPr>
        <w:jc w:val="both"/>
      </w:pPr>
    </w:p>
    <w:p w14:paraId="6E9A9490" w14:textId="77777777" w:rsidR="009F14D2" w:rsidRDefault="009F14D2">
      <w:pPr>
        <w:jc w:val="both"/>
        <w:rPr>
          <w:b/>
          <w:bCs/>
        </w:rPr>
      </w:pPr>
      <w:r>
        <w:rPr>
          <w:b/>
          <w:bCs/>
          <w:sz w:val="25"/>
        </w:rPr>
        <w:t>III. Newtnov zakon o medsebojnem delovanju teles:</w:t>
      </w:r>
    </w:p>
    <w:p w14:paraId="3B4258BD" w14:textId="77777777" w:rsidR="009F14D2" w:rsidRDefault="009F14D2">
      <w:pPr>
        <w:jc w:val="both"/>
      </w:pPr>
    </w:p>
    <w:p w14:paraId="7B533162" w14:textId="77777777" w:rsidR="009F14D2" w:rsidRDefault="009F14D2">
      <w:pPr>
        <w:jc w:val="both"/>
      </w:pPr>
      <w:r>
        <w:t>Delovanje teles je medsebojno, če prvo telo deluje na drugo telo, deluje isto časno tudi drugo telo nazaj na prvo telo z enako veliko nasprotno usmerjeno silo. Akcija vzbudi reakcijo.</w:t>
      </w:r>
    </w:p>
    <w:p w14:paraId="419A7DEE" w14:textId="77777777" w:rsidR="009F14D2" w:rsidRDefault="009F14D2"/>
    <w:p w14:paraId="5EDDDAB7" w14:textId="77777777" w:rsidR="009F14D2" w:rsidRDefault="009F14D2"/>
    <w:p w14:paraId="001C94B9" w14:textId="77777777" w:rsidR="009F14D2" w:rsidRDefault="009F14D2"/>
    <w:p w14:paraId="63822272" w14:textId="77777777" w:rsidR="009F14D2" w:rsidRDefault="009F14D2">
      <w:pPr>
        <w:rPr>
          <w:sz w:val="28"/>
        </w:rPr>
      </w:pPr>
      <w:r>
        <w:rPr>
          <w:b/>
          <w:bCs/>
          <w:sz w:val="28"/>
        </w:rPr>
        <w:t>Enostavni dinamometer:</w:t>
      </w:r>
    </w:p>
    <w:p w14:paraId="127053D3" w14:textId="77777777" w:rsidR="009F14D2" w:rsidRDefault="009F14D2"/>
    <w:p w14:paraId="7A4C706F" w14:textId="77777777" w:rsidR="009F14D2" w:rsidRDefault="009F14D2"/>
    <w:p w14:paraId="618247A9" w14:textId="77777777" w:rsidR="009F14D2" w:rsidRDefault="009F14D2">
      <w:pPr>
        <w:pStyle w:val="NormalWeb"/>
        <w:spacing w:before="0" w:beforeAutospacing="0" w:after="0" w:afterAutospacing="0"/>
      </w:pPr>
    </w:p>
    <w:p w14:paraId="5E04099E" w14:textId="77777777" w:rsidR="009F14D2" w:rsidRDefault="009F14D2"/>
    <w:p w14:paraId="5BF1C977" w14:textId="77777777" w:rsidR="009F14D2" w:rsidRDefault="00B776DF">
      <w:r>
        <w:rPr>
          <w:noProof/>
          <w:sz w:val="20"/>
        </w:rPr>
        <w:pict w14:anchorId="583E91B2">
          <v:line id="_x0000_s1049" style="position:absolute;z-index:251665920" from="189pt,12pt" to="387pt,12pt"/>
        </w:pict>
      </w:r>
    </w:p>
    <w:p w14:paraId="65CAB69D" w14:textId="77777777" w:rsidR="009F14D2" w:rsidRDefault="00B776DF">
      <w:r>
        <w:rPr>
          <w:noProof/>
          <w:sz w:val="20"/>
        </w:rPr>
        <w:pict w14:anchorId="73683D17">
          <v:shape id="_x0000_s1028" type="#_x0000_t202" style="position:absolute;margin-left:351pt;margin-top:-9pt;width:135pt;height:4in;z-index:251650560" strokecolor="white">
            <v:textbox style="mso-next-textbox:#_x0000_s1028">
              <w:txbxContent>
                <w:p w14:paraId="73B2A1D3" w14:textId="77777777" w:rsidR="009F14D2" w:rsidRDefault="009F14D2">
                  <w:pPr>
                    <w:rPr>
                      <w:b/>
                      <w:bCs/>
                    </w:rPr>
                  </w:pPr>
                  <w:r>
                    <w:t xml:space="preserve">           </w:t>
                  </w:r>
                  <w:r>
                    <w:rPr>
                      <w:b/>
                      <w:bCs/>
                    </w:rPr>
                    <w:t xml:space="preserve">OHIŠJE            </w:t>
                  </w:r>
                </w:p>
                <w:p w14:paraId="26F70FCB" w14:textId="77777777" w:rsidR="009F14D2" w:rsidRDefault="009F14D2"/>
                <w:p w14:paraId="6F25A733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</w:rPr>
                    <w:t xml:space="preserve">UMERJENA 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6"/>
                    </w:rPr>
                    <w:t>SKALA</w:t>
                  </w:r>
                </w:p>
                <w:p w14:paraId="128C422C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29D3422A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     VZMET</w:t>
                  </w:r>
                </w:p>
                <w:p w14:paraId="289E173B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53EE0155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6CB5FDFB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1CDD79CD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77966B6F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60A489D8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2348FB83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41E5947A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1F7DD587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39756147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6721B456" w14:textId="77777777" w:rsidR="009F14D2" w:rsidRDefault="009F14D2">
                  <w:pPr>
                    <w:rPr>
                      <w:b/>
                      <w:bCs/>
                      <w:sz w:val="26"/>
                    </w:rPr>
                  </w:pPr>
                </w:p>
                <w:p w14:paraId="13103564" w14:textId="77777777" w:rsidR="009F14D2" w:rsidRDefault="009F14D2">
                  <w:r>
                    <w:rPr>
                      <w:b/>
                      <w:bCs/>
                      <w:sz w:val="26"/>
                    </w:rPr>
                    <w:t xml:space="preserve">         UTEŽ</w:t>
                  </w:r>
                </w:p>
                <w:p w14:paraId="6FDCF140" w14:textId="77777777" w:rsidR="009F14D2" w:rsidRDefault="009F14D2"/>
              </w:txbxContent>
            </v:textbox>
          </v:shape>
        </w:pict>
      </w:r>
      <w:r>
        <w:rPr>
          <w:noProof/>
          <w:sz w:val="20"/>
        </w:rPr>
        <w:pict w14:anchorId="00FC9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7pt;width:261pt;height:297pt;z-index:251649536">
            <v:imagedata r:id="rId7" o:title=""/>
          </v:shape>
        </w:pict>
      </w:r>
    </w:p>
    <w:p w14:paraId="2CCCA3D1" w14:textId="77777777" w:rsidR="009F14D2" w:rsidRDefault="00B776DF">
      <w:r>
        <w:rPr>
          <w:noProof/>
          <w:sz w:val="20"/>
        </w:rPr>
        <w:pict w14:anchorId="761F2C50">
          <v:line id="_x0000_s1029" style="position:absolute;z-index:251651584" from="180pt,11.4pt" to="351pt,11.4pt"/>
        </w:pict>
      </w:r>
    </w:p>
    <w:p w14:paraId="41B5494A" w14:textId="77777777" w:rsidR="009F14D2" w:rsidRDefault="009F14D2"/>
    <w:p w14:paraId="62C976D8" w14:textId="77777777" w:rsidR="009F14D2" w:rsidRDefault="009F14D2"/>
    <w:p w14:paraId="65E129F0" w14:textId="77777777" w:rsidR="009F14D2" w:rsidRDefault="00B776DF">
      <w:r>
        <w:rPr>
          <w:noProof/>
          <w:sz w:val="20"/>
        </w:rPr>
        <w:pict w14:anchorId="24F3DED1">
          <v:line id="_x0000_s1030" style="position:absolute;z-index:251652608" from="180pt,6pt" to="369pt,6pt"/>
        </w:pict>
      </w:r>
    </w:p>
    <w:p w14:paraId="0A12C47E" w14:textId="77777777" w:rsidR="009F14D2" w:rsidRDefault="009F14D2"/>
    <w:p w14:paraId="0D08C342" w14:textId="77777777" w:rsidR="009F14D2" w:rsidRDefault="009F14D2"/>
    <w:p w14:paraId="24377845" w14:textId="77777777" w:rsidR="009F14D2" w:rsidRDefault="009F14D2">
      <w:pPr>
        <w:pStyle w:val="NormalWeb"/>
        <w:spacing w:before="0" w:beforeAutospacing="0" w:after="0" w:afterAutospacing="0"/>
      </w:pPr>
    </w:p>
    <w:p w14:paraId="7F0DB8DE" w14:textId="77777777" w:rsidR="009F14D2" w:rsidRDefault="009F14D2"/>
    <w:p w14:paraId="4C7A19A1" w14:textId="77777777" w:rsidR="009F14D2" w:rsidRDefault="009F14D2"/>
    <w:p w14:paraId="03360E6F" w14:textId="77777777" w:rsidR="009F14D2" w:rsidRDefault="009F14D2"/>
    <w:p w14:paraId="4BD45CBD" w14:textId="77777777" w:rsidR="009F14D2" w:rsidRDefault="009F14D2"/>
    <w:p w14:paraId="2CF6A325" w14:textId="77777777" w:rsidR="009F14D2" w:rsidRDefault="009F14D2"/>
    <w:p w14:paraId="0CDD7CD0" w14:textId="77777777" w:rsidR="009F14D2" w:rsidRDefault="009F14D2"/>
    <w:p w14:paraId="2809FE26" w14:textId="77777777" w:rsidR="009F14D2" w:rsidRDefault="009F14D2"/>
    <w:p w14:paraId="2267AF54" w14:textId="77777777" w:rsidR="009F14D2" w:rsidRDefault="009F14D2"/>
    <w:p w14:paraId="7EBDF3D7" w14:textId="77777777" w:rsidR="009F14D2" w:rsidRDefault="009F14D2"/>
    <w:p w14:paraId="58408680" w14:textId="77777777" w:rsidR="009F14D2" w:rsidRDefault="00B776DF">
      <w:r>
        <w:rPr>
          <w:noProof/>
          <w:sz w:val="20"/>
        </w:rPr>
        <w:pict w14:anchorId="3AB7D091">
          <v:line id="_x0000_s1031" style="position:absolute;z-index:251653632" from="189pt,6.65pt" to="378pt,6.65pt"/>
        </w:pict>
      </w:r>
    </w:p>
    <w:p w14:paraId="3E74BF08" w14:textId="77777777" w:rsidR="009F14D2" w:rsidRDefault="009F14D2"/>
    <w:p w14:paraId="1FD16A47" w14:textId="77777777" w:rsidR="009F14D2" w:rsidRDefault="009F14D2"/>
    <w:p w14:paraId="3FE6ED80" w14:textId="77777777" w:rsidR="009F14D2" w:rsidRDefault="009F14D2"/>
    <w:p w14:paraId="19321AD3" w14:textId="77777777" w:rsidR="009F14D2" w:rsidRDefault="009F14D2"/>
    <w:p w14:paraId="323BC388" w14:textId="77777777" w:rsidR="009F14D2" w:rsidRDefault="009F14D2"/>
    <w:p w14:paraId="39C8F8B2" w14:textId="77777777" w:rsidR="009F14D2" w:rsidRDefault="009F14D2">
      <w:pPr>
        <w:jc w:val="both"/>
      </w:pPr>
    </w:p>
    <w:p w14:paraId="6DF998A8" w14:textId="77777777" w:rsidR="009F14D2" w:rsidRDefault="009F14D2">
      <w:pPr>
        <w:jc w:val="both"/>
      </w:pPr>
      <w:r>
        <w:t>Vzmet se razteza pod težo nanjo obešenega bremena in je zato skala direktno umerjena v utežnih enotah.</w:t>
      </w:r>
    </w:p>
    <w:p w14:paraId="1B6256A0" w14:textId="77777777" w:rsidR="009F14D2" w:rsidRDefault="009F14D2">
      <w:pPr>
        <w:jc w:val="both"/>
      </w:pPr>
    </w:p>
    <w:p w14:paraId="26A1F9B0" w14:textId="77777777" w:rsidR="009F14D2" w:rsidRDefault="009F14D2">
      <w:pPr>
        <w:jc w:val="both"/>
      </w:pPr>
      <w:r>
        <w:t xml:space="preserve">Ko na tehtnico obesimo utež se začne vzmet raztezati z raztegnitvijo se v vzmeti pojavi sila vzmeti, ki zadržuje padanje uteži. Utež se ustavi in nekaj časa niha gor, dol. Ko se umiri, se njena teža izenači s silo raztegnjene vzmeti. Fg=kx </w:t>
      </w:r>
    </w:p>
    <w:p w14:paraId="2EF4AC4E" w14:textId="77777777" w:rsidR="009F14D2" w:rsidRDefault="009F14D2">
      <w:pPr>
        <w:jc w:val="both"/>
      </w:pPr>
    </w:p>
    <w:p w14:paraId="7B82FE3B" w14:textId="77777777" w:rsidR="009F14D2" w:rsidRDefault="009F14D2">
      <w:pPr>
        <w:jc w:val="both"/>
      </w:pPr>
      <w:r>
        <w:t xml:space="preserve">K= konstanta prožnosti vzmeti </w:t>
      </w:r>
    </w:p>
    <w:p w14:paraId="6B600BBA" w14:textId="77777777" w:rsidR="009F14D2" w:rsidRDefault="009F14D2">
      <w:pPr>
        <w:jc w:val="both"/>
      </w:pPr>
      <w:r>
        <w:t xml:space="preserve">X=nam pove za koliko je prožna vzmet raztegnjena </w:t>
      </w:r>
    </w:p>
    <w:p w14:paraId="5EAEC6CB" w14:textId="77777777" w:rsidR="009F14D2" w:rsidRDefault="009F14D2">
      <w:pPr>
        <w:jc w:val="both"/>
      </w:pPr>
    </w:p>
    <w:p w14:paraId="720D4D0F" w14:textId="77777777" w:rsidR="009F14D2" w:rsidRDefault="009F14D2">
      <w:pPr>
        <w:pStyle w:val="BodyText"/>
      </w:pPr>
      <w:r>
        <w:t xml:space="preserve">Vzmet je tedaj raztegnjena na tak x, da je njena sila kx uravnovesi  težo Fg visečega telesa. </w:t>
      </w:r>
    </w:p>
    <w:p w14:paraId="03522733" w14:textId="77777777" w:rsidR="009F14D2" w:rsidRDefault="009F14D2">
      <w:pPr>
        <w:pStyle w:val="BodyText"/>
      </w:pPr>
    </w:p>
    <w:p w14:paraId="01B66EA0" w14:textId="77777777" w:rsidR="009F14D2" w:rsidRDefault="009F14D2">
      <w:pPr>
        <w:pStyle w:val="BodyText"/>
      </w:pPr>
    </w:p>
    <w:p w14:paraId="4EBEB237" w14:textId="77777777" w:rsidR="009F14D2" w:rsidRDefault="009F14D2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Viri:</w:t>
      </w:r>
    </w:p>
    <w:p w14:paraId="04C7BA67" w14:textId="77777777" w:rsidR="009F14D2" w:rsidRDefault="009F14D2">
      <w:pPr>
        <w:pStyle w:val="BodyText"/>
        <w:rPr>
          <w:b/>
          <w:bCs/>
        </w:rPr>
      </w:pPr>
    </w:p>
    <w:p w14:paraId="7D46A5C1" w14:textId="77777777" w:rsidR="009F14D2" w:rsidRDefault="00B776DF">
      <w:pPr>
        <w:pStyle w:val="BodyText"/>
        <w:numPr>
          <w:ilvl w:val="0"/>
          <w:numId w:val="3"/>
        </w:numPr>
        <w:ind w:left="0" w:firstLine="0"/>
      </w:pPr>
      <w:hyperlink r:id="rId8" w:history="1">
        <w:r w:rsidR="009F14D2">
          <w:rPr>
            <w:rStyle w:val="Hyperlink"/>
          </w:rPr>
          <w:t>http://www.kvarkadabra.net</w:t>
        </w:r>
      </w:hyperlink>
    </w:p>
    <w:p w14:paraId="1A51E0FD" w14:textId="77777777" w:rsidR="009F14D2" w:rsidRDefault="009F14D2">
      <w:pPr>
        <w:pStyle w:val="BodyText"/>
      </w:pPr>
    </w:p>
    <w:p w14:paraId="523117C3" w14:textId="77777777" w:rsidR="009F14D2" w:rsidRDefault="009F14D2">
      <w:pPr>
        <w:pStyle w:val="BodyText"/>
      </w:pPr>
    </w:p>
    <w:p w14:paraId="4069631D" w14:textId="77777777" w:rsidR="009F14D2" w:rsidRDefault="009F14D2">
      <w:pPr>
        <w:pStyle w:val="BodyText"/>
        <w:rPr>
          <w:sz w:val="26"/>
        </w:rPr>
      </w:pPr>
      <w:r>
        <w:rPr>
          <w:b/>
          <w:bCs/>
          <w:sz w:val="26"/>
        </w:rPr>
        <w:t>Literatura:</w:t>
      </w:r>
    </w:p>
    <w:p w14:paraId="260C301F" w14:textId="77777777" w:rsidR="009F14D2" w:rsidRDefault="009F14D2">
      <w:pPr>
        <w:pStyle w:val="BodyText"/>
        <w:rPr>
          <w:sz w:val="26"/>
        </w:rPr>
      </w:pPr>
    </w:p>
    <w:p w14:paraId="3C9ECDE8" w14:textId="77777777" w:rsidR="009F14D2" w:rsidRDefault="009F14D2">
      <w:pPr>
        <w:pStyle w:val="BodyText"/>
      </w:pPr>
      <w:r>
        <w:rPr>
          <w:b/>
          <w:bCs/>
        </w:rPr>
        <w:t>1.</w:t>
      </w:r>
      <w:r>
        <w:t xml:space="preserve"> Gibanje sila snovi  - Fizika za srednješolce  Kladnik Rudolf</w:t>
      </w:r>
    </w:p>
    <w:p w14:paraId="334E2369" w14:textId="77777777" w:rsidR="009F14D2" w:rsidRDefault="009F14D2">
      <w:pPr>
        <w:pStyle w:val="BodyText"/>
      </w:pPr>
      <w:r>
        <w:rPr>
          <w:b/>
          <w:bCs/>
        </w:rPr>
        <w:t>2.</w:t>
      </w:r>
      <w:r>
        <w:t xml:space="preserve"> Fizika – Preproste razlage fizikalnih pojavov – Keith Johnson</w:t>
      </w:r>
    </w:p>
    <w:p w14:paraId="57B13CB9" w14:textId="77777777" w:rsidR="009F14D2" w:rsidRDefault="009F14D2">
      <w:pPr>
        <w:pStyle w:val="BodyText"/>
      </w:pPr>
      <w:r>
        <w:rPr>
          <w:b/>
          <w:bCs/>
        </w:rPr>
        <w:t>3.</w:t>
      </w:r>
      <w:r>
        <w:t xml:space="preserve"> Osnove fizike – Wingate Philippa</w:t>
      </w:r>
    </w:p>
    <w:p w14:paraId="45736D48" w14:textId="77777777" w:rsidR="009F14D2" w:rsidRDefault="009F14D2">
      <w:pPr>
        <w:pStyle w:val="BodyText"/>
      </w:pPr>
      <w:r>
        <w:rPr>
          <w:b/>
          <w:bCs/>
        </w:rPr>
        <w:t>4.</w:t>
      </w:r>
      <w:r>
        <w:t xml:space="preserve"> Sodobna tehnika I – Kako deluje?</w:t>
      </w:r>
    </w:p>
    <w:p w14:paraId="78344875" w14:textId="77777777" w:rsidR="009F14D2" w:rsidRDefault="009F14D2">
      <w:pPr>
        <w:pStyle w:val="BodyText"/>
      </w:pPr>
      <w:r>
        <w:rPr>
          <w:b/>
          <w:bCs/>
        </w:rPr>
        <w:t>5.</w:t>
      </w:r>
      <w:r>
        <w:t xml:space="preserve"> Fizika – leksikon</w:t>
      </w:r>
    </w:p>
    <w:p w14:paraId="334BD53B" w14:textId="77777777" w:rsidR="009F14D2" w:rsidRDefault="009F14D2">
      <w:pPr>
        <w:pStyle w:val="BodyText"/>
      </w:pPr>
    </w:p>
    <w:p w14:paraId="7F3FFDF7" w14:textId="77777777" w:rsidR="009F14D2" w:rsidRDefault="009F14D2">
      <w:pPr>
        <w:pStyle w:val="BodyText"/>
      </w:pPr>
    </w:p>
    <w:p w14:paraId="54FEDC26" w14:textId="77777777" w:rsidR="009F14D2" w:rsidRDefault="009F14D2">
      <w:pPr>
        <w:pStyle w:val="BodyText"/>
      </w:pPr>
    </w:p>
    <w:sectPr w:rsidR="009F14D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AE89" w14:textId="77777777" w:rsidR="000C2BB3" w:rsidRDefault="000C2BB3">
      <w:r>
        <w:separator/>
      </w:r>
    </w:p>
  </w:endnote>
  <w:endnote w:type="continuationSeparator" w:id="0">
    <w:p w14:paraId="2C1EC8D6" w14:textId="77777777" w:rsidR="000C2BB3" w:rsidRDefault="000C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3124" w14:textId="77777777" w:rsidR="009F14D2" w:rsidRDefault="009F1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61308" w14:textId="77777777" w:rsidR="009F14D2" w:rsidRDefault="009F14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B313" w14:textId="77777777" w:rsidR="009F14D2" w:rsidRDefault="009F1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586">
      <w:rPr>
        <w:rStyle w:val="PageNumber"/>
        <w:noProof/>
      </w:rPr>
      <w:t>8</w:t>
    </w:r>
    <w:r>
      <w:rPr>
        <w:rStyle w:val="PageNumber"/>
      </w:rPr>
      <w:fldChar w:fldCharType="end"/>
    </w:r>
  </w:p>
  <w:p w14:paraId="3A10B253" w14:textId="77777777" w:rsidR="009F14D2" w:rsidRDefault="009F1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3864" w14:textId="77777777" w:rsidR="000C2BB3" w:rsidRDefault="000C2BB3">
      <w:r>
        <w:separator/>
      </w:r>
    </w:p>
  </w:footnote>
  <w:footnote w:type="continuationSeparator" w:id="0">
    <w:p w14:paraId="1B122B03" w14:textId="77777777" w:rsidR="000C2BB3" w:rsidRDefault="000C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31B"/>
    <w:multiLevelType w:val="hybridMultilevel"/>
    <w:tmpl w:val="50369756"/>
    <w:lvl w:ilvl="0" w:tplc="01046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8263A"/>
    <w:multiLevelType w:val="hybridMultilevel"/>
    <w:tmpl w:val="34B46670"/>
    <w:lvl w:ilvl="0" w:tplc="1936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A1BC3"/>
    <w:multiLevelType w:val="hybridMultilevel"/>
    <w:tmpl w:val="62ACBA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586"/>
    <w:rsid w:val="00015207"/>
    <w:rsid w:val="000C2BB3"/>
    <w:rsid w:val="007A4AC4"/>
    <w:rsid w:val="009F14D2"/>
    <w:rsid w:val="00B776DF"/>
    <w:rsid w:val="00C7522C"/>
    <w:rsid w:val="00E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511CD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8640"/>
      </w:tabs>
      <w:jc w:val="both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kadabr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Links>
    <vt:vector size="6" baseType="variant"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http://www.kvarkadabra.net/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