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2071" w14:textId="77777777" w:rsidR="00284413" w:rsidRPr="005A1A7F" w:rsidRDefault="00284413" w:rsidP="002D2CCB">
      <w:pPr>
        <w:jc w:val="center"/>
        <w:rPr>
          <w:rFonts w:ascii="Arial Narrow" w:hAnsi="Arial Narrow"/>
          <w:b/>
        </w:rPr>
      </w:pPr>
      <w:bookmarkStart w:id="0" w:name="_GoBack"/>
      <w:bookmarkEnd w:id="0"/>
    </w:p>
    <w:p w14:paraId="64337002" w14:textId="77777777" w:rsidR="00284413" w:rsidRPr="005A1A7F" w:rsidRDefault="00D81F31" w:rsidP="002D2CCB">
      <w:pPr>
        <w:jc w:val="center"/>
        <w:rPr>
          <w:rFonts w:ascii="Arial Narrow" w:hAnsi="Arial Narrow"/>
          <w:b/>
        </w:rPr>
      </w:pPr>
      <w:r>
        <w:rPr>
          <w:noProof/>
        </w:rPr>
        <w:pict w14:anchorId="721F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78" type="#_x0000_t75" alt="https://moodle.osflv.si/pluginfile.php/2/course/section/69/solaznak.jpg" style="position:absolute;left:0;text-align:left;margin-left:154.9pt;margin-top:1.65pt;width:2in;height:147pt;z-index:-251650048;visibility:visible" wrapcoords="-112 0 -112 21490 21600 21490 21600 0 -112 0">
            <v:imagedata r:id="rId8" o:title="solaznak"/>
            <w10:wrap type="tight"/>
          </v:shape>
        </w:pict>
      </w:r>
    </w:p>
    <w:p w14:paraId="245CD837" w14:textId="77777777" w:rsidR="00284413" w:rsidRPr="005A1A7F" w:rsidRDefault="00284413" w:rsidP="002D2CCB">
      <w:pPr>
        <w:jc w:val="center"/>
        <w:rPr>
          <w:rFonts w:ascii="Arial Narrow" w:hAnsi="Arial Narrow"/>
          <w:b/>
        </w:rPr>
      </w:pPr>
    </w:p>
    <w:p w14:paraId="18DF8781" w14:textId="77777777" w:rsidR="00284413" w:rsidRPr="005A1A7F" w:rsidRDefault="00284413" w:rsidP="002D2CCB">
      <w:pPr>
        <w:jc w:val="center"/>
        <w:rPr>
          <w:rFonts w:ascii="Arial Narrow" w:hAnsi="Arial Narrow"/>
          <w:b/>
        </w:rPr>
      </w:pPr>
    </w:p>
    <w:p w14:paraId="525E2B51" w14:textId="77777777" w:rsidR="00284413" w:rsidRPr="005A1A7F" w:rsidRDefault="00284413" w:rsidP="002D2CCB">
      <w:pPr>
        <w:jc w:val="center"/>
        <w:rPr>
          <w:rFonts w:ascii="Arial Narrow" w:hAnsi="Arial Narrow"/>
          <w:b/>
        </w:rPr>
      </w:pPr>
    </w:p>
    <w:p w14:paraId="01B098E6" w14:textId="77777777" w:rsidR="00284413" w:rsidRPr="005A1A7F" w:rsidRDefault="00284413" w:rsidP="002D2CCB">
      <w:pPr>
        <w:jc w:val="center"/>
        <w:rPr>
          <w:rFonts w:ascii="Arial Narrow" w:hAnsi="Arial Narrow"/>
          <w:b/>
        </w:rPr>
      </w:pPr>
    </w:p>
    <w:p w14:paraId="6EE65431" w14:textId="77777777" w:rsidR="00284413" w:rsidRPr="005A1A7F" w:rsidRDefault="00284413" w:rsidP="002D2CCB">
      <w:pPr>
        <w:jc w:val="center"/>
        <w:rPr>
          <w:rFonts w:ascii="Arial Narrow" w:hAnsi="Arial Narrow"/>
          <w:b/>
        </w:rPr>
      </w:pPr>
    </w:p>
    <w:p w14:paraId="1538D531" w14:textId="77777777" w:rsidR="00284413" w:rsidRPr="005A1A7F" w:rsidRDefault="00284413" w:rsidP="002D2CCB">
      <w:pPr>
        <w:jc w:val="center"/>
        <w:rPr>
          <w:rFonts w:ascii="Arial Narrow" w:hAnsi="Arial Narrow"/>
          <w:b/>
        </w:rPr>
      </w:pPr>
    </w:p>
    <w:p w14:paraId="405766E2" w14:textId="77777777" w:rsidR="00284413" w:rsidRPr="005A1A7F" w:rsidRDefault="00284413" w:rsidP="002D2CCB">
      <w:pPr>
        <w:jc w:val="center"/>
        <w:rPr>
          <w:rFonts w:ascii="Arial Narrow" w:hAnsi="Arial Narrow"/>
          <w:b/>
        </w:rPr>
      </w:pPr>
    </w:p>
    <w:p w14:paraId="7412BAC6" w14:textId="77777777" w:rsidR="00284413" w:rsidRPr="005A1A7F" w:rsidRDefault="00284413" w:rsidP="002D2CCB">
      <w:pPr>
        <w:jc w:val="center"/>
        <w:rPr>
          <w:rFonts w:ascii="Arial Narrow" w:hAnsi="Arial Narrow"/>
          <w:b/>
        </w:rPr>
      </w:pPr>
    </w:p>
    <w:p w14:paraId="0D94337F" w14:textId="77777777" w:rsidR="00284413" w:rsidRPr="005A1A7F" w:rsidRDefault="00284413" w:rsidP="002D2CCB">
      <w:pPr>
        <w:jc w:val="center"/>
        <w:rPr>
          <w:rFonts w:ascii="Arial Narrow" w:hAnsi="Arial Narrow"/>
          <w:b/>
        </w:rPr>
      </w:pPr>
    </w:p>
    <w:p w14:paraId="09884277" w14:textId="77777777" w:rsidR="00284413" w:rsidRPr="005A1A7F" w:rsidRDefault="00284413" w:rsidP="002D2CCB">
      <w:pPr>
        <w:jc w:val="center"/>
        <w:rPr>
          <w:rFonts w:ascii="Arial Narrow" w:hAnsi="Arial Narrow"/>
          <w:b/>
        </w:rPr>
      </w:pPr>
    </w:p>
    <w:p w14:paraId="4B6A92F7" w14:textId="77777777" w:rsidR="00284413" w:rsidRPr="005A1A7F" w:rsidRDefault="00284413" w:rsidP="002D2CCB">
      <w:pPr>
        <w:jc w:val="center"/>
        <w:rPr>
          <w:rFonts w:ascii="Arial Narrow" w:hAnsi="Arial Narrow"/>
          <w:b/>
        </w:rPr>
      </w:pPr>
    </w:p>
    <w:p w14:paraId="5294EF5C" w14:textId="77777777" w:rsidR="00284413" w:rsidRPr="005A1A7F" w:rsidRDefault="00284413" w:rsidP="002D2CCB">
      <w:pPr>
        <w:jc w:val="center"/>
        <w:rPr>
          <w:rFonts w:ascii="Arial Narrow" w:hAnsi="Arial Narrow"/>
          <w:b/>
        </w:rPr>
      </w:pPr>
    </w:p>
    <w:p w14:paraId="36AF9043" w14:textId="77777777" w:rsidR="00284413" w:rsidRPr="005A1A7F" w:rsidRDefault="00284413" w:rsidP="002D2CCB">
      <w:pPr>
        <w:jc w:val="center"/>
        <w:rPr>
          <w:rFonts w:ascii="Arial Narrow" w:hAnsi="Arial Narrow"/>
          <w:b/>
        </w:rPr>
      </w:pPr>
    </w:p>
    <w:p w14:paraId="083E2D24" w14:textId="77777777" w:rsidR="00284413" w:rsidRPr="005A1A7F" w:rsidRDefault="00284413" w:rsidP="002D2CCB">
      <w:pPr>
        <w:jc w:val="center"/>
        <w:rPr>
          <w:rFonts w:ascii="Arial Narrow" w:hAnsi="Arial Narrow"/>
          <w:b/>
          <w:color w:val="00B0F0"/>
          <w:sz w:val="40"/>
          <w:szCs w:val="40"/>
        </w:rPr>
      </w:pPr>
      <w:r w:rsidRPr="005A1A7F">
        <w:rPr>
          <w:rFonts w:ascii="Arial Narrow" w:hAnsi="Arial Narrow"/>
          <w:b/>
          <w:sz w:val="40"/>
          <w:szCs w:val="40"/>
        </w:rPr>
        <w:t>Seminarska naloga</w:t>
      </w:r>
    </w:p>
    <w:p w14:paraId="5456668A" w14:textId="77777777" w:rsidR="00284413" w:rsidRPr="005A1A7F" w:rsidRDefault="00284413" w:rsidP="002D2CCB">
      <w:pPr>
        <w:jc w:val="center"/>
        <w:rPr>
          <w:rFonts w:ascii="Arial Narrow" w:hAnsi="Arial Narrow"/>
          <w:b/>
          <w:sz w:val="40"/>
          <w:szCs w:val="40"/>
        </w:rPr>
      </w:pPr>
      <w:r w:rsidRPr="005A1A7F">
        <w:rPr>
          <w:rFonts w:ascii="Arial Narrow" w:hAnsi="Arial Narrow"/>
          <w:b/>
          <w:color w:val="00B0F0"/>
          <w:sz w:val="80"/>
          <w:szCs w:val="80"/>
        </w:rPr>
        <w:t>ELEKTROMOTOR-                     (</w:t>
      </w:r>
      <w:r w:rsidRPr="000B6973">
        <w:rPr>
          <w:rFonts w:ascii="Arial Narrow" w:hAnsi="Arial Narrow"/>
          <w:color w:val="000000"/>
          <w:sz w:val="80"/>
          <w:szCs w:val="80"/>
        </w:rPr>
        <w:t>Asinhronski</w:t>
      </w:r>
      <w:r w:rsidRPr="005A1A7F">
        <w:rPr>
          <w:rFonts w:ascii="Arial Narrow" w:hAnsi="Arial Narrow"/>
          <w:b/>
          <w:color w:val="00B0F0"/>
          <w:sz w:val="80"/>
          <w:szCs w:val="80"/>
        </w:rPr>
        <w:t>)</w:t>
      </w:r>
    </w:p>
    <w:p w14:paraId="11A89946" w14:textId="77777777" w:rsidR="00284413" w:rsidRPr="005A1A7F" w:rsidRDefault="00D81F31" w:rsidP="002D2CCB">
      <w:pPr>
        <w:jc w:val="center"/>
        <w:rPr>
          <w:rFonts w:ascii="Arial Narrow" w:hAnsi="Arial Narrow"/>
          <w:b/>
          <w:sz w:val="40"/>
          <w:szCs w:val="40"/>
        </w:rPr>
      </w:pPr>
      <w:r>
        <w:rPr>
          <w:noProof/>
        </w:rPr>
        <w:pict w14:anchorId="2C16A8FA">
          <v:shape id="Slika 1" o:spid="_x0000_s1077" type="#_x0000_t75" alt="http://upload.wikimedia.org/wikipedia/commons/thumb/0/04/Electric_motor_cycle_2.png/200px-Electric_motor_cycle_2.png" style="position:absolute;left:0;text-align:left;margin-left:152.3pt;margin-top:19.6pt;width:149.2pt;height:149.65pt;z-index:-251649024;visibility:visible" wrapcoords="-109 0 -109 21492 21600 21492 21600 0 -109 0">
            <v:imagedata r:id="rId9" o:title="200px-Electric_motor_cycle_2"/>
            <w10:wrap type="tight"/>
          </v:shape>
        </w:pict>
      </w:r>
    </w:p>
    <w:p w14:paraId="0C0CBD71" w14:textId="77777777" w:rsidR="00284413" w:rsidRPr="005A1A7F" w:rsidRDefault="00284413" w:rsidP="002D2CCB">
      <w:pPr>
        <w:jc w:val="center"/>
        <w:rPr>
          <w:rFonts w:ascii="Arial Narrow" w:hAnsi="Arial Narrow"/>
          <w:b/>
          <w:sz w:val="40"/>
          <w:szCs w:val="40"/>
        </w:rPr>
      </w:pPr>
    </w:p>
    <w:p w14:paraId="5FCC5591" w14:textId="77777777" w:rsidR="00284413" w:rsidRPr="005A1A7F" w:rsidRDefault="00284413" w:rsidP="002D2CCB">
      <w:pPr>
        <w:jc w:val="center"/>
        <w:rPr>
          <w:rFonts w:ascii="Arial Narrow" w:hAnsi="Arial Narrow"/>
          <w:b/>
          <w:sz w:val="40"/>
          <w:szCs w:val="40"/>
        </w:rPr>
      </w:pPr>
    </w:p>
    <w:p w14:paraId="3CFB7A63" w14:textId="77777777" w:rsidR="00284413" w:rsidRPr="005A1A7F" w:rsidRDefault="00284413" w:rsidP="002D2CCB">
      <w:pPr>
        <w:jc w:val="center"/>
        <w:rPr>
          <w:rFonts w:ascii="Arial Narrow" w:hAnsi="Arial Narrow"/>
          <w:b/>
          <w:sz w:val="40"/>
          <w:szCs w:val="40"/>
        </w:rPr>
      </w:pPr>
    </w:p>
    <w:p w14:paraId="1692F239" w14:textId="77777777" w:rsidR="00284413" w:rsidRPr="005A1A7F" w:rsidRDefault="00284413" w:rsidP="002D2CCB">
      <w:pPr>
        <w:jc w:val="center"/>
        <w:rPr>
          <w:rFonts w:ascii="Arial Narrow" w:hAnsi="Arial Narrow"/>
          <w:b/>
          <w:sz w:val="40"/>
          <w:szCs w:val="40"/>
        </w:rPr>
      </w:pPr>
    </w:p>
    <w:p w14:paraId="1E632869" w14:textId="77777777" w:rsidR="00284413" w:rsidRPr="005A1A7F" w:rsidRDefault="00284413" w:rsidP="002D2CCB">
      <w:pPr>
        <w:jc w:val="center"/>
        <w:rPr>
          <w:rFonts w:ascii="Arial Narrow" w:hAnsi="Arial Narrow"/>
          <w:b/>
          <w:sz w:val="40"/>
          <w:szCs w:val="40"/>
        </w:rPr>
      </w:pPr>
    </w:p>
    <w:p w14:paraId="5D12045B" w14:textId="77777777" w:rsidR="00284413" w:rsidRPr="005A1A7F" w:rsidRDefault="00284413" w:rsidP="002D2CCB">
      <w:pPr>
        <w:jc w:val="center"/>
        <w:rPr>
          <w:rFonts w:ascii="Arial Narrow" w:hAnsi="Arial Narrow"/>
          <w:b/>
          <w:sz w:val="40"/>
          <w:szCs w:val="40"/>
        </w:rPr>
      </w:pPr>
    </w:p>
    <w:p w14:paraId="173E0A73" w14:textId="77777777" w:rsidR="00284413" w:rsidRPr="005A1A7F" w:rsidRDefault="00284413" w:rsidP="002D2CCB">
      <w:pPr>
        <w:jc w:val="center"/>
        <w:rPr>
          <w:rFonts w:ascii="Arial Narrow" w:hAnsi="Arial Narrow"/>
          <w:b/>
          <w:sz w:val="40"/>
          <w:szCs w:val="40"/>
        </w:rPr>
      </w:pPr>
    </w:p>
    <w:p w14:paraId="4223AD20" w14:textId="77777777" w:rsidR="00284413" w:rsidRPr="005A1A7F" w:rsidRDefault="00284413" w:rsidP="002D2CCB">
      <w:pPr>
        <w:jc w:val="center"/>
        <w:rPr>
          <w:rFonts w:ascii="Arial Narrow" w:hAnsi="Arial Narrow"/>
          <w:b/>
          <w:sz w:val="36"/>
          <w:szCs w:val="36"/>
        </w:rPr>
      </w:pPr>
    </w:p>
    <w:p w14:paraId="6DB58C2C" w14:textId="77777777" w:rsidR="00284413" w:rsidRPr="005A1A7F" w:rsidRDefault="00284413" w:rsidP="002D2CCB">
      <w:pPr>
        <w:jc w:val="center"/>
        <w:rPr>
          <w:rFonts w:ascii="Arial Narrow" w:hAnsi="Arial Narrow"/>
          <w:b/>
          <w:sz w:val="36"/>
          <w:szCs w:val="36"/>
        </w:rPr>
      </w:pPr>
    </w:p>
    <w:p w14:paraId="68CF753C" w14:textId="41BC92C5" w:rsidR="00284413" w:rsidRPr="005A1A7F" w:rsidRDefault="00D52085" w:rsidP="00D8304B">
      <w:pPr>
        <w:rPr>
          <w:rFonts w:ascii="Arial Narrow" w:hAnsi="Arial Narrow"/>
          <w:b/>
          <w:sz w:val="36"/>
          <w:szCs w:val="36"/>
        </w:rPr>
      </w:pPr>
      <w:r>
        <w:rPr>
          <w:rFonts w:ascii="Arial Narrow" w:hAnsi="Arial Narrow"/>
          <w:b/>
          <w:sz w:val="36"/>
          <w:szCs w:val="36"/>
        </w:rPr>
        <w:t xml:space="preserve"> </w:t>
      </w:r>
    </w:p>
    <w:p w14:paraId="79D1655F" w14:textId="77777777" w:rsidR="00284413" w:rsidRPr="005A1A7F" w:rsidRDefault="00284413" w:rsidP="002D2CCB">
      <w:pPr>
        <w:jc w:val="center"/>
        <w:rPr>
          <w:rFonts w:ascii="Arial Narrow" w:hAnsi="Arial Narrow"/>
          <w:b/>
          <w:sz w:val="36"/>
          <w:szCs w:val="36"/>
        </w:rPr>
      </w:pPr>
    </w:p>
    <w:p w14:paraId="712AE0E6" w14:textId="77777777" w:rsidR="00284413" w:rsidRPr="005A1A7F" w:rsidRDefault="00D8304B" w:rsidP="00D8304B">
      <w:pPr>
        <w:rPr>
          <w:rFonts w:ascii="Arial Narrow" w:hAnsi="Arial Narrow"/>
          <w:b/>
          <w:sz w:val="36"/>
          <w:szCs w:val="36"/>
        </w:rPr>
      </w:pPr>
      <w:r>
        <w:rPr>
          <w:rFonts w:ascii="Arial Narrow" w:hAnsi="Arial Narrow"/>
          <w:b/>
          <w:sz w:val="36"/>
          <w:szCs w:val="36"/>
        </w:rPr>
        <w:t xml:space="preserve">          </w:t>
      </w:r>
      <w:r w:rsidR="00284413" w:rsidRPr="005A1A7F">
        <w:rPr>
          <w:rFonts w:ascii="Arial Narrow" w:hAnsi="Arial Narrow"/>
          <w:b/>
          <w:sz w:val="36"/>
          <w:szCs w:val="36"/>
        </w:rPr>
        <w:t xml:space="preserve">Predmet : Fizika    </w:t>
      </w:r>
      <w:r>
        <w:rPr>
          <w:rFonts w:ascii="Arial Narrow" w:hAnsi="Arial Narrow"/>
          <w:b/>
          <w:sz w:val="36"/>
          <w:szCs w:val="36"/>
        </w:rPr>
        <w:t xml:space="preserve">                                </w:t>
      </w:r>
      <w:r w:rsidR="00284413" w:rsidRPr="005A1A7F">
        <w:rPr>
          <w:rFonts w:ascii="Arial Narrow" w:hAnsi="Arial Narrow"/>
          <w:b/>
          <w:sz w:val="36"/>
          <w:szCs w:val="36"/>
        </w:rPr>
        <w:t xml:space="preserve">Razred : </w:t>
      </w:r>
      <w:r>
        <w:rPr>
          <w:rFonts w:ascii="Arial Narrow" w:hAnsi="Arial Narrow"/>
          <w:b/>
          <w:sz w:val="36"/>
          <w:szCs w:val="36"/>
        </w:rPr>
        <w:t>?</w:t>
      </w:r>
    </w:p>
    <w:p w14:paraId="1502CD45" w14:textId="77777777" w:rsidR="00284413" w:rsidRPr="005A1A7F" w:rsidRDefault="00284413" w:rsidP="002D2CCB">
      <w:pPr>
        <w:spacing w:after="200" w:line="276" w:lineRule="auto"/>
        <w:jc w:val="center"/>
        <w:rPr>
          <w:rFonts w:ascii="Arial Narrow" w:hAnsi="Arial Narrow"/>
          <w:b/>
          <w:sz w:val="36"/>
          <w:szCs w:val="36"/>
        </w:rPr>
      </w:pPr>
    </w:p>
    <w:p w14:paraId="27899155" w14:textId="77777777" w:rsidR="001D6EF4" w:rsidRPr="005A1A7F" w:rsidRDefault="001D6EF4" w:rsidP="002D2CCB">
      <w:pPr>
        <w:spacing w:after="200" w:line="276" w:lineRule="auto"/>
        <w:jc w:val="center"/>
        <w:rPr>
          <w:rFonts w:ascii="Arial Narrow" w:hAnsi="Arial Narrow"/>
          <w:b/>
          <w:sz w:val="36"/>
          <w:szCs w:val="36"/>
        </w:rPr>
      </w:pPr>
    </w:p>
    <w:p w14:paraId="6399255F" w14:textId="77777777" w:rsidR="001D6EF4" w:rsidRPr="005A1A7F" w:rsidRDefault="001D6EF4" w:rsidP="002D2CCB">
      <w:pPr>
        <w:spacing w:after="200" w:line="276" w:lineRule="auto"/>
        <w:jc w:val="center"/>
        <w:rPr>
          <w:rFonts w:ascii="Arial Narrow" w:hAnsi="Arial Narrow"/>
          <w:b/>
          <w:sz w:val="36"/>
          <w:szCs w:val="36"/>
        </w:rPr>
      </w:pPr>
    </w:p>
    <w:p w14:paraId="053B8FE5" w14:textId="77777777" w:rsidR="001D6EF4" w:rsidRPr="005A1A7F" w:rsidRDefault="00D81F31" w:rsidP="002D2CCB">
      <w:pPr>
        <w:spacing w:after="200" w:line="276" w:lineRule="auto"/>
        <w:jc w:val="center"/>
        <w:rPr>
          <w:rFonts w:ascii="Arial Narrow" w:hAnsi="Arial Narrow"/>
          <w:b/>
          <w:bCs/>
        </w:rPr>
      </w:pPr>
      <w:r>
        <w:rPr>
          <w:rFonts w:ascii="Arial Narrow" w:hAnsi="Arial Narrow"/>
          <w:b/>
          <w:noProof/>
          <w:sz w:val="36"/>
          <w:szCs w:val="36"/>
        </w:rPr>
        <w:lastRenderedPageBreak/>
        <w:pict w14:anchorId="7C5D3F2E">
          <v:shapetype id="_x0000_t32" coordsize="21600,21600" o:spt="32" o:oned="t" path="m,l21600,21600e" filled="f">
            <v:path arrowok="t" fillok="f" o:connecttype="none"/>
            <o:lock v:ext="edit" shapetype="t"/>
          </v:shapetype>
          <v:shape id="_x0000_s1026" type="#_x0000_t32" style="position:absolute;left:0;text-align:left;margin-left:211.55pt;margin-top:71.55pt;width:0;height:49.55pt;z-index:251635712" o:connectortype="straight">
            <v:stroke endarrow="block"/>
          </v:shape>
        </w:pict>
      </w:r>
      <w:r w:rsidR="001D6EF4" w:rsidRPr="005A1A7F">
        <w:rPr>
          <w:rFonts w:ascii="Arial Narrow" w:hAnsi="Arial Narrow"/>
          <w:b/>
          <w:sz w:val="36"/>
          <w:szCs w:val="36"/>
        </w:rPr>
        <w:t>Elektromotor je elektromehanska naprava, ki spreminja električno energijo v mehansko energijo.</w:t>
      </w:r>
      <w:r w:rsidR="008039C0">
        <w:rPr>
          <w:rFonts w:ascii="Arial Narrow" w:hAnsi="Arial Narrow"/>
          <w:b/>
          <w:sz w:val="36"/>
          <w:szCs w:val="36"/>
        </w:rPr>
        <w:t xml:space="preserve"> Gibanje povzročajo magnetna polja</w:t>
      </w:r>
      <w:r w:rsidR="00E062DA">
        <w:rPr>
          <w:rFonts w:ascii="Arial Narrow" w:hAnsi="Arial Narrow"/>
          <w:b/>
          <w:sz w:val="36"/>
          <w:szCs w:val="36"/>
        </w:rPr>
        <w:t>.</w:t>
      </w:r>
    </w:p>
    <w:p w14:paraId="590C0A9F" w14:textId="77777777" w:rsidR="00723339" w:rsidRPr="005A1A7F" w:rsidRDefault="00723339" w:rsidP="002D2CCB">
      <w:pPr>
        <w:spacing w:after="200" w:line="276" w:lineRule="auto"/>
        <w:jc w:val="center"/>
        <w:rPr>
          <w:rFonts w:ascii="Arial Narrow" w:hAnsi="Arial Narrow"/>
          <w:b/>
          <w:bCs/>
        </w:rPr>
      </w:pPr>
    </w:p>
    <w:p w14:paraId="3E006C13" w14:textId="77777777" w:rsidR="00723339" w:rsidRPr="005A1A7F" w:rsidRDefault="00D81F31" w:rsidP="002D2CCB">
      <w:pPr>
        <w:spacing w:after="200" w:line="276" w:lineRule="auto"/>
        <w:jc w:val="center"/>
        <w:rPr>
          <w:rFonts w:ascii="Arial Narrow" w:hAnsi="Arial Narrow"/>
          <w:b/>
          <w:bCs/>
        </w:rPr>
      </w:pPr>
      <w:r>
        <w:rPr>
          <w:rFonts w:ascii="Arial Narrow" w:hAnsi="Arial Narrow"/>
          <w:b/>
          <w:noProof/>
          <w:sz w:val="36"/>
          <w:szCs w:val="36"/>
        </w:rPr>
        <w:pict w14:anchorId="204DC90A">
          <v:shapetype id="_x0000_t202" coordsize="21600,21600" o:spt="202" path="m,l,21600r21600,l21600,xe">
            <v:stroke joinstyle="miter"/>
            <v:path gradientshapeok="t" o:connecttype="rect"/>
          </v:shapetype>
          <v:shape id="_x0000_s1035" type="#_x0000_t202" style="position:absolute;left:0;text-align:left;margin-left:339.35pt;margin-top:20.55pt;width:44.45pt;height:46.1pt;z-index:251638784" fillcolor="#f79646" strokecolor="#f2f2f2" strokeweight="3pt">
            <v:shadow on="t" type="perspective" color="#974706" opacity=".5" offset="1pt" offset2="-1pt"/>
            <v:textbox>
              <w:txbxContent>
                <w:p w14:paraId="299CC8F4" w14:textId="77777777" w:rsidR="00214E49" w:rsidRPr="000B6973" w:rsidRDefault="00214E49">
                  <w:pPr>
                    <w:rPr>
                      <w:color w:val="FFFFFF"/>
                      <w:sz w:val="28"/>
                      <w:szCs w:val="28"/>
                    </w:rPr>
                  </w:pPr>
                </w:p>
                <w:p w14:paraId="7ED5F3FB" w14:textId="77777777" w:rsidR="00214E49" w:rsidRPr="000B6973" w:rsidRDefault="00214E49">
                  <w:pPr>
                    <w:rPr>
                      <w:b/>
                      <w:color w:val="FFFFFF"/>
                      <w:sz w:val="28"/>
                      <w:szCs w:val="28"/>
                    </w:rPr>
                  </w:pPr>
                  <w:r w:rsidRPr="000B6973">
                    <w:rPr>
                      <w:b/>
                      <w:color w:val="FFFFFF"/>
                      <w:sz w:val="28"/>
                      <w:szCs w:val="28"/>
                    </w:rPr>
                    <w:t>A</w:t>
                  </w:r>
                  <w:r w:rsidR="001F2337" w:rsidRPr="000B6973">
                    <w:rPr>
                      <w:b/>
                      <w:color w:val="FFFFFF"/>
                      <w:sz w:val="28"/>
                      <w:szCs w:val="28"/>
                    </w:rPr>
                    <w:t>m</w:t>
                  </w:r>
                  <w:r w:rsidRPr="000B6973">
                    <w:rPr>
                      <w:b/>
                      <w:color w:val="FFFFFF"/>
                      <w:sz w:val="28"/>
                      <w:szCs w:val="28"/>
                    </w:rPr>
                    <w:t>m</w:t>
                  </w:r>
                </w:p>
              </w:txbxContent>
            </v:textbox>
          </v:shape>
        </w:pict>
      </w:r>
      <w:r>
        <w:rPr>
          <w:rFonts w:ascii="Arial Narrow" w:hAnsi="Arial Narrow"/>
          <w:b/>
          <w:bCs/>
          <w:noProof/>
        </w:rPr>
        <w:pict w14:anchorId="63264BE3">
          <v:rect id="_x0000_s1027" style="position:absolute;left:0;text-align:left;margin-left:172.65pt;margin-top:20.55pt;width:162.6pt;height:89.8pt;z-index:251636736"/>
        </w:pict>
      </w:r>
      <w:r>
        <w:rPr>
          <w:rFonts w:ascii="Arial Narrow" w:hAnsi="Arial Narrow"/>
          <w:b/>
          <w:noProof/>
          <w:sz w:val="36"/>
          <w:szCs w:val="36"/>
        </w:rPr>
        <w:pict w14:anchorId="4F3A39B3">
          <v:shape id="_x0000_s1033" type="#_x0000_t202" style="position:absolute;left:0;text-align:left;margin-left:172.65pt;margin-top:20.55pt;width:165.85pt;height:93.85pt;z-index:251637760" fillcolor="#8064a2" strokecolor="#f2f2f2" strokeweight="3pt">
            <v:shadow on="t" type="perspective" color="#3f3151" opacity=".5" offset="1pt" offset2="-1pt"/>
            <v:textbox>
              <w:txbxContent>
                <w:p w14:paraId="56608506" w14:textId="77777777" w:rsidR="00214E49" w:rsidRDefault="00214E49"/>
                <w:p w14:paraId="4FDC0D6C" w14:textId="77777777" w:rsidR="00214E49" w:rsidRDefault="00214E49"/>
                <w:p w14:paraId="47FBC4B2" w14:textId="77777777" w:rsidR="00214E49" w:rsidRPr="000B6973" w:rsidRDefault="00214E49">
                  <w:pPr>
                    <w:rPr>
                      <w:color w:val="FFFFFF"/>
                      <w:sz w:val="36"/>
                      <w:szCs w:val="36"/>
                    </w:rPr>
                  </w:pPr>
                  <w:r w:rsidRPr="000B6973">
                    <w:rPr>
                      <w:color w:val="FFFFFF"/>
                      <w:sz w:val="36"/>
                      <w:szCs w:val="36"/>
                    </w:rPr>
                    <w:t>ELEKTROMOTOR</w:t>
                  </w:r>
                </w:p>
              </w:txbxContent>
            </v:textbox>
          </v:shape>
        </w:pict>
      </w:r>
    </w:p>
    <w:p w14:paraId="313EE779" w14:textId="77777777" w:rsidR="00723339" w:rsidRPr="005A1A7F" w:rsidRDefault="00D81F31" w:rsidP="002D2CCB">
      <w:pPr>
        <w:spacing w:after="200" w:line="276" w:lineRule="auto"/>
        <w:jc w:val="center"/>
        <w:rPr>
          <w:rFonts w:ascii="Arial Narrow" w:hAnsi="Arial Narrow"/>
          <w:b/>
          <w:bCs/>
        </w:rPr>
      </w:pPr>
      <w:r>
        <w:rPr>
          <w:rFonts w:ascii="Arial Narrow" w:hAnsi="Arial Narrow"/>
          <w:b/>
          <w:noProof/>
          <w:sz w:val="36"/>
          <w:szCs w:val="36"/>
        </w:rPr>
        <w:pict w14:anchorId="07C479F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left:0;text-align:left;margin-left:372.15pt;margin-top:-5.8pt;width:61.5pt;height:49.35pt;rotation:90;z-index:251642880" fillcolor="#f79646" strokecolor="#f2f2f2" strokeweight="3pt">
            <v:shadow on="t" type="perspective" color="#974706" opacity=".5" offset="1pt" offset2="-1pt"/>
          </v:shape>
        </w:pict>
      </w:r>
      <w:r>
        <w:rPr>
          <w:rFonts w:ascii="Arial Narrow" w:hAnsi="Arial Narrow"/>
          <w:b/>
          <w:noProof/>
          <w:sz w:val="36"/>
          <w:szCs w:val="36"/>
        </w:rPr>
        <w:pict w14:anchorId="1788E9AE">
          <v:shape id="_x0000_s1037" type="#_x0000_t202" style="position:absolute;left:0;text-align:left;margin-left:23.75pt;margin-top:11.65pt;width:75.25pt;height:67.1pt;z-index:251640832" fillcolor="#4bacc6" strokecolor="#f2f2f2" strokeweight="3pt">
            <v:shadow on="t" type="perspective" color="#205867" opacity=".5" offset="1pt" offset2="-1pt"/>
            <v:textbox>
              <w:txbxContent>
                <w:p w14:paraId="77956EF6" w14:textId="77777777" w:rsidR="00214E49" w:rsidRPr="000B6973" w:rsidRDefault="00214E49">
                  <w:pPr>
                    <w:rPr>
                      <w:color w:val="FFFFFF"/>
                      <w:sz w:val="72"/>
                      <w:szCs w:val="72"/>
                    </w:rPr>
                  </w:pPr>
                  <w:r w:rsidRPr="000B6973">
                    <w:rPr>
                      <w:color w:val="FFFFFF"/>
                      <w:sz w:val="72"/>
                      <w:szCs w:val="72"/>
                    </w:rPr>
                    <w:t>Ae</w:t>
                  </w:r>
                </w:p>
              </w:txbxContent>
            </v:textbox>
          </v:shape>
        </w:pict>
      </w:r>
    </w:p>
    <w:p w14:paraId="5542ED3D" w14:textId="77777777" w:rsidR="00284413" w:rsidRPr="000B6973" w:rsidRDefault="00D81F31" w:rsidP="002D2CCB">
      <w:pPr>
        <w:spacing w:after="200" w:line="276" w:lineRule="auto"/>
        <w:jc w:val="center"/>
        <w:rPr>
          <w:rFonts w:ascii="Arial Narrow" w:hAnsi="Arial Narrow"/>
          <w:b/>
          <w:bCs/>
          <w:color w:val="000000"/>
        </w:rPr>
      </w:pPr>
      <w:r>
        <w:rPr>
          <w:rFonts w:ascii="Arial Narrow" w:hAnsi="Arial Narrow"/>
          <w:b/>
          <w:bCs/>
          <w:noProof/>
        </w:rPr>
        <w:pict w14:anchorId="7A797AF8">
          <v:shape id="_x0000_s1038" type="#_x0000_t5" style="position:absolute;left:0;text-align:left;margin-left:90.5pt;margin-top:-19.5pt;width:90.65pt;height:73.65pt;rotation:90;z-index:251641856" fillcolor="#4bacc6" strokecolor="#f2f2f2" strokeweight="3pt">
            <v:shadow on="t" type="perspective" color="#205867" opacity=".5" offset="1pt" offset2="-1pt"/>
          </v:shape>
        </w:pict>
      </w:r>
    </w:p>
    <w:p w14:paraId="039426AA" w14:textId="77777777" w:rsidR="001F2337" w:rsidRPr="005A1A7F" w:rsidRDefault="00D81F31" w:rsidP="002D2CCB">
      <w:pPr>
        <w:spacing w:after="200" w:line="276" w:lineRule="auto"/>
        <w:jc w:val="center"/>
        <w:rPr>
          <w:rFonts w:ascii="Arial Narrow" w:hAnsi="Arial Narrow"/>
          <w:b/>
          <w:bCs/>
        </w:rPr>
      </w:pPr>
      <w:r>
        <w:rPr>
          <w:rFonts w:ascii="Arial Narrow" w:hAnsi="Arial Narrow"/>
          <w:b/>
          <w:noProof/>
          <w:sz w:val="36"/>
          <w:szCs w:val="36"/>
        </w:rPr>
        <w:pict w14:anchorId="216F763B">
          <v:shape id="_x0000_s1040" type="#_x0000_t5" style="position:absolute;left:0;text-align:left;margin-left:366.8pt;margin-top:6pt;width:38.85pt;height:30.75pt;rotation:90;z-index:251643904" fillcolor="#9bbb59" strokecolor="#f2f2f2" strokeweight="3pt">
            <v:shadow on="t" type="perspective" color="#4e6128" opacity=".5" offset="1pt" offset2="-1pt"/>
          </v:shape>
        </w:pict>
      </w:r>
      <w:r>
        <w:rPr>
          <w:rFonts w:ascii="Arial Narrow" w:hAnsi="Arial Narrow"/>
          <w:b/>
          <w:noProof/>
          <w:sz w:val="36"/>
          <w:szCs w:val="36"/>
        </w:rPr>
        <w:pict w14:anchorId="4C176BE8">
          <v:shape id="_x0000_s1036" type="#_x0000_t202" style="position:absolute;left:0;text-align:left;margin-left:338.5pt;margin-top:6pt;width:32.35pt;height:30.75pt;z-index:251639808" fillcolor="#9bbb59" strokecolor="#f2f2f2" strokeweight="3pt">
            <v:shadow on="t" type="perspective" color="#4e6128" opacity=".5" offset="1pt" offset2="-1pt"/>
            <v:textbox>
              <w:txbxContent>
                <w:p w14:paraId="2BD0D733" w14:textId="77777777" w:rsidR="00214E49" w:rsidRPr="000B6973" w:rsidRDefault="00214E49">
                  <w:pPr>
                    <w:rPr>
                      <w:color w:val="FFFFFF"/>
                      <w:sz w:val="40"/>
                      <w:szCs w:val="40"/>
                    </w:rPr>
                  </w:pPr>
                  <w:r w:rsidRPr="000B6973">
                    <w:rPr>
                      <w:color w:val="FFFFFF"/>
                      <w:sz w:val="40"/>
                      <w:szCs w:val="40"/>
                    </w:rPr>
                    <w:t>Q</w:t>
                  </w:r>
                </w:p>
              </w:txbxContent>
            </v:textbox>
          </v:shape>
        </w:pict>
      </w:r>
    </w:p>
    <w:p w14:paraId="659BF1A4" w14:textId="77777777" w:rsidR="001F2337" w:rsidRPr="005A1A7F" w:rsidRDefault="001F2337" w:rsidP="002D2CCB">
      <w:pPr>
        <w:spacing w:after="200" w:line="276" w:lineRule="auto"/>
        <w:jc w:val="center"/>
        <w:rPr>
          <w:rFonts w:ascii="Arial Narrow" w:hAnsi="Arial Narrow"/>
          <w:b/>
          <w:bCs/>
        </w:rPr>
      </w:pPr>
    </w:p>
    <w:p w14:paraId="2A920F06" w14:textId="77777777" w:rsidR="001F2337" w:rsidRPr="005A1A7F" w:rsidRDefault="001F2337" w:rsidP="002D2CCB">
      <w:pPr>
        <w:spacing w:after="200" w:line="276" w:lineRule="auto"/>
        <w:jc w:val="center"/>
        <w:rPr>
          <w:rFonts w:ascii="Arial Narrow" w:hAnsi="Arial Narrow"/>
          <w:b/>
          <w:bCs/>
        </w:rPr>
      </w:pPr>
    </w:p>
    <w:p w14:paraId="405728FB" w14:textId="77777777" w:rsidR="001F2337" w:rsidRPr="005A1A7F" w:rsidRDefault="001F2337" w:rsidP="002D2CCB">
      <w:pPr>
        <w:spacing w:after="200" w:line="276" w:lineRule="auto"/>
        <w:jc w:val="center"/>
        <w:rPr>
          <w:rFonts w:ascii="Arial Narrow" w:hAnsi="Arial Narrow"/>
          <w:b/>
          <w:bCs/>
        </w:rPr>
      </w:pPr>
    </w:p>
    <w:p w14:paraId="6ACBE9D1" w14:textId="77777777" w:rsidR="001F2337" w:rsidRPr="005A1A7F" w:rsidRDefault="00D81F31" w:rsidP="002D2CCB">
      <w:pPr>
        <w:spacing w:after="200" w:line="276" w:lineRule="auto"/>
        <w:jc w:val="center"/>
        <w:rPr>
          <w:rFonts w:ascii="Arial Narrow" w:hAnsi="Arial Narrow"/>
          <w:b/>
          <w:bCs/>
          <w:color w:val="00B0F0"/>
          <w:sz w:val="44"/>
          <w:szCs w:val="44"/>
          <w:u w:val="single"/>
        </w:rPr>
      </w:pPr>
      <w:r>
        <w:rPr>
          <w:rFonts w:ascii="Arial Narrow" w:hAnsi="Arial Narrow"/>
          <w:b/>
          <w:bCs/>
          <w:noProof/>
          <w:color w:val="00B0F0"/>
          <w:sz w:val="32"/>
          <w:szCs w:val="32"/>
        </w:rPr>
        <w:pict w14:anchorId="39937F25">
          <v:shape id="_x0000_s1042" type="#_x0000_t32" style="position:absolute;left:0;text-align:left;margin-left:277.8pt;margin-top:33.6pt;width:93.05pt;height:50.15pt;z-index:251645952" o:connectortype="straight">
            <v:stroke endarrow="block"/>
          </v:shape>
        </w:pict>
      </w:r>
      <w:r>
        <w:rPr>
          <w:rFonts w:ascii="Arial Narrow" w:hAnsi="Arial Narrow"/>
          <w:b/>
          <w:bCs/>
          <w:noProof/>
          <w:color w:val="00B0F0"/>
          <w:sz w:val="32"/>
          <w:szCs w:val="32"/>
        </w:rPr>
        <w:pict w14:anchorId="6A817C71">
          <v:shape id="_x0000_s1041" type="#_x0000_t32" style="position:absolute;left:0;text-align:left;margin-left:86.9pt;margin-top:33.6pt;width:75.25pt;height:50.15pt;flip:x;z-index:251644928" o:connectortype="straight">
            <v:stroke endarrow="block"/>
          </v:shape>
        </w:pict>
      </w:r>
      <w:r w:rsidR="001F2337" w:rsidRPr="005A1A7F">
        <w:rPr>
          <w:rFonts w:ascii="Arial Narrow" w:hAnsi="Arial Narrow"/>
          <w:b/>
          <w:bCs/>
          <w:color w:val="00B0F0"/>
          <w:sz w:val="44"/>
          <w:szCs w:val="44"/>
          <w:u w:val="single"/>
        </w:rPr>
        <w:t>ELEKTROMOTOR</w:t>
      </w:r>
    </w:p>
    <w:p w14:paraId="2BD5DF74" w14:textId="77777777" w:rsidR="00B45D67" w:rsidRPr="005A1A7F" w:rsidRDefault="00D81F31" w:rsidP="002D2CCB">
      <w:pPr>
        <w:spacing w:after="200" w:line="276" w:lineRule="auto"/>
        <w:jc w:val="center"/>
        <w:rPr>
          <w:rFonts w:ascii="Arial Narrow" w:hAnsi="Arial Narrow"/>
          <w:b/>
          <w:bCs/>
        </w:rPr>
      </w:pPr>
      <w:r>
        <w:rPr>
          <w:rFonts w:ascii="Arial Narrow" w:hAnsi="Arial Narrow"/>
          <w:b/>
          <w:bCs/>
          <w:noProof/>
          <w:color w:val="00B0F0"/>
          <w:sz w:val="32"/>
          <w:szCs w:val="32"/>
        </w:rPr>
        <w:pict w14:anchorId="048FD844">
          <v:shape id="_x0000_s1052" type="#_x0000_t32" style="position:absolute;left:0;text-align:left;margin-left:86.9pt;margin-top:81.85pt;width:0;height:38.05pt;z-index:251655168" o:connectortype="straight">
            <v:stroke endarrow="block"/>
          </v:shape>
        </w:pict>
      </w:r>
      <w:r>
        <w:rPr>
          <w:rFonts w:ascii="Arial Narrow" w:hAnsi="Arial Narrow"/>
          <w:b/>
          <w:bCs/>
          <w:noProof/>
          <w:color w:val="00B0F0"/>
          <w:sz w:val="32"/>
          <w:szCs w:val="32"/>
        </w:rPr>
        <w:pict w14:anchorId="1D685AAF">
          <v:shape id="_x0000_s1053" type="#_x0000_t202" style="position:absolute;left:0;text-align:left;margin-left:23.75pt;margin-top:125.55pt;width:176.4pt;height:118.95pt;z-index:251656192" fillcolor="#9bbb59" strokecolor="#f2f2f2" strokeweight="3pt">
            <v:shadow on="t" type="perspective" color="#4e6128" opacity=".5" offset="1pt" offset2="-1pt"/>
            <v:textbox>
              <w:txbxContent>
                <w:p w14:paraId="7B141B65" w14:textId="77777777" w:rsidR="002536B2" w:rsidRPr="000B6973" w:rsidRDefault="002536B2">
                  <w:pPr>
                    <w:rPr>
                      <w:color w:val="FFFFFF"/>
                    </w:rPr>
                  </w:pPr>
                  <w:r w:rsidRPr="000B6973">
                    <w:rPr>
                      <w:color w:val="FFFFFF"/>
                    </w:rPr>
                    <w:t>Elektromotorji, ki so vezani na tok enosmerne napetosti.</w:t>
                  </w:r>
                </w:p>
                <w:p w14:paraId="4D6BEA7A" w14:textId="77777777" w:rsidR="002536B2" w:rsidRPr="000B6973" w:rsidRDefault="002536B2">
                  <w:pPr>
                    <w:rPr>
                      <w:color w:val="FFFFFF"/>
                    </w:rPr>
                  </w:pPr>
                </w:p>
                <w:p w14:paraId="400F1CAB" w14:textId="77777777" w:rsidR="002536B2" w:rsidRPr="000B6973" w:rsidRDefault="002536B2">
                  <w:pPr>
                    <w:rPr>
                      <w:color w:val="FFFFFF"/>
                    </w:rPr>
                  </w:pPr>
                  <w:r w:rsidRPr="000B6973">
                    <w:rPr>
                      <w:color w:val="FFFFFF"/>
                    </w:rPr>
                    <w:t>Deli:</w:t>
                  </w:r>
                </w:p>
                <w:p w14:paraId="1ECB9780" w14:textId="77777777" w:rsidR="002536B2" w:rsidRPr="000B6973" w:rsidRDefault="002536B2" w:rsidP="002536B2">
                  <w:pPr>
                    <w:pStyle w:val="ListParagraph"/>
                    <w:numPr>
                      <w:ilvl w:val="0"/>
                      <w:numId w:val="1"/>
                    </w:numPr>
                    <w:rPr>
                      <w:color w:val="FFFFFF"/>
                    </w:rPr>
                  </w:pPr>
                  <w:r w:rsidRPr="000B6973">
                    <w:rPr>
                      <w:color w:val="FFFFFF"/>
                    </w:rPr>
                    <w:t>Stator</w:t>
                  </w:r>
                </w:p>
                <w:p w14:paraId="037FD901" w14:textId="77777777" w:rsidR="002536B2" w:rsidRPr="000B6973" w:rsidRDefault="002536B2" w:rsidP="002536B2">
                  <w:pPr>
                    <w:pStyle w:val="ListParagraph"/>
                    <w:numPr>
                      <w:ilvl w:val="0"/>
                      <w:numId w:val="1"/>
                    </w:numPr>
                    <w:rPr>
                      <w:color w:val="FFFFFF"/>
                    </w:rPr>
                  </w:pPr>
                  <w:r w:rsidRPr="000B6973">
                    <w:rPr>
                      <w:color w:val="FFFFFF"/>
                    </w:rPr>
                    <w:t>Rotor</w:t>
                  </w:r>
                </w:p>
                <w:p w14:paraId="5AB4A41F" w14:textId="77777777" w:rsidR="002536B2" w:rsidRPr="000B6973" w:rsidRDefault="002536B2" w:rsidP="002536B2">
                  <w:pPr>
                    <w:pStyle w:val="ListParagraph"/>
                    <w:numPr>
                      <w:ilvl w:val="0"/>
                      <w:numId w:val="1"/>
                    </w:numPr>
                    <w:rPr>
                      <w:color w:val="FFFFFF"/>
                    </w:rPr>
                  </w:pPr>
                  <w:r w:rsidRPr="000B6973">
                    <w:rPr>
                      <w:color w:val="FFFFFF"/>
                    </w:rPr>
                    <w:t>Komutator</w:t>
                  </w:r>
                </w:p>
                <w:p w14:paraId="5F093245" w14:textId="77777777" w:rsidR="002536B2" w:rsidRPr="000B6973" w:rsidRDefault="002536B2" w:rsidP="002536B2">
                  <w:pPr>
                    <w:pStyle w:val="ListParagraph"/>
                    <w:numPr>
                      <w:ilvl w:val="0"/>
                      <w:numId w:val="1"/>
                    </w:numPr>
                    <w:rPr>
                      <w:color w:val="FFFFFF"/>
                    </w:rPr>
                  </w:pPr>
                  <w:r w:rsidRPr="000B6973">
                    <w:rPr>
                      <w:color w:val="FFFFFF"/>
                    </w:rPr>
                    <w:t>Ščetke, krtačke</w:t>
                  </w:r>
                </w:p>
              </w:txbxContent>
            </v:textbox>
          </v:shape>
        </w:pict>
      </w:r>
      <w:r>
        <w:rPr>
          <w:rFonts w:ascii="Arial Narrow" w:hAnsi="Arial Narrow"/>
          <w:b/>
          <w:bCs/>
          <w:noProof/>
          <w:color w:val="00B0F0"/>
          <w:sz w:val="32"/>
          <w:szCs w:val="32"/>
        </w:rPr>
        <w:pict w14:anchorId="476BA4F8">
          <v:shape id="_x0000_s1051" type="#_x0000_t202" style="position:absolute;left:0;text-align:left;margin-left:311.8pt;margin-top:275.9pt;width:115.75pt;height:25.85pt;z-index:251654144" fillcolor="#9bbb59" strokecolor="#f2f2f2" strokeweight="3pt">
            <v:shadow on="t" type="perspective" color="#4e6128" opacity=".5" offset="1pt" offset2="-1pt"/>
            <v:textbox>
              <w:txbxContent>
                <w:p w14:paraId="1BE0D0CE" w14:textId="77777777" w:rsidR="002536B2" w:rsidRPr="000B6973" w:rsidRDefault="002536B2" w:rsidP="002536B2">
                  <w:pPr>
                    <w:rPr>
                      <w:color w:val="FFFFFF"/>
                      <w:sz w:val="28"/>
                      <w:szCs w:val="28"/>
                    </w:rPr>
                  </w:pPr>
                  <w:r w:rsidRPr="000B6973">
                    <w:rPr>
                      <w:color w:val="FFFFFF"/>
                      <w:sz w:val="28"/>
                      <w:szCs w:val="28"/>
                    </w:rPr>
                    <w:t>UNIVERZALNI</w:t>
                  </w:r>
                </w:p>
              </w:txbxContent>
            </v:textbox>
          </v:shape>
        </w:pict>
      </w:r>
      <w:r>
        <w:rPr>
          <w:rFonts w:ascii="Arial Narrow" w:hAnsi="Arial Narrow"/>
          <w:b/>
          <w:bCs/>
          <w:noProof/>
        </w:rPr>
        <w:pict w14:anchorId="07A49D2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268.55pt;margin-top:168pt;width:188.5pt;height:16.15pt;rotation:90;flip:x;z-index:251653120" o:connectortype="elbow" adj=",610217,-48763">
            <v:stroke endarrow="block"/>
          </v:shape>
        </w:pict>
      </w:r>
      <w:r>
        <w:rPr>
          <w:rFonts w:ascii="Arial Narrow" w:hAnsi="Arial Narrow"/>
          <w:b/>
          <w:bCs/>
          <w:noProof/>
        </w:rPr>
        <w:pict w14:anchorId="512EB471">
          <v:shape id="_x0000_s1045" type="#_x0000_t202" style="position:absolute;left:0;text-align:left;margin-left:30.25pt;margin-top:49.5pt;width:125.4pt;height:27.5pt;z-index:251648000" fillcolor="#4f81bd" strokecolor="#f2f2f2" strokeweight="3pt">
            <v:shadow on="t" type="perspective" color="#243f60" opacity=".5" offset="1pt" offset2="-1pt"/>
            <v:textbox>
              <w:txbxContent>
                <w:p w14:paraId="030D364D" w14:textId="77777777" w:rsidR="001F2337" w:rsidRPr="000B6973" w:rsidRDefault="001F2337" w:rsidP="001F2337">
                  <w:pPr>
                    <w:rPr>
                      <w:color w:val="FFFFFF"/>
                      <w:sz w:val="32"/>
                      <w:szCs w:val="32"/>
                    </w:rPr>
                  </w:pPr>
                  <w:r w:rsidRPr="000B6973">
                    <w:rPr>
                      <w:color w:val="FFFFFF"/>
                      <w:sz w:val="32"/>
                      <w:szCs w:val="32"/>
                    </w:rPr>
                    <w:t>Enosmerni</w:t>
                  </w:r>
                  <w:r w:rsidR="00255999" w:rsidRPr="000B6973">
                    <w:rPr>
                      <w:color w:val="FFFFFF"/>
                      <w:sz w:val="32"/>
                      <w:szCs w:val="32"/>
                    </w:rPr>
                    <w:t xml:space="preserve"> </w:t>
                  </w:r>
                  <w:r w:rsidRPr="000B6973">
                    <w:rPr>
                      <w:color w:val="FFFFFF"/>
                      <w:sz w:val="32"/>
                      <w:szCs w:val="32"/>
                    </w:rPr>
                    <w:t>(DC)</w:t>
                  </w:r>
                </w:p>
              </w:txbxContent>
            </v:textbox>
          </v:shape>
        </w:pict>
      </w:r>
      <w:r>
        <w:rPr>
          <w:rFonts w:ascii="Arial Narrow" w:hAnsi="Arial Narrow"/>
          <w:b/>
          <w:bCs/>
          <w:noProof/>
        </w:rPr>
        <w:pict w14:anchorId="07CD3EE0">
          <v:shape id="_x0000_s1044" type="#_x0000_t202" style="position:absolute;left:0;text-align:left;margin-left:298.85pt;margin-top:49.5pt;width:119.75pt;height:27.5pt;z-index:251646976" fillcolor="#4f81bd" strokecolor="#f2f2f2" strokeweight="3pt">
            <v:shadow on="t" type="perspective" color="#243f60" opacity=".5" offset="1pt" offset2="-1pt"/>
            <v:textbox>
              <w:txbxContent>
                <w:p w14:paraId="7CC1963E" w14:textId="77777777" w:rsidR="001F2337" w:rsidRPr="000B6973" w:rsidRDefault="001F2337">
                  <w:pPr>
                    <w:rPr>
                      <w:color w:val="FFFFFF"/>
                      <w:sz w:val="32"/>
                      <w:szCs w:val="32"/>
                    </w:rPr>
                  </w:pPr>
                  <w:r w:rsidRPr="000B6973">
                    <w:rPr>
                      <w:color w:val="FFFFFF"/>
                      <w:sz w:val="32"/>
                      <w:szCs w:val="32"/>
                    </w:rPr>
                    <w:t>Izmenični (AC)</w:t>
                  </w:r>
                </w:p>
              </w:txbxContent>
            </v:textbox>
          </v:shape>
        </w:pict>
      </w:r>
      <w:r>
        <w:rPr>
          <w:rFonts w:ascii="Arial Narrow" w:hAnsi="Arial Narrow"/>
          <w:b/>
          <w:bCs/>
          <w:noProof/>
        </w:rPr>
        <w:pict w14:anchorId="67F1D976">
          <v:shape id="_x0000_s1048" type="#_x0000_t202" style="position:absolute;left:0;text-align:left;margin-left:411.3pt;margin-top:211.3pt;width:104.35pt;height:23.45pt;z-index:251651072" fillcolor="#9bbb59" strokecolor="#f2f2f2" strokeweight="3pt">
            <v:shadow on="t" type="perspective" color="#4e6128" opacity=".5" offset="1pt" offset2="-1pt"/>
            <v:textbox>
              <w:txbxContent>
                <w:p w14:paraId="07B5DEE1" w14:textId="77777777" w:rsidR="001F2337" w:rsidRPr="000B6973" w:rsidRDefault="002536B2">
                  <w:pPr>
                    <w:rPr>
                      <w:color w:val="FFFFFF"/>
                      <w:sz w:val="28"/>
                      <w:szCs w:val="28"/>
                    </w:rPr>
                  </w:pPr>
                  <w:r w:rsidRPr="000B6973">
                    <w:rPr>
                      <w:color w:val="FFFFFF"/>
                      <w:sz w:val="28"/>
                      <w:szCs w:val="28"/>
                    </w:rPr>
                    <w:t>SINHRONSKI</w:t>
                  </w:r>
                </w:p>
              </w:txbxContent>
            </v:textbox>
          </v:shape>
        </w:pict>
      </w:r>
      <w:r>
        <w:rPr>
          <w:rFonts w:ascii="Arial Narrow" w:hAnsi="Arial Narrow"/>
          <w:b/>
          <w:bCs/>
          <w:noProof/>
        </w:rPr>
        <w:pict w14:anchorId="443065A6">
          <v:shape id="_x0000_s1049" type="#_x0000_t202" style="position:absolute;left:0;text-align:left;margin-left:223.6pt;margin-top:191.1pt;width:115.75pt;height:25.85pt;z-index:251652096" fillcolor="#9bbb59" strokecolor="#f2f2f2" strokeweight="3pt">
            <v:shadow on="t" type="perspective" color="#4e6128" opacity=".5" offset="1pt" offset2="-1pt"/>
            <v:textbox>
              <w:txbxContent>
                <w:p w14:paraId="54F24C3A" w14:textId="77777777" w:rsidR="001F2337" w:rsidRPr="000B6973" w:rsidRDefault="002536B2" w:rsidP="001F2337">
                  <w:pPr>
                    <w:rPr>
                      <w:color w:val="FFFFFF"/>
                      <w:sz w:val="28"/>
                      <w:szCs w:val="28"/>
                    </w:rPr>
                  </w:pPr>
                  <w:r w:rsidRPr="000B6973">
                    <w:rPr>
                      <w:color w:val="FFFFFF"/>
                      <w:sz w:val="28"/>
                      <w:szCs w:val="28"/>
                    </w:rPr>
                    <w:t>ASINHRONSKI</w:t>
                  </w:r>
                </w:p>
              </w:txbxContent>
            </v:textbox>
          </v:shape>
        </w:pict>
      </w:r>
      <w:r>
        <w:rPr>
          <w:rFonts w:ascii="Arial Narrow" w:hAnsi="Arial Narrow"/>
          <w:b/>
          <w:bCs/>
          <w:noProof/>
        </w:rPr>
        <w:pict w14:anchorId="0FB86CB8">
          <v:shape id="_x0000_s1047" type="#_x0000_t34" style="position:absolute;left:0;text-align:left;margin-left:352.65pt;margin-top:100.05pt;width:125.4pt;height:89pt;rotation:90;flip:x;z-index:251650048" o:connectortype="elbow" adj=",110730,-76082">
            <v:stroke endarrow="block"/>
          </v:shape>
        </w:pict>
      </w:r>
      <w:r>
        <w:rPr>
          <w:rFonts w:ascii="Arial Narrow" w:hAnsi="Arial Narrow"/>
          <w:b/>
          <w:bCs/>
          <w:noProof/>
        </w:rPr>
        <w:pict w14:anchorId="312F9966">
          <v:shape id="_x0000_s1046" type="#_x0000_t34" style="position:absolute;left:0;text-align:left;margin-left:257.2pt;margin-top:108.95pt;width:105.2pt;height:50.95pt;rotation:90;z-index:251649024" o:connectortype="elbow" adj=",-193425,-83382">
            <v:stroke endarrow="block"/>
          </v:shape>
        </w:pict>
      </w:r>
    </w:p>
    <w:p w14:paraId="46EA279A" w14:textId="77777777" w:rsidR="00B45D67" w:rsidRPr="005A1A7F" w:rsidRDefault="00B45D67" w:rsidP="002D2CCB">
      <w:pPr>
        <w:jc w:val="center"/>
        <w:rPr>
          <w:rFonts w:ascii="Arial Narrow" w:hAnsi="Arial Narrow"/>
          <w:b/>
        </w:rPr>
      </w:pPr>
    </w:p>
    <w:p w14:paraId="1FFE1D35" w14:textId="77777777" w:rsidR="00B45D67" w:rsidRPr="005A1A7F" w:rsidRDefault="00B45D67" w:rsidP="002D2CCB">
      <w:pPr>
        <w:jc w:val="center"/>
        <w:rPr>
          <w:rFonts w:ascii="Arial Narrow" w:hAnsi="Arial Narrow"/>
          <w:b/>
        </w:rPr>
      </w:pPr>
    </w:p>
    <w:p w14:paraId="72B3410F" w14:textId="77777777" w:rsidR="00B45D67" w:rsidRPr="005A1A7F" w:rsidRDefault="00B45D67" w:rsidP="002D2CCB">
      <w:pPr>
        <w:jc w:val="center"/>
        <w:rPr>
          <w:rFonts w:ascii="Arial Narrow" w:hAnsi="Arial Narrow"/>
          <w:b/>
        </w:rPr>
      </w:pPr>
    </w:p>
    <w:p w14:paraId="61D3CF3D" w14:textId="77777777" w:rsidR="00B45D67" w:rsidRPr="005A1A7F" w:rsidRDefault="00B45D67" w:rsidP="002D2CCB">
      <w:pPr>
        <w:jc w:val="center"/>
        <w:rPr>
          <w:rFonts w:ascii="Arial Narrow" w:hAnsi="Arial Narrow"/>
          <w:b/>
        </w:rPr>
      </w:pPr>
    </w:p>
    <w:p w14:paraId="15C23B7E" w14:textId="77777777" w:rsidR="00B45D67" w:rsidRPr="005A1A7F" w:rsidRDefault="00B45D67" w:rsidP="002D2CCB">
      <w:pPr>
        <w:jc w:val="center"/>
        <w:rPr>
          <w:rFonts w:ascii="Arial Narrow" w:hAnsi="Arial Narrow"/>
          <w:b/>
        </w:rPr>
      </w:pPr>
    </w:p>
    <w:p w14:paraId="57710C91" w14:textId="77777777" w:rsidR="00B45D67" w:rsidRPr="005A1A7F" w:rsidRDefault="00B45D67" w:rsidP="002D2CCB">
      <w:pPr>
        <w:jc w:val="center"/>
        <w:rPr>
          <w:rFonts w:ascii="Arial Narrow" w:hAnsi="Arial Narrow"/>
          <w:b/>
        </w:rPr>
      </w:pPr>
    </w:p>
    <w:p w14:paraId="26FBEE92" w14:textId="77777777" w:rsidR="00B45D67" w:rsidRPr="005A1A7F" w:rsidRDefault="00B45D67" w:rsidP="002D2CCB">
      <w:pPr>
        <w:jc w:val="center"/>
        <w:rPr>
          <w:rFonts w:ascii="Arial Narrow" w:hAnsi="Arial Narrow"/>
          <w:b/>
        </w:rPr>
      </w:pPr>
    </w:p>
    <w:p w14:paraId="29FC0CFD" w14:textId="77777777" w:rsidR="00B45D67" w:rsidRPr="005A1A7F" w:rsidRDefault="00B45D67" w:rsidP="002D2CCB">
      <w:pPr>
        <w:jc w:val="center"/>
        <w:rPr>
          <w:rFonts w:ascii="Arial Narrow" w:hAnsi="Arial Narrow"/>
          <w:b/>
        </w:rPr>
      </w:pPr>
    </w:p>
    <w:p w14:paraId="458B175B" w14:textId="77777777" w:rsidR="00B45D67" w:rsidRPr="005A1A7F" w:rsidRDefault="00B45D67" w:rsidP="002D2CCB">
      <w:pPr>
        <w:jc w:val="center"/>
        <w:rPr>
          <w:rFonts w:ascii="Arial Narrow" w:hAnsi="Arial Narrow"/>
          <w:b/>
        </w:rPr>
      </w:pPr>
    </w:p>
    <w:p w14:paraId="040BE8E9" w14:textId="77777777" w:rsidR="00B45D67" w:rsidRPr="005A1A7F" w:rsidRDefault="00B45D67" w:rsidP="002D2CCB">
      <w:pPr>
        <w:jc w:val="center"/>
        <w:rPr>
          <w:rFonts w:ascii="Arial Narrow" w:hAnsi="Arial Narrow"/>
          <w:b/>
        </w:rPr>
      </w:pPr>
    </w:p>
    <w:p w14:paraId="57F2E6DE" w14:textId="77777777" w:rsidR="00B45D67" w:rsidRPr="005A1A7F" w:rsidRDefault="00B45D67" w:rsidP="002D2CCB">
      <w:pPr>
        <w:jc w:val="center"/>
        <w:rPr>
          <w:rFonts w:ascii="Arial Narrow" w:hAnsi="Arial Narrow"/>
          <w:b/>
        </w:rPr>
      </w:pPr>
    </w:p>
    <w:p w14:paraId="1C8FC3A5" w14:textId="77777777" w:rsidR="00B45D67" w:rsidRPr="005A1A7F" w:rsidRDefault="00B45D67" w:rsidP="002D2CCB">
      <w:pPr>
        <w:jc w:val="center"/>
        <w:rPr>
          <w:rFonts w:ascii="Arial Narrow" w:hAnsi="Arial Narrow"/>
          <w:b/>
        </w:rPr>
      </w:pPr>
    </w:p>
    <w:p w14:paraId="5251411F" w14:textId="77777777" w:rsidR="00B45D67" w:rsidRPr="005A1A7F" w:rsidRDefault="00B45D67" w:rsidP="002D2CCB">
      <w:pPr>
        <w:jc w:val="center"/>
        <w:rPr>
          <w:rFonts w:ascii="Arial Narrow" w:hAnsi="Arial Narrow"/>
          <w:b/>
        </w:rPr>
      </w:pPr>
    </w:p>
    <w:p w14:paraId="123C143D" w14:textId="77777777" w:rsidR="00B45D67" w:rsidRPr="005A1A7F" w:rsidRDefault="00B45D67" w:rsidP="002D2CCB">
      <w:pPr>
        <w:jc w:val="center"/>
        <w:rPr>
          <w:rFonts w:ascii="Arial Narrow" w:hAnsi="Arial Narrow"/>
          <w:b/>
        </w:rPr>
      </w:pPr>
    </w:p>
    <w:p w14:paraId="25E110B3" w14:textId="77777777" w:rsidR="00B45D67" w:rsidRPr="005A1A7F" w:rsidRDefault="00B45D67" w:rsidP="002D2CCB">
      <w:pPr>
        <w:jc w:val="center"/>
        <w:rPr>
          <w:rFonts w:ascii="Arial Narrow" w:hAnsi="Arial Narrow"/>
          <w:b/>
        </w:rPr>
      </w:pPr>
    </w:p>
    <w:p w14:paraId="464A60C5" w14:textId="77777777" w:rsidR="00B45D67" w:rsidRPr="005A1A7F" w:rsidRDefault="00B45D67" w:rsidP="002D2CCB">
      <w:pPr>
        <w:jc w:val="center"/>
        <w:rPr>
          <w:rFonts w:ascii="Arial Narrow" w:hAnsi="Arial Narrow"/>
          <w:b/>
        </w:rPr>
      </w:pPr>
    </w:p>
    <w:p w14:paraId="2E6F32D2" w14:textId="77777777" w:rsidR="00B45D67" w:rsidRPr="005A1A7F" w:rsidRDefault="00B45D67" w:rsidP="002D2CCB">
      <w:pPr>
        <w:jc w:val="center"/>
        <w:rPr>
          <w:rFonts w:ascii="Arial Narrow" w:hAnsi="Arial Narrow"/>
          <w:b/>
        </w:rPr>
      </w:pPr>
    </w:p>
    <w:p w14:paraId="7AFD602D" w14:textId="77777777" w:rsidR="00B45D67" w:rsidRPr="005A1A7F" w:rsidRDefault="00B45D67" w:rsidP="002D2CCB">
      <w:pPr>
        <w:jc w:val="center"/>
        <w:rPr>
          <w:rFonts w:ascii="Arial Narrow" w:hAnsi="Arial Narrow"/>
          <w:b/>
        </w:rPr>
      </w:pPr>
    </w:p>
    <w:p w14:paraId="655F9FE6" w14:textId="77777777" w:rsidR="00B45D67" w:rsidRPr="005A1A7F" w:rsidRDefault="00B45D67" w:rsidP="002D2CCB">
      <w:pPr>
        <w:jc w:val="center"/>
        <w:rPr>
          <w:rFonts w:ascii="Arial Narrow" w:hAnsi="Arial Narrow"/>
          <w:b/>
        </w:rPr>
      </w:pPr>
    </w:p>
    <w:p w14:paraId="208616A5" w14:textId="77777777" w:rsidR="00B45D67" w:rsidRPr="005A1A7F" w:rsidRDefault="00B45D67" w:rsidP="002D2CCB">
      <w:pPr>
        <w:jc w:val="center"/>
        <w:rPr>
          <w:rFonts w:ascii="Arial Narrow" w:hAnsi="Arial Narrow"/>
          <w:b/>
        </w:rPr>
      </w:pPr>
    </w:p>
    <w:p w14:paraId="531F747C" w14:textId="77777777" w:rsidR="00B45D67" w:rsidRPr="005A1A7F" w:rsidRDefault="00B45D67" w:rsidP="002D2CCB">
      <w:pPr>
        <w:jc w:val="center"/>
        <w:rPr>
          <w:rFonts w:ascii="Arial Narrow" w:hAnsi="Arial Narrow"/>
          <w:b/>
        </w:rPr>
      </w:pPr>
    </w:p>
    <w:p w14:paraId="78C489E4" w14:textId="77777777" w:rsidR="00B45D67" w:rsidRPr="005A1A7F" w:rsidRDefault="00B45D67" w:rsidP="002D2CCB">
      <w:pPr>
        <w:jc w:val="center"/>
        <w:rPr>
          <w:rFonts w:ascii="Arial Narrow" w:hAnsi="Arial Narrow"/>
          <w:b/>
        </w:rPr>
      </w:pPr>
    </w:p>
    <w:p w14:paraId="26EAEFA8" w14:textId="77777777" w:rsidR="00B45D67" w:rsidRPr="005A1A7F" w:rsidRDefault="00B45D67" w:rsidP="002D2CCB">
      <w:pPr>
        <w:jc w:val="center"/>
        <w:rPr>
          <w:rFonts w:ascii="Arial Narrow" w:hAnsi="Arial Narrow"/>
          <w:b/>
        </w:rPr>
      </w:pPr>
    </w:p>
    <w:p w14:paraId="1DF8D561" w14:textId="77777777" w:rsidR="00B45D67" w:rsidRPr="005A1A7F" w:rsidRDefault="00B45D67" w:rsidP="002D2CCB">
      <w:pPr>
        <w:jc w:val="center"/>
        <w:rPr>
          <w:rFonts w:ascii="Arial Narrow" w:hAnsi="Arial Narrow"/>
          <w:b/>
        </w:rPr>
      </w:pPr>
    </w:p>
    <w:p w14:paraId="6E1E9971" w14:textId="77777777" w:rsidR="00B45D67" w:rsidRPr="005A1A7F" w:rsidRDefault="00B45D67" w:rsidP="002D2CCB">
      <w:pPr>
        <w:jc w:val="center"/>
        <w:rPr>
          <w:rFonts w:ascii="Arial Narrow" w:hAnsi="Arial Narrow"/>
          <w:b/>
        </w:rPr>
      </w:pPr>
    </w:p>
    <w:p w14:paraId="26F16E87" w14:textId="77777777" w:rsidR="00B45D67" w:rsidRPr="005A1A7F" w:rsidRDefault="00B45D67" w:rsidP="002D2CCB">
      <w:pPr>
        <w:jc w:val="center"/>
        <w:rPr>
          <w:rFonts w:ascii="Arial Narrow" w:hAnsi="Arial Narrow"/>
          <w:b/>
        </w:rPr>
      </w:pPr>
    </w:p>
    <w:p w14:paraId="1729E8DE" w14:textId="77777777" w:rsidR="00B45D67" w:rsidRPr="005A1A7F" w:rsidRDefault="00B45D67" w:rsidP="002D2CCB">
      <w:pPr>
        <w:jc w:val="center"/>
        <w:rPr>
          <w:rFonts w:ascii="Arial Narrow" w:hAnsi="Arial Narrow"/>
          <w:b/>
          <w:color w:val="92D050"/>
          <w:sz w:val="48"/>
          <w:szCs w:val="48"/>
        </w:rPr>
      </w:pPr>
      <w:r w:rsidRPr="005A1A7F">
        <w:rPr>
          <w:rFonts w:ascii="Arial Narrow" w:hAnsi="Arial Narrow"/>
          <w:b/>
          <w:color w:val="92D050"/>
          <w:sz w:val="48"/>
          <w:szCs w:val="48"/>
        </w:rPr>
        <w:t>UNIVERZALNI ELEKTROMOTORJI</w:t>
      </w:r>
    </w:p>
    <w:p w14:paraId="3DD74C7D" w14:textId="77777777" w:rsidR="00B45D67" w:rsidRPr="005A1A7F" w:rsidRDefault="00B45D67" w:rsidP="002D2CCB">
      <w:pPr>
        <w:jc w:val="center"/>
        <w:rPr>
          <w:rFonts w:ascii="Arial Narrow" w:hAnsi="Arial Narrow"/>
          <w:b/>
          <w:sz w:val="32"/>
          <w:szCs w:val="32"/>
        </w:rPr>
      </w:pPr>
    </w:p>
    <w:p w14:paraId="079E27F6" w14:textId="77777777" w:rsidR="00B45D67" w:rsidRDefault="00B45D67" w:rsidP="002D2CCB">
      <w:pPr>
        <w:pStyle w:val="ListParagraph"/>
        <w:numPr>
          <w:ilvl w:val="0"/>
          <w:numId w:val="2"/>
        </w:numPr>
        <w:jc w:val="center"/>
        <w:rPr>
          <w:rFonts w:ascii="Arial Narrow" w:hAnsi="Arial Narrow"/>
          <w:b/>
          <w:sz w:val="32"/>
          <w:szCs w:val="32"/>
        </w:rPr>
      </w:pPr>
      <w:r w:rsidRPr="005A1A7F">
        <w:rPr>
          <w:rFonts w:ascii="Arial Narrow" w:hAnsi="Arial Narrow"/>
          <w:b/>
          <w:sz w:val="32"/>
          <w:szCs w:val="32"/>
        </w:rPr>
        <w:t>Podobni enosmernim motorjem</w:t>
      </w:r>
    </w:p>
    <w:p w14:paraId="596FC5F5" w14:textId="77777777" w:rsidR="005A1A7F" w:rsidRPr="005A1A7F" w:rsidRDefault="005A1A7F" w:rsidP="002D2CCB">
      <w:pPr>
        <w:pStyle w:val="ListParagraph"/>
        <w:jc w:val="center"/>
        <w:rPr>
          <w:rFonts w:ascii="Arial Narrow" w:hAnsi="Arial Narrow"/>
          <w:b/>
          <w:sz w:val="32"/>
          <w:szCs w:val="32"/>
        </w:rPr>
      </w:pPr>
    </w:p>
    <w:p w14:paraId="300A2DAF" w14:textId="77777777" w:rsidR="005A1A7F" w:rsidRDefault="00B45D67" w:rsidP="002D2CCB">
      <w:pPr>
        <w:pStyle w:val="ListParagraph"/>
        <w:numPr>
          <w:ilvl w:val="0"/>
          <w:numId w:val="2"/>
        </w:numPr>
        <w:jc w:val="center"/>
        <w:rPr>
          <w:rFonts w:ascii="Arial Narrow" w:hAnsi="Arial Narrow"/>
          <w:b/>
          <w:sz w:val="32"/>
          <w:szCs w:val="32"/>
        </w:rPr>
      </w:pPr>
      <w:r w:rsidRPr="005A1A7F">
        <w:rPr>
          <w:rFonts w:ascii="Arial Narrow" w:hAnsi="Arial Narrow"/>
          <w:b/>
          <w:sz w:val="32"/>
          <w:szCs w:val="32"/>
        </w:rPr>
        <w:t>Imajo visoko vrtilno hitrost( nekaj tisoč do deset tisoč vrtljajev na</w:t>
      </w:r>
    </w:p>
    <w:p w14:paraId="118758B6" w14:textId="77777777" w:rsidR="005A1A7F" w:rsidRDefault="005A1A7F" w:rsidP="002D2CCB">
      <w:pPr>
        <w:pStyle w:val="ListParagraph"/>
        <w:jc w:val="center"/>
        <w:rPr>
          <w:rFonts w:ascii="Arial Narrow" w:hAnsi="Arial Narrow"/>
          <w:b/>
          <w:sz w:val="32"/>
          <w:szCs w:val="32"/>
        </w:rPr>
      </w:pPr>
    </w:p>
    <w:p w14:paraId="1062F232" w14:textId="77777777" w:rsidR="00B45D67" w:rsidRPr="00E062DA" w:rsidRDefault="00B45D67" w:rsidP="002D2CCB">
      <w:pPr>
        <w:jc w:val="center"/>
        <w:rPr>
          <w:rFonts w:ascii="Arial Narrow" w:hAnsi="Arial Narrow"/>
          <w:b/>
          <w:sz w:val="32"/>
          <w:szCs w:val="32"/>
        </w:rPr>
      </w:pPr>
      <w:r w:rsidRPr="00E062DA">
        <w:rPr>
          <w:rFonts w:ascii="Arial Narrow" w:hAnsi="Arial Narrow"/>
          <w:b/>
          <w:sz w:val="32"/>
          <w:szCs w:val="32"/>
        </w:rPr>
        <w:t>min), ki ni pogojena z frekvenco omrežne napetosti</w:t>
      </w:r>
    </w:p>
    <w:p w14:paraId="3EF224DB" w14:textId="77777777" w:rsidR="005A1A7F" w:rsidRPr="005A1A7F" w:rsidRDefault="005A1A7F" w:rsidP="002D2CCB">
      <w:pPr>
        <w:pStyle w:val="ListParagraph"/>
        <w:jc w:val="center"/>
        <w:rPr>
          <w:rFonts w:ascii="Arial Narrow" w:hAnsi="Arial Narrow"/>
          <w:b/>
          <w:sz w:val="32"/>
          <w:szCs w:val="32"/>
        </w:rPr>
      </w:pPr>
    </w:p>
    <w:p w14:paraId="6A7CC457" w14:textId="77777777" w:rsidR="005A1A7F" w:rsidRDefault="00B45D67" w:rsidP="002D2CCB">
      <w:pPr>
        <w:pStyle w:val="ListParagraph"/>
        <w:numPr>
          <w:ilvl w:val="0"/>
          <w:numId w:val="2"/>
        </w:numPr>
        <w:jc w:val="center"/>
        <w:rPr>
          <w:rFonts w:ascii="Arial Narrow" w:hAnsi="Arial Narrow"/>
          <w:b/>
          <w:sz w:val="32"/>
          <w:szCs w:val="32"/>
        </w:rPr>
      </w:pPr>
      <w:r w:rsidRPr="005A1A7F">
        <w:rPr>
          <w:rFonts w:ascii="Arial Narrow" w:hAnsi="Arial Narrow"/>
          <w:b/>
          <w:sz w:val="32"/>
          <w:szCs w:val="32"/>
        </w:rPr>
        <w:t>Zato ti motorji pri majhnih dimenzijah in masi, lahko dosežejo</w:t>
      </w:r>
    </w:p>
    <w:p w14:paraId="4F853531" w14:textId="77777777" w:rsidR="00B45D67" w:rsidRDefault="00B45D67" w:rsidP="002D2CCB">
      <w:pPr>
        <w:pStyle w:val="ListParagraph"/>
        <w:jc w:val="center"/>
        <w:rPr>
          <w:rFonts w:ascii="Arial Narrow" w:hAnsi="Arial Narrow"/>
          <w:b/>
          <w:sz w:val="32"/>
          <w:szCs w:val="32"/>
        </w:rPr>
      </w:pPr>
      <w:r w:rsidRPr="005A1A7F">
        <w:rPr>
          <w:rFonts w:ascii="Arial Narrow" w:hAnsi="Arial Narrow"/>
          <w:b/>
          <w:sz w:val="32"/>
          <w:szCs w:val="32"/>
        </w:rPr>
        <w:t>veliko moč</w:t>
      </w:r>
    </w:p>
    <w:p w14:paraId="44566EBE" w14:textId="77777777" w:rsidR="005A1A7F" w:rsidRPr="005A1A7F" w:rsidRDefault="005A1A7F" w:rsidP="002D2CCB">
      <w:pPr>
        <w:pStyle w:val="ListParagraph"/>
        <w:jc w:val="center"/>
        <w:rPr>
          <w:rFonts w:ascii="Arial Narrow" w:hAnsi="Arial Narrow"/>
          <w:b/>
          <w:sz w:val="32"/>
          <w:szCs w:val="32"/>
        </w:rPr>
      </w:pPr>
    </w:p>
    <w:p w14:paraId="42E355FA" w14:textId="77777777" w:rsidR="00B45D67" w:rsidRPr="005A1A7F" w:rsidRDefault="00B45D67" w:rsidP="002D2CCB">
      <w:pPr>
        <w:pStyle w:val="ListParagraph"/>
        <w:numPr>
          <w:ilvl w:val="0"/>
          <w:numId w:val="2"/>
        </w:numPr>
        <w:jc w:val="center"/>
        <w:rPr>
          <w:rFonts w:ascii="Arial Narrow" w:hAnsi="Arial Narrow"/>
          <w:b/>
          <w:sz w:val="32"/>
          <w:szCs w:val="32"/>
        </w:rPr>
      </w:pPr>
      <w:r w:rsidRPr="005A1A7F">
        <w:rPr>
          <w:rFonts w:ascii="Arial Narrow" w:hAnsi="Arial Narrow"/>
          <w:b/>
          <w:sz w:val="32"/>
          <w:szCs w:val="32"/>
        </w:rPr>
        <w:t>Uporabljajo se za pogon manjših strojev( kotne brusilke, vrtalni stroji, sesalniki za prah)</w:t>
      </w:r>
    </w:p>
    <w:p w14:paraId="26662154" w14:textId="77777777" w:rsidR="00B45D67" w:rsidRPr="005A1A7F" w:rsidRDefault="00B45D67" w:rsidP="002D2CCB">
      <w:pPr>
        <w:jc w:val="center"/>
        <w:rPr>
          <w:rFonts w:ascii="Arial Narrow" w:hAnsi="Arial Narrow"/>
          <w:b/>
          <w:color w:val="92D050"/>
          <w:sz w:val="32"/>
          <w:szCs w:val="32"/>
        </w:rPr>
      </w:pPr>
    </w:p>
    <w:p w14:paraId="37194E43" w14:textId="77777777" w:rsidR="00B45D67" w:rsidRPr="005A1A7F" w:rsidRDefault="00B45D67" w:rsidP="002D2CCB">
      <w:pPr>
        <w:jc w:val="center"/>
        <w:rPr>
          <w:rFonts w:ascii="Arial Narrow" w:hAnsi="Arial Narrow"/>
          <w:b/>
          <w:color w:val="92D050"/>
          <w:sz w:val="32"/>
          <w:szCs w:val="32"/>
        </w:rPr>
      </w:pPr>
    </w:p>
    <w:p w14:paraId="60DC2366" w14:textId="77777777" w:rsidR="00B45D67" w:rsidRPr="005A1A7F" w:rsidRDefault="00B45D67" w:rsidP="002D2CCB">
      <w:pPr>
        <w:jc w:val="center"/>
        <w:rPr>
          <w:rFonts w:ascii="Arial Narrow" w:hAnsi="Arial Narrow"/>
          <w:b/>
          <w:color w:val="92D050"/>
          <w:sz w:val="32"/>
          <w:szCs w:val="32"/>
        </w:rPr>
      </w:pPr>
    </w:p>
    <w:p w14:paraId="7846EFB2" w14:textId="77777777" w:rsidR="00B45D67" w:rsidRDefault="005A1A7F" w:rsidP="002D2CCB">
      <w:pPr>
        <w:jc w:val="center"/>
        <w:rPr>
          <w:rFonts w:ascii="Arial Narrow" w:hAnsi="Arial Narrow"/>
          <w:b/>
          <w:color w:val="92D050"/>
          <w:sz w:val="48"/>
          <w:szCs w:val="48"/>
        </w:rPr>
      </w:pPr>
      <w:r w:rsidRPr="005A1A7F">
        <w:rPr>
          <w:rFonts w:ascii="Arial Narrow" w:hAnsi="Arial Narrow"/>
          <w:b/>
          <w:color w:val="92D050"/>
          <w:sz w:val="48"/>
          <w:szCs w:val="48"/>
        </w:rPr>
        <w:t>SINHRONSKI MOTORJI</w:t>
      </w:r>
    </w:p>
    <w:p w14:paraId="5466723A" w14:textId="77777777" w:rsidR="005A1A7F" w:rsidRPr="005A1A7F" w:rsidRDefault="005A1A7F" w:rsidP="002D2CCB">
      <w:pPr>
        <w:jc w:val="center"/>
        <w:rPr>
          <w:rFonts w:ascii="Arial Narrow" w:hAnsi="Arial Narrow"/>
          <w:b/>
          <w:color w:val="92D050"/>
          <w:sz w:val="48"/>
          <w:szCs w:val="48"/>
        </w:rPr>
      </w:pPr>
    </w:p>
    <w:p w14:paraId="793910EE" w14:textId="77777777" w:rsidR="005A1A7F" w:rsidRPr="00E062DA" w:rsidRDefault="005A1A7F" w:rsidP="002D2CCB">
      <w:pPr>
        <w:pStyle w:val="ListParagraph"/>
        <w:numPr>
          <w:ilvl w:val="0"/>
          <w:numId w:val="2"/>
        </w:numPr>
        <w:jc w:val="center"/>
        <w:rPr>
          <w:rFonts w:ascii="Arial Narrow" w:hAnsi="Arial Narrow"/>
          <w:b/>
          <w:sz w:val="32"/>
          <w:szCs w:val="32"/>
        </w:rPr>
      </w:pPr>
      <w:r w:rsidRPr="00E062DA">
        <w:rPr>
          <w:rFonts w:ascii="Arial Narrow" w:hAnsi="Arial Narrow" w:cs="Arial"/>
          <w:b/>
          <w:color w:val="000000"/>
          <w:sz w:val="32"/>
          <w:szCs w:val="32"/>
        </w:rPr>
        <w:t xml:space="preserve">rotor se vrti z enako vrtilno hitrostjo, kot vrtilno magnetno polje. Rotor je zasnovan kot </w:t>
      </w:r>
      <w:r w:rsidRPr="00E062DA">
        <w:rPr>
          <w:rFonts w:ascii="Arial Narrow" w:hAnsi="Arial Narrow" w:cs="Arial"/>
          <w:b/>
          <w:sz w:val="32"/>
          <w:szCs w:val="32"/>
        </w:rPr>
        <w:t>večpolni elektromagnet</w:t>
      </w:r>
      <w:r w:rsidRPr="00E062DA">
        <w:rPr>
          <w:rFonts w:ascii="Arial Narrow" w:hAnsi="Arial Narrow" w:cs="Arial"/>
          <w:b/>
          <w:color w:val="000000"/>
          <w:sz w:val="32"/>
          <w:szCs w:val="32"/>
        </w:rPr>
        <w:t>, napajan z enosmernim tokom ali pa trajni magnet (za manjše motorje).</w:t>
      </w:r>
    </w:p>
    <w:p w14:paraId="1D4B6FF3" w14:textId="77777777" w:rsidR="005A1A7F" w:rsidRPr="00E062DA" w:rsidRDefault="005A1A7F" w:rsidP="002D2CCB">
      <w:pPr>
        <w:pStyle w:val="ListParagraph"/>
        <w:jc w:val="center"/>
        <w:rPr>
          <w:rFonts w:ascii="Arial Narrow" w:hAnsi="Arial Narrow"/>
          <w:b/>
          <w:sz w:val="32"/>
          <w:szCs w:val="32"/>
        </w:rPr>
      </w:pPr>
    </w:p>
    <w:p w14:paraId="72128FEC" w14:textId="77777777" w:rsidR="005A1A7F" w:rsidRPr="00E062DA" w:rsidRDefault="005A1A7F" w:rsidP="002D2CCB">
      <w:pPr>
        <w:pStyle w:val="ListParagraph"/>
        <w:numPr>
          <w:ilvl w:val="0"/>
          <w:numId w:val="2"/>
        </w:numPr>
        <w:jc w:val="center"/>
        <w:rPr>
          <w:rFonts w:ascii="Arial Narrow" w:hAnsi="Arial Narrow"/>
          <w:b/>
          <w:sz w:val="32"/>
          <w:szCs w:val="32"/>
        </w:rPr>
      </w:pPr>
      <w:r w:rsidRPr="00E062DA">
        <w:rPr>
          <w:rFonts w:ascii="Arial Narrow" w:hAnsi="Arial Narrow" w:cs="Arial"/>
          <w:b/>
          <w:color w:val="000000"/>
          <w:sz w:val="32"/>
          <w:szCs w:val="32"/>
        </w:rPr>
        <w:t>zaradi svojih lastnosti od obremenitve praktično neodvisno vrtilno hitrost (trda karakteristika) in se uporabljajo za aplikacije, kjer je zahtevana konstantna hitrost vrtenja (npr. navijalni stroji, močno obremenjeni pogoni, časovni mehanizmi, itd).</w:t>
      </w:r>
    </w:p>
    <w:p w14:paraId="4D2837FC" w14:textId="77777777" w:rsidR="005A1A7F" w:rsidRPr="00E062DA" w:rsidRDefault="005A1A7F" w:rsidP="002D2CCB">
      <w:pPr>
        <w:pStyle w:val="ListParagraph"/>
        <w:jc w:val="center"/>
        <w:rPr>
          <w:rFonts w:ascii="Arial Narrow" w:hAnsi="Arial Narrow"/>
          <w:b/>
          <w:sz w:val="32"/>
          <w:szCs w:val="32"/>
        </w:rPr>
      </w:pPr>
    </w:p>
    <w:p w14:paraId="1AF8A414" w14:textId="77777777" w:rsidR="005A1A7F" w:rsidRPr="00E062DA" w:rsidRDefault="005A1A7F" w:rsidP="002D2CCB">
      <w:pPr>
        <w:pStyle w:val="ListParagraph"/>
        <w:numPr>
          <w:ilvl w:val="0"/>
          <w:numId w:val="2"/>
        </w:numPr>
        <w:jc w:val="center"/>
        <w:rPr>
          <w:rFonts w:ascii="Arial Narrow" w:hAnsi="Arial Narrow"/>
          <w:b/>
          <w:sz w:val="32"/>
          <w:szCs w:val="32"/>
        </w:rPr>
      </w:pPr>
      <w:r w:rsidRPr="00E062DA">
        <w:rPr>
          <w:rFonts w:ascii="Arial Narrow" w:hAnsi="Arial Narrow"/>
          <w:b/>
          <w:sz w:val="32"/>
          <w:szCs w:val="32"/>
        </w:rPr>
        <w:t>tak motor ne more steči sam in zato je za zagon potreben zunanji zagon</w:t>
      </w:r>
    </w:p>
    <w:p w14:paraId="4FBB4B76" w14:textId="77777777" w:rsidR="005A1A7F" w:rsidRPr="00E062DA" w:rsidRDefault="005A1A7F" w:rsidP="002D2CCB">
      <w:pPr>
        <w:pStyle w:val="ListParagraph"/>
        <w:jc w:val="center"/>
        <w:rPr>
          <w:rFonts w:ascii="Arial Narrow" w:hAnsi="Arial Narrow"/>
          <w:b/>
          <w:sz w:val="32"/>
          <w:szCs w:val="32"/>
        </w:rPr>
      </w:pPr>
    </w:p>
    <w:p w14:paraId="5F4AD08C" w14:textId="77777777" w:rsidR="005A1A7F" w:rsidRPr="00E062DA" w:rsidRDefault="005A1A7F" w:rsidP="002D2CCB">
      <w:pPr>
        <w:pStyle w:val="ListParagraph"/>
        <w:numPr>
          <w:ilvl w:val="0"/>
          <w:numId w:val="2"/>
        </w:numPr>
        <w:jc w:val="center"/>
        <w:rPr>
          <w:rFonts w:ascii="Arial Narrow" w:hAnsi="Arial Narrow"/>
          <w:b/>
          <w:sz w:val="32"/>
          <w:szCs w:val="32"/>
        </w:rPr>
      </w:pPr>
      <w:r w:rsidRPr="00E062DA">
        <w:rPr>
          <w:rFonts w:ascii="Arial Narrow" w:hAnsi="Arial Narrow" w:cs="Arial"/>
          <w:b/>
          <w:sz w:val="32"/>
          <w:szCs w:val="32"/>
        </w:rPr>
        <w:t>Na enak način kot sinhronski motorji so zasnovani tudi sinhronski generatorji, ki so danes najpogostejša oblika generatorjev v (predvsem večjih) elektrarnah</w:t>
      </w:r>
      <w:r w:rsidRPr="00E062DA">
        <w:rPr>
          <w:rFonts w:ascii="Arial Narrow" w:hAnsi="Arial Narrow" w:cs="Arial"/>
          <w:b/>
          <w:color w:val="000000"/>
          <w:sz w:val="32"/>
          <w:szCs w:val="32"/>
        </w:rPr>
        <w:t>.</w:t>
      </w:r>
    </w:p>
    <w:p w14:paraId="542F6D2A" w14:textId="77777777" w:rsidR="008039C0" w:rsidRPr="00E062DA" w:rsidRDefault="008039C0">
      <w:pPr>
        <w:spacing w:after="200" w:line="276" w:lineRule="auto"/>
        <w:rPr>
          <w:b/>
          <w:sz w:val="32"/>
          <w:szCs w:val="32"/>
        </w:rPr>
      </w:pPr>
      <w:r w:rsidRPr="00E062DA">
        <w:rPr>
          <w:b/>
          <w:sz w:val="32"/>
          <w:szCs w:val="32"/>
        </w:rPr>
        <w:br w:type="page"/>
      </w:r>
    </w:p>
    <w:p w14:paraId="3A7BCA16" w14:textId="77777777" w:rsidR="007354B8" w:rsidRPr="006C66CF" w:rsidRDefault="007354B8" w:rsidP="006C66CF">
      <w:pPr>
        <w:shd w:val="clear" w:color="auto" w:fill="FFFFFF"/>
        <w:spacing w:before="100" w:beforeAutospacing="1" w:after="24" w:line="307" w:lineRule="atLeast"/>
        <w:jc w:val="center"/>
        <w:rPr>
          <w:rFonts w:ascii="Arial" w:hAnsi="Arial" w:cs="Arial"/>
          <w:b/>
          <w:bCs/>
          <w:color w:val="FFC000"/>
          <w:sz w:val="22"/>
          <w:szCs w:val="22"/>
        </w:rPr>
      </w:pPr>
      <w:r w:rsidRPr="007354B8">
        <w:rPr>
          <w:rFonts w:ascii="Arial" w:hAnsi="Arial" w:cs="Arial"/>
          <w:b/>
          <w:bCs/>
          <w:color w:val="FFC000"/>
          <w:sz w:val="86"/>
          <w:szCs w:val="86"/>
        </w:rPr>
        <w:t xml:space="preserve">Asinhronski </w:t>
      </w:r>
      <w:r w:rsidR="006C66CF" w:rsidRPr="007354B8">
        <w:rPr>
          <w:rFonts w:ascii="Arial" w:hAnsi="Arial" w:cs="Arial"/>
          <w:b/>
          <w:bCs/>
          <w:color w:val="FFC000"/>
          <w:sz w:val="86"/>
          <w:szCs w:val="86"/>
        </w:rPr>
        <w:t>motorji</w:t>
      </w:r>
    </w:p>
    <w:p w14:paraId="3A048210" w14:textId="77777777" w:rsidR="006C66CF" w:rsidRDefault="00D81F31" w:rsidP="006C66CF">
      <w:pPr>
        <w:shd w:val="clear" w:color="auto" w:fill="FFFFFF"/>
        <w:spacing w:before="100" w:beforeAutospacing="1" w:after="24" w:line="307" w:lineRule="atLeast"/>
        <w:jc w:val="center"/>
        <w:rPr>
          <w:rFonts w:ascii="Arial Narrow" w:hAnsi="Arial Narrow"/>
          <w:b/>
          <w:color w:val="00B0F0"/>
          <w:sz w:val="56"/>
          <w:szCs w:val="56"/>
        </w:rPr>
      </w:pPr>
      <w:r>
        <w:rPr>
          <w:noProof/>
        </w:rPr>
        <w:pict w14:anchorId="0A1CADA2">
          <v:shape id="_x0000_s1076" type="#_x0000_t75" alt="http://www.sciencemuseum.org.uk/images/object_images/535x535/10323395.jpg" style="position:absolute;left:0;text-align:left;margin-left:132pt;margin-top:13.95pt;width:174.2pt;height:139.1pt;z-index:-251646976;visibility:visible" wrapcoords="-93 0 -93 21483 21600 21483 21600 0 -93 0">
            <v:imagedata r:id="rId10" o:title="10323395"/>
            <w10:wrap type="tight"/>
          </v:shape>
        </w:pict>
      </w:r>
    </w:p>
    <w:p w14:paraId="59FE7202" w14:textId="77777777" w:rsidR="006C66CF" w:rsidRDefault="006C66CF" w:rsidP="006C66CF">
      <w:pPr>
        <w:shd w:val="clear" w:color="auto" w:fill="FFFFFF"/>
        <w:spacing w:before="100" w:beforeAutospacing="1" w:after="24" w:line="307" w:lineRule="atLeast"/>
        <w:rPr>
          <w:rFonts w:ascii="Arial Narrow" w:hAnsi="Arial Narrow"/>
          <w:b/>
          <w:color w:val="00B0F0"/>
          <w:sz w:val="56"/>
          <w:szCs w:val="56"/>
        </w:rPr>
      </w:pPr>
    </w:p>
    <w:p w14:paraId="11689A89" w14:textId="77777777" w:rsidR="006C66CF" w:rsidRDefault="006C66CF" w:rsidP="006C66CF">
      <w:pPr>
        <w:shd w:val="clear" w:color="auto" w:fill="FFFFFF"/>
        <w:spacing w:before="100" w:beforeAutospacing="1" w:after="24" w:line="307" w:lineRule="atLeast"/>
        <w:jc w:val="center"/>
        <w:rPr>
          <w:rFonts w:ascii="Arial Narrow" w:hAnsi="Arial Narrow"/>
          <w:b/>
          <w:color w:val="00B0F0"/>
          <w:sz w:val="56"/>
          <w:szCs w:val="56"/>
        </w:rPr>
      </w:pPr>
    </w:p>
    <w:p w14:paraId="74FD2B25" w14:textId="77777777" w:rsidR="006C66CF" w:rsidRDefault="00D81F31" w:rsidP="006C66CF">
      <w:pPr>
        <w:shd w:val="clear" w:color="auto" w:fill="FFFFFF"/>
        <w:spacing w:before="100" w:beforeAutospacing="1" w:after="24" w:line="307" w:lineRule="atLeast"/>
        <w:rPr>
          <w:rFonts w:ascii="Arial Narrow" w:hAnsi="Arial Narrow"/>
          <w:b/>
          <w:color w:val="00B0F0"/>
          <w:sz w:val="56"/>
          <w:szCs w:val="56"/>
        </w:rPr>
      </w:pPr>
      <w:r>
        <w:rPr>
          <w:rFonts w:ascii="Arial" w:hAnsi="Arial" w:cs="Arial"/>
          <w:b/>
          <w:bCs/>
          <w:noProof/>
          <w:color w:val="FFC000"/>
          <w:sz w:val="86"/>
          <w:szCs w:val="86"/>
        </w:rPr>
        <w:pict w14:anchorId="093DCF96">
          <v:shape id="_x0000_s1055" type="#_x0000_t202" style="position:absolute;margin-left:102.3pt;margin-top:13.45pt;width:230.35pt;height:22.45pt;z-index:251657216">
            <v:textbox>
              <w:txbxContent>
                <w:p w14:paraId="6ED5536C" w14:textId="77777777" w:rsidR="006C66CF" w:rsidRPr="002D2CCB" w:rsidRDefault="006C66CF">
                  <w:pPr>
                    <w:rPr>
                      <w:rFonts w:ascii="Arial Narrow" w:hAnsi="Arial Narrow"/>
                      <w:b/>
                    </w:rPr>
                  </w:pPr>
                  <w:r w:rsidRPr="002D2CCB">
                    <w:rPr>
                      <w:rFonts w:ascii="Arial Narrow" w:hAnsi="Arial Narrow"/>
                      <w:b/>
                    </w:rPr>
                    <w:t>Prvi originalen indukcijski motor Nikola Tesle</w:t>
                  </w:r>
                </w:p>
                <w:p w14:paraId="08EE558B" w14:textId="77777777" w:rsidR="002D2CCB" w:rsidRDefault="002D2CCB"/>
              </w:txbxContent>
            </v:textbox>
          </v:shape>
        </w:pict>
      </w:r>
    </w:p>
    <w:p w14:paraId="2F6D1F2E" w14:textId="77777777" w:rsidR="00A036CF" w:rsidRPr="002D2CCB" w:rsidRDefault="009F11D1" w:rsidP="006C66CF">
      <w:pPr>
        <w:shd w:val="clear" w:color="auto" w:fill="FFFFFF"/>
        <w:spacing w:before="100" w:beforeAutospacing="1" w:after="24" w:line="307" w:lineRule="atLeast"/>
        <w:jc w:val="center"/>
        <w:rPr>
          <w:rFonts w:ascii="Arial Narrow" w:hAnsi="Arial Narrow"/>
          <w:b/>
          <w:color w:val="00B0F0"/>
          <w:sz w:val="72"/>
          <w:szCs w:val="72"/>
        </w:rPr>
      </w:pPr>
      <w:r w:rsidRPr="002D2CCB">
        <w:rPr>
          <w:rFonts w:ascii="Arial Narrow" w:hAnsi="Arial Narrow"/>
          <w:b/>
          <w:color w:val="00B0F0"/>
          <w:sz w:val="72"/>
          <w:szCs w:val="72"/>
        </w:rPr>
        <w:t>Zgodovina</w:t>
      </w:r>
    </w:p>
    <w:p w14:paraId="0852018E" w14:textId="77777777" w:rsidR="00E062DA" w:rsidRPr="00E062DA" w:rsidRDefault="00E062DA" w:rsidP="00E062DA">
      <w:pPr>
        <w:shd w:val="clear" w:color="auto" w:fill="FFFFFF"/>
        <w:spacing w:before="100" w:beforeAutospacing="1" w:after="24" w:line="307" w:lineRule="atLeast"/>
        <w:jc w:val="center"/>
        <w:rPr>
          <w:rFonts w:ascii="Arial" w:hAnsi="Arial" w:cs="Arial"/>
          <w:b/>
          <w:sz w:val="28"/>
          <w:szCs w:val="28"/>
        </w:rPr>
      </w:pPr>
    </w:p>
    <w:p w14:paraId="4D124FE5" w14:textId="77777777" w:rsidR="00B17D25" w:rsidRDefault="009F11D1" w:rsidP="00E062DA">
      <w:pPr>
        <w:jc w:val="center"/>
        <w:rPr>
          <w:rFonts w:ascii="Arial Narrow" w:hAnsi="Arial Narrow"/>
          <w:b/>
          <w:sz w:val="28"/>
          <w:szCs w:val="28"/>
        </w:rPr>
      </w:pPr>
      <w:r w:rsidRPr="0046530F">
        <w:rPr>
          <w:rFonts w:ascii="Arial Narrow" w:hAnsi="Arial Narrow"/>
          <w:b/>
          <w:sz w:val="28"/>
          <w:szCs w:val="28"/>
        </w:rPr>
        <w:t xml:space="preserve">Idejo, za rotativno magnetno polje je razvil Francois Arago leta 1824, izvedel prvi pa jo je Walter Baily. </w:t>
      </w:r>
    </w:p>
    <w:p w14:paraId="528FDD94" w14:textId="77777777" w:rsidR="00B17D25" w:rsidRDefault="009F11D1" w:rsidP="00E062DA">
      <w:pPr>
        <w:jc w:val="center"/>
        <w:rPr>
          <w:rFonts w:ascii="Arial Narrow" w:hAnsi="Arial Narrow"/>
          <w:b/>
          <w:sz w:val="28"/>
          <w:szCs w:val="28"/>
        </w:rPr>
      </w:pPr>
      <w:r w:rsidRPr="0046530F">
        <w:rPr>
          <w:rFonts w:ascii="Arial Narrow" w:hAnsi="Arial Narrow"/>
          <w:b/>
          <w:sz w:val="28"/>
          <w:szCs w:val="28"/>
        </w:rPr>
        <w:t>Glede na ta dva, omenjena zgoraj so i</w:t>
      </w:r>
      <w:r w:rsidR="00743110" w:rsidRPr="0046530F">
        <w:rPr>
          <w:rFonts w:ascii="Arial Narrow" w:hAnsi="Arial Narrow"/>
          <w:b/>
          <w:sz w:val="28"/>
          <w:szCs w:val="28"/>
        </w:rPr>
        <w:t>z</w:t>
      </w:r>
      <w:r w:rsidRPr="0046530F">
        <w:rPr>
          <w:rFonts w:ascii="Arial Narrow" w:hAnsi="Arial Narrow"/>
          <w:b/>
          <w:sz w:val="28"/>
          <w:szCs w:val="28"/>
        </w:rPr>
        <w:t>delali indukcijski ali asinhronski motor, Nikola T</w:t>
      </w:r>
      <w:r w:rsidR="006C66CF">
        <w:rPr>
          <w:rFonts w:ascii="Arial Narrow" w:hAnsi="Arial Narrow"/>
          <w:b/>
          <w:sz w:val="28"/>
          <w:szCs w:val="28"/>
        </w:rPr>
        <w:t>esla leta 1883 in Galileo Ferrar</w:t>
      </w:r>
      <w:r w:rsidRPr="0046530F">
        <w:rPr>
          <w:rFonts w:ascii="Arial Narrow" w:hAnsi="Arial Narrow"/>
          <w:b/>
          <w:sz w:val="28"/>
          <w:szCs w:val="28"/>
        </w:rPr>
        <w:t>is v letu 1885</w:t>
      </w:r>
      <w:r w:rsidR="00743110" w:rsidRPr="0046530F">
        <w:rPr>
          <w:rFonts w:ascii="Arial Narrow" w:hAnsi="Arial Narrow"/>
          <w:b/>
          <w:sz w:val="28"/>
          <w:szCs w:val="28"/>
        </w:rPr>
        <w:t xml:space="preserve">. </w:t>
      </w:r>
    </w:p>
    <w:p w14:paraId="74346B5A" w14:textId="77777777" w:rsidR="009F11D1" w:rsidRPr="0046530F" w:rsidRDefault="00743110" w:rsidP="00E062DA">
      <w:pPr>
        <w:jc w:val="center"/>
        <w:rPr>
          <w:rFonts w:ascii="Arial Narrow" w:hAnsi="Arial Narrow"/>
          <w:b/>
          <w:sz w:val="28"/>
          <w:szCs w:val="28"/>
        </w:rPr>
      </w:pPr>
      <w:r w:rsidRPr="0046530F">
        <w:rPr>
          <w:rFonts w:ascii="Arial Narrow" w:hAnsi="Arial Narrow"/>
          <w:b/>
          <w:sz w:val="28"/>
          <w:szCs w:val="28"/>
        </w:rPr>
        <w:t>Glede na avtobiografijo Tesle, bi naj dobil magnetno polje leta 1882 in ga uporabil za izum prvega asinhronskega motorja v</w:t>
      </w:r>
      <w:r w:rsidR="006C66CF">
        <w:rPr>
          <w:rFonts w:ascii="Arial Narrow" w:hAnsi="Arial Narrow"/>
          <w:b/>
          <w:sz w:val="28"/>
          <w:szCs w:val="28"/>
        </w:rPr>
        <w:t xml:space="preserve"> letu 1883. Ferra</w:t>
      </w:r>
      <w:r w:rsidRPr="0046530F">
        <w:rPr>
          <w:rFonts w:ascii="Arial Narrow" w:hAnsi="Arial Narrow"/>
          <w:b/>
          <w:sz w:val="28"/>
          <w:szCs w:val="28"/>
        </w:rPr>
        <w:t>r</w:t>
      </w:r>
      <w:r w:rsidR="006C66CF">
        <w:rPr>
          <w:rFonts w:ascii="Arial Narrow" w:hAnsi="Arial Narrow"/>
          <w:b/>
          <w:sz w:val="28"/>
          <w:szCs w:val="28"/>
        </w:rPr>
        <w:t>i</w:t>
      </w:r>
      <w:r w:rsidRPr="0046530F">
        <w:rPr>
          <w:rFonts w:ascii="Arial Narrow" w:hAnsi="Arial Narrow"/>
          <w:b/>
          <w:sz w:val="28"/>
          <w:szCs w:val="28"/>
        </w:rPr>
        <w:t>s je razvil idejo leta 1885. V letu 1888 je svoje raziskave razglasil na » the Royal Academy of Scientists« v Turinu. Indukcijski motor z kletko je razvil Mikhail Dolivo-Dobrovolsky.</w:t>
      </w:r>
      <w:r w:rsidR="006C66CF" w:rsidRPr="006C66CF">
        <w:t xml:space="preserve"> </w:t>
      </w:r>
    </w:p>
    <w:p w14:paraId="1A074DD0" w14:textId="77777777" w:rsidR="00743110" w:rsidRPr="0046530F" w:rsidRDefault="00743110" w:rsidP="00E062DA">
      <w:pPr>
        <w:jc w:val="center"/>
        <w:rPr>
          <w:rFonts w:ascii="Arial Narrow" w:hAnsi="Arial Narrow"/>
          <w:b/>
          <w:sz w:val="28"/>
          <w:szCs w:val="28"/>
        </w:rPr>
      </w:pPr>
    </w:p>
    <w:p w14:paraId="2540F09E" w14:textId="77777777" w:rsidR="002D2CCB" w:rsidRDefault="00D81F31" w:rsidP="002D2CCB">
      <w:pPr>
        <w:rPr>
          <w:rFonts w:ascii="Arial Narrow" w:hAnsi="Arial Narrow"/>
          <w:b/>
          <w:color w:val="7030A0"/>
          <w:sz w:val="56"/>
          <w:szCs w:val="56"/>
        </w:rPr>
      </w:pPr>
      <w:r>
        <w:rPr>
          <w:rFonts w:ascii="Arial Narrow" w:hAnsi="Arial Narrow"/>
          <w:b/>
          <w:noProof/>
          <w:color w:val="7030A0"/>
          <w:sz w:val="56"/>
          <w:szCs w:val="56"/>
        </w:rPr>
        <w:pict w14:anchorId="235155A8">
          <v:shape id="_x0000_s1056" type="#_x0000_t202" style="position:absolute;margin-left:-42.95pt;margin-top:-11.3pt;width:542.9pt;height:22.1pt;z-index:251658240">
            <v:textbox>
              <w:txbxContent>
                <w:p w14:paraId="510D03FE" w14:textId="77777777" w:rsidR="002D2CCB" w:rsidRPr="002D2CCB" w:rsidRDefault="002D2CCB">
                  <w:pPr>
                    <w:rPr>
                      <w:rFonts w:ascii="Arial Narrow" w:hAnsi="Arial Narrow"/>
                      <w:b/>
                    </w:rPr>
                  </w:pPr>
                  <w:r>
                    <w:rPr>
                      <w:rFonts w:ascii="Arial Narrow" w:hAnsi="Arial Narrow"/>
                      <w:b/>
                    </w:rPr>
                    <w:t xml:space="preserve">               </w:t>
                  </w:r>
                  <w:r w:rsidRPr="002D2CCB">
                    <w:rPr>
                      <w:rFonts w:ascii="Arial Narrow" w:hAnsi="Arial Narrow"/>
                      <w:b/>
                    </w:rPr>
                    <w:t>Od leve proti desni- Nkola Tesla, Galileo Ferraris, Mikhail Dolivi-Dobrovsky in Francois Arago</w:t>
                  </w:r>
                </w:p>
              </w:txbxContent>
            </v:textbox>
          </v:shape>
        </w:pict>
      </w:r>
      <w:r>
        <w:rPr>
          <w:noProof/>
        </w:rPr>
        <w:pict w14:anchorId="024FCF4C">
          <v:shape id="_x0000_s1075" type="#_x0000_t75" alt="http://www.scientific-web.com/en/Physics/Biographies/images/FrancoisArago01.jpg" style="position:absolute;margin-left:366.5pt;margin-top:29.7pt;width:122.9pt;height:142.7pt;z-index:-251642880;visibility:visible" wrapcoords="-132 0 -132 21486 21600 21486 21600 0 -132 0">
            <v:imagedata r:id="rId11" o:title="FrancoisArago01"/>
            <w10:wrap type="tight"/>
          </v:shape>
        </w:pict>
      </w:r>
      <w:r>
        <w:rPr>
          <w:noProof/>
        </w:rPr>
        <w:pict w14:anchorId="4AD0521A">
          <v:shape id="Slika 13" o:spid="_x0000_s1074" type="#_x0000_t75" alt="http://upload.wikimedia.org/wikipedia/commons/2/2a/Doliwo-Dobrowolsky.jpg" style="position:absolute;margin-left:215.4pt;margin-top:20pt;width:122.6pt;height:152.4pt;z-index:-251643904;visibility:visible" wrapcoords="-133 0 -133 21494 21600 21494 21600 0 -133 0">
            <v:imagedata r:id="rId12" o:title="Doliwo-Dobrowolsky"/>
            <w10:wrap type="tight"/>
          </v:shape>
        </w:pict>
      </w:r>
      <w:r>
        <w:rPr>
          <w:noProof/>
        </w:rPr>
        <w:pict w14:anchorId="34EA91D4">
          <v:shape id="Slika 10" o:spid="_x0000_s1073" type="#_x0000_t75" alt="http://www.comune.livornoferraris.vc.it/museo/galileo/images/Galileo.JPG" style="position:absolute;margin-left:77pt;margin-top:9.6pt;width:127.55pt;height:162.8pt;z-index:-251644928;visibility:visible" wrapcoords="-127 0 -127 21500 21600 21500 21600 0 -127 0">
            <v:imagedata r:id="rId13" o:title="Galileo"/>
            <w10:wrap type="tight"/>
          </v:shape>
        </w:pict>
      </w:r>
      <w:r>
        <w:rPr>
          <w:noProof/>
        </w:rPr>
        <w:pict w14:anchorId="25E94F74">
          <v:shape id="_x0000_s1072" type="#_x0000_t75" alt="http://upload.wikimedia.org/wikipedia/commons/thumb/5/56/Tesla3.jpg/200px-Tesla3.jpg" style="position:absolute;margin-left:-42.1pt;margin-top:20pt;width:119.15pt;height:152.45pt;z-index:-251645952;visibility:visible" wrapcoords="-136 0 -136 21494 21600 21494 21600 0 -136 0">
            <v:imagedata r:id="rId14" o:title="200px-Tesla3"/>
            <w10:wrap type="tight"/>
          </v:shape>
        </w:pict>
      </w:r>
    </w:p>
    <w:p w14:paraId="475B9EE3" w14:textId="77777777" w:rsidR="00B45D67" w:rsidRDefault="0046530F" w:rsidP="002D2CCB">
      <w:pPr>
        <w:jc w:val="center"/>
        <w:rPr>
          <w:rFonts w:ascii="Arial Narrow" w:hAnsi="Arial Narrow"/>
          <w:b/>
          <w:color w:val="7030A0"/>
          <w:sz w:val="72"/>
          <w:szCs w:val="72"/>
        </w:rPr>
      </w:pPr>
      <w:r w:rsidRPr="002D2CCB">
        <w:rPr>
          <w:rFonts w:ascii="Arial Narrow" w:hAnsi="Arial Narrow"/>
          <w:b/>
          <w:color w:val="7030A0"/>
          <w:sz w:val="72"/>
          <w:szCs w:val="72"/>
        </w:rPr>
        <w:lastRenderedPageBreak/>
        <w:t>Operiranje</w:t>
      </w:r>
    </w:p>
    <w:p w14:paraId="20EB3ADD" w14:textId="77777777" w:rsidR="002D2CCB" w:rsidRPr="002D2CCB" w:rsidRDefault="002D2CCB" w:rsidP="002D2CCB">
      <w:pPr>
        <w:jc w:val="center"/>
        <w:rPr>
          <w:rFonts w:ascii="Arial Narrow" w:hAnsi="Arial Narrow"/>
          <w:b/>
          <w:color w:val="7030A0"/>
          <w:sz w:val="72"/>
          <w:szCs w:val="72"/>
        </w:rPr>
      </w:pPr>
    </w:p>
    <w:p w14:paraId="7B3E064D" w14:textId="77777777" w:rsidR="00E062DA" w:rsidRPr="00E062DA" w:rsidRDefault="0046530F" w:rsidP="00E062DA">
      <w:pPr>
        <w:jc w:val="center"/>
        <w:rPr>
          <w:rFonts w:ascii="Arial Narrow" w:hAnsi="Arial Narrow" w:cs="Arial"/>
          <w:b/>
          <w:sz w:val="28"/>
          <w:szCs w:val="28"/>
        </w:rPr>
      </w:pPr>
      <w:r w:rsidRPr="0046530F">
        <w:rPr>
          <w:rFonts w:ascii="Arial Narrow" w:hAnsi="Arial Narrow"/>
          <w:b/>
          <w:sz w:val="28"/>
          <w:szCs w:val="28"/>
        </w:rPr>
        <w:t>V indukcijskem, kot sinhronskem motorju je stator torej napajan z izmeničnim tokom in narejen da ustvari krožno magnetno polje ki torej rotira v času AC nihanj.</w:t>
      </w:r>
      <w:r w:rsidRPr="0046530F">
        <w:rPr>
          <w:rFonts w:ascii="Arial Narrow" w:hAnsi="Arial Narrow"/>
          <w:b/>
          <w:sz w:val="28"/>
          <w:szCs w:val="28"/>
        </w:rPr>
        <w:tab/>
        <w:t xml:space="preserve"> </w:t>
      </w:r>
      <w:r w:rsidRPr="0046530F">
        <w:rPr>
          <w:rFonts w:ascii="Arial Narrow" w:hAnsi="Arial Narrow" w:cs="Arial"/>
          <w:b/>
          <w:sz w:val="28"/>
          <w:szCs w:val="28"/>
        </w:rPr>
        <w:t xml:space="preserve">rotor se vrti nekoliko počasneje kot vrtilno magnetno polje. Rotor je lahko izveden s trifaznim navitjem in drsnimi obroči, kar omogoča tudi težje zagone z </w:t>
      </w:r>
      <w:r w:rsidRPr="00E062DA">
        <w:rPr>
          <w:rFonts w:ascii="Arial Narrow" w:hAnsi="Arial Narrow" w:cs="Arial"/>
          <w:b/>
          <w:sz w:val="28"/>
          <w:szCs w:val="28"/>
        </w:rPr>
        <w:t>uporabo dodatnih uporov v rotorskem tokokrogu, ki se tekom zagona zmanjšujejo (ročno ali avtomatsko z vrtilno hitrostjo). Lahko pa je rotor izdelan v obliki kratkostične kletke, ki jo sestavlja večje število medsebojno povezanih palic iz bakra ali aluminija. Slednja izvedba rotorja je preprostejša in bolj robustna, zato se najpogosteje uporablja.</w:t>
      </w:r>
    </w:p>
    <w:p w14:paraId="1584A5E5" w14:textId="77777777" w:rsidR="00E062DA" w:rsidRPr="00E062DA" w:rsidRDefault="00D81F31" w:rsidP="00E062DA">
      <w:pPr>
        <w:spacing w:after="200" w:line="276" w:lineRule="auto"/>
        <w:jc w:val="center"/>
        <w:rPr>
          <w:rFonts w:ascii="Arial Narrow" w:hAnsi="Arial Narrow" w:cs="Arial"/>
          <w:b/>
          <w:sz w:val="28"/>
          <w:szCs w:val="28"/>
        </w:rPr>
      </w:pPr>
      <w:r>
        <w:rPr>
          <w:rFonts w:ascii="Arial Narrow" w:hAnsi="Arial Narrow"/>
          <w:b/>
          <w:noProof/>
          <w:color w:val="00B0F0"/>
          <w:sz w:val="52"/>
          <w:szCs w:val="52"/>
        </w:rPr>
        <w:pict w14:anchorId="0299DC07">
          <v:shape id="_x0000_s1057" type="#_x0000_t202" style="position:absolute;left:0;text-align:left;margin-left:303pt;margin-top:157.95pt;width:97.9pt;height:132pt;z-index:251659264">
            <v:textbox>
              <w:txbxContent>
                <w:p w14:paraId="097227EA" w14:textId="77777777" w:rsidR="002D2CCB" w:rsidRPr="00B17D25" w:rsidRDefault="002D2CCB">
                  <w:pPr>
                    <w:rPr>
                      <w:rFonts w:ascii="Arial Narrow" w:hAnsi="Arial Narrow"/>
                      <w:b/>
                      <w:szCs w:val="24"/>
                    </w:rPr>
                  </w:pPr>
                  <w:r w:rsidRPr="00B17D25">
                    <w:rPr>
                      <w:rFonts w:ascii="Arial Narrow" w:hAnsi="Arial Narrow"/>
                      <w:b/>
                      <w:szCs w:val="24"/>
                    </w:rPr>
                    <w:t xml:space="preserve">3-fazno </w:t>
                  </w:r>
                  <w:r w:rsidR="00B17D25" w:rsidRPr="00B17D25">
                    <w:rPr>
                      <w:rFonts w:ascii="Arial Narrow" w:hAnsi="Arial Narrow"/>
                      <w:b/>
                      <w:szCs w:val="24"/>
                    </w:rPr>
                    <w:t xml:space="preserve">oskrbovanje z tokom </w:t>
                  </w:r>
                  <w:r w:rsidR="00B17D25">
                    <w:rPr>
                      <w:rFonts w:ascii="Arial Narrow" w:hAnsi="Arial Narrow"/>
                      <w:b/>
                      <w:szCs w:val="24"/>
                    </w:rPr>
                    <w:t xml:space="preserve">omogoča </w:t>
                  </w:r>
                  <w:r w:rsidR="00B17D25" w:rsidRPr="00B17D25">
                    <w:rPr>
                      <w:rFonts w:ascii="Arial Narrow" w:hAnsi="Arial Narrow"/>
                      <w:b/>
                      <w:szCs w:val="24"/>
                    </w:rPr>
                    <w:t>rotacijo magnetnega polja v indukcijskem motorju</w:t>
                  </w:r>
                </w:p>
              </w:txbxContent>
            </v:textbox>
          </v:shape>
        </w:pict>
      </w:r>
      <w:r w:rsidR="00E062DA" w:rsidRPr="00E062DA">
        <w:rPr>
          <w:rFonts w:ascii="Arial Narrow" w:hAnsi="Arial Narrow" w:cs="Arial"/>
          <w:b/>
          <w:sz w:val="28"/>
          <w:szCs w:val="28"/>
        </w:rPr>
        <w:t>Asinhronski motorji so danes uporabljeni za večino električnih pogonov. Pri njih vrtilna hitrost rotorja pada z obremenitvijo (mehka karakteristika). Razlika med vrtilno hitrostjo rotorja in vrtilno hitrostjo magnetnega polja se imenuje </w:t>
      </w:r>
      <w:r w:rsidR="00E062DA" w:rsidRPr="00E062DA">
        <w:rPr>
          <w:rFonts w:ascii="Arial Narrow" w:hAnsi="Arial Narrow" w:cs="Arial"/>
          <w:b/>
          <w:i/>
          <w:iCs/>
          <w:sz w:val="28"/>
          <w:szCs w:val="28"/>
        </w:rPr>
        <w:t>slip</w:t>
      </w:r>
      <w:r w:rsidR="00E062DA" w:rsidRPr="00E062DA">
        <w:rPr>
          <w:rFonts w:ascii="Arial Narrow" w:hAnsi="Arial Narrow" w:cs="Arial"/>
          <w:b/>
          <w:sz w:val="28"/>
          <w:szCs w:val="28"/>
        </w:rPr>
        <w:t> in se po navadi izraža v procentih. Vrednost slipa pri motorskem načinu obratovanja je med 0 (razbremenjen motor) in 1 (zavrt rotor), pri nazivni obremenitvi pa znese nekaj odstotkov.</w:t>
      </w:r>
      <w:r w:rsidR="00E062DA" w:rsidRPr="00E062DA">
        <w:rPr>
          <w:rFonts w:ascii="Arial Narrow" w:hAnsi="Arial Narrow" w:cs="Arial"/>
          <w:b/>
          <w:sz w:val="28"/>
          <w:szCs w:val="28"/>
        </w:rPr>
        <w:br/>
        <w:t>Ti motorji so zmožni kratkotrajno prenesti velike preobremenitve (cca. 3-krat večje od nazivne mehanske obremenitve, posebne izvedbe tudi nekoliko več).</w:t>
      </w:r>
    </w:p>
    <w:p w14:paraId="1CDD07A7" w14:textId="77777777" w:rsidR="00BF32C6" w:rsidRDefault="00D81F31">
      <w:pPr>
        <w:spacing w:after="200" w:line="276" w:lineRule="auto"/>
        <w:rPr>
          <w:rFonts w:ascii="Arial" w:hAnsi="Arial" w:cs="Arial"/>
          <w:color w:val="000000"/>
          <w:sz w:val="18"/>
          <w:szCs w:val="18"/>
        </w:rPr>
      </w:pPr>
      <w:r>
        <w:rPr>
          <w:noProof/>
        </w:rPr>
        <w:pict w14:anchorId="639AA593">
          <v:shape id="Slika 16" o:spid="_x0000_s1071" type="#_x0000_t75" alt="File:Rotatingfield.png" style="position:absolute;margin-left:125.65pt;margin-top:.15pt;width:176.25pt;height:132pt;z-index:-251641856;visibility:visible" wrapcoords="-92 -123 -92 21600 21692 21600 21692 -123 -92 -123" stroked="t">
            <v:imagedata r:id="rId15" o:title="Rotatingfield"/>
            <w10:wrap type="tight"/>
          </v:shape>
        </w:pict>
      </w:r>
    </w:p>
    <w:p w14:paraId="667B53C1" w14:textId="77777777" w:rsidR="00BF32C6" w:rsidRDefault="00BF32C6">
      <w:pPr>
        <w:spacing w:after="200" w:line="276" w:lineRule="auto"/>
        <w:rPr>
          <w:rFonts w:ascii="Arial" w:hAnsi="Arial" w:cs="Arial"/>
          <w:color w:val="000000"/>
          <w:sz w:val="18"/>
          <w:szCs w:val="18"/>
        </w:rPr>
      </w:pPr>
    </w:p>
    <w:p w14:paraId="2448F4E6" w14:textId="77777777" w:rsidR="00BF32C6" w:rsidRDefault="00BF32C6">
      <w:pPr>
        <w:spacing w:after="200" w:line="276" w:lineRule="auto"/>
        <w:rPr>
          <w:rFonts w:ascii="Arial" w:hAnsi="Arial" w:cs="Arial"/>
          <w:color w:val="000000"/>
          <w:sz w:val="18"/>
          <w:szCs w:val="18"/>
        </w:rPr>
      </w:pPr>
    </w:p>
    <w:p w14:paraId="1DE7D09B" w14:textId="77777777" w:rsidR="00BF32C6" w:rsidRDefault="00BF32C6">
      <w:pPr>
        <w:spacing w:after="200" w:line="276" w:lineRule="auto"/>
        <w:rPr>
          <w:rFonts w:ascii="Arial" w:hAnsi="Arial" w:cs="Arial"/>
          <w:color w:val="000000"/>
          <w:sz w:val="18"/>
          <w:szCs w:val="18"/>
        </w:rPr>
      </w:pPr>
    </w:p>
    <w:p w14:paraId="613A94DC" w14:textId="77777777" w:rsidR="00BF32C6" w:rsidRDefault="00BF32C6">
      <w:pPr>
        <w:spacing w:after="200" w:line="276" w:lineRule="auto"/>
        <w:rPr>
          <w:rFonts w:ascii="Arial" w:hAnsi="Arial" w:cs="Arial"/>
          <w:color w:val="000000"/>
          <w:sz w:val="18"/>
          <w:szCs w:val="18"/>
        </w:rPr>
      </w:pPr>
    </w:p>
    <w:p w14:paraId="1F6DB1DC" w14:textId="77777777" w:rsidR="00BF32C6" w:rsidRDefault="00BF32C6">
      <w:pPr>
        <w:spacing w:after="200" w:line="276" w:lineRule="auto"/>
        <w:rPr>
          <w:rFonts w:ascii="Arial" w:hAnsi="Arial" w:cs="Arial"/>
          <w:color w:val="000000"/>
          <w:sz w:val="18"/>
          <w:szCs w:val="18"/>
        </w:rPr>
      </w:pPr>
    </w:p>
    <w:p w14:paraId="4E4D1B04" w14:textId="77777777" w:rsidR="00BF32C6" w:rsidRPr="00BF32C6" w:rsidRDefault="00BF32C6">
      <w:pPr>
        <w:spacing w:after="200" w:line="276" w:lineRule="auto"/>
        <w:rPr>
          <w:rFonts w:ascii="Arial Narrow" w:hAnsi="Arial Narrow" w:cs="Arial"/>
          <w:b/>
          <w:color w:val="000000"/>
          <w:szCs w:val="24"/>
        </w:rPr>
      </w:pPr>
    </w:p>
    <w:p w14:paraId="7F1236F9" w14:textId="77777777" w:rsidR="002D2CCB" w:rsidRPr="00BF32C6" w:rsidRDefault="00D81F31">
      <w:pPr>
        <w:spacing w:after="200" w:line="276" w:lineRule="auto"/>
        <w:rPr>
          <w:rFonts w:ascii="Arial Narrow" w:hAnsi="Arial Narrow"/>
          <w:b/>
          <w:color w:val="00B0F0"/>
          <w:szCs w:val="24"/>
        </w:rPr>
      </w:pPr>
      <w:r>
        <w:rPr>
          <w:noProof/>
        </w:rPr>
        <w:pict w14:anchorId="3ECED89D">
          <v:shape id="Slika 31" o:spid="_x0000_s1070" type="#_x0000_t75" alt="s = \frac{n_s-n_r}{n_s}\," style="position:absolute;margin-left:168.4pt;margin-top:30.4pt;width:97.5pt;height:38.25pt;z-index:-251638784;visibility:visible" wrapcoords="7643 0 0 6776 -166 12282 0 12706 10800 13553 11797 18635 12794 20329 14788 21176 16615 21176 16948 20329 17114 16941 14289 13976 10800 13553 21600 10165 21600 8471 11631 6776 21102 6776 21434 3388 19938 0 7643 0">
            <v:imagedata r:id="rId16" o:title=","/>
            <w10:wrap type="tight"/>
          </v:shape>
        </w:pict>
      </w:r>
      <w:r w:rsidR="00BF32C6" w:rsidRPr="00BF32C6">
        <w:rPr>
          <w:rFonts w:ascii="Arial Narrow" w:hAnsi="Arial Narrow" w:cs="Arial"/>
          <w:b/>
          <w:color w:val="000000"/>
          <w:szCs w:val="24"/>
        </w:rPr>
        <w:t xml:space="preserve">SLIP </w:t>
      </w:r>
      <w:r w:rsidR="00BF32C6" w:rsidRPr="00BF32C6">
        <w:rPr>
          <w:rFonts w:ascii="Arial Narrow" w:hAnsi="Arial Narrow" w:cs="Arial"/>
          <w:i/>
          <w:color w:val="000000"/>
          <w:szCs w:val="24"/>
        </w:rPr>
        <w:t>s</w:t>
      </w:r>
      <w:r w:rsidR="00BF32C6" w:rsidRPr="00BF32C6">
        <w:rPr>
          <w:rFonts w:ascii="Arial Narrow" w:hAnsi="Arial Narrow" w:cs="Arial"/>
          <w:b/>
          <w:color w:val="000000"/>
          <w:szCs w:val="24"/>
        </w:rPr>
        <w:t xml:space="preserve"> je stopnja rotacije magnetnega polja, glede na rotor, deljeno z absolutno rotac</w:t>
      </w:r>
      <w:r w:rsidR="00BF32C6">
        <w:rPr>
          <w:rFonts w:ascii="Arial Narrow" w:hAnsi="Arial Narrow" w:cs="Arial"/>
          <w:b/>
          <w:color w:val="000000"/>
          <w:szCs w:val="24"/>
        </w:rPr>
        <w:t>ijo</w:t>
      </w:r>
      <w:r w:rsidR="00BF32C6" w:rsidRPr="00BF32C6">
        <w:rPr>
          <w:rFonts w:ascii="Arial Narrow" w:hAnsi="Arial Narrow" w:cs="Arial"/>
          <w:b/>
          <w:color w:val="000000"/>
          <w:szCs w:val="24"/>
        </w:rPr>
        <w:t xml:space="preserve"> stopnj</w:t>
      </w:r>
      <w:r w:rsidR="00BF32C6">
        <w:rPr>
          <w:rFonts w:ascii="Arial Narrow" w:hAnsi="Arial Narrow" w:cs="Arial"/>
          <w:b/>
          <w:color w:val="000000"/>
          <w:szCs w:val="24"/>
        </w:rPr>
        <w:t xml:space="preserve">e </w:t>
      </w:r>
      <w:r w:rsidR="00BF32C6" w:rsidRPr="00BF32C6">
        <w:rPr>
          <w:rFonts w:ascii="Arial Narrow" w:hAnsi="Arial Narrow" w:cs="Arial"/>
          <w:b/>
          <w:color w:val="000000"/>
          <w:szCs w:val="24"/>
        </w:rPr>
        <w:t>statorja magnetnega polja</w:t>
      </w:r>
      <w:r w:rsidR="00BF32C6">
        <w:rPr>
          <w:rFonts w:ascii="Arial Narrow" w:hAnsi="Arial Narrow" w:cs="Arial"/>
          <w:b/>
          <w:color w:val="000000"/>
          <w:szCs w:val="24"/>
        </w:rPr>
        <w:t>.</w:t>
      </w:r>
    </w:p>
    <w:p w14:paraId="78D3FC71" w14:textId="77777777" w:rsidR="00BF32C6" w:rsidRDefault="00BF32C6" w:rsidP="00E062DA">
      <w:pPr>
        <w:jc w:val="center"/>
        <w:rPr>
          <w:rFonts w:ascii="Arial Narrow" w:hAnsi="Arial Narrow"/>
          <w:b/>
          <w:color w:val="00B0F0"/>
          <w:sz w:val="52"/>
          <w:szCs w:val="52"/>
        </w:rPr>
      </w:pPr>
    </w:p>
    <w:p w14:paraId="77888358" w14:textId="77777777" w:rsidR="00BF32C6" w:rsidRDefault="00BF32C6" w:rsidP="00E062DA">
      <w:pPr>
        <w:jc w:val="center"/>
        <w:rPr>
          <w:rFonts w:ascii="Arial Narrow" w:hAnsi="Arial Narrow"/>
          <w:b/>
          <w:color w:val="00B0F0"/>
          <w:sz w:val="52"/>
          <w:szCs w:val="52"/>
        </w:rPr>
      </w:pPr>
    </w:p>
    <w:p w14:paraId="4B23B064" w14:textId="77777777" w:rsidR="00BF32C6" w:rsidRDefault="00BF32C6" w:rsidP="00BF32C6">
      <w:pPr>
        <w:rPr>
          <w:rFonts w:ascii="Arial Narrow" w:hAnsi="Arial Narrow"/>
          <w:b/>
          <w:color w:val="00B0F0"/>
          <w:sz w:val="52"/>
          <w:szCs w:val="52"/>
        </w:rPr>
      </w:pPr>
    </w:p>
    <w:p w14:paraId="3332DC0C" w14:textId="77777777" w:rsidR="00710F3F" w:rsidRDefault="00E062DA" w:rsidP="00710F3F">
      <w:pPr>
        <w:jc w:val="center"/>
        <w:rPr>
          <w:rFonts w:ascii="Arial Narrow" w:hAnsi="Arial Narrow"/>
          <w:b/>
          <w:color w:val="00B0F0"/>
          <w:sz w:val="52"/>
          <w:szCs w:val="52"/>
        </w:rPr>
      </w:pPr>
      <w:r w:rsidRPr="00E062DA">
        <w:rPr>
          <w:rFonts w:ascii="Arial Narrow" w:hAnsi="Arial Narrow"/>
          <w:b/>
          <w:color w:val="00B0F0"/>
          <w:sz w:val="52"/>
          <w:szCs w:val="52"/>
        </w:rPr>
        <w:lastRenderedPageBreak/>
        <w:t>ZGRADBA:</w:t>
      </w:r>
    </w:p>
    <w:p w14:paraId="41308B88" w14:textId="77777777" w:rsidR="00710F3F" w:rsidRDefault="00710F3F" w:rsidP="00710F3F">
      <w:pPr>
        <w:jc w:val="center"/>
        <w:rPr>
          <w:rFonts w:ascii="Arial Narrow" w:hAnsi="Arial Narrow"/>
          <w:b/>
          <w:color w:val="00B0F0"/>
          <w:sz w:val="52"/>
          <w:szCs w:val="52"/>
        </w:rPr>
      </w:pPr>
    </w:p>
    <w:p w14:paraId="7E65ABB5" w14:textId="77777777" w:rsidR="004E4694" w:rsidRPr="000B6973" w:rsidRDefault="00710F3F" w:rsidP="000B6973">
      <w:pPr>
        <w:shd w:val="clear" w:color="auto" w:fill="FFFFFF"/>
        <w:jc w:val="center"/>
        <w:rPr>
          <w:rFonts w:ascii="Arial Narrow" w:hAnsi="Arial Narrow"/>
          <w:b/>
          <w:color w:val="000000"/>
          <w:sz w:val="28"/>
          <w:szCs w:val="28"/>
        </w:rPr>
      </w:pPr>
      <w:r w:rsidRPr="000B6973">
        <w:rPr>
          <w:rFonts w:ascii="Arial Narrow" w:hAnsi="Arial Narrow"/>
          <w:b/>
          <w:color w:val="000000"/>
          <w:sz w:val="28"/>
          <w:szCs w:val="28"/>
        </w:rPr>
        <w:t>Stator nosi trifazno navitje, rotor pa trifazno navitje s priključki na drsne obročke in krtačke ali kratkostično kletko.</w:t>
      </w:r>
    </w:p>
    <w:p w14:paraId="1D792DA6" w14:textId="77777777" w:rsidR="00255999" w:rsidRDefault="00D81F31" w:rsidP="00E062DA">
      <w:pPr>
        <w:jc w:val="center"/>
        <w:rPr>
          <w:rFonts w:ascii="Arial Narrow" w:hAnsi="Arial Narrow"/>
          <w:b/>
          <w:color w:val="00B0F0"/>
          <w:sz w:val="28"/>
          <w:szCs w:val="28"/>
        </w:rPr>
      </w:pPr>
      <w:r>
        <w:rPr>
          <w:noProof/>
        </w:rPr>
        <w:pict w14:anchorId="2058D235">
          <v:shape id="Slika 25" o:spid="_x0000_s1069" type="#_x0000_t75" alt="http://upload.wikimedia.org/wikipedia/commons/thumb/7/7c/Vierpolig-3str%C3%A4nge.svg/220px-Vierpolig-3str%C3%A4nge.svg.png" style="position:absolute;left:0;text-align:left;margin-left:-38.8pt;margin-top:39.55pt;width:210.5pt;height:252.75pt;z-index:-251640832;visibility:visible" wrapcoords="3613 385 1999 1026 1922 1218 2614 1410 2614 2436 1922 3461 1922 3589 2767 4487 2767 6345 8840 6602 6303 7307 6303 7563 5842 7820 4843 8525 3843 9614 3228 10640 2844 11665 2614 12691 2614 13716 1999 14421 1922 16793 461 17818 461 21023 21062 21023 21062 17818 19601 16793 19525 14421 18910 13716 18910 12691 18679 11665 18295 10640 17680 9614 16757 8589 16065 8076 15297 7371 12683 6602 15989 6538 17526 6281 17219 5512 17142 4487 17833 4487 21062 3653 21062 3461 20370 2436 20370 1410 21139 1218 20908 1026 17065 385 3613 385">
            <v:imagedata r:id="rId17" o:title="220px-Vierpolig-3str%C3%A4nge"/>
            <w10:wrap type="tight"/>
          </v:shape>
        </w:pict>
      </w:r>
    </w:p>
    <w:p w14:paraId="4CD90C8D" w14:textId="77777777" w:rsidR="00255999" w:rsidRDefault="00D81F31" w:rsidP="00E062DA">
      <w:pPr>
        <w:jc w:val="center"/>
        <w:rPr>
          <w:rFonts w:ascii="Arial Narrow" w:hAnsi="Arial Narrow"/>
          <w:b/>
          <w:color w:val="00B0F0"/>
          <w:sz w:val="28"/>
          <w:szCs w:val="28"/>
        </w:rPr>
      </w:pPr>
      <w:r>
        <w:rPr>
          <w:noProof/>
        </w:rPr>
        <w:pict w14:anchorId="0A85068F">
          <v:shape id="Slika 7" o:spid="_x0000_s1068" type="#_x0000_t75" alt="http://www.pacontrol.com/image/three_phase_induction_motor.gif" style="position:absolute;left:0;text-align:left;margin-left:205.3pt;margin-top:11pt;width:333.45pt;height:346.65pt;z-index:-251648000;visibility:visible" wrapcoords="-49 0 -49 21553 21600 21553 21600 0 -49 0">
            <v:imagedata r:id="rId18" o:title="three_phase_induction_motor"/>
            <w10:wrap type="tight"/>
          </v:shape>
        </w:pict>
      </w:r>
    </w:p>
    <w:p w14:paraId="3DC34F7F" w14:textId="77777777" w:rsidR="00255999" w:rsidRDefault="00255999" w:rsidP="00E062DA">
      <w:pPr>
        <w:jc w:val="center"/>
        <w:rPr>
          <w:rFonts w:ascii="Arial Narrow" w:hAnsi="Arial Narrow"/>
          <w:b/>
          <w:color w:val="00B0F0"/>
          <w:sz w:val="28"/>
          <w:szCs w:val="28"/>
        </w:rPr>
      </w:pPr>
    </w:p>
    <w:p w14:paraId="08CD7F8D" w14:textId="77777777" w:rsidR="00255999" w:rsidRDefault="00255999" w:rsidP="00E062DA">
      <w:pPr>
        <w:jc w:val="center"/>
        <w:rPr>
          <w:rFonts w:ascii="Arial Narrow" w:hAnsi="Arial Narrow"/>
          <w:b/>
          <w:color w:val="00B0F0"/>
          <w:sz w:val="28"/>
          <w:szCs w:val="28"/>
        </w:rPr>
      </w:pPr>
    </w:p>
    <w:p w14:paraId="4EA2F17B" w14:textId="77777777" w:rsidR="00255999" w:rsidRDefault="00255999" w:rsidP="00E062DA">
      <w:pPr>
        <w:jc w:val="center"/>
        <w:rPr>
          <w:rFonts w:ascii="Arial Narrow" w:hAnsi="Arial Narrow"/>
          <w:b/>
          <w:color w:val="00B0F0"/>
          <w:sz w:val="28"/>
          <w:szCs w:val="28"/>
        </w:rPr>
      </w:pPr>
    </w:p>
    <w:p w14:paraId="5C16CA6F" w14:textId="77777777" w:rsidR="00255999" w:rsidRDefault="00255999" w:rsidP="00E062DA">
      <w:pPr>
        <w:jc w:val="center"/>
        <w:rPr>
          <w:rFonts w:ascii="Arial Narrow" w:hAnsi="Arial Narrow"/>
          <w:b/>
          <w:color w:val="00B0F0"/>
          <w:sz w:val="28"/>
          <w:szCs w:val="28"/>
        </w:rPr>
      </w:pPr>
    </w:p>
    <w:p w14:paraId="7160DA7D" w14:textId="77777777" w:rsidR="00255999" w:rsidRDefault="00255999" w:rsidP="00E062DA">
      <w:pPr>
        <w:jc w:val="center"/>
        <w:rPr>
          <w:rFonts w:ascii="Arial Narrow" w:hAnsi="Arial Narrow"/>
          <w:b/>
          <w:color w:val="00B0F0"/>
          <w:sz w:val="28"/>
          <w:szCs w:val="28"/>
        </w:rPr>
      </w:pPr>
    </w:p>
    <w:p w14:paraId="2BAAE945" w14:textId="77777777" w:rsidR="00255999" w:rsidRDefault="00255999" w:rsidP="00E062DA">
      <w:pPr>
        <w:jc w:val="center"/>
        <w:rPr>
          <w:rFonts w:ascii="Arial Narrow" w:hAnsi="Arial Narrow"/>
          <w:b/>
          <w:color w:val="00B0F0"/>
          <w:sz w:val="28"/>
          <w:szCs w:val="28"/>
        </w:rPr>
      </w:pPr>
    </w:p>
    <w:p w14:paraId="56C3B948" w14:textId="77777777" w:rsidR="00255999" w:rsidRDefault="00255999" w:rsidP="00E062DA">
      <w:pPr>
        <w:jc w:val="center"/>
        <w:rPr>
          <w:rFonts w:ascii="Arial Narrow" w:hAnsi="Arial Narrow"/>
          <w:b/>
          <w:color w:val="00B0F0"/>
          <w:sz w:val="28"/>
          <w:szCs w:val="28"/>
        </w:rPr>
      </w:pPr>
    </w:p>
    <w:p w14:paraId="2DA7E85B" w14:textId="77777777" w:rsidR="00255999" w:rsidRDefault="00255999" w:rsidP="00E062DA">
      <w:pPr>
        <w:jc w:val="center"/>
        <w:rPr>
          <w:rFonts w:ascii="Arial Narrow" w:hAnsi="Arial Narrow"/>
          <w:b/>
          <w:color w:val="00B0F0"/>
          <w:sz w:val="28"/>
          <w:szCs w:val="28"/>
        </w:rPr>
      </w:pPr>
    </w:p>
    <w:p w14:paraId="1D89C5CD" w14:textId="77777777" w:rsidR="00255999" w:rsidRDefault="00255999" w:rsidP="00E062DA">
      <w:pPr>
        <w:jc w:val="center"/>
        <w:rPr>
          <w:rFonts w:ascii="Arial Narrow" w:hAnsi="Arial Narrow"/>
          <w:b/>
          <w:color w:val="00B0F0"/>
          <w:sz w:val="28"/>
          <w:szCs w:val="28"/>
        </w:rPr>
      </w:pPr>
    </w:p>
    <w:p w14:paraId="4975FBAD" w14:textId="77777777" w:rsidR="00255999" w:rsidRDefault="00255999" w:rsidP="00E062DA">
      <w:pPr>
        <w:jc w:val="center"/>
        <w:rPr>
          <w:rFonts w:ascii="Arial Narrow" w:hAnsi="Arial Narrow"/>
          <w:b/>
          <w:color w:val="00B0F0"/>
          <w:sz w:val="28"/>
          <w:szCs w:val="28"/>
        </w:rPr>
      </w:pPr>
    </w:p>
    <w:p w14:paraId="4E44EA26" w14:textId="77777777" w:rsidR="00255999" w:rsidRDefault="00D81F31" w:rsidP="00E062DA">
      <w:pPr>
        <w:jc w:val="center"/>
        <w:rPr>
          <w:rFonts w:ascii="Arial Narrow" w:hAnsi="Arial Narrow"/>
          <w:b/>
          <w:color w:val="00B0F0"/>
          <w:sz w:val="28"/>
          <w:szCs w:val="28"/>
        </w:rPr>
      </w:pPr>
      <w:r>
        <w:rPr>
          <w:noProof/>
        </w:rPr>
        <w:pict w14:anchorId="2C59647B">
          <v:shape id="_x0000_s1058" type="#_x0000_t202" style="position:absolute;left:0;text-align:left;margin-left:-17.65pt;margin-top:53.75pt;width:164.55pt;height:57.6pt;z-index:251660288">
            <v:textbox>
              <w:txbxContent>
                <w:p w14:paraId="5CF1BA3C" w14:textId="77777777" w:rsidR="00A97151" w:rsidRDefault="00A97151">
                  <w:r>
                    <w:t xml:space="preserve">Tipični navojni vzorec za 3 fazni, 4-polni motor.( faze so označene z U. V, W). </w:t>
                  </w:r>
                </w:p>
              </w:txbxContent>
            </v:textbox>
          </v:shape>
        </w:pict>
      </w:r>
    </w:p>
    <w:p w14:paraId="44D78687" w14:textId="77777777" w:rsidR="00255999" w:rsidRDefault="00255999" w:rsidP="00E062DA">
      <w:pPr>
        <w:jc w:val="center"/>
        <w:rPr>
          <w:rFonts w:ascii="Arial Narrow" w:hAnsi="Arial Narrow"/>
          <w:b/>
          <w:color w:val="00B0F0"/>
          <w:sz w:val="28"/>
          <w:szCs w:val="28"/>
        </w:rPr>
      </w:pPr>
    </w:p>
    <w:p w14:paraId="1B50B0E7" w14:textId="77777777" w:rsidR="00255999" w:rsidRDefault="00255999" w:rsidP="00E062DA">
      <w:pPr>
        <w:jc w:val="center"/>
        <w:rPr>
          <w:rFonts w:ascii="Arial Narrow" w:hAnsi="Arial Narrow"/>
          <w:b/>
          <w:color w:val="00B0F0"/>
          <w:sz w:val="28"/>
          <w:szCs w:val="28"/>
        </w:rPr>
      </w:pPr>
    </w:p>
    <w:p w14:paraId="019F48D1" w14:textId="77777777" w:rsidR="00255999" w:rsidRDefault="00255999" w:rsidP="00E062DA">
      <w:pPr>
        <w:jc w:val="center"/>
        <w:rPr>
          <w:rFonts w:ascii="Arial Narrow" w:hAnsi="Arial Narrow"/>
          <w:b/>
          <w:color w:val="00B0F0"/>
          <w:sz w:val="28"/>
          <w:szCs w:val="28"/>
        </w:rPr>
      </w:pPr>
    </w:p>
    <w:p w14:paraId="56B9248F" w14:textId="77777777" w:rsidR="00255999" w:rsidRDefault="00255999" w:rsidP="00E062DA">
      <w:pPr>
        <w:jc w:val="center"/>
        <w:rPr>
          <w:rFonts w:ascii="Arial Narrow" w:hAnsi="Arial Narrow"/>
          <w:b/>
          <w:color w:val="00B0F0"/>
          <w:sz w:val="28"/>
          <w:szCs w:val="28"/>
        </w:rPr>
      </w:pPr>
    </w:p>
    <w:p w14:paraId="17BC695B" w14:textId="77777777" w:rsidR="00255999" w:rsidRDefault="00D81F31" w:rsidP="00E062DA">
      <w:pPr>
        <w:jc w:val="center"/>
        <w:rPr>
          <w:rFonts w:ascii="Arial Narrow" w:hAnsi="Arial Narrow"/>
          <w:b/>
          <w:color w:val="00B0F0"/>
          <w:sz w:val="28"/>
          <w:szCs w:val="28"/>
        </w:rPr>
      </w:pPr>
      <w:r>
        <w:rPr>
          <w:noProof/>
        </w:rPr>
        <w:pict w14:anchorId="7C7095ED">
          <v:shape id="Slika 28" o:spid="_x0000_s1067" type="#_x0000_t75" alt="File:Induction equivalent.png" style="position:absolute;left:0;text-align:left;margin-left:56.65pt;margin-top:4.3pt;width:333.45pt;height:149.45pt;z-index:-251639808;visibility:visible" wrapcoords="-49 0 -49 21491 21600 21491 21600 0 -49 0">
            <v:imagedata r:id="rId19" o:title="Induction equivalent"/>
            <w10:wrap type="tight"/>
          </v:shape>
        </w:pict>
      </w:r>
    </w:p>
    <w:p w14:paraId="32227A1D" w14:textId="77777777" w:rsidR="00255999" w:rsidRDefault="00255999" w:rsidP="00E062DA">
      <w:pPr>
        <w:jc w:val="center"/>
        <w:rPr>
          <w:rFonts w:ascii="Arial Narrow" w:hAnsi="Arial Narrow"/>
          <w:b/>
          <w:color w:val="00B0F0"/>
          <w:sz w:val="28"/>
          <w:szCs w:val="28"/>
        </w:rPr>
      </w:pPr>
    </w:p>
    <w:p w14:paraId="6FB36AE5" w14:textId="77777777" w:rsidR="00255999" w:rsidRDefault="00255999" w:rsidP="00E062DA">
      <w:pPr>
        <w:jc w:val="center"/>
        <w:rPr>
          <w:rFonts w:ascii="Arial Narrow" w:hAnsi="Arial Narrow"/>
          <w:b/>
          <w:color w:val="00B0F0"/>
          <w:sz w:val="28"/>
          <w:szCs w:val="28"/>
        </w:rPr>
      </w:pPr>
    </w:p>
    <w:p w14:paraId="5118D484" w14:textId="77777777" w:rsidR="00255999" w:rsidRDefault="00255999" w:rsidP="00E062DA">
      <w:pPr>
        <w:jc w:val="center"/>
        <w:rPr>
          <w:rFonts w:ascii="Arial Narrow" w:hAnsi="Arial Narrow"/>
          <w:b/>
          <w:color w:val="00B0F0"/>
          <w:sz w:val="28"/>
          <w:szCs w:val="28"/>
        </w:rPr>
      </w:pPr>
    </w:p>
    <w:p w14:paraId="409DB993" w14:textId="77777777" w:rsidR="00255999" w:rsidRDefault="00255999" w:rsidP="00E062DA">
      <w:pPr>
        <w:jc w:val="center"/>
        <w:rPr>
          <w:rFonts w:ascii="Arial Narrow" w:hAnsi="Arial Narrow"/>
          <w:b/>
          <w:color w:val="00B0F0"/>
          <w:sz w:val="28"/>
          <w:szCs w:val="28"/>
        </w:rPr>
      </w:pPr>
    </w:p>
    <w:p w14:paraId="7DE50C46" w14:textId="77777777" w:rsidR="00255999" w:rsidRDefault="00255999" w:rsidP="00E062DA">
      <w:pPr>
        <w:jc w:val="center"/>
        <w:rPr>
          <w:rFonts w:ascii="Arial Narrow" w:hAnsi="Arial Narrow"/>
          <w:b/>
          <w:color w:val="00B0F0"/>
          <w:sz w:val="28"/>
          <w:szCs w:val="28"/>
        </w:rPr>
      </w:pPr>
    </w:p>
    <w:p w14:paraId="5714CB65" w14:textId="77777777" w:rsidR="00255999" w:rsidRDefault="00255999" w:rsidP="00E062DA">
      <w:pPr>
        <w:jc w:val="center"/>
        <w:rPr>
          <w:rFonts w:ascii="Arial Narrow" w:hAnsi="Arial Narrow"/>
          <w:b/>
          <w:color w:val="00B0F0"/>
          <w:sz w:val="28"/>
          <w:szCs w:val="28"/>
        </w:rPr>
      </w:pPr>
    </w:p>
    <w:p w14:paraId="53CBC62B" w14:textId="77777777" w:rsidR="005274F5" w:rsidRPr="00710F3F" w:rsidRDefault="00D81F31" w:rsidP="00710F3F">
      <w:pPr>
        <w:rPr>
          <w:rFonts w:ascii="Arial Narrow" w:hAnsi="Arial Narrow"/>
          <w:b/>
          <w:color w:val="00B0F0"/>
          <w:sz w:val="28"/>
          <w:szCs w:val="28"/>
        </w:rPr>
      </w:pPr>
      <w:r>
        <w:rPr>
          <w:rFonts w:ascii="Arial Narrow" w:hAnsi="Arial Narrow"/>
          <w:b/>
          <w:noProof/>
          <w:color w:val="00B0F0"/>
          <w:sz w:val="28"/>
          <w:szCs w:val="28"/>
        </w:rPr>
        <w:pict w14:anchorId="06349DBC">
          <v:shape id="_x0000_s1059" type="#_x0000_t202" style="position:absolute;margin-left:111.5pt;margin-top:35.95pt;width:216.75pt;height:21.75pt;z-index:251661312">
            <v:textbox>
              <w:txbxContent>
                <w:p w14:paraId="688847F3" w14:textId="77777777" w:rsidR="003247BC" w:rsidRDefault="003247BC">
                  <w:r>
                    <w:t xml:space="preserve"> Ekvivalentni krog indukcijskega motorja</w:t>
                  </w:r>
                </w:p>
              </w:txbxContent>
            </v:textbox>
          </v:shape>
        </w:pict>
      </w:r>
    </w:p>
    <w:p w14:paraId="4B7E4FB7" w14:textId="77777777" w:rsidR="00710F3F" w:rsidRDefault="00710F3F" w:rsidP="00BF32C6">
      <w:pPr>
        <w:jc w:val="center"/>
        <w:rPr>
          <w:rFonts w:ascii="Arial Narrow" w:hAnsi="Arial Narrow" w:cs="Arial"/>
          <w:b/>
          <w:color w:val="FFC000"/>
          <w:sz w:val="52"/>
          <w:szCs w:val="52"/>
        </w:rPr>
      </w:pPr>
    </w:p>
    <w:p w14:paraId="47C4EF21" w14:textId="77777777" w:rsidR="00710F3F" w:rsidRDefault="00710F3F" w:rsidP="00BF32C6">
      <w:pPr>
        <w:jc w:val="center"/>
        <w:rPr>
          <w:rFonts w:ascii="Arial Narrow" w:hAnsi="Arial Narrow" w:cs="Arial"/>
          <w:b/>
          <w:color w:val="FFC000"/>
          <w:sz w:val="52"/>
          <w:szCs w:val="52"/>
        </w:rPr>
      </w:pPr>
    </w:p>
    <w:p w14:paraId="6916A20C" w14:textId="77777777" w:rsidR="00710F3F" w:rsidRDefault="00710F3F" w:rsidP="00BF32C6">
      <w:pPr>
        <w:jc w:val="center"/>
        <w:rPr>
          <w:rFonts w:ascii="Arial Narrow" w:hAnsi="Arial Narrow" w:cs="Arial"/>
          <w:b/>
          <w:color w:val="FFC000"/>
          <w:sz w:val="52"/>
          <w:szCs w:val="52"/>
        </w:rPr>
      </w:pPr>
    </w:p>
    <w:p w14:paraId="24539721" w14:textId="77777777" w:rsidR="00BF32C6" w:rsidRPr="00BF32C6" w:rsidRDefault="00BF32C6" w:rsidP="00BF32C6">
      <w:pPr>
        <w:jc w:val="center"/>
        <w:rPr>
          <w:rFonts w:ascii="Arial Narrow" w:hAnsi="Arial Narrow" w:cs="Arial"/>
          <w:b/>
          <w:color w:val="FFC000"/>
          <w:sz w:val="52"/>
          <w:szCs w:val="52"/>
        </w:rPr>
      </w:pPr>
      <w:r w:rsidRPr="00BF32C6">
        <w:rPr>
          <w:rFonts w:ascii="Arial Narrow" w:hAnsi="Arial Narrow" w:cs="Arial"/>
          <w:b/>
          <w:color w:val="FFC000"/>
          <w:sz w:val="52"/>
          <w:szCs w:val="52"/>
        </w:rPr>
        <w:t>KRIVUJA NAVORA</w:t>
      </w:r>
    </w:p>
    <w:p w14:paraId="35D98EA0" w14:textId="77777777" w:rsidR="000962EB" w:rsidRDefault="00BF32C6" w:rsidP="000962EB">
      <w:pPr>
        <w:jc w:val="center"/>
        <w:rPr>
          <w:rFonts w:ascii="Arial Narrow" w:hAnsi="Arial Narrow" w:cs="Arial"/>
          <w:b/>
          <w:sz w:val="28"/>
          <w:szCs w:val="28"/>
        </w:rPr>
      </w:pPr>
      <w:r w:rsidRPr="00BF32C6">
        <w:rPr>
          <w:rFonts w:ascii="Arial Narrow" w:hAnsi="Arial Narrow" w:cs="Arial"/>
          <w:b/>
          <w:sz w:val="28"/>
          <w:szCs w:val="28"/>
        </w:rPr>
        <w:t>Navor motorja se zniž</w:t>
      </w:r>
      <w:r>
        <w:rPr>
          <w:rFonts w:ascii="Arial Narrow" w:hAnsi="Arial Narrow" w:cs="Arial"/>
          <w:b/>
          <w:sz w:val="28"/>
          <w:szCs w:val="28"/>
        </w:rPr>
        <w:t>a</w:t>
      </w:r>
      <w:r w:rsidRPr="00BF32C6">
        <w:rPr>
          <w:rFonts w:ascii="Arial Narrow" w:hAnsi="Arial Narrow" w:cs="Arial"/>
          <w:b/>
          <w:sz w:val="28"/>
          <w:szCs w:val="28"/>
        </w:rPr>
        <w:t xml:space="preserve"> kot funkcija slip</w:t>
      </w:r>
      <w:r>
        <w:rPr>
          <w:rFonts w:ascii="Arial Narrow" w:hAnsi="Arial Narrow" w:cs="Arial"/>
          <w:b/>
          <w:sz w:val="28"/>
          <w:szCs w:val="28"/>
        </w:rPr>
        <w:t>a</w:t>
      </w:r>
      <w:r w:rsidRPr="00BF32C6">
        <w:rPr>
          <w:rFonts w:ascii="Arial Narrow" w:hAnsi="Arial Narrow" w:cs="Arial"/>
          <w:b/>
          <w:sz w:val="28"/>
          <w:szCs w:val="28"/>
        </w:rPr>
        <w:t xml:space="preserve"> podana s krivuljo navora.</w:t>
      </w:r>
      <w:r w:rsidR="005274F5">
        <w:rPr>
          <w:rFonts w:ascii="Arial Narrow" w:hAnsi="Arial Narrow" w:cs="Arial"/>
          <w:b/>
          <w:sz w:val="28"/>
          <w:szCs w:val="28"/>
        </w:rPr>
        <w:t xml:space="preserve"> </w:t>
      </w:r>
      <w:r>
        <w:rPr>
          <w:rFonts w:ascii="Arial Narrow" w:hAnsi="Arial Narrow" w:cs="Arial"/>
          <w:b/>
          <w:sz w:val="28"/>
          <w:szCs w:val="28"/>
        </w:rPr>
        <w:t>Ko je motor normalno obremenjen</w:t>
      </w:r>
      <w:r w:rsidRPr="00BF32C6">
        <w:rPr>
          <w:rFonts w:ascii="Arial Narrow" w:hAnsi="Arial Narrow" w:cs="Arial"/>
          <w:b/>
          <w:sz w:val="28"/>
          <w:szCs w:val="28"/>
        </w:rPr>
        <w:t xml:space="preserve">, </w:t>
      </w:r>
      <w:r>
        <w:rPr>
          <w:rFonts w:ascii="Arial Narrow" w:hAnsi="Arial Narrow" w:cs="Arial"/>
          <w:b/>
          <w:sz w:val="28"/>
          <w:szCs w:val="28"/>
        </w:rPr>
        <w:t xml:space="preserve">je </w:t>
      </w:r>
      <w:r w:rsidRPr="00BF32C6">
        <w:rPr>
          <w:rFonts w:ascii="Arial Narrow" w:hAnsi="Arial Narrow" w:cs="Arial"/>
          <w:b/>
          <w:sz w:val="28"/>
          <w:szCs w:val="28"/>
        </w:rPr>
        <w:t>krivulj</w:t>
      </w:r>
      <w:r>
        <w:rPr>
          <w:rFonts w:ascii="Arial Narrow" w:hAnsi="Arial Narrow" w:cs="Arial"/>
          <w:b/>
          <w:sz w:val="28"/>
          <w:szCs w:val="28"/>
        </w:rPr>
        <w:t xml:space="preserve">a navora </w:t>
      </w:r>
      <w:r w:rsidRPr="00BF32C6">
        <w:rPr>
          <w:rFonts w:ascii="Arial Narrow" w:hAnsi="Arial Narrow" w:cs="Arial"/>
          <w:b/>
          <w:sz w:val="28"/>
          <w:szCs w:val="28"/>
        </w:rPr>
        <w:t xml:space="preserve">blizu </w:t>
      </w:r>
      <w:r>
        <w:rPr>
          <w:rFonts w:ascii="Arial Narrow" w:hAnsi="Arial Narrow" w:cs="Arial"/>
          <w:b/>
          <w:sz w:val="28"/>
          <w:szCs w:val="28"/>
        </w:rPr>
        <w:t>ravne črte</w:t>
      </w:r>
      <w:r w:rsidRPr="00BF32C6">
        <w:rPr>
          <w:rFonts w:ascii="Arial Narrow" w:hAnsi="Arial Narrow" w:cs="Arial"/>
          <w:b/>
          <w:sz w:val="28"/>
          <w:szCs w:val="28"/>
        </w:rPr>
        <w:t xml:space="preserve">, tako </w:t>
      </w:r>
      <w:r>
        <w:rPr>
          <w:rFonts w:ascii="Arial Narrow" w:hAnsi="Arial Narrow" w:cs="Arial"/>
          <w:b/>
          <w:sz w:val="28"/>
          <w:szCs w:val="28"/>
        </w:rPr>
        <w:t xml:space="preserve">je </w:t>
      </w:r>
      <w:r w:rsidRPr="00BF32C6">
        <w:rPr>
          <w:rFonts w:ascii="Arial Narrow" w:hAnsi="Arial Narrow" w:cs="Arial"/>
          <w:b/>
          <w:sz w:val="28"/>
          <w:szCs w:val="28"/>
        </w:rPr>
        <w:t>navor sorazmer</w:t>
      </w:r>
      <w:r>
        <w:rPr>
          <w:rFonts w:ascii="Arial Narrow" w:hAnsi="Arial Narrow" w:cs="Arial"/>
          <w:b/>
          <w:sz w:val="28"/>
          <w:szCs w:val="28"/>
        </w:rPr>
        <w:t>en</w:t>
      </w:r>
      <w:r w:rsidRPr="00BF32C6">
        <w:rPr>
          <w:rFonts w:ascii="Arial Narrow" w:hAnsi="Arial Narrow" w:cs="Arial"/>
          <w:b/>
          <w:sz w:val="28"/>
          <w:szCs w:val="28"/>
        </w:rPr>
        <w:t xml:space="preserve"> slip</w:t>
      </w:r>
      <w:r>
        <w:rPr>
          <w:rFonts w:ascii="Arial Narrow" w:hAnsi="Arial Narrow" w:cs="Arial"/>
          <w:b/>
          <w:sz w:val="28"/>
          <w:szCs w:val="28"/>
        </w:rPr>
        <w:t>om</w:t>
      </w:r>
      <w:r w:rsidRPr="00BF32C6">
        <w:rPr>
          <w:rFonts w:ascii="Arial Narrow" w:hAnsi="Arial Narrow" w:cs="Arial"/>
          <w:b/>
          <w:sz w:val="28"/>
          <w:szCs w:val="28"/>
        </w:rPr>
        <w:t>.</w:t>
      </w:r>
      <w:r w:rsidR="000962EB">
        <w:rPr>
          <w:rFonts w:ascii="Arial Narrow" w:hAnsi="Arial Narrow" w:cs="Arial"/>
          <w:b/>
          <w:sz w:val="28"/>
          <w:szCs w:val="28"/>
        </w:rPr>
        <w:t xml:space="preserve"> Ko se</w:t>
      </w:r>
      <w:r w:rsidRPr="00BF32C6">
        <w:rPr>
          <w:rFonts w:ascii="Arial Narrow" w:hAnsi="Arial Narrow" w:cs="Arial"/>
          <w:b/>
          <w:sz w:val="28"/>
          <w:szCs w:val="28"/>
        </w:rPr>
        <w:t xml:space="preserve"> tovor poveča nad </w:t>
      </w:r>
      <w:r w:rsidR="000962EB">
        <w:rPr>
          <w:rFonts w:ascii="Arial Narrow" w:hAnsi="Arial Narrow" w:cs="Arial"/>
          <w:b/>
          <w:sz w:val="28"/>
          <w:szCs w:val="28"/>
        </w:rPr>
        <w:t xml:space="preserve">predpisano </w:t>
      </w:r>
      <w:r w:rsidRPr="00BF32C6">
        <w:rPr>
          <w:rFonts w:ascii="Arial Narrow" w:hAnsi="Arial Narrow" w:cs="Arial"/>
          <w:b/>
          <w:sz w:val="28"/>
          <w:szCs w:val="28"/>
        </w:rPr>
        <w:t>obremenitev, povečanja slip</w:t>
      </w:r>
      <w:r w:rsidR="000962EB">
        <w:rPr>
          <w:rFonts w:ascii="Arial Narrow" w:hAnsi="Arial Narrow" w:cs="Arial"/>
          <w:b/>
          <w:sz w:val="28"/>
          <w:szCs w:val="28"/>
        </w:rPr>
        <w:t>a zagotavlja</w:t>
      </w:r>
      <w:r w:rsidRPr="00BF32C6">
        <w:rPr>
          <w:rFonts w:ascii="Arial Narrow" w:hAnsi="Arial Narrow" w:cs="Arial"/>
          <w:b/>
          <w:sz w:val="28"/>
          <w:szCs w:val="28"/>
        </w:rPr>
        <w:t xml:space="preserve"> manj dodatn</w:t>
      </w:r>
      <w:r w:rsidR="000962EB">
        <w:rPr>
          <w:rFonts w:ascii="Arial Narrow" w:hAnsi="Arial Narrow" w:cs="Arial"/>
          <w:b/>
          <w:sz w:val="28"/>
          <w:szCs w:val="28"/>
        </w:rPr>
        <w:t>ega</w:t>
      </w:r>
      <w:r w:rsidRPr="00BF32C6">
        <w:rPr>
          <w:rFonts w:ascii="Arial Narrow" w:hAnsi="Arial Narrow" w:cs="Arial"/>
          <w:b/>
          <w:sz w:val="28"/>
          <w:szCs w:val="28"/>
        </w:rPr>
        <w:t xml:space="preserve"> navora, tako </w:t>
      </w:r>
      <w:r w:rsidR="000962EB">
        <w:rPr>
          <w:rFonts w:ascii="Arial Narrow" w:hAnsi="Arial Narrow" w:cs="Arial"/>
          <w:b/>
          <w:sz w:val="28"/>
          <w:szCs w:val="28"/>
        </w:rPr>
        <w:t xml:space="preserve">se krivuljo navora </w:t>
      </w:r>
      <w:r w:rsidRPr="00BF32C6">
        <w:rPr>
          <w:rFonts w:ascii="Arial Narrow" w:hAnsi="Arial Narrow" w:cs="Arial"/>
          <w:b/>
          <w:sz w:val="28"/>
          <w:szCs w:val="28"/>
        </w:rPr>
        <w:t xml:space="preserve">začne </w:t>
      </w:r>
      <w:r w:rsidR="000962EB">
        <w:rPr>
          <w:rFonts w:ascii="Arial Narrow" w:hAnsi="Arial Narrow" w:cs="Arial"/>
          <w:b/>
          <w:sz w:val="28"/>
          <w:szCs w:val="28"/>
        </w:rPr>
        <w:t>kriviti</w:t>
      </w:r>
      <w:r w:rsidRPr="00BF32C6">
        <w:rPr>
          <w:rFonts w:ascii="Arial Narrow" w:hAnsi="Arial Narrow" w:cs="Arial"/>
          <w:b/>
          <w:sz w:val="28"/>
          <w:szCs w:val="28"/>
        </w:rPr>
        <w:t>.</w:t>
      </w:r>
    </w:p>
    <w:p w14:paraId="76416E75" w14:textId="77777777" w:rsidR="000962EB" w:rsidRDefault="000962EB" w:rsidP="000962EB">
      <w:pPr>
        <w:jc w:val="center"/>
        <w:rPr>
          <w:rFonts w:ascii="Arial Narrow" w:hAnsi="Arial Narrow" w:cs="Arial"/>
          <w:b/>
          <w:sz w:val="28"/>
          <w:szCs w:val="28"/>
        </w:rPr>
      </w:pPr>
    </w:p>
    <w:p w14:paraId="473772A5" w14:textId="77777777" w:rsidR="000962EB" w:rsidRDefault="00BF32C6" w:rsidP="000962EB">
      <w:pPr>
        <w:jc w:val="center"/>
        <w:rPr>
          <w:rFonts w:ascii="Arial Narrow" w:hAnsi="Arial Narrow" w:cs="Arial"/>
          <w:b/>
          <w:sz w:val="28"/>
          <w:szCs w:val="28"/>
        </w:rPr>
      </w:pPr>
      <w:r w:rsidRPr="00BF32C6">
        <w:rPr>
          <w:rFonts w:ascii="Arial Narrow" w:hAnsi="Arial Narrow" w:cs="Arial"/>
          <w:b/>
          <w:sz w:val="28"/>
          <w:szCs w:val="28"/>
        </w:rPr>
        <w:t xml:space="preserve"> Končno pri </w:t>
      </w:r>
      <w:r w:rsidR="000962EB">
        <w:rPr>
          <w:rFonts w:ascii="Arial Narrow" w:hAnsi="Arial Narrow" w:cs="Arial"/>
          <w:b/>
          <w:sz w:val="28"/>
          <w:szCs w:val="28"/>
        </w:rPr>
        <w:t>slipu</w:t>
      </w:r>
      <w:r w:rsidRPr="00BF32C6">
        <w:rPr>
          <w:rFonts w:ascii="Arial Narrow" w:hAnsi="Arial Narrow" w:cs="Arial"/>
          <w:b/>
          <w:sz w:val="28"/>
          <w:szCs w:val="28"/>
        </w:rPr>
        <w:t xml:space="preserve"> okoli 20 % motor doseže</w:t>
      </w:r>
      <w:r w:rsidR="000962EB">
        <w:rPr>
          <w:rFonts w:ascii="Arial Narrow" w:hAnsi="Arial Narrow" w:cs="Arial"/>
          <w:b/>
          <w:sz w:val="28"/>
          <w:szCs w:val="28"/>
        </w:rPr>
        <w:t xml:space="preserve"> svoj največji navor, imenovan</w:t>
      </w:r>
      <w:r w:rsidRPr="00BF32C6">
        <w:rPr>
          <w:rFonts w:ascii="Arial Narrow" w:hAnsi="Arial Narrow" w:cs="Arial"/>
          <w:b/>
          <w:sz w:val="28"/>
          <w:szCs w:val="28"/>
        </w:rPr>
        <w:t xml:space="preserve"> </w:t>
      </w:r>
      <w:r w:rsidR="000962EB">
        <w:rPr>
          <w:rFonts w:ascii="Arial Narrow" w:hAnsi="Arial Narrow" w:cs="Arial"/>
          <w:b/>
          <w:sz w:val="28"/>
          <w:szCs w:val="28"/>
        </w:rPr>
        <w:t>"razčlenitven</w:t>
      </w:r>
      <w:r w:rsidRPr="00BF32C6">
        <w:rPr>
          <w:rFonts w:ascii="Arial Narrow" w:hAnsi="Arial Narrow" w:cs="Arial"/>
          <w:b/>
          <w:sz w:val="28"/>
          <w:szCs w:val="28"/>
        </w:rPr>
        <w:t xml:space="preserve"> navor". </w:t>
      </w:r>
    </w:p>
    <w:p w14:paraId="3535EC66" w14:textId="77777777" w:rsidR="00255999" w:rsidRPr="006C19FA" w:rsidRDefault="00D81F31" w:rsidP="00BF32C6">
      <w:pPr>
        <w:jc w:val="center"/>
        <w:rPr>
          <w:rFonts w:ascii="Arial Narrow" w:hAnsi="Arial Narrow"/>
          <w:b/>
          <w:color w:val="00B0F0"/>
          <w:sz w:val="52"/>
          <w:szCs w:val="52"/>
        </w:rPr>
      </w:pPr>
      <w:r>
        <w:rPr>
          <w:noProof/>
        </w:rPr>
        <w:pict w14:anchorId="2B93F9DC">
          <v:shape id="Slika 34" o:spid="_x0000_s1066" type="#_x0000_t75" alt="File:Couple glissement MAs.svg" style="position:absolute;left:0;text-align:left;margin-left:-60.7pt;margin-top:20.05pt;width:396.75pt;height:219.6pt;z-index:-251637760;visibility:visible">
            <v:imagedata r:id="rId20" o:title="Couple glissement MAs"/>
            <w10:wrap type="square"/>
          </v:shape>
        </w:pict>
      </w:r>
    </w:p>
    <w:p w14:paraId="70BAD154" w14:textId="77777777" w:rsidR="005274F5" w:rsidRPr="005274F5" w:rsidRDefault="005274F5" w:rsidP="005274F5">
      <w:pPr>
        <w:spacing w:after="235"/>
        <w:jc w:val="center"/>
        <w:rPr>
          <w:rFonts w:ascii="Arial Narrow" w:hAnsi="Arial Narrow" w:cs="Arial"/>
          <w:b/>
          <w:color w:val="000000"/>
          <w:sz w:val="20"/>
        </w:rPr>
      </w:pPr>
      <w:r w:rsidRPr="005274F5">
        <w:rPr>
          <w:rFonts w:ascii="Arial" w:hAnsi="Arial" w:cs="Arial"/>
          <w:color w:val="000000"/>
          <w:sz w:val="20"/>
        </w:rPr>
        <w:br/>
      </w:r>
    </w:p>
    <w:p w14:paraId="49FD8045" w14:textId="77777777" w:rsidR="005274F5" w:rsidRDefault="005274F5" w:rsidP="00BF32C6">
      <w:pPr>
        <w:jc w:val="center"/>
        <w:rPr>
          <w:rFonts w:ascii="Arial Narrow" w:hAnsi="Arial Narrow"/>
          <w:b/>
          <w:color w:val="00B0F0"/>
          <w:sz w:val="52"/>
          <w:szCs w:val="52"/>
        </w:rPr>
      </w:pPr>
    </w:p>
    <w:p w14:paraId="1D2EC18B" w14:textId="77777777" w:rsidR="005274F5" w:rsidRDefault="00D81F31" w:rsidP="00BF32C6">
      <w:pPr>
        <w:jc w:val="center"/>
        <w:rPr>
          <w:rFonts w:ascii="Arial Narrow" w:hAnsi="Arial Narrow"/>
          <w:b/>
          <w:color w:val="00B0F0"/>
          <w:sz w:val="52"/>
          <w:szCs w:val="52"/>
        </w:rPr>
      </w:pPr>
      <w:r>
        <w:rPr>
          <w:rFonts w:ascii="Arial Narrow" w:hAnsi="Arial Narrow"/>
          <w:b/>
          <w:noProof/>
          <w:color w:val="00B0F0"/>
          <w:sz w:val="52"/>
          <w:szCs w:val="52"/>
        </w:rPr>
        <w:pict w14:anchorId="66E5281D">
          <v:shape id="_x0000_s1063" type="#_x0000_t32" style="position:absolute;left:0;text-align:left;margin-left:-51.95pt;margin-top:9.4pt;width:135.4pt;height:30.5pt;flip:x y;z-index:251665408" o:connectortype="straight">
            <v:stroke endarrow="block"/>
          </v:shape>
        </w:pict>
      </w:r>
    </w:p>
    <w:p w14:paraId="25C3A93F" w14:textId="77777777" w:rsidR="005274F5" w:rsidRDefault="00D81F31" w:rsidP="00BF32C6">
      <w:pPr>
        <w:jc w:val="center"/>
        <w:rPr>
          <w:rFonts w:ascii="Arial Narrow" w:hAnsi="Arial Narrow"/>
          <w:b/>
          <w:color w:val="00B0F0"/>
          <w:sz w:val="52"/>
          <w:szCs w:val="52"/>
        </w:rPr>
      </w:pPr>
      <w:r>
        <w:rPr>
          <w:rFonts w:ascii="Arial Narrow" w:hAnsi="Arial Narrow" w:cs="Arial"/>
          <w:b/>
          <w:noProof/>
          <w:sz w:val="28"/>
          <w:szCs w:val="28"/>
        </w:rPr>
        <w:pict w14:anchorId="0040CD69">
          <v:shape id="_x0000_s1060" type="#_x0000_t202" style="position:absolute;left:0;text-align:left;margin-left:33.3pt;margin-top:10.1pt;width:84.55pt;height:40.7pt;z-index:251662336">
            <v:textbox>
              <w:txbxContent>
                <w:p w14:paraId="78FD4F94" w14:textId="77777777" w:rsidR="00C735C9" w:rsidRPr="005274F5" w:rsidRDefault="00C735C9" w:rsidP="00C735C9">
                  <w:pPr>
                    <w:spacing w:after="235"/>
                    <w:jc w:val="center"/>
                    <w:rPr>
                      <w:rFonts w:ascii="Arial Narrow" w:hAnsi="Arial Narrow" w:cs="Arial"/>
                      <w:b/>
                      <w:color w:val="000000"/>
                      <w:sz w:val="20"/>
                    </w:rPr>
                  </w:pPr>
                  <w:r w:rsidRPr="005274F5">
                    <w:rPr>
                      <w:rFonts w:ascii="Arial Narrow" w:hAnsi="Arial Narrow" w:cs="Arial"/>
                      <w:b/>
                      <w:color w:val="000000"/>
                      <w:sz w:val="20"/>
                    </w:rPr>
                    <w:t>Krivulja tipičnega navora kot funkcija slip</w:t>
                  </w:r>
                </w:p>
                <w:p w14:paraId="28E2D97A" w14:textId="77777777" w:rsidR="00C735C9" w:rsidRDefault="00C735C9"/>
              </w:txbxContent>
            </v:textbox>
          </v:shape>
        </w:pict>
      </w:r>
    </w:p>
    <w:p w14:paraId="5E408EC1" w14:textId="77777777" w:rsidR="005274F5" w:rsidRDefault="005274F5" w:rsidP="00BF32C6">
      <w:pPr>
        <w:jc w:val="center"/>
        <w:rPr>
          <w:rFonts w:ascii="Arial Narrow" w:hAnsi="Arial Narrow"/>
          <w:b/>
          <w:color w:val="00B0F0"/>
          <w:sz w:val="52"/>
          <w:szCs w:val="52"/>
        </w:rPr>
      </w:pPr>
    </w:p>
    <w:p w14:paraId="6DB17D25" w14:textId="77777777" w:rsidR="005274F5" w:rsidRDefault="005274F5" w:rsidP="00BF32C6">
      <w:pPr>
        <w:jc w:val="center"/>
        <w:rPr>
          <w:rFonts w:ascii="Arial Narrow" w:hAnsi="Arial Narrow"/>
          <w:b/>
          <w:color w:val="00B0F0"/>
          <w:sz w:val="52"/>
          <w:szCs w:val="52"/>
        </w:rPr>
      </w:pPr>
    </w:p>
    <w:p w14:paraId="4D1AD805" w14:textId="77777777" w:rsidR="005274F5" w:rsidRDefault="005274F5" w:rsidP="00BF32C6">
      <w:pPr>
        <w:jc w:val="center"/>
        <w:rPr>
          <w:rFonts w:ascii="Arial Narrow" w:hAnsi="Arial Narrow"/>
          <w:b/>
          <w:color w:val="00B0F0"/>
          <w:sz w:val="52"/>
          <w:szCs w:val="52"/>
        </w:rPr>
      </w:pPr>
    </w:p>
    <w:p w14:paraId="19DE2118" w14:textId="77777777" w:rsidR="005274F5" w:rsidRDefault="005274F5" w:rsidP="00BF32C6">
      <w:pPr>
        <w:jc w:val="center"/>
        <w:rPr>
          <w:rFonts w:ascii="Arial Narrow" w:hAnsi="Arial Narrow"/>
          <w:b/>
          <w:color w:val="00B0F0"/>
          <w:sz w:val="52"/>
          <w:szCs w:val="52"/>
        </w:rPr>
      </w:pPr>
    </w:p>
    <w:p w14:paraId="79A8510F" w14:textId="77777777" w:rsidR="005274F5" w:rsidRDefault="00D81F31" w:rsidP="00BF32C6">
      <w:pPr>
        <w:jc w:val="center"/>
        <w:rPr>
          <w:rFonts w:ascii="Arial Narrow" w:hAnsi="Arial Narrow"/>
          <w:b/>
          <w:color w:val="00B0F0"/>
          <w:sz w:val="52"/>
          <w:szCs w:val="52"/>
        </w:rPr>
      </w:pPr>
      <w:r>
        <w:rPr>
          <w:noProof/>
        </w:rPr>
        <w:pict w14:anchorId="5114E5B3">
          <v:shape id="Slika 37" o:spid="_x0000_s1065" type="#_x0000_t75" alt="File:Torque electric motor AC.svg" style="position:absolute;left:0;text-align:left;margin-left:215.55pt;margin-top:6.45pt;width:292.65pt;height:206.6pt;z-index:-251636736;visibility:visible">
            <v:imagedata r:id="rId21" o:title="Torque electric motor AC"/>
            <w10:wrap type="square"/>
          </v:shape>
        </w:pict>
      </w:r>
    </w:p>
    <w:p w14:paraId="493AA742" w14:textId="77777777" w:rsidR="005274F5" w:rsidRDefault="005274F5" w:rsidP="00BF32C6">
      <w:pPr>
        <w:jc w:val="center"/>
        <w:rPr>
          <w:rFonts w:ascii="Arial Narrow" w:hAnsi="Arial Narrow"/>
          <w:b/>
          <w:color w:val="00B0F0"/>
          <w:sz w:val="52"/>
          <w:szCs w:val="52"/>
        </w:rPr>
      </w:pPr>
    </w:p>
    <w:p w14:paraId="6A2F5DB9" w14:textId="77777777" w:rsidR="005274F5" w:rsidRDefault="00D81F31" w:rsidP="00BF32C6">
      <w:pPr>
        <w:jc w:val="center"/>
        <w:rPr>
          <w:rFonts w:ascii="Arial Narrow" w:hAnsi="Arial Narrow"/>
          <w:b/>
          <w:color w:val="00B0F0"/>
          <w:sz w:val="52"/>
          <w:szCs w:val="52"/>
        </w:rPr>
      </w:pPr>
      <w:r>
        <w:rPr>
          <w:rFonts w:ascii="Arial Narrow" w:hAnsi="Arial Narrow"/>
          <w:b/>
          <w:noProof/>
          <w:color w:val="00B0F0"/>
          <w:sz w:val="52"/>
          <w:szCs w:val="52"/>
        </w:rPr>
        <w:pict w14:anchorId="29BCD27B">
          <v:shape id="_x0000_s1061" type="#_x0000_t202" style="position:absolute;left:0;text-align:left;margin-left:-43.45pt;margin-top:8.65pt;width:229.3pt;height:89.2pt;z-index:251663360">
            <v:textbox>
              <w:txbxContent>
                <w:p w14:paraId="0D97CA66" w14:textId="77777777" w:rsidR="00C735C9" w:rsidRPr="00C735C9" w:rsidRDefault="00C735C9" w:rsidP="00C735C9">
                  <w:pPr>
                    <w:rPr>
                      <w:rFonts w:ascii="Arial Narrow" w:hAnsi="Arial Narrow" w:cs="Arial"/>
                      <w:b/>
                      <w:color w:val="000000"/>
                      <w:szCs w:val="24"/>
                    </w:rPr>
                  </w:pPr>
                  <w:r w:rsidRPr="00C735C9">
                    <w:rPr>
                      <w:rFonts w:ascii="Arial Narrow" w:hAnsi="Arial Narrow" w:cs="Arial"/>
                      <w:b/>
                      <w:color w:val="000000"/>
                      <w:szCs w:val="24"/>
                    </w:rPr>
                    <w:t>Krivulje navora za 4 vrste asinhronih indukcijsko motorjev:</w:t>
                  </w:r>
                </w:p>
                <w:p w14:paraId="133C7610" w14:textId="77777777" w:rsidR="00C735C9" w:rsidRPr="00C735C9" w:rsidRDefault="00C735C9" w:rsidP="00C735C9">
                  <w:pPr>
                    <w:rPr>
                      <w:rFonts w:ascii="Arial Narrow" w:hAnsi="Arial Narrow" w:cs="Arial"/>
                      <w:b/>
                      <w:color w:val="000000"/>
                      <w:szCs w:val="24"/>
                    </w:rPr>
                  </w:pPr>
                  <w:r w:rsidRPr="00C735C9">
                    <w:rPr>
                      <w:rFonts w:ascii="Arial Narrow" w:hAnsi="Arial Narrow" w:cs="Arial"/>
                      <w:b/>
                      <w:color w:val="000000"/>
                      <w:szCs w:val="24"/>
                    </w:rPr>
                    <w:t>A) enofazni motor</w:t>
                  </w:r>
                </w:p>
                <w:p w14:paraId="1189F079" w14:textId="77777777" w:rsidR="00C735C9" w:rsidRPr="00C735C9" w:rsidRDefault="00C735C9" w:rsidP="00C735C9">
                  <w:pPr>
                    <w:rPr>
                      <w:rFonts w:ascii="Arial Narrow" w:hAnsi="Arial Narrow" w:cs="Arial"/>
                      <w:b/>
                      <w:color w:val="000000"/>
                      <w:szCs w:val="24"/>
                    </w:rPr>
                  </w:pPr>
                  <w:r w:rsidRPr="00C735C9">
                    <w:rPr>
                      <w:rFonts w:ascii="Arial Narrow" w:hAnsi="Arial Narrow" w:cs="Arial"/>
                      <w:b/>
                      <w:color w:val="000000"/>
                      <w:szCs w:val="24"/>
                    </w:rPr>
                    <w:t>B) večfazni</w:t>
                  </w:r>
                  <w:r w:rsidRPr="00C735C9">
                    <w:rPr>
                      <w:rFonts w:ascii="Arial Narrow" w:hAnsi="Arial Narrow"/>
                      <w:b/>
                      <w:szCs w:val="24"/>
                    </w:rPr>
                    <w:t xml:space="preserve"> »</w:t>
                  </w:r>
                  <w:r w:rsidRPr="00C735C9">
                    <w:rPr>
                      <w:rFonts w:ascii="Arial Narrow" w:hAnsi="Arial Narrow" w:cs="Arial"/>
                      <w:b/>
                      <w:color w:val="000000"/>
                      <w:szCs w:val="24"/>
                    </w:rPr>
                    <w:t>suirreql cage« motor</w:t>
                  </w:r>
                </w:p>
                <w:p w14:paraId="73DB0F52" w14:textId="77777777" w:rsidR="00C735C9" w:rsidRPr="00C735C9" w:rsidRDefault="00C735C9" w:rsidP="00C735C9">
                  <w:pPr>
                    <w:rPr>
                      <w:rFonts w:ascii="Arial Narrow" w:hAnsi="Arial Narrow" w:cs="Arial"/>
                      <w:b/>
                      <w:color w:val="000000"/>
                      <w:szCs w:val="24"/>
                    </w:rPr>
                  </w:pPr>
                  <w:r w:rsidRPr="00C735C9">
                    <w:rPr>
                      <w:rFonts w:ascii="Arial Narrow" w:hAnsi="Arial Narrow" w:cs="Arial"/>
                      <w:b/>
                      <w:color w:val="000000"/>
                      <w:szCs w:val="24"/>
                    </w:rPr>
                    <w:t>C) večfazni »suirreql cage deep bar« motor</w:t>
                  </w:r>
                </w:p>
                <w:p w14:paraId="35E7B3ED" w14:textId="77777777" w:rsidR="00C735C9" w:rsidRPr="00C735C9" w:rsidRDefault="00C735C9" w:rsidP="00C735C9">
                  <w:pPr>
                    <w:rPr>
                      <w:rFonts w:ascii="Arial Narrow" w:hAnsi="Arial Narrow" w:cs="Arial"/>
                      <w:b/>
                      <w:color w:val="000000"/>
                      <w:szCs w:val="24"/>
                    </w:rPr>
                  </w:pPr>
                  <w:r w:rsidRPr="00C735C9">
                    <w:rPr>
                      <w:rFonts w:ascii="Arial Narrow" w:hAnsi="Arial Narrow" w:cs="Arial"/>
                      <w:b/>
                      <w:color w:val="000000"/>
                      <w:szCs w:val="24"/>
                    </w:rPr>
                    <w:t>D) večfazni dvojno » suirreql cage« motor</w:t>
                  </w:r>
                </w:p>
                <w:p w14:paraId="14EE5DBF" w14:textId="77777777" w:rsidR="00C735C9" w:rsidRDefault="00C735C9"/>
              </w:txbxContent>
            </v:textbox>
          </v:shape>
        </w:pict>
      </w:r>
    </w:p>
    <w:p w14:paraId="362B7EBD" w14:textId="77777777" w:rsidR="00C735C9" w:rsidRDefault="00D81F31" w:rsidP="00BF32C6">
      <w:pPr>
        <w:jc w:val="center"/>
        <w:rPr>
          <w:rFonts w:ascii="Arial Narrow" w:hAnsi="Arial Narrow"/>
          <w:b/>
          <w:color w:val="00B0F0"/>
          <w:sz w:val="52"/>
          <w:szCs w:val="52"/>
        </w:rPr>
      </w:pPr>
      <w:r>
        <w:rPr>
          <w:rFonts w:ascii="Arial Narrow" w:hAnsi="Arial Narrow"/>
          <w:b/>
          <w:noProof/>
          <w:color w:val="00B0F0"/>
          <w:sz w:val="52"/>
          <w:szCs w:val="52"/>
        </w:rPr>
        <w:pict w14:anchorId="4BE3815D">
          <v:shape id="_x0000_s1062" type="#_x0000_t32" style="position:absolute;left:0;text-align:left;margin-left:185.85pt;margin-top:25pt;width:39.15pt;height:.8pt;z-index:251664384" o:connectortype="straight">
            <v:stroke endarrow="block"/>
          </v:shape>
        </w:pict>
      </w:r>
    </w:p>
    <w:p w14:paraId="3DA9EE27" w14:textId="77777777" w:rsidR="00C735C9" w:rsidRDefault="00C735C9" w:rsidP="00BF32C6">
      <w:pPr>
        <w:jc w:val="center"/>
        <w:rPr>
          <w:rFonts w:ascii="Arial Narrow" w:hAnsi="Arial Narrow"/>
          <w:b/>
          <w:color w:val="00B0F0"/>
          <w:sz w:val="52"/>
          <w:szCs w:val="52"/>
        </w:rPr>
      </w:pPr>
    </w:p>
    <w:p w14:paraId="3B2231AC" w14:textId="77777777" w:rsidR="00C735C9" w:rsidRDefault="00C735C9" w:rsidP="00BF32C6">
      <w:pPr>
        <w:jc w:val="center"/>
        <w:rPr>
          <w:rFonts w:ascii="Arial Narrow" w:hAnsi="Arial Narrow"/>
          <w:b/>
          <w:color w:val="00B0F0"/>
          <w:sz w:val="52"/>
          <w:szCs w:val="52"/>
        </w:rPr>
      </w:pPr>
    </w:p>
    <w:p w14:paraId="29D875B8" w14:textId="77777777" w:rsidR="00C735C9" w:rsidRDefault="00C735C9" w:rsidP="00BF32C6">
      <w:pPr>
        <w:jc w:val="center"/>
        <w:rPr>
          <w:rFonts w:ascii="Arial Narrow" w:hAnsi="Arial Narrow"/>
          <w:b/>
          <w:color w:val="00B0F0"/>
          <w:sz w:val="52"/>
          <w:szCs w:val="52"/>
        </w:rPr>
      </w:pPr>
    </w:p>
    <w:p w14:paraId="7028CC56" w14:textId="77777777" w:rsidR="00C735C9" w:rsidRDefault="00C735C9" w:rsidP="00BF32C6">
      <w:pPr>
        <w:jc w:val="center"/>
        <w:rPr>
          <w:rFonts w:ascii="Arial Narrow" w:hAnsi="Arial Narrow"/>
          <w:b/>
          <w:color w:val="00B0F0"/>
          <w:sz w:val="52"/>
          <w:szCs w:val="52"/>
        </w:rPr>
      </w:pPr>
    </w:p>
    <w:p w14:paraId="6833FDCB" w14:textId="77777777" w:rsidR="00C735C9" w:rsidRDefault="00C735C9" w:rsidP="00BF32C6">
      <w:pPr>
        <w:jc w:val="center"/>
        <w:rPr>
          <w:rFonts w:ascii="Arial Narrow" w:hAnsi="Arial Narrow"/>
          <w:b/>
          <w:color w:val="00B0F0"/>
          <w:sz w:val="52"/>
          <w:szCs w:val="52"/>
        </w:rPr>
      </w:pPr>
    </w:p>
    <w:p w14:paraId="2D9C4D02" w14:textId="77777777" w:rsidR="00255999" w:rsidRPr="006C19FA" w:rsidRDefault="00255999" w:rsidP="00BF32C6">
      <w:pPr>
        <w:jc w:val="center"/>
        <w:rPr>
          <w:rFonts w:ascii="Arial Narrow" w:hAnsi="Arial Narrow"/>
          <w:b/>
          <w:color w:val="00B0F0"/>
          <w:sz w:val="52"/>
          <w:szCs w:val="52"/>
        </w:rPr>
      </w:pPr>
      <w:r w:rsidRPr="006C19FA">
        <w:rPr>
          <w:rFonts w:ascii="Arial Narrow" w:hAnsi="Arial Narrow"/>
          <w:b/>
          <w:color w:val="00B0F0"/>
          <w:sz w:val="52"/>
          <w:szCs w:val="52"/>
        </w:rPr>
        <w:t>LINEARNI INDUKCIJSKI MOTOR</w:t>
      </w:r>
    </w:p>
    <w:p w14:paraId="60430DA8" w14:textId="77777777" w:rsidR="006C19FA" w:rsidRPr="006C19FA" w:rsidRDefault="006C19FA" w:rsidP="00BF32C6">
      <w:pPr>
        <w:jc w:val="center"/>
        <w:rPr>
          <w:rFonts w:ascii="Arial Narrow" w:hAnsi="Arial Narrow"/>
          <w:b/>
          <w:sz w:val="28"/>
          <w:szCs w:val="28"/>
        </w:rPr>
      </w:pPr>
    </w:p>
    <w:p w14:paraId="076FCE43" w14:textId="77777777" w:rsidR="00255999" w:rsidRPr="006C19FA" w:rsidRDefault="00255999" w:rsidP="00BF32C6">
      <w:pPr>
        <w:jc w:val="center"/>
        <w:rPr>
          <w:rFonts w:ascii="Arial Narrow" w:hAnsi="Arial Narrow"/>
          <w:b/>
          <w:sz w:val="28"/>
          <w:szCs w:val="28"/>
        </w:rPr>
      </w:pPr>
      <w:r w:rsidRPr="006C19FA">
        <w:rPr>
          <w:rFonts w:ascii="Arial Narrow" w:hAnsi="Arial Narrow"/>
          <w:b/>
          <w:sz w:val="28"/>
          <w:szCs w:val="28"/>
        </w:rPr>
        <w:t xml:space="preserve">Linearni indukcijski motor (LIM) je AC asinhronski linearni motor, ki deluje po istih načelih kot drugi indukcijski motorji, vendar je narejen </w:t>
      </w:r>
      <w:r w:rsidR="006C19FA">
        <w:rPr>
          <w:rFonts w:ascii="Arial Narrow" w:hAnsi="Arial Narrow"/>
          <w:b/>
          <w:sz w:val="28"/>
          <w:szCs w:val="28"/>
        </w:rPr>
        <w:t xml:space="preserve">tako, </w:t>
      </w:r>
      <w:r w:rsidRPr="006C19FA">
        <w:rPr>
          <w:rFonts w:ascii="Arial Narrow" w:hAnsi="Arial Narrow"/>
          <w:b/>
          <w:sz w:val="28"/>
          <w:szCs w:val="28"/>
        </w:rPr>
        <w:t>da direktno proizvaja gibanje v ravni liniji.</w:t>
      </w:r>
    </w:p>
    <w:p w14:paraId="674886DA" w14:textId="77777777" w:rsidR="00255999" w:rsidRPr="006C19FA" w:rsidRDefault="00255999" w:rsidP="00BF32C6">
      <w:pPr>
        <w:jc w:val="center"/>
        <w:rPr>
          <w:rFonts w:ascii="Arial Narrow" w:hAnsi="Arial Narrow"/>
          <w:b/>
          <w:sz w:val="28"/>
          <w:szCs w:val="28"/>
        </w:rPr>
      </w:pPr>
      <w:r w:rsidRPr="006C19FA">
        <w:rPr>
          <w:rFonts w:ascii="Arial Narrow" w:hAnsi="Arial Narrow"/>
          <w:b/>
          <w:sz w:val="28"/>
          <w:szCs w:val="28"/>
        </w:rPr>
        <w:t>Največkrat deluje na 3-fazni napajalnik</w:t>
      </w:r>
    </w:p>
    <w:p w14:paraId="646A40F8" w14:textId="77777777" w:rsidR="00255999" w:rsidRDefault="006C19FA" w:rsidP="00BF32C6">
      <w:pPr>
        <w:jc w:val="center"/>
        <w:rPr>
          <w:rFonts w:ascii="Arial Narrow" w:hAnsi="Arial Narrow"/>
          <w:b/>
          <w:sz w:val="28"/>
          <w:szCs w:val="28"/>
        </w:rPr>
      </w:pPr>
      <w:r w:rsidRPr="006C19FA">
        <w:rPr>
          <w:rFonts w:ascii="Arial Narrow" w:hAnsi="Arial Narrow"/>
          <w:b/>
          <w:sz w:val="28"/>
          <w:szCs w:val="28"/>
        </w:rPr>
        <w:t>Njihova uporaba vključuje magnetno lebdenje</w:t>
      </w:r>
      <w:r>
        <w:rPr>
          <w:rFonts w:ascii="Arial Narrow" w:hAnsi="Arial Narrow"/>
          <w:b/>
          <w:sz w:val="28"/>
          <w:szCs w:val="28"/>
        </w:rPr>
        <w:t xml:space="preserve"> in</w:t>
      </w:r>
      <w:r w:rsidRPr="006C19FA">
        <w:rPr>
          <w:rFonts w:ascii="Arial Narrow" w:hAnsi="Arial Narrow"/>
          <w:b/>
          <w:sz w:val="28"/>
          <w:szCs w:val="28"/>
        </w:rPr>
        <w:t xml:space="preserve"> linearni pogon. Uporabljeni so </w:t>
      </w:r>
      <w:r w:rsidRPr="000539EB">
        <w:rPr>
          <w:rFonts w:ascii="Arial Narrow" w:hAnsi="Arial Narrow"/>
          <w:b/>
          <w:sz w:val="28"/>
          <w:szCs w:val="28"/>
        </w:rPr>
        <w:t>že</w:t>
      </w:r>
      <w:r w:rsidRPr="006C19FA">
        <w:rPr>
          <w:rFonts w:ascii="Arial Narrow" w:hAnsi="Arial Narrow"/>
          <w:b/>
          <w:sz w:val="28"/>
          <w:szCs w:val="28"/>
        </w:rPr>
        <w:t xml:space="preserve"> bili tudi za črpanje tekočih kovin.</w:t>
      </w:r>
    </w:p>
    <w:p w14:paraId="5B4B59E3" w14:textId="77777777" w:rsidR="003247BC" w:rsidRDefault="003247BC" w:rsidP="00BF32C6">
      <w:pPr>
        <w:jc w:val="center"/>
        <w:rPr>
          <w:rFonts w:ascii="Arial Narrow" w:hAnsi="Arial Narrow"/>
          <w:b/>
          <w:sz w:val="28"/>
          <w:szCs w:val="28"/>
        </w:rPr>
      </w:pPr>
    </w:p>
    <w:p w14:paraId="74C4339A" w14:textId="77777777" w:rsidR="00D03C9A" w:rsidRDefault="00D03C9A" w:rsidP="00BF32C6">
      <w:pPr>
        <w:jc w:val="center"/>
        <w:rPr>
          <w:rFonts w:ascii="Arial Narrow" w:hAnsi="Arial Narrow"/>
          <w:b/>
          <w:sz w:val="28"/>
          <w:szCs w:val="28"/>
        </w:rPr>
      </w:pPr>
    </w:p>
    <w:p w14:paraId="25FC887E" w14:textId="77777777" w:rsidR="003247BC" w:rsidRPr="003247BC" w:rsidRDefault="003247BC" w:rsidP="00BF32C6">
      <w:pPr>
        <w:jc w:val="center"/>
        <w:rPr>
          <w:rFonts w:ascii="Arial Narrow" w:hAnsi="Arial Narrow"/>
          <w:b/>
          <w:color w:val="00B0F0"/>
          <w:sz w:val="52"/>
          <w:szCs w:val="52"/>
        </w:rPr>
      </w:pPr>
      <w:r w:rsidRPr="003247BC">
        <w:rPr>
          <w:rFonts w:ascii="Arial Narrow" w:hAnsi="Arial Narrow"/>
          <w:b/>
          <w:color w:val="00B0F0"/>
          <w:sz w:val="52"/>
          <w:szCs w:val="52"/>
        </w:rPr>
        <w:t>UČINKOVITOSTI</w:t>
      </w:r>
    </w:p>
    <w:p w14:paraId="640D12D4" w14:textId="77777777" w:rsidR="00255999" w:rsidRPr="006C19FA" w:rsidRDefault="00255999" w:rsidP="000B6973">
      <w:pPr>
        <w:shd w:val="clear" w:color="auto" w:fill="FFFFFF"/>
        <w:jc w:val="center"/>
        <w:rPr>
          <w:rFonts w:ascii="Arial Narrow" w:hAnsi="Arial Narrow"/>
          <w:b/>
          <w:color w:val="00B0F0"/>
          <w:sz w:val="28"/>
          <w:szCs w:val="28"/>
        </w:rPr>
      </w:pPr>
    </w:p>
    <w:p w14:paraId="64982CAD" w14:textId="77777777" w:rsidR="000539EB" w:rsidRDefault="000539EB" w:rsidP="000B6973">
      <w:pPr>
        <w:shd w:val="clear" w:color="auto" w:fill="FFFFFF"/>
        <w:jc w:val="center"/>
        <w:rPr>
          <w:rFonts w:ascii="Arial Narrow" w:hAnsi="Arial Narrow" w:cs="Arial"/>
          <w:b/>
          <w:sz w:val="28"/>
          <w:szCs w:val="28"/>
        </w:rPr>
      </w:pPr>
      <w:r w:rsidRPr="003247BC">
        <w:rPr>
          <w:rFonts w:ascii="Arial Narrow" w:hAnsi="Arial Narrow" w:cs="Arial"/>
          <w:b/>
          <w:sz w:val="28"/>
          <w:szCs w:val="28"/>
        </w:rPr>
        <w:t xml:space="preserve">Različni regulativni organi v mnogih državah so uvedli zakonodajo za spodbuditev proizvodnje in uporabo višje učinkovitosti elektromotorjev. Že zdaj pa obstajajo </w:t>
      </w:r>
      <w:r w:rsidR="003247BC" w:rsidRPr="003247BC">
        <w:rPr>
          <w:rFonts w:ascii="Arial Narrow" w:hAnsi="Arial Narrow" w:cs="Arial"/>
          <w:b/>
          <w:sz w:val="28"/>
          <w:szCs w:val="28"/>
        </w:rPr>
        <w:t>zakonodaje</w:t>
      </w:r>
      <w:r w:rsidRPr="003247BC">
        <w:rPr>
          <w:rFonts w:ascii="Arial Narrow" w:hAnsi="Arial Narrow" w:cs="Arial"/>
          <w:b/>
          <w:sz w:val="28"/>
          <w:szCs w:val="28"/>
        </w:rPr>
        <w:t xml:space="preserve"> za prihodnost, ki bodo</w:t>
      </w:r>
      <w:r w:rsidR="003247BC" w:rsidRPr="003247BC">
        <w:rPr>
          <w:rFonts w:ascii="Arial Narrow" w:hAnsi="Arial Narrow" w:cs="Arial"/>
          <w:b/>
          <w:sz w:val="28"/>
          <w:szCs w:val="28"/>
        </w:rPr>
        <w:t xml:space="preserve"> določale obvezno uporabo indukcijskega tipa motorja za določeno opremo.</w:t>
      </w:r>
    </w:p>
    <w:p w14:paraId="3CF6C4A3" w14:textId="77777777" w:rsidR="00D03C9A" w:rsidRDefault="00D03C9A" w:rsidP="000B6973">
      <w:pPr>
        <w:shd w:val="clear" w:color="auto" w:fill="FFFFFF"/>
        <w:jc w:val="center"/>
        <w:rPr>
          <w:rFonts w:ascii="Arial Narrow" w:hAnsi="Arial Narrow" w:cs="Arial"/>
          <w:b/>
          <w:sz w:val="28"/>
          <w:szCs w:val="28"/>
        </w:rPr>
      </w:pPr>
    </w:p>
    <w:p w14:paraId="61E2683F" w14:textId="77777777" w:rsidR="00D03C9A" w:rsidRDefault="00D03C9A" w:rsidP="000B6973">
      <w:pPr>
        <w:shd w:val="clear" w:color="auto" w:fill="FFFFFF"/>
        <w:jc w:val="center"/>
        <w:rPr>
          <w:rFonts w:ascii="Arial Narrow" w:hAnsi="Arial Narrow" w:cs="Arial"/>
          <w:b/>
          <w:sz w:val="28"/>
          <w:szCs w:val="28"/>
        </w:rPr>
      </w:pPr>
    </w:p>
    <w:p w14:paraId="45C61A38" w14:textId="77777777" w:rsidR="00D03C9A" w:rsidRPr="00710F3F" w:rsidRDefault="00D03C9A" w:rsidP="000B6973">
      <w:pPr>
        <w:shd w:val="clear" w:color="auto" w:fill="FFFFFF"/>
        <w:rPr>
          <w:rFonts w:ascii="Arial Narrow" w:hAnsi="Arial Narrow" w:cs="Arial"/>
          <w:b/>
          <w:sz w:val="28"/>
          <w:szCs w:val="28"/>
        </w:rPr>
      </w:pPr>
      <w:r w:rsidRPr="00710F3F">
        <w:rPr>
          <w:rFonts w:ascii="Arial Narrow" w:hAnsi="Arial Narrow" w:cs="Arial"/>
          <w:b/>
          <w:sz w:val="28"/>
          <w:szCs w:val="28"/>
        </w:rPr>
        <w:t>VIRI:</w:t>
      </w:r>
    </w:p>
    <w:p w14:paraId="5BE8AE4F" w14:textId="77777777" w:rsidR="00D03C9A" w:rsidRPr="00710F3F" w:rsidRDefault="00D81F31" w:rsidP="000B6973">
      <w:pPr>
        <w:pStyle w:val="ListParagraph"/>
        <w:numPr>
          <w:ilvl w:val="0"/>
          <w:numId w:val="2"/>
        </w:numPr>
        <w:shd w:val="clear" w:color="auto" w:fill="FFFFFF"/>
        <w:rPr>
          <w:rFonts w:ascii="Arial Narrow" w:hAnsi="Arial Narrow"/>
          <w:b/>
          <w:sz w:val="28"/>
          <w:szCs w:val="28"/>
        </w:rPr>
      </w:pPr>
      <w:hyperlink r:id="rId22" w:history="1">
        <w:r w:rsidR="00D03C9A" w:rsidRPr="00710F3F">
          <w:rPr>
            <w:rStyle w:val="Hyperlink"/>
            <w:rFonts w:ascii="Arial Narrow" w:hAnsi="Arial Narrow"/>
            <w:b/>
            <w:sz w:val="28"/>
            <w:szCs w:val="28"/>
          </w:rPr>
          <w:t>http://en.wikipedia.org/wiki/Induction_motor</w:t>
        </w:r>
      </w:hyperlink>
      <w:r w:rsidR="00D03C9A" w:rsidRPr="00710F3F">
        <w:rPr>
          <w:rFonts w:ascii="Arial Narrow" w:hAnsi="Arial Narrow"/>
          <w:b/>
          <w:sz w:val="28"/>
          <w:szCs w:val="28"/>
        </w:rPr>
        <w:t xml:space="preserve"> (7. 6. 2012- 18.00)</w:t>
      </w:r>
    </w:p>
    <w:p w14:paraId="0873EFFC" w14:textId="77777777" w:rsidR="00D03C9A" w:rsidRPr="00710F3F" w:rsidRDefault="00D81F31" w:rsidP="000B6973">
      <w:pPr>
        <w:pStyle w:val="ListParagraph"/>
        <w:numPr>
          <w:ilvl w:val="0"/>
          <w:numId w:val="2"/>
        </w:numPr>
        <w:shd w:val="clear" w:color="auto" w:fill="FFFFFF"/>
        <w:rPr>
          <w:rFonts w:ascii="Arial Narrow" w:hAnsi="Arial Narrow"/>
          <w:b/>
          <w:sz w:val="28"/>
          <w:szCs w:val="28"/>
        </w:rPr>
      </w:pPr>
      <w:hyperlink r:id="rId23" w:history="1">
        <w:r w:rsidR="00D03C9A" w:rsidRPr="00710F3F">
          <w:rPr>
            <w:rStyle w:val="Hyperlink"/>
            <w:rFonts w:ascii="Arial Narrow" w:hAnsi="Arial Narrow"/>
            <w:b/>
            <w:sz w:val="28"/>
            <w:szCs w:val="28"/>
          </w:rPr>
          <w:t>http://hyperphysics.phy-astr.gsu.edu/hbase/magnetic/indmot.html</w:t>
        </w:r>
      </w:hyperlink>
      <w:r w:rsidR="00D03C9A" w:rsidRPr="00710F3F">
        <w:rPr>
          <w:rFonts w:ascii="Arial Narrow" w:hAnsi="Arial Narrow"/>
          <w:b/>
          <w:sz w:val="28"/>
          <w:szCs w:val="28"/>
        </w:rPr>
        <w:t xml:space="preserve"> (7. 6. 2012-18.30)</w:t>
      </w:r>
    </w:p>
    <w:p w14:paraId="62CA3D82" w14:textId="77777777" w:rsidR="00D03C9A" w:rsidRPr="00710F3F" w:rsidRDefault="00D81F31" w:rsidP="000B6973">
      <w:pPr>
        <w:pStyle w:val="ListParagraph"/>
        <w:numPr>
          <w:ilvl w:val="0"/>
          <w:numId w:val="2"/>
        </w:numPr>
        <w:shd w:val="clear" w:color="auto" w:fill="FFFFFF"/>
        <w:rPr>
          <w:rFonts w:ascii="Arial Narrow" w:hAnsi="Arial Narrow"/>
          <w:b/>
          <w:sz w:val="28"/>
          <w:szCs w:val="28"/>
        </w:rPr>
      </w:pPr>
      <w:hyperlink r:id="rId24" w:history="1">
        <w:r w:rsidR="00D03C9A" w:rsidRPr="00710F3F">
          <w:rPr>
            <w:rStyle w:val="Hyperlink"/>
            <w:rFonts w:ascii="Arial Narrow" w:hAnsi="Arial Narrow"/>
            <w:b/>
            <w:sz w:val="28"/>
            <w:szCs w:val="28"/>
          </w:rPr>
          <w:t>http://www.spletni-slovar.com/prevajalnik/anglesko-slovenski</w:t>
        </w:r>
      </w:hyperlink>
      <w:r w:rsidR="00D03C9A" w:rsidRPr="00710F3F">
        <w:rPr>
          <w:rFonts w:ascii="Arial Narrow" w:hAnsi="Arial Narrow"/>
          <w:b/>
          <w:sz w:val="28"/>
          <w:szCs w:val="28"/>
        </w:rPr>
        <w:t xml:space="preserve"> :D (7. 6. 2012-19.00)</w:t>
      </w:r>
    </w:p>
    <w:p w14:paraId="03A68F74" w14:textId="77777777" w:rsidR="00D03C9A" w:rsidRDefault="00710F3F" w:rsidP="000B6973">
      <w:pPr>
        <w:pStyle w:val="ListParagraph"/>
        <w:numPr>
          <w:ilvl w:val="0"/>
          <w:numId w:val="2"/>
        </w:numPr>
        <w:shd w:val="clear" w:color="auto" w:fill="FFFFFF"/>
        <w:rPr>
          <w:rFonts w:ascii="Arial Narrow" w:hAnsi="Arial Narrow"/>
          <w:b/>
          <w:sz w:val="28"/>
          <w:szCs w:val="28"/>
        </w:rPr>
      </w:pPr>
      <w:r w:rsidRPr="00710F3F">
        <w:rPr>
          <w:rFonts w:ascii="Arial Narrow" w:hAnsi="Arial Narrow"/>
          <w:b/>
          <w:sz w:val="28"/>
          <w:szCs w:val="28"/>
        </w:rPr>
        <w:t>LEKSIKON Cankarjeve Založbe</w:t>
      </w:r>
      <w:r>
        <w:rPr>
          <w:rFonts w:ascii="Arial Narrow" w:hAnsi="Arial Narrow"/>
          <w:b/>
          <w:sz w:val="28"/>
          <w:szCs w:val="28"/>
        </w:rPr>
        <w:t>/(urednica Ksenja Dolinar, Seta Knop), - 3. Izd., nespremenjen ponatis 2. Dopolnjenega ponatisa. – V Ljubljani : Cankarjeva založba, 2004</w:t>
      </w:r>
    </w:p>
    <w:p w14:paraId="27DA05D9" w14:textId="77777777" w:rsidR="00710F3F" w:rsidRPr="00710F3F" w:rsidRDefault="00710F3F" w:rsidP="000B6973">
      <w:pPr>
        <w:pStyle w:val="ListParagraph"/>
        <w:numPr>
          <w:ilvl w:val="0"/>
          <w:numId w:val="2"/>
        </w:numPr>
        <w:shd w:val="clear" w:color="auto" w:fill="FFFFFF"/>
        <w:rPr>
          <w:rFonts w:ascii="Arial Narrow" w:hAnsi="Arial Narrow"/>
          <w:b/>
          <w:sz w:val="28"/>
          <w:szCs w:val="28"/>
        </w:rPr>
      </w:pPr>
      <w:r>
        <w:rPr>
          <w:rFonts w:ascii="Arial Narrow" w:hAnsi="Arial Narrow"/>
          <w:b/>
          <w:sz w:val="28"/>
          <w:szCs w:val="28"/>
        </w:rPr>
        <w:t xml:space="preserve">Hevreka! / Richard Platt ; </w:t>
      </w:r>
      <w:r w:rsidR="009B2F5E">
        <w:rPr>
          <w:rFonts w:ascii="Arial Narrow" w:hAnsi="Arial Narrow"/>
          <w:b/>
          <w:sz w:val="28"/>
          <w:szCs w:val="28"/>
        </w:rPr>
        <w:t>(prevod Maja Kraigher). – Murska Sobota : Pomurska založba, 2003</w:t>
      </w:r>
    </w:p>
    <w:sectPr w:rsidR="00710F3F" w:rsidRPr="00710F3F" w:rsidSect="00712E25">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7F0BE" w14:textId="77777777" w:rsidR="00F12E06" w:rsidRDefault="00F12E06" w:rsidP="00284413">
      <w:r>
        <w:separator/>
      </w:r>
    </w:p>
  </w:endnote>
  <w:endnote w:type="continuationSeparator" w:id="0">
    <w:p w14:paraId="0B2CE4B8" w14:textId="77777777" w:rsidR="00F12E06" w:rsidRDefault="00F12E06" w:rsidP="0028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B402" w14:textId="77777777" w:rsidR="00373558" w:rsidRDefault="00373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873C" w14:textId="5CD1812F" w:rsidR="001D6EF4" w:rsidRPr="000B6973" w:rsidRDefault="001D6EF4" w:rsidP="000B6973">
    <w:pPr>
      <w:pStyle w:val="Footer"/>
      <w:pBdr>
        <w:top w:val="thinThickSmallGap" w:sz="24" w:space="1" w:color="622423"/>
      </w:pBdr>
      <w:tabs>
        <w:tab w:val="clear" w:pos="4536"/>
      </w:tabs>
      <w:rPr>
        <w:rFonts w:ascii="Cambria" w:hAnsi="Cambria"/>
      </w:rPr>
    </w:pPr>
    <w:r w:rsidRPr="000B6973">
      <w:rPr>
        <w:rFonts w:ascii="Cambria" w:hAnsi="Cambria"/>
      </w:rPr>
      <w:t>Elektromotor-(Asinhronski)</w:t>
    </w:r>
    <w:r w:rsidR="000B6973" w:rsidRPr="00F12E06">
      <w:rPr>
        <w:rFonts w:ascii="Calibri Light" w:hAnsi="Calibri Light"/>
      </w:rPr>
      <w:tab/>
    </w:r>
    <w:r w:rsidRPr="000B6973">
      <w:rPr>
        <w:rFonts w:ascii="Cambria" w:hAnsi="Cambria"/>
      </w:rPr>
      <w:t xml:space="preserve">Stran </w:t>
    </w:r>
    <w:r w:rsidR="002C6EB3" w:rsidRPr="000B6973">
      <w:fldChar w:fldCharType="begin"/>
    </w:r>
    <w:r w:rsidR="002C6EB3">
      <w:instrText xml:space="preserve"> PAGE   \* MERGEFORMAT </w:instrText>
    </w:r>
    <w:r w:rsidR="002C6EB3" w:rsidRPr="000B6973">
      <w:fldChar w:fldCharType="separate"/>
    </w:r>
    <w:r w:rsidR="000B6973" w:rsidRPr="000B6973">
      <w:rPr>
        <w:rFonts w:ascii="Cambria" w:hAnsi="Cambria"/>
        <w:noProof/>
      </w:rPr>
      <w:t>1</w:t>
    </w:r>
    <w:r w:rsidR="002C6EB3" w:rsidRPr="000B6973">
      <w:rPr>
        <w:rFonts w:ascii="Cambria" w:hAnsi="Cambria"/>
        <w:noProof/>
      </w:rPr>
      <w:fldChar w:fldCharType="end"/>
    </w:r>
  </w:p>
  <w:p w14:paraId="39B0F764" w14:textId="77777777" w:rsidR="00284413" w:rsidRDefault="00284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B434" w14:textId="77777777" w:rsidR="00373558" w:rsidRDefault="00373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5AAF0" w14:textId="77777777" w:rsidR="00F12E06" w:rsidRDefault="00F12E06" w:rsidP="00284413">
      <w:r>
        <w:separator/>
      </w:r>
    </w:p>
  </w:footnote>
  <w:footnote w:type="continuationSeparator" w:id="0">
    <w:p w14:paraId="16FDB214" w14:textId="77777777" w:rsidR="00F12E06" w:rsidRDefault="00F12E06" w:rsidP="0028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ADF8" w14:textId="77777777" w:rsidR="00373558" w:rsidRDefault="00373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6D47" w14:textId="77777777" w:rsidR="00373558" w:rsidRDefault="00373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CE9C" w14:textId="77777777" w:rsidR="00373558" w:rsidRDefault="0037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B2081"/>
    <w:multiLevelType w:val="hybridMultilevel"/>
    <w:tmpl w:val="0EE02696"/>
    <w:lvl w:ilvl="0" w:tplc="D0C49C3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0710B4"/>
    <w:multiLevelType w:val="multilevel"/>
    <w:tmpl w:val="F7D40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916CB"/>
    <w:multiLevelType w:val="multilevel"/>
    <w:tmpl w:val="2D28D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06A98"/>
    <w:multiLevelType w:val="hybridMultilevel"/>
    <w:tmpl w:val="7292EAC4"/>
    <w:lvl w:ilvl="0" w:tplc="4AB44D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413"/>
    <w:rsid w:val="000539EB"/>
    <w:rsid w:val="000962EB"/>
    <w:rsid w:val="000B6973"/>
    <w:rsid w:val="001D6EF4"/>
    <w:rsid w:val="001F2337"/>
    <w:rsid w:val="00214E49"/>
    <w:rsid w:val="002536B2"/>
    <w:rsid w:val="00255999"/>
    <w:rsid w:val="00284413"/>
    <w:rsid w:val="002C072B"/>
    <w:rsid w:val="002C6EB3"/>
    <w:rsid w:val="002D2CCB"/>
    <w:rsid w:val="003247BC"/>
    <w:rsid w:val="00373558"/>
    <w:rsid w:val="0046530F"/>
    <w:rsid w:val="004A7384"/>
    <w:rsid w:val="004E4694"/>
    <w:rsid w:val="005274F5"/>
    <w:rsid w:val="005A1A7F"/>
    <w:rsid w:val="005B612C"/>
    <w:rsid w:val="006C19FA"/>
    <w:rsid w:val="006C66CF"/>
    <w:rsid w:val="00710F3F"/>
    <w:rsid w:val="00712E25"/>
    <w:rsid w:val="00723339"/>
    <w:rsid w:val="007354B8"/>
    <w:rsid w:val="00743110"/>
    <w:rsid w:val="007D4BFF"/>
    <w:rsid w:val="007D7CE8"/>
    <w:rsid w:val="008039C0"/>
    <w:rsid w:val="00852101"/>
    <w:rsid w:val="00916CC7"/>
    <w:rsid w:val="009B2F5E"/>
    <w:rsid w:val="009D2CCC"/>
    <w:rsid w:val="009E5DAB"/>
    <w:rsid w:val="009F11D1"/>
    <w:rsid w:val="00A036CF"/>
    <w:rsid w:val="00A97151"/>
    <w:rsid w:val="00AD7DDC"/>
    <w:rsid w:val="00B17D25"/>
    <w:rsid w:val="00B45D67"/>
    <w:rsid w:val="00BF32C6"/>
    <w:rsid w:val="00C735C9"/>
    <w:rsid w:val="00C849A0"/>
    <w:rsid w:val="00CF4F23"/>
    <w:rsid w:val="00D03C9A"/>
    <w:rsid w:val="00D52085"/>
    <w:rsid w:val="00D81F31"/>
    <w:rsid w:val="00D8304B"/>
    <w:rsid w:val="00D94969"/>
    <w:rsid w:val="00DA3C9F"/>
    <w:rsid w:val="00E062DA"/>
    <w:rsid w:val="00F12E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0" type="connector" idref="#_x0000_s1046"/>
        <o:r id="V:Rule11" type="connector" idref="#_x0000_s1063"/>
        <o:r id="V:Rule12" type="connector" idref="#_x0000_s1041"/>
        <o:r id="V:Rule13" type="connector" idref="#_x0000_s1047"/>
        <o:r id="V:Rule14" type="connector" idref="#_x0000_s1050"/>
        <o:r id="V:Rule15" type="connector" idref="#_x0000_s1062"/>
        <o:r id="V:Rule16" type="connector" idref="#_x0000_s1042"/>
        <o:r id="V:Rule17" type="connector" idref="#_x0000_s1052"/>
        <o:r id="V:Rule18" type="connector" idref="#_x0000_s1026"/>
      </o:rules>
    </o:shapelayout>
  </w:shapeDefaults>
  <w:decimalSymbol w:val=","/>
  <w:listSeparator w:val=";"/>
  <w14:docId w14:val="3B4083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13"/>
    <w:rPr>
      <w:rFonts w:ascii="Times New Roman" w:eastAsia="Times New Roman" w:hAnsi="Times New Roman"/>
      <w:sz w:val="24"/>
    </w:rPr>
  </w:style>
  <w:style w:type="paragraph" w:styleId="Heading2">
    <w:name w:val="heading 2"/>
    <w:basedOn w:val="Normal"/>
    <w:link w:val="Heading2Char"/>
    <w:uiPriority w:val="9"/>
    <w:qFormat/>
    <w:rsid w:val="0025599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413"/>
    <w:rPr>
      <w:rFonts w:ascii="Tahoma" w:hAnsi="Tahoma" w:cs="Tahoma"/>
      <w:sz w:val="16"/>
      <w:szCs w:val="16"/>
    </w:rPr>
  </w:style>
  <w:style w:type="character" w:customStyle="1" w:styleId="BalloonTextChar">
    <w:name w:val="Balloon Text Char"/>
    <w:link w:val="BalloonText"/>
    <w:uiPriority w:val="99"/>
    <w:semiHidden/>
    <w:rsid w:val="00284413"/>
    <w:rPr>
      <w:rFonts w:ascii="Tahoma" w:hAnsi="Tahoma" w:cs="Tahoma"/>
      <w:sz w:val="16"/>
      <w:szCs w:val="16"/>
    </w:rPr>
  </w:style>
  <w:style w:type="paragraph" w:styleId="NormalWeb">
    <w:name w:val="Normal (Web)"/>
    <w:basedOn w:val="Normal"/>
    <w:uiPriority w:val="99"/>
    <w:semiHidden/>
    <w:unhideWhenUsed/>
    <w:rsid w:val="00284413"/>
    <w:pPr>
      <w:spacing w:before="100" w:beforeAutospacing="1" w:after="100" w:afterAutospacing="1"/>
    </w:pPr>
    <w:rPr>
      <w:szCs w:val="24"/>
    </w:rPr>
  </w:style>
  <w:style w:type="paragraph" w:styleId="Header">
    <w:name w:val="header"/>
    <w:basedOn w:val="Normal"/>
    <w:link w:val="HeaderChar"/>
    <w:uiPriority w:val="99"/>
    <w:unhideWhenUsed/>
    <w:rsid w:val="00284413"/>
    <w:pPr>
      <w:tabs>
        <w:tab w:val="center" w:pos="4536"/>
        <w:tab w:val="right" w:pos="9072"/>
      </w:tabs>
    </w:pPr>
  </w:style>
  <w:style w:type="character" w:customStyle="1" w:styleId="HeaderChar">
    <w:name w:val="Header Char"/>
    <w:link w:val="Header"/>
    <w:uiPriority w:val="99"/>
    <w:rsid w:val="00284413"/>
    <w:rPr>
      <w:rFonts w:ascii="Times New Roman" w:eastAsia="Times New Roman" w:hAnsi="Times New Roman" w:cs="Times New Roman"/>
      <w:sz w:val="24"/>
      <w:szCs w:val="20"/>
      <w:lang w:eastAsia="sl-SI"/>
    </w:rPr>
  </w:style>
  <w:style w:type="paragraph" w:styleId="Footer">
    <w:name w:val="footer"/>
    <w:basedOn w:val="Normal"/>
    <w:link w:val="FooterChar"/>
    <w:uiPriority w:val="99"/>
    <w:unhideWhenUsed/>
    <w:rsid w:val="00284413"/>
    <w:pPr>
      <w:tabs>
        <w:tab w:val="center" w:pos="4536"/>
        <w:tab w:val="right" w:pos="9072"/>
      </w:tabs>
    </w:pPr>
  </w:style>
  <w:style w:type="character" w:customStyle="1" w:styleId="FooterChar">
    <w:name w:val="Footer Char"/>
    <w:link w:val="Footer"/>
    <w:uiPriority w:val="99"/>
    <w:rsid w:val="00284413"/>
    <w:rPr>
      <w:rFonts w:ascii="Times New Roman" w:eastAsia="Times New Roman" w:hAnsi="Times New Roman" w:cs="Times New Roman"/>
      <w:sz w:val="24"/>
      <w:szCs w:val="20"/>
      <w:lang w:eastAsia="sl-SI"/>
    </w:rPr>
  </w:style>
  <w:style w:type="paragraph" w:styleId="ListParagraph">
    <w:name w:val="List Paragraph"/>
    <w:basedOn w:val="Normal"/>
    <w:uiPriority w:val="34"/>
    <w:qFormat/>
    <w:rsid w:val="002536B2"/>
    <w:pPr>
      <w:ind w:left="720"/>
      <w:contextualSpacing/>
    </w:pPr>
  </w:style>
  <w:style w:type="character" w:customStyle="1" w:styleId="apple-converted-space">
    <w:name w:val="apple-converted-space"/>
    <w:basedOn w:val="DefaultParagraphFont"/>
    <w:rsid w:val="00B45D67"/>
  </w:style>
  <w:style w:type="character" w:styleId="Hyperlink">
    <w:name w:val="Hyperlink"/>
    <w:uiPriority w:val="99"/>
    <w:unhideWhenUsed/>
    <w:rsid w:val="005A1A7F"/>
    <w:rPr>
      <w:color w:val="0000FF"/>
      <w:u w:val="single"/>
    </w:rPr>
  </w:style>
  <w:style w:type="character" w:styleId="FollowedHyperlink">
    <w:name w:val="FollowedHyperlink"/>
    <w:uiPriority w:val="99"/>
    <w:semiHidden/>
    <w:unhideWhenUsed/>
    <w:rsid w:val="0046530F"/>
    <w:rPr>
      <w:color w:val="800080"/>
      <w:u w:val="single"/>
    </w:rPr>
  </w:style>
  <w:style w:type="character" w:customStyle="1" w:styleId="Heading2Char">
    <w:name w:val="Heading 2 Char"/>
    <w:link w:val="Heading2"/>
    <w:uiPriority w:val="9"/>
    <w:rsid w:val="00255999"/>
    <w:rPr>
      <w:rFonts w:ascii="Times New Roman" w:eastAsia="Times New Roman" w:hAnsi="Times New Roman" w:cs="Times New Roman"/>
      <w:b/>
      <w:bCs/>
      <w:sz w:val="36"/>
      <w:szCs w:val="36"/>
      <w:lang w:eastAsia="sl-SI"/>
    </w:rPr>
  </w:style>
  <w:style w:type="character" w:customStyle="1" w:styleId="mw-headline">
    <w:name w:val="mw-headline"/>
    <w:basedOn w:val="DefaultParagraphFont"/>
    <w:rsid w:val="0025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428">
      <w:bodyDiv w:val="1"/>
      <w:marLeft w:val="0"/>
      <w:marRight w:val="0"/>
      <w:marTop w:val="0"/>
      <w:marBottom w:val="0"/>
      <w:divBdr>
        <w:top w:val="none" w:sz="0" w:space="0" w:color="auto"/>
        <w:left w:val="none" w:sz="0" w:space="0" w:color="auto"/>
        <w:bottom w:val="none" w:sz="0" w:space="0" w:color="auto"/>
        <w:right w:val="none" w:sz="0" w:space="0" w:color="auto"/>
      </w:divBdr>
      <w:divsChild>
        <w:div w:id="131602643">
          <w:marLeft w:val="0"/>
          <w:marRight w:val="0"/>
          <w:marTop w:val="0"/>
          <w:marBottom w:val="0"/>
          <w:divBdr>
            <w:top w:val="none" w:sz="0" w:space="0" w:color="auto"/>
            <w:left w:val="none" w:sz="0" w:space="0" w:color="auto"/>
            <w:bottom w:val="none" w:sz="0" w:space="0" w:color="auto"/>
            <w:right w:val="none" w:sz="0" w:space="0" w:color="auto"/>
          </w:divBdr>
        </w:div>
        <w:div w:id="477576876">
          <w:marLeft w:val="0"/>
          <w:marRight w:val="0"/>
          <w:marTop w:val="0"/>
          <w:marBottom w:val="0"/>
          <w:divBdr>
            <w:top w:val="none" w:sz="0" w:space="0" w:color="auto"/>
            <w:left w:val="none" w:sz="0" w:space="0" w:color="auto"/>
            <w:bottom w:val="none" w:sz="0" w:space="0" w:color="auto"/>
            <w:right w:val="none" w:sz="0" w:space="0" w:color="auto"/>
          </w:divBdr>
        </w:div>
        <w:div w:id="895118534">
          <w:marLeft w:val="0"/>
          <w:marRight w:val="0"/>
          <w:marTop w:val="0"/>
          <w:marBottom w:val="0"/>
          <w:divBdr>
            <w:top w:val="none" w:sz="0" w:space="0" w:color="auto"/>
            <w:left w:val="none" w:sz="0" w:space="0" w:color="auto"/>
            <w:bottom w:val="none" w:sz="0" w:space="0" w:color="auto"/>
            <w:right w:val="none" w:sz="0" w:space="0" w:color="auto"/>
          </w:divBdr>
        </w:div>
        <w:div w:id="1662998985">
          <w:marLeft w:val="0"/>
          <w:marRight w:val="0"/>
          <w:marTop w:val="0"/>
          <w:marBottom w:val="0"/>
          <w:divBdr>
            <w:top w:val="none" w:sz="0" w:space="0" w:color="auto"/>
            <w:left w:val="none" w:sz="0" w:space="0" w:color="auto"/>
            <w:bottom w:val="none" w:sz="0" w:space="0" w:color="auto"/>
            <w:right w:val="none" w:sz="0" w:space="0" w:color="auto"/>
          </w:divBdr>
        </w:div>
        <w:div w:id="1853298577">
          <w:marLeft w:val="0"/>
          <w:marRight w:val="0"/>
          <w:marTop w:val="0"/>
          <w:marBottom w:val="0"/>
          <w:divBdr>
            <w:top w:val="none" w:sz="0" w:space="0" w:color="auto"/>
            <w:left w:val="none" w:sz="0" w:space="0" w:color="auto"/>
            <w:bottom w:val="none" w:sz="0" w:space="0" w:color="auto"/>
            <w:right w:val="none" w:sz="0" w:space="0" w:color="auto"/>
          </w:divBdr>
        </w:div>
      </w:divsChild>
    </w:div>
    <w:div w:id="612830239">
      <w:bodyDiv w:val="1"/>
      <w:marLeft w:val="0"/>
      <w:marRight w:val="0"/>
      <w:marTop w:val="0"/>
      <w:marBottom w:val="0"/>
      <w:divBdr>
        <w:top w:val="none" w:sz="0" w:space="0" w:color="auto"/>
        <w:left w:val="none" w:sz="0" w:space="0" w:color="auto"/>
        <w:bottom w:val="none" w:sz="0" w:space="0" w:color="auto"/>
        <w:right w:val="none" w:sz="0" w:space="0" w:color="auto"/>
      </w:divBdr>
    </w:div>
    <w:div w:id="951132898">
      <w:bodyDiv w:val="1"/>
      <w:marLeft w:val="0"/>
      <w:marRight w:val="0"/>
      <w:marTop w:val="0"/>
      <w:marBottom w:val="0"/>
      <w:divBdr>
        <w:top w:val="none" w:sz="0" w:space="0" w:color="auto"/>
        <w:left w:val="none" w:sz="0" w:space="0" w:color="auto"/>
        <w:bottom w:val="none" w:sz="0" w:space="0" w:color="auto"/>
        <w:right w:val="none" w:sz="0" w:space="0" w:color="auto"/>
      </w:divBdr>
      <w:divsChild>
        <w:div w:id="1389961763">
          <w:marLeft w:val="0"/>
          <w:marRight w:val="0"/>
          <w:marTop w:val="0"/>
          <w:marBottom w:val="235"/>
          <w:divBdr>
            <w:top w:val="none" w:sz="0" w:space="0" w:color="auto"/>
            <w:left w:val="none" w:sz="0" w:space="0" w:color="auto"/>
            <w:bottom w:val="none" w:sz="0" w:space="0" w:color="auto"/>
            <w:right w:val="none" w:sz="0" w:space="0" w:color="auto"/>
          </w:divBdr>
          <w:divsChild>
            <w:div w:id="10625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1223">
      <w:bodyDiv w:val="1"/>
      <w:marLeft w:val="0"/>
      <w:marRight w:val="0"/>
      <w:marTop w:val="0"/>
      <w:marBottom w:val="0"/>
      <w:divBdr>
        <w:top w:val="none" w:sz="0" w:space="0" w:color="auto"/>
        <w:left w:val="none" w:sz="0" w:space="0" w:color="auto"/>
        <w:bottom w:val="none" w:sz="0" w:space="0" w:color="auto"/>
        <w:right w:val="none" w:sz="0" w:space="0" w:color="auto"/>
      </w:divBdr>
    </w:div>
    <w:div w:id="1534146184">
      <w:bodyDiv w:val="1"/>
      <w:marLeft w:val="0"/>
      <w:marRight w:val="0"/>
      <w:marTop w:val="0"/>
      <w:marBottom w:val="0"/>
      <w:divBdr>
        <w:top w:val="none" w:sz="0" w:space="0" w:color="auto"/>
        <w:left w:val="none" w:sz="0" w:space="0" w:color="auto"/>
        <w:bottom w:val="none" w:sz="0" w:space="0" w:color="auto"/>
        <w:right w:val="none" w:sz="0" w:space="0" w:color="auto"/>
      </w:divBdr>
      <w:divsChild>
        <w:div w:id="140927362">
          <w:marLeft w:val="0"/>
          <w:marRight w:val="0"/>
          <w:marTop w:val="0"/>
          <w:marBottom w:val="0"/>
          <w:divBdr>
            <w:top w:val="none" w:sz="0" w:space="0" w:color="auto"/>
            <w:left w:val="none" w:sz="0" w:space="0" w:color="auto"/>
            <w:bottom w:val="none" w:sz="0" w:space="0" w:color="auto"/>
            <w:right w:val="none" w:sz="0" w:space="0" w:color="auto"/>
          </w:divBdr>
        </w:div>
        <w:div w:id="1013723116">
          <w:marLeft w:val="0"/>
          <w:marRight w:val="0"/>
          <w:marTop w:val="0"/>
          <w:marBottom w:val="0"/>
          <w:divBdr>
            <w:top w:val="none" w:sz="0" w:space="0" w:color="auto"/>
            <w:left w:val="none" w:sz="0" w:space="0" w:color="auto"/>
            <w:bottom w:val="none" w:sz="0" w:space="0" w:color="auto"/>
            <w:right w:val="none" w:sz="0" w:space="0" w:color="auto"/>
          </w:divBdr>
        </w:div>
      </w:divsChild>
    </w:div>
    <w:div w:id="1599213871">
      <w:bodyDiv w:val="1"/>
      <w:marLeft w:val="0"/>
      <w:marRight w:val="0"/>
      <w:marTop w:val="0"/>
      <w:marBottom w:val="0"/>
      <w:divBdr>
        <w:top w:val="none" w:sz="0" w:space="0" w:color="auto"/>
        <w:left w:val="none" w:sz="0" w:space="0" w:color="auto"/>
        <w:bottom w:val="none" w:sz="0" w:space="0" w:color="auto"/>
        <w:right w:val="none" w:sz="0" w:space="0" w:color="auto"/>
      </w:divBdr>
      <w:divsChild>
        <w:div w:id="1710059513">
          <w:marLeft w:val="0"/>
          <w:marRight w:val="0"/>
          <w:marTop w:val="0"/>
          <w:marBottom w:val="120"/>
          <w:divBdr>
            <w:top w:val="none" w:sz="0" w:space="0" w:color="auto"/>
            <w:left w:val="none" w:sz="0" w:space="0" w:color="auto"/>
            <w:bottom w:val="none" w:sz="0" w:space="0" w:color="auto"/>
            <w:right w:val="none" w:sz="0" w:space="0" w:color="auto"/>
          </w:divBdr>
        </w:div>
      </w:divsChild>
    </w:div>
    <w:div w:id="17246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pletni-slovar.com/prevajalnik/anglesko-slovensk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hyperphysics.phy-astr.gsu.edu/hbase/magnetic/indmot.html"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en.wikipedia.org/wiki/Induction_motor"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ED55C-CF8B-4225-B173-80D3E9A7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Links>
    <vt:vector size="18" baseType="variant">
      <vt:variant>
        <vt:i4>196682</vt:i4>
      </vt:variant>
      <vt:variant>
        <vt:i4>6</vt:i4>
      </vt:variant>
      <vt:variant>
        <vt:i4>0</vt:i4>
      </vt:variant>
      <vt:variant>
        <vt:i4>5</vt:i4>
      </vt:variant>
      <vt:variant>
        <vt:lpwstr>http://www.spletni-slovar.com/prevajalnik/anglesko-slovenski</vt:lpwstr>
      </vt:variant>
      <vt:variant>
        <vt:lpwstr/>
      </vt:variant>
      <vt:variant>
        <vt:i4>6684732</vt:i4>
      </vt:variant>
      <vt:variant>
        <vt:i4>3</vt:i4>
      </vt:variant>
      <vt:variant>
        <vt:i4>0</vt:i4>
      </vt:variant>
      <vt:variant>
        <vt:i4>5</vt:i4>
      </vt:variant>
      <vt:variant>
        <vt:lpwstr>http://hyperphysics.phy-astr.gsu.edu/hbase/magnetic/indmot.html</vt:lpwstr>
      </vt:variant>
      <vt:variant>
        <vt:lpwstr/>
      </vt:variant>
      <vt:variant>
        <vt:i4>1900650</vt:i4>
      </vt:variant>
      <vt:variant>
        <vt:i4>0</vt:i4>
      </vt:variant>
      <vt:variant>
        <vt:i4>0</vt:i4>
      </vt:variant>
      <vt:variant>
        <vt:i4>5</vt:i4>
      </vt:variant>
      <vt:variant>
        <vt:lpwstr>http://en.wikipedia.org/wiki/Induction_motor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