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0A" w:rsidRDefault="00015EF2">
      <w:pPr>
        <w:pStyle w:val="Heading1"/>
        <w:jc w:val="center"/>
        <w:rPr>
          <w:sz w:val="72"/>
        </w:rPr>
      </w:pPr>
      <w:bookmarkStart w:id="0" w:name="_GoBack"/>
      <w:bookmarkEnd w:id="0"/>
      <w:r>
        <w:rPr>
          <w:sz w:val="72"/>
        </w:rPr>
        <w:t>VZMETI</w:t>
      </w:r>
    </w:p>
    <w:p w:rsidR="00E17D0A" w:rsidRDefault="00E17D0A">
      <w:pPr>
        <w:pStyle w:val="Heading1"/>
        <w:rPr>
          <w:b/>
          <w:bCs/>
          <w:sz w:val="72"/>
        </w:rPr>
      </w:pPr>
    </w:p>
    <w:p w:rsidR="00E17D0A" w:rsidRDefault="00E17D0A">
      <w:pPr>
        <w:pStyle w:val="Heading1"/>
      </w:pPr>
    </w:p>
    <w:p w:rsidR="00E17D0A" w:rsidRDefault="00E17D0A">
      <w:pPr>
        <w:pStyle w:val="Heading1"/>
      </w:pPr>
    </w:p>
    <w:p w:rsidR="00E17D0A" w:rsidRDefault="00E17D0A">
      <w:pPr>
        <w:pStyle w:val="Heading1"/>
      </w:pPr>
    </w:p>
    <w:p w:rsidR="00E17D0A" w:rsidRDefault="00015EF2">
      <w:pPr>
        <w:pStyle w:val="Heading1"/>
      </w:pPr>
      <w:r>
        <w:t>UPORABA VZMETI</w:t>
      </w:r>
    </w:p>
    <w:p w:rsidR="00E17D0A" w:rsidRDefault="00015EF2">
      <w:pPr>
        <w:rPr>
          <w:sz w:val="28"/>
        </w:rPr>
      </w:pPr>
      <w:r>
        <w:rPr>
          <w:sz w:val="28"/>
        </w:rPr>
        <w:t>-za akumulacijo dela (igrače, ure, navijalni bobni)</w:t>
      </w:r>
    </w:p>
    <w:p w:rsidR="00E17D0A" w:rsidRDefault="00015EF2">
      <w:pPr>
        <w:rPr>
          <w:sz w:val="28"/>
        </w:rPr>
      </w:pPr>
      <w:r>
        <w:rPr>
          <w:sz w:val="28"/>
        </w:rPr>
        <w:t>-za blažitev udarcev (amortizerji, odbijači, elastične gredne vezi)</w:t>
      </w:r>
    </w:p>
    <w:p w:rsidR="00E17D0A" w:rsidRDefault="00015EF2">
      <w:pPr>
        <w:rPr>
          <w:sz w:val="28"/>
        </w:rPr>
      </w:pPr>
      <w:r>
        <w:rPr>
          <w:sz w:val="28"/>
        </w:rPr>
        <w:t>-za enakomerno porazdelitev obremenitve (blazine, vozila)</w:t>
      </w:r>
    </w:p>
    <w:p w:rsidR="00E17D0A" w:rsidRDefault="00015EF2">
      <w:pPr>
        <w:rPr>
          <w:sz w:val="28"/>
        </w:rPr>
      </w:pPr>
      <w:r>
        <w:rPr>
          <w:sz w:val="28"/>
        </w:rPr>
        <w:t>-za omejitev sile (stiskalnice, orodja)</w:t>
      </w:r>
    </w:p>
    <w:p w:rsidR="00E17D0A" w:rsidRDefault="00015EF2">
      <w:pPr>
        <w:rPr>
          <w:sz w:val="28"/>
        </w:rPr>
      </w:pPr>
      <w:r>
        <w:rPr>
          <w:sz w:val="28"/>
        </w:rPr>
        <w:t>-za merjenje sil (dinamometer, tehtnica)</w:t>
      </w:r>
    </w:p>
    <w:p w:rsidR="00E17D0A" w:rsidRDefault="00015EF2">
      <w:pPr>
        <w:rPr>
          <w:sz w:val="28"/>
        </w:rPr>
      </w:pPr>
      <w:r>
        <w:rPr>
          <w:sz w:val="28"/>
        </w:rPr>
        <w:t>-za regulacijo (ventili)</w:t>
      </w:r>
    </w:p>
    <w:p w:rsidR="00E17D0A" w:rsidRDefault="00015EF2">
      <w:pPr>
        <w:rPr>
          <w:sz w:val="28"/>
        </w:rPr>
      </w:pPr>
      <w:r>
        <w:rPr>
          <w:sz w:val="28"/>
        </w:rPr>
        <w:t>-za nihajne elemente (vibratorji, dodajalne naprave)</w:t>
      </w:r>
    </w:p>
    <w:p w:rsidR="00E17D0A" w:rsidRDefault="00015EF2">
      <w:pPr>
        <w:rPr>
          <w:sz w:val="28"/>
        </w:rPr>
      </w:pPr>
      <w:r>
        <w:rPr>
          <w:sz w:val="28"/>
        </w:rPr>
        <w:t>-za vračanje v začetni položaj (zavore, vzvodi)</w:t>
      </w: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VZMETNE KARAKTERISTIKE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.3pt;width:261.75pt;height:90.75pt;z-index:251650560">
            <v:imagedata r:id="rId4" o:title="karakteristike"/>
            <w10:wrap type="square"/>
          </v:shape>
        </w:pict>
      </w:r>
      <w:r w:rsidR="00015EF2">
        <w:rPr>
          <w:sz w:val="28"/>
        </w:rPr>
        <w:t>a)linearna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b)progresivna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c)degresivna karakteristika</w:t>
      </w: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F=obremenitev vzmeti</w:t>
      </w:r>
    </w:p>
    <w:p w:rsidR="00E17D0A" w:rsidRDefault="00015EF2">
      <w:pPr>
        <w:rPr>
          <w:sz w:val="28"/>
        </w:rPr>
      </w:pPr>
      <w:r>
        <w:rPr>
          <w:sz w:val="28"/>
        </w:rPr>
        <w:t>f=poves vzmeti</w:t>
      </w:r>
    </w:p>
    <w:p w:rsidR="00E17D0A" w:rsidRDefault="00E17D0A">
      <w:pPr>
        <w:rPr>
          <w:sz w:val="28"/>
        </w:rPr>
      </w:pPr>
    </w:p>
    <w:p w:rsidR="00E17D0A" w:rsidRDefault="00015EF2">
      <w:pPr>
        <w:pStyle w:val="Heading1"/>
      </w:pPr>
      <w:r>
        <w:t>NOTRANJE TRENJE VZMETI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27" type="#_x0000_t75" style="position:absolute;margin-left:0;margin-top:9.15pt;width:151.5pt;height:152.25pt;z-index:251651584">
            <v:imagedata r:id="rId5" o:title="notranje trenje vzmeti"/>
            <w10:wrap type="square"/>
          </v:shape>
        </w:pict>
      </w:r>
      <w:r w:rsidR="00015EF2">
        <w:rPr>
          <w:sz w:val="28"/>
        </w:rPr>
        <w:t>A</w:t>
      </w:r>
      <w:r w:rsidR="00015EF2">
        <w:rPr>
          <w:sz w:val="28"/>
          <w:vertAlign w:val="subscript"/>
        </w:rPr>
        <w:t>d</w:t>
      </w:r>
      <w:r w:rsidR="00015EF2">
        <w:rPr>
          <w:sz w:val="28"/>
        </w:rPr>
        <w:t>=delo dušenja</w:t>
      </w:r>
    </w:p>
    <w:p w:rsidR="00E17D0A" w:rsidRDefault="00015EF2">
      <w:pPr>
        <w:rPr>
          <w:sz w:val="28"/>
        </w:rPr>
      </w:pPr>
      <w:r>
        <w:rPr>
          <w:sz w:val="28"/>
        </w:rPr>
        <w:t>A</w:t>
      </w:r>
      <w:r>
        <w:rPr>
          <w:sz w:val="28"/>
          <w:vertAlign w:val="subscript"/>
        </w:rPr>
        <w:t>o</w:t>
      </w:r>
      <w:r>
        <w:rPr>
          <w:sz w:val="28"/>
        </w:rPr>
        <w:t>=oddano delo</w:t>
      </w:r>
    </w:p>
    <w:p w:rsidR="00E17D0A" w:rsidRDefault="00015EF2">
      <w:pPr>
        <w:rPr>
          <w:sz w:val="28"/>
        </w:rPr>
      </w:pPr>
      <w:r>
        <w:rPr>
          <w:sz w:val="28"/>
        </w:rPr>
        <w:t>A</w:t>
      </w:r>
      <w:r>
        <w:rPr>
          <w:sz w:val="28"/>
          <w:vertAlign w:val="subscript"/>
        </w:rPr>
        <w:t>d</w:t>
      </w:r>
      <w:r>
        <w:rPr>
          <w:sz w:val="28"/>
        </w:rPr>
        <w:t>+A</w:t>
      </w:r>
      <w:r>
        <w:rPr>
          <w:sz w:val="28"/>
          <w:vertAlign w:val="subscript"/>
        </w:rPr>
        <w:t>o</w:t>
      </w:r>
      <w:r>
        <w:rPr>
          <w:sz w:val="28"/>
        </w:rPr>
        <w:t>=sprejeto delo (A</w:t>
      </w:r>
      <w:r>
        <w:rPr>
          <w:sz w:val="28"/>
          <w:vertAlign w:val="subscript"/>
        </w:rPr>
        <w:t>s</w:t>
      </w:r>
      <w:r>
        <w:rPr>
          <w:sz w:val="28"/>
        </w:rPr>
        <w:t>)</w:t>
      </w: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A=delo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GRADIVA ZA VZMETI</w:t>
      </w:r>
    </w:p>
    <w:p w:rsidR="00E17D0A" w:rsidRDefault="00015EF2">
      <w:pPr>
        <w:rPr>
          <w:sz w:val="28"/>
        </w:rPr>
      </w:pPr>
      <w:r>
        <w:rPr>
          <w:sz w:val="28"/>
        </w:rPr>
        <w:t>-gradivo mora imeti mejo elastičnosti čim višjo.</w:t>
      </w:r>
    </w:p>
    <w:p w:rsidR="00E17D0A" w:rsidRDefault="00015EF2">
      <w:pPr>
        <w:rPr>
          <w:sz w:val="28"/>
        </w:rPr>
      </w:pPr>
      <w:r>
        <w:rPr>
          <w:sz w:val="28"/>
        </w:rPr>
        <w:t>-gradivo mora imeti veliko trajno dinamično trdnost</w:t>
      </w:r>
    </w:p>
    <w:p w:rsidR="00E17D0A" w:rsidRDefault="00015EF2">
      <w:pPr>
        <w:rPr>
          <w:sz w:val="28"/>
        </w:rPr>
      </w:pPr>
      <w:r>
        <w:rPr>
          <w:sz w:val="28"/>
        </w:rPr>
        <w:t>-gradivo se mora dobro plastično preoblikovati</w:t>
      </w: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SESTAVLJENA LISTNA UPOGIBNA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28" type="#_x0000_t75" style="position:absolute;margin-left:0;margin-top:5.45pt;width:180.75pt;height:105.75pt;z-index:251652608">
            <v:imagedata r:id="rId6" o:title="listna vzmet"/>
            <w10:wrap type="square"/>
          </v:shape>
        </w:pict>
      </w:r>
      <w:r w:rsidR="00015EF2">
        <w:rPr>
          <w:sz w:val="28"/>
        </w:rPr>
        <w:t>-upogibna obremenitev</w:t>
      </w:r>
    </w:p>
    <w:p w:rsidR="00E17D0A" w:rsidRDefault="00015EF2">
      <w:pPr>
        <w:rPr>
          <w:sz w:val="28"/>
        </w:rPr>
      </w:pPr>
      <w:r>
        <w:rPr>
          <w:sz w:val="28"/>
        </w:rPr>
        <w:t>-upogibna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-nekoliko večje dušenje zaradi trenja med listi</w:t>
      </w:r>
    </w:p>
    <w:p w:rsidR="00E17D0A" w:rsidRDefault="00015EF2">
      <w:pPr>
        <w:rPr>
          <w:sz w:val="28"/>
        </w:rPr>
      </w:pPr>
      <w:r>
        <w:rPr>
          <w:sz w:val="28"/>
        </w:rPr>
        <w:t>-za blažitev udarcev (cestna vozila)</w:t>
      </w:r>
    </w:p>
    <w:p w:rsidR="00E17D0A" w:rsidRDefault="00015EF2">
      <w:pPr>
        <w:rPr>
          <w:sz w:val="28"/>
        </w:rPr>
      </w:pPr>
      <w:r>
        <w:rPr>
          <w:sz w:val="28"/>
        </w:rPr>
        <w:t>Zgornji list je na koncih zakrivljen za pritrditev s sornikom. Proti prečnem premikanju liste varujejo objemke in utori v listih. Če je vzmet samo iz enega lista, jo imenujemo tračna vzmet.</w:t>
      </w: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SPIRALNA UPOGIBNA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29" type="#_x0000_t75" style="position:absolute;margin-left:-.35pt;margin-top:.05pt;width:198.75pt;height:115.5pt;z-index:251653632">
            <v:imagedata r:id="rId7" o:title="spiralna vzmet"/>
            <w10:wrap type="square"/>
          </v:shape>
        </w:pict>
      </w:r>
      <w:r w:rsidR="00015EF2">
        <w:rPr>
          <w:sz w:val="28"/>
        </w:rPr>
        <w:t>-obremenitev vrtilni moment</w:t>
      </w:r>
    </w:p>
    <w:p w:rsidR="00E17D0A" w:rsidRDefault="00015EF2">
      <w:pPr>
        <w:rPr>
          <w:sz w:val="28"/>
        </w:rPr>
      </w:pPr>
      <w:r>
        <w:rPr>
          <w:sz w:val="28"/>
        </w:rPr>
        <w:t>-upogibna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akumulacijo energije (ure, igrače), za vračanje v začetni položaj (sidro pri žičnici)</w:t>
      </w:r>
    </w:p>
    <w:p w:rsidR="00E17D0A" w:rsidRDefault="00E17D0A">
      <w:pPr>
        <w:rPr>
          <w:sz w:val="28"/>
        </w:rPr>
      </w:pP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0" type="#_x0000_t75" style="position:absolute;margin-left:-.35pt;margin-top:16.45pt;width:180.35pt;height:166.05pt;z-index:251654656">
            <v:imagedata r:id="rId8" o:title="vijačna upogibna vzmet"/>
            <w10:wrap type="square"/>
          </v:shape>
        </w:pict>
      </w:r>
      <w:r w:rsidR="00015EF2">
        <w:rPr>
          <w:sz w:val="28"/>
        </w:rPr>
        <w:t>VIJAČNA UPOGIBNA VZMET</w:t>
      </w:r>
    </w:p>
    <w:p w:rsidR="00E17D0A" w:rsidRDefault="00015EF2">
      <w:pPr>
        <w:rPr>
          <w:sz w:val="28"/>
        </w:rPr>
      </w:pPr>
      <w:r>
        <w:rPr>
          <w:sz w:val="28"/>
        </w:rPr>
        <w:t>-obremenitev vrtilni moment</w:t>
      </w:r>
    </w:p>
    <w:p w:rsidR="00E17D0A" w:rsidRDefault="00015EF2">
      <w:pPr>
        <w:rPr>
          <w:sz w:val="28"/>
        </w:rPr>
      </w:pPr>
      <w:r>
        <w:rPr>
          <w:sz w:val="28"/>
        </w:rPr>
        <w:t>-upogibna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vračanje v začetni položaj (vzvodi, zavore, gredne vezi)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KROŽNIŠKA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2" type="#_x0000_t75" style="position:absolute;margin-left:-.35pt;margin-top:.35pt;width:114pt;height:130.5pt;z-index:251655680">
            <v:imagedata r:id="rId9" o:title="krožniška vzmet"/>
            <w10:wrap type="square"/>
          </v:shape>
        </w:pict>
      </w:r>
      <w:r w:rsidR="00015EF2">
        <w:rPr>
          <w:sz w:val="28"/>
        </w:rPr>
        <w:t>-tlačna obremenitev</w:t>
      </w:r>
    </w:p>
    <w:p w:rsidR="00E17D0A" w:rsidRDefault="00015EF2">
      <w:pPr>
        <w:rPr>
          <w:sz w:val="28"/>
        </w:rPr>
      </w:pPr>
      <w:r>
        <w:rPr>
          <w:sz w:val="28"/>
        </w:rPr>
        <w:t>-upogibna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omejitev sile (rezilna, vlečna in druga orodja)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TORZIJSKA PALIČASTA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3" type="#_x0000_t75" style="position:absolute;margin-left:-.35pt;margin-top:.25pt;width:207.75pt;height:102.75pt;z-index:251656704">
            <v:imagedata r:id="rId10" o:title="torzijska vzmet"/>
            <w10:wrap type="square"/>
          </v:shape>
        </w:pict>
      </w:r>
      <w:r w:rsidR="00015EF2">
        <w:rPr>
          <w:sz w:val="28"/>
        </w:rPr>
        <w:t>-obremenitev vrtilni moment</w:t>
      </w:r>
    </w:p>
    <w:p w:rsidR="00E17D0A" w:rsidRDefault="00015EF2">
      <w:pPr>
        <w:rPr>
          <w:sz w:val="28"/>
        </w:rPr>
      </w:pPr>
      <w:r>
        <w:rPr>
          <w:sz w:val="28"/>
        </w:rPr>
        <w:t>-torzijska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blažitev torzijskih nihanj (osebni avtomobili, prikolice)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4" type="#_x0000_t75" style="position:absolute;margin-left:-.35pt;margin-top:16.15pt;width:58.35pt;height:109.85pt;z-index:251657728">
            <v:imagedata r:id="rId11" o:title="valjasta vijačna tlačna vzmet iz ploščatega jekla"/>
            <w10:wrap type="square"/>
          </v:shape>
        </w:pict>
      </w:r>
      <w:r w:rsidR="00015EF2">
        <w:rPr>
          <w:sz w:val="28"/>
        </w:rPr>
        <w:t xml:space="preserve"> VZMET IZ PLOŠČATEGA JEKLA</w:t>
      </w: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-tlačna obremenitev</w:t>
      </w:r>
    </w:p>
    <w:p w:rsidR="00E17D0A" w:rsidRDefault="00015EF2">
      <w:pPr>
        <w:rPr>
          <w:sz w:val="28"/>
        </w:rPr>
      </w:pPr>
      <w:r>
        <w:rPr>
          <w:sz w:val="28"/>
        </w:rPr>
        <w:t>-torzijska napetost</w:t>
      </w:r>
    </w:p>
    <w:p w:rsidR="00E17D0A" w:rsidRDefault="00015EF2">
      <w:pPr>
        <w:rPr>
          <w:sz w:val="28"/>
        </w:rPr>
      </w:pPr>
      <w:r>
        <w:rPr>
          <w:sz w:val="28"/>
        </w:rPr>
        <w:t>-linearna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blažitev udarcev (blažilniki)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STOŽČASTA VIJAČNA TLAČNA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5" type="#_x0000_t75" style="position:absolute;margin-left:0;margin-top:10pt;width:72.4pt;height:90pt;z-index:251658752">
            <v:imagedata r:id="rId12" o:title="stožčasta vijačna tlačna vzmet"/>
            <w10:wrap type="square"/>
          </v:shape>
        </w:pict>
      </w:r>
      <w:r w:rsidR="00015EF2">
        <w:rPr>
          <w:sz w:val="28"/>
        </w:rPr>
        <w:t>-tlačna obremenitev</w:t>
      </w:r>
    </w:p>
    <w:p w:rsidR="00E17D0A" w:rsidRDefault="00015EF2">
      <w:pPr>
        <w:rPr>
          <w:sz w:val="28"/>
        </w:rPr>
      </w:pPr>
      <w:r>
        <w:rPr>
          <w:sz w:val="28"/>
        </w:rPr>
        <w:t>-torzijska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blažitev udarcev (blažilniki)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VIJAČNA TLAČNA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6" type="#_x0000_t75" style="position:absolute;margin-left:-.35pt;margin-top:.1pt;width:67.5pt;height:106.5pt;z-index:251659776">
            <v:imagedata r:id="rId13" o:title="vijačna tlačna vzmet"/>
            <w10:wrap type="square"/>
          </v:shape>
        </w:pict>
      </w:r>
      <w:r w:rsidR="00015EF2">
        <w:rPr>
          <w:sz w:val="28"/>
        </w:rPr>
        <w:t>-tlačna obremenitev</w:t>
      </w:r>
    </w:p>
    <w:p w:rsidR="00E17D0A" w:rsidRDefault="00015EF2">
      <w:pPr>
        <w:rPr>
          <w:sz w:val="28"/>
        </w:rPr>
      </w:pPr>
      <w:r>
        <w:rPr>
          <w:sz w:val="28"/>
        </w:rPr>
        <w:t>-torzijska napetost</w:t>
      </w:r>
    </w:p>
    <w:p w:rsidR="00E17D0A" w:rsidRDefault="00015EF2">
      <w:pPr>
        <w:rPr>
          <w:sz w:val="28"/>
        </w:rPr>
      </w:pPr>
      <w:r>
        <w:rPr>
          <w:sz w:val="28"/>
        </w:rPr>
        <w:t>-linearna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blažitev udarcev (blažilniki)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lastRenderedPageBreak/>
        <w:t>VIJAČNA NATEZNA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7" type="#_x0000_t75" style="position:absolute;margin-left:0;margin-top:6.35pt;width:34.65pt;height:126pt;z-index:251660800">
            <v:imagedata r:id="rId14" o:title="vijačna natezna vzmet"/>
            <w10:wrap type="square"/>
          </v:shape>
        </w:pict>
      </w:r>
      <w:r w:rsidR="00015EF2">
        <w:rPr>
          <w:sz w:val="28"/>
        </w:rPr>
        <w:t>-natezna obremenitev</w:t>
      </w:r>
    </w:p>
    <w:p w:rsidR="00E17D0A" w:rsidRDefault="00015EF2">
      <w:pPr>
        <w:rPr>
          <w:sz w:val="28"/>
        </w:rPr>
      </w:pPr>
      <w:r>
        <w:rPr>
          <w:sz w:val="28"/>
        </w:rPr>
        <w:t>-torzijska napetost</w:t>
      </w:r>
    </w:p>
    <w:p w:rsidR="00E17D0A" w:rsidRDefault="00015EF2">
      <w:pPr>
        <w:rPr>
          <w:sz w:val="28"/>
        </w:rPr>
      </w:pPr>
      <w:r>
        <w:rPr>
          <w:sz w:val="28"/>
        </w:rPr>
        <w:t>-linearna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-majhno dušenje</w:t>
      </w:r>
    </w:p>
    <w:p w:rsidR="00E17D0A" w:rsidRDefault="00015EF2">
      <w:pPr>
        <w:rPr>
          <w:sz w:val="28"/>
        </w:rPr>
      </w:pPr>
      <w:r>
        <w:rPr>
          <w:sz w:val="28"/>
        </w:rPr>
        <w:t>-za merjenje sil (dinamometer, tehtnica)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PRIZMATIČNA GUMIJASTA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8" type="#_x0000_t75" style="position:absolute;margin-left:-.35pt;margin-top:.25pt;width:90pt;height:88.5pt;z-index:251661824">
            <v:imagedata r:id="rId15" o:title="prizmatična vzmet"/>
            <w10:wrap type="square"/>
          </v:shape>
        </w:pict>
      </w:r>
      <w:r w:rsidR="00015EF2">
        <w:rPr>
          <w:sz w:val="28"/>
        </w:rPr>
        <w:t>-upogibna obremenitev</w:t>
      </w:r>
    </w:p>
    <w:p w:rsidR="00E17D0A" w:rsidRDefault="00015EF2">
      <w:pPr>
        <w:rPr>
          <w:sz w:val="28"/>
        </w:rPr>
      </w:pPr>
      <w:r>
        <w:rPr>
          <w:sz w:val="28"/>
        </w:rPr>
        <w:t>-upogibna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-veliko dušenje</w:t>
      </w:r>
    </w:p>
    <w:p w:rsidR="00E17D0A" w:rsidRDefault="00015EF2">
      <w:pPr>
        <w:rPr>
          <w:sz w:val="28"/>
        </w:rPr>
      </w:pPr>
      <w:r>
        <w:rPr>
          <w:sz w:val="28"/>
        </w:rPr>
        <w:t>-za dušenje nihanj in udarcev</w:t>
      </w: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KOLUTNA STRIŽNA GUMIJASTA VZMET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39" type="#_x0000_t75" style="position:absolute;margin-left:-.35pt;margin-top:.05pt;width:171pt;height:89.25pt;z-index:251662848">
            <v:imagedata r:id="rId16" o:title="kolutna strižna vzmet"/>
            <w10:wrap type="square"/>
          </v:shape>
        </w:pict>
      </w:r>
      <w:r w:rsidR="00015EF2">
        <w:rPr>
          <w:sz w:val="28"/>
        </w:rPr>
        <w:t>-tlačna obremenitev</w:t>
      </w:r>
    </w:p>
    <w:p w:rsidR="00E17D0A" w:rsidRDefault="00015EF2">
      <w:pPr>
        <w:rPr>
          <w:sz w:val="28"/>
        </w:rPr>
      </w:pPr>
      <w:r>
        <w:rPr>
          <w:sz w:val="28"/>
        </w:rPr>
        <w:t>-strižna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-veliko dušenje</w:t>
      </w:r>
    </w:p>
    <w:p w:rsidR="00E17D0A" w:rsidRDefault="00015EF2">
      <w:pPr>
        <w:rPr>
          <w:sz w:val="28"/>
        </w:rPr>
      </w:pPr>
      <w:r>
        <w:rPr>
          <w:sz w:val="28"/>
        </w:rPr>
        <w:t>-za dušenje nihanj in udarcev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40" type="#_x0000_t75" style="position:absolute;margin-left:-.35pt;margin-top:16.35pt;width:117.35pt;height:80.4pt;z-index:251663872">
            <v:imagedata r:id="rId17" o:title="kolutna torzijska vzmet"/>
            <w10:wrap type="square"/>
          </v:shape>
        </w:pict>
      </w:r>
      <w:r w:rsidR="00015EF2">
        <w:rPr>
          <w:sz w:val="28"/>
        </w:rPr>
        <w:t>KOLUTNA TORZIJSKA GUMIJASTA VZMET</w:t>
      </w:r>
    </w:p>
    <w:p w:rsidR="00E17D0A" w:rsidRDefault="00015EF2">
      <w:pPr>
        <w:rPr>
          <w:sz w:val="28"/>
        </w:rPr>
      </w:pPr>
      <w:r>
        <w:rPr>
          <w:sz w:val="28"/>
        </w:rPr>
        <w:t>-obremenitev vrtilni moment</w:t>
      </w:r>
    </w:p>
    <w:p w:rsidR="00E17D0A" w:rsidRDefault="00015EF2">
      <w:pPr>
        <w:rPr>
          <w:sz w:val="28"/>
        </w:rPr>
      </w:pPr>
      <w:r>
        <w:rPr>
          <w:sz w:val="28"/>
        </w:rPr>
        <w:t>-torzijska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-veliko dušenje</w:t>
      </w:r>
    </w:p>
    <w:p w:rsidR="00E17D0A" w:rsidRDefault="00015EF2">
      <w:pPr>
        <w:rPr>
          <w:sz w:val="28"/>
        </w:rPr>
      </w:pPr>
      <w:r>
        <w:rPr>
          <w:sz w:val="28"/>
        </w:rPr>
        <w:t>-za dušenje nihanj in udarcev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p w:rsidR="00E17D0A" w:rsidRDefault="00015EF2">
      <w:pPr>
        <w:rPr>
          <w:sz w:val="28"/>
        </w:rPr>
      </w:pPr>
      <w:r>
        <w:rPr>
          <w:sz w:val="28"/>
        </w:rPr>
        <w:t>GUMIJASTA TORZIJSKA VZMET S PLOŠČAMA</w:t>
      </w:r>
    </w:p>
    <w:p w:rsidR="00E17D0A" w:rsidRDefault="008C7B06">
      <w:pPr>
        <w:rPr>
          <w:sz w:val="28"/>
        </w:rPr>
      </w:pPr>
      <w:r>
        <w:rPr>
          <w:noProof/>
          <w:sz w:val="20"/>
        </w:rPr>
        <w:pict>
          <v:shape id="_x0000_s1041" type="#_x0000_t75" style="position:absolute;margin-left:0;margin-top:5.3pt;width:117pt;height:75pt;z-index:251664896">
            <v:imagedata r:id="rId18" o:title="torzijska vzmet s ploščama"/>
            <w10:wrap type="square"/>
          </v:shape>
        </w:pict>
      </w:r>
      <w:r w:rsidR="00015EF2">
        <w:rPr>
          <w:sz w:val="28"/>
        </w:rPr>
        <w:t>-obremenitev vrtilni moment</w:t>
      </w:r>
    </w:p>
    <w:p w:rsidR="00E17D0A" w:rsidRDefault="00015EF2">
      <w:pPr>
        <w:rPr>
          <w:sz w:val="28"/>
        </w:rPr>
      </w:pPr>
      <w:r>
        <w:rPr>
          <w:sz w:val="28"/>
        </w:rPr>
        <w:t>-torzijska napetost</w:t>
      </w:r>
    </w:p>
    <w:p w:rsidR="00E17D0A" w:rsidRDefault="00015EF2">
      <w:pPr>
        <w:rPr>
          <w:sz w:val="28"/>
        </w:rPr>
      </w:pPr>
      <w:r>
        <w:rPr>
          <w:sz w:val="28"/>
        </w:rPr>
        <w:t>-progresivna karakteristika</w:t>
      </w:r>
    </w:p>
    <w:p w:rsidR="00E17D0A" w:rsidRDefault="00015EF2">
      <w:pPr>
        <w:rPr>
          <w:sz w:val="28"/>
        </w:rPr>
      </w:pPr>
      <w:r>
        <w:rPr>
          <w:sz w:val="28"/>
        </w:rPr>
        <w:t>-veliko dušenje</w:t>
      </w:r>
    </w:p>
    <w:p w:rsidR="00E17D0A" w:rsidRDefault="00015EF2">
      <w:pPr>
        <w:rPr>
          <w:sz w:val="28"/>
        </w:rPr>
      </w:pPr>
      <w:r>
        <w:rPr>
          <w:sz w:val="28"/>
        </w:rPr>
        <w:t>-za dušenje nihanj in udarcev</w:t>
      </w:r>
    </w:p>
    <w:p w:rsidR="00E17D0A" w:rsidRDefault="00E17D0A">
      <w:pPr>
        <w:rPr>
          <w:sz w:val="28"/>
        </w:rPr>
      </w:pPr>
    </w:p>
    <w:p w:rsidR="00E17D0A" w:rsidRDefault="00E17D0A">
      <w:pPr>
        <w:rPr>
          <w:sz w:val="28"/>
        </w:rPr>
      </w:pPr>
    </w:p>
    <w:sectPr w:rsidR="00E1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F2"/>
    <w:rsid w:val="00015EF2"/>
    <w:rsid w:val="008C7B06"/>
    <w:rsid w:val="00E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Links>
    <vt:vector size="90" baseType="variant">
      <vt:variant>
        <vt:i4>2818077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Settings\Ales\Desktop\SIK\karakteristike.bmp</vt:lpwstr>
      </vt:variant>
      <vt:variant>
        <vt:lpwstr/>
      </vt:variant>
      <vt:variant>
        <vt:i4>7143519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Settings\Ales\Desktop\SIK\notranje trenje vzmeti.bmp</vt:lpwstr>
      </vt:variant>
      <vt:variant>
        <vt:lpwstr/>
      </vt:variant>
      <vt:variant>
        <vt:i4>262263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Settings\Ales\Desktop\SIK\listna vzmet.bmp</vt:lpwstr>
      </vt:variant>
      <vt:variant>
        <vt:lpwstr/>
      </vt:variant>
      <vt:variant>
        <vt:i4>6291460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Settings\Ales\Desktop\SIK\spiralna vzmet.bmp</vt:lpwstr>
      </vt:variant>
      <vt:variant>
        <vt:lpwstr/>
      </vt:variant>
      <vt:variant>
        <vt:i4>18350169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Settings\Ales\Desktop\SIK\vijačna upogibna vzmet.bmp</vt:lpwstr>
      </vt:variant>
      <vt:variant>
        <vt:lpwstr/>
      </vt:variant>
      <vt:variant>
        <vt:i4>18743668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Settings\Ales\Desktop\SIK\krožniška vzmet.bmp</vt:lpwstr>
      </vt:variant>
      <vt:variant>
        <vt:lpwstr/>
      </vt:variant>
      <vt:variant>
        <vt:i4>589934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Settings\Ales\Desktop\SIK\torzijska vzmet.bmp</vt:lpwstr>
      </vt:variant>
      <vt:variant>
        <vt:lpwstr/>
      </vt:variant>
      <vt:variant>
        <vt:i4>6029338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Settings\Ales\Desktop\SIK\valjasta vijačna tlačna vzmet iz ploščatega jekla.bmp</vt:lpwstr>
      </vt:variant>
      <vt:variant>
        <vt:lpwstr/>
      </vt:variant>
      <vt:variant>
        <vt:i4>8192114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Settings\Ales\Desktop\SIK\stožčasta vijačna tlačna vzmet.bmp</vt:lpwstr>
      </vt:variant>
      <vt:variant>
        <vt:lpwstr/>
      </vt:variant>
      <vt:variant>
        <vt:i4>25035085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Settings\Ales\Desktop\SIK\vijačna tlačna vzmet.bmp</vt:lpwstr>
      </vt:variant>
      <vt:variant>
        <vt:lpwstr/>
      </vt:variant>
      <vt:variant>
        <vt:i4>17104982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Settings\Ales\Desktop\SIK\vijačna natezna vzmet.bmp</vt:lpwstr>
      </vt:variant>
      <vt:variant>
        <vt:lpwstr/>
      </vt:variant>
      <vt:variant>
        <vt:i4>18350100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Settings\Ales\Desktop\SIK\prizmatična vzmet.bmp</vt:lpwstr>
      </vt:variant>
      <vt:variant>
        <vt:lpwstr/>
      </vt:variant>
      <vt:variant>
        <vt:i4>24641629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Settings\Ales\Desktop\SIK\kolutna strižna vzmet.bmp</vt:lpwstr>
      </vt:variant>
      <vt:variant>
        <vt:lpwstr/>
      </vt:variant>
      <vt:variant>
        <vt:i4>1769530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Settings\Ales\Desktop\SIK\kolutna torzijska vzmet.bmp</vt:lpwstr>
      </vt:variant>
      <vt:variant>
        <vt:lpwstr/>
      </vt:variant>
      <vt:variant>
        <vt:i4>22282562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Settings\Ales\Desktop\SIK\torzijska vzmet s ploščama.bmp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