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62" w:rsidRDefault="00C33270" w:rsidP="00690262">
      <w:pPr>
        <w:jc w:val="center"/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pt;margin-top:-36pt;width:405pt;height:54pt;z-index:251658240">
            <v:shadow color="#868686"/>
            <v:textpath style="font-family:&quot;Bookman Old Style&quot;;font-style:italic;v-text-kern:t" trim="t" fitpath="t" string="NApAkE PRi MERjENjU"/>
            <w10:wrap type="square"/>
          </v:shape>
        </w:pict>
      </w:r>
    </w:p>
    <w:p w:rsidR="00690262" w:rsidRDefault="00690262" w:rsidP="00690262">
      <w:pPr>
        <w:jc w:val="center"/>
      </w:pPr>
    </w:p>
    <w:p w:rsidR="00690262" w:rsidRDefault="00690262" w:rsidP="00690262">
      <w:pPr>
        <w:jc w:val="center"/>
      </w:pPr>
    </w:p>
    <w:p w:rsidR="00690262" w:rsidRDefault="00690262" w:rsidP="00690262">
      <w:pPr>
        <w:jc w:val="center"/>
      </w:pPr>
    </w:p>
    <w:p w:rsidR="00690262" w:rsidRPr="000040B5" w:rsidRDefault="003F1342" w:rsidP="00062A7E">
      <w:pPr>
        <w:ind w:left="708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  <w:r w:rsidR="00690262" w:rsidRPr="000040B5">
        <w:rPr>
          <w:rFonts w:ascii="Monotype Corsiva" w:hAnsi="Monotype Corsiva"/>
          <w:sz w:val="28"/>
          <w:szCs w:val="28"/>
        </w:rPr>
        <w:t>Vrste napak:</w:t>
      </w:r>
    </w:p>
    <w:p w:rsidR="00690262" w:rsidRPr="000040B5" w:rsidRDefault="00690262" w:rsidP="00690262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 xml:space="preserve">Sistematična napaka: ta napaka nastane zaradi napake na merski pripravi, pomanjkljivosti merske metode, nenatančnosti merila,… </w:t>
      </w:r>
    </w:p>
    <w:p w:rsidR="00690262" w:rsidRPr="000040B5" w:rsidRDefault="00690262" w:rsidP="00690262">
      <w:pPr>
        <w:ind w:left="720"/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Napako zmanjšamo s kontrolo merskih priprav in postopkov.</w:t>
      </w:r>
    </w:p>
    <w:p w:rsidR="00690262" w:rsidRPr="000040B5" w:rsidRDefault="00690262" w:rsidP="00690262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Slučajna napaka:nastane zaradi polaganja merila, napačnega branja podatkov, premikanja merila,… Odpravimo jo z večkratnim merjenjem tako, da dobimo izmerke:x</w:t>
      </w:r>
      <w:r w:rsidRPr="000040B5">
        <w:rPr>
          <w:rFonts w:ascii="Monotype Corsiva" w:hAnsi="Monotype Corsiva"/>
          <w:sz w:val="28"/>
          <w:szCs w:val="28"/>
          <w:vertAlign w:val="subscript"/>
        </w:rPr>
        <w:t>1</w:t>
      </w:r>
      <w:r w:rsidRPr="000040B5">
        <w:rPr>
          <w:rFonts w:ascii="Monotype Corsiva" w:hAnsi="Monotype Corsiva"/>
          <w:sz w:val="28"/>
          <w:szCs w:val="28"/>
        </w:rPr>
        <w:t>,x</w:t>
      </w:r>
      <w:r w:rsidRPr="000040B5">
        <w:rPr>
          <w:rFonts w:ascii="Monotype Corsiva" w:hAnsi="Monotype Corsiva"/>
          <w:sz w:val="28"/>
          <w:szCs w:val="28"/>
          <w:vertAlign w:val="subscript"/>
        </w:rPr>
        <w:t>2</w:t>
      </w:r>
      <w:r w:rsidRPr="000040B5">
        <w:rPr>
          <w:rFonts w:ascii="Monotype Corsiva" w:hAnsi="Monotype Corsiva"/>
          <w:sz w:val="28"/>
          <w:szCs w:val="28"/>
        </w:rPr>
        <w:t>,x</w:t>
      </w:r>
      <w:r w:rsidRPr="000040B5">
        <w:rPr>
          <w:rFonts w:ascii="Monotype Corsiva" w:hAnsi="Monotype Corsiva"/>
          <w:sz w:val="28"/>
          <w:szCs w:val="28"/>
          <w:vertAlign w:val="subscript"/>
        </w:rPr>
        <w:t>3</w:t>
      </w:r>
      <w:r w:rsidRPr="000040B5">
        <w:rPr>
          <w:rFonts w:ascii="Monotype Corsiva" w:hAnsi="Monotype Corsiva"/>
          <w:sz w:val="28"/>
          <w:szCs w:val="28"/>
        </w:rPr>
        <w:t>,….,x</w:t>
      </w:r>
      <w:r w:rsidRPr="000040B5">
        <w:rPr>
          <w:rFonts w:ascii="Monotype Corsiva" w:hAnsi="Monotype Corsiva"/>
          <w:sz w:val="28"/>
          <w:szCs w:val="28"/>
          <w:vertAlign w:val="subscript"/>
        </w:rPr>
        <w:t>n</w:t>
      </w:r>
      <w:r w:rsidRPr="000040B5">
        <w:rPr>
          <w:rFonts w:ascii="Monotype Corsiva" w:hAnsi="Monotype Corsiva"/>
          <w:sz w:val="28"/>
          <w:szCs w:val="28"/>
        </w:rPr>
        <w:t>. Iz teh izmerkov se najprej izračuna povprečna vrednost:</w:t>
      </w:r>
    </w:p>
    <w:p w:rsidR="00690262" w:rsidRDefault="00690262" w:rsidP="00690262">
      <w:r>
        <w:t xml:space="preserve">                                                           _                                                                                                              </w:t>
      </w:r>
    </w:p>
    <w:p w:rsidR="00690262" w:rsidRDefault="00690262" w:rsidP="00690262">
      <w:pPr>
        <w:jc w:val="center"/>
        <w:rPr>
          <w:u w:val="single"/>
          <w:vertAlign w:val="subscript"/>
        </w:rPr>
      </w:pPr>
      <w:r w:rsidRPr="00CF6A31">
        <w:t>X</w:t>
      </w:r>
      <w:r>
        <w:t xml:space="preserve">= </w:t>
      </w:r>
      <w:r w:rsidRPr="00CF6A31">
        <w:rPr>
          <w:u w:val="single"/>
        </w:rPr>
        <w:t>x</w:t>
      </w:r>
      <w:r w:rsidRPr="00CF6A31">
        <w:rPr>
          <w:u w:val="single"/>
          <w:vertAlign w:val="subscript"/>
        </w:rPr>
        <w:t>1</w:t>
      </w:r>
      <w:r w:rsidRPr="00CF6A31">
        <w:rPr>
          <w:u w:val="single"/>
        </w:rPr>
        <w:t>+x</w:t>
      </w:r>
      <w:r w:rsidRPr="00CF6A31">
        <w:rPr>
          <w:u w:val="single"/>
          <w:vertAlign w:val="subscript"/>
        </w:rPr>
        <w:t>2</w:t>
      </w:r>
      <w:r w:rsidRPr="00CF6A31">
        <w:rPr>
          <w:u w:val="single"/>
        </w:rPr>
        <w:t>+x</w:t>
      </w:r>
      <w:r w:rsidRPr="00CF6A31">
        <w:rPr>
          <w:u w:val="single"/>
          <w:vertAlign w:val="subscript"/>
        </w:rPr>
        <w:t>3</w:t>
      </w:r>
      <w:r w:rsidRPr="00CF6A31">
        <w:rPr>
          <w:u w:val="single"/>
        </w:rPr>
        <w:t>+….+x</w:t>
      </w:r>
      <w:r w:rsidRPr="00CF6A31">
        <w:rPr>
          <w:u w:val="single"/>
          <w:vertAlign w:val="subscript"/>
        </w:rPr>
        <w:t>n</w:t>
      </w:r>
    </w:p>
    <w:p w:rsidR="00690262" w:rsidRPr="00CF6A31" w:rsidRDefault="00690262" w:rsidP="00690262">
      <w:pPr>
        <w:jc w:val="center"/>
      </w:pPr>
      <w:r w:rsidRPr="00CF6A31">
        <w:t>n</w:t>
      </w:r>
    </w:p>
    <w:p w:rsidR="00690262" w:rsidRPr="000040B5" w:rsidRDefault="00690262" w:rsidP="00690262">
      <w:p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nato pa še odmike izmerkov od povprečne vrednosti:</w:t>
      </w:r>
    </w:p>
    <w:p w:rsidR="00690262" w:rsidRPr="00CF6A31" w:rsidRDefault="00690262" w:rsidP="00690262">
      <w:pPr>
        <w:rPr>
          <w:sz w:val="16"/>
          <w:szCs w:val="16"/>
        </w:rPr>
      </w:pPr>
      <w:r>
        <w:rPr>
          <w:sz w:val="16"/>
          <w:szCs w:val="16"/>
        </w:rPr>
        <w:t xml:space="preserve">       _          _         _                            _</w:t>
      </w:r>
    </w:p>
    <w:p w:rsidR="00690262" w:rsidRDefault="00690262" w:rsidP="00690262">
      <w:r>
        <w:t>x</w:t>
      </w:r>
      <w:r w:rsidRPr="00CF6A31">
        <w:rPr>
          <w:vertAlign w:val="subscript"/>
        </w:rPr>
        <w:t>1</w:t>
      </w:r>
      <w:r>
        <w:t>-x;x</w:t>
      </w:r>
      <w:r w:rsidRPr="00CF6A31">
        <w:rPr>
          <w:vertAlign w:val="subscript"/>
        </w:rPr>
        <w:t>2</w:t>
      </w:r>
      <w:r>
        <w:t>-x;x</w:t>
      </w:r>
      <w:r w:rsidRPr="00CF6A31">
        <w:rPr>
          <w:vertAlign w:val="subscript"/>
        </w:rPr>
        <w:t>3</w:t>
      </w:r>
      <w:r>
        <w:t>-x,………x</w:t>
      </w:r>
      <w:r w:rsidRPr="00CF6A31">
        <w:rPr>
          <w:vertAlign w:val="subscript"/>
        </w:rPr>
        <w:t>n</w:t>
      </w:r>
      <w:r>
        <w:t>-x</w:t>
      </w:r>
    </w:p>
    <w:p w:rsidR="00690262" w:rsidRDefault="00690262" w:rsidP="00690262"/>
    <w:p w:rsidR="00690262" w:rsidRDefault="00690262" w:rsidP="00690262"/>
    <w:p w:rsidR="00690262" w:rsidRPr="000040B5" w:rsidRDefault="00690262" w:rsidP="00690262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 xml:space="preserve">absolutna napaka – σ                    </w:t>
      </w:r>
      <w:r w:rsidR="000040B5">
        <w:rPr>
          <w:rFonts w:ascii="Monotype Corsiva" w:hAnsi="Monotype Corsiva"/>
          <w:sz w:val="28"/>
          <w:szCs w:val="28"/>
        </w:rPr>
        <w:t xml:space="preserve">                  _    </w:t>
      </w:r>
      <w:r w:rsidRPr="000040B5">
        <w:rPr>
          <w:rFonts w:ascii="Monotype Corsiva" w:hAnsi="Monotype Corsiva"/>
          <w:sz w:val="28"/>
          <w:szCs w:val="28"/>
        </w:rPr>
        <w:t>_</w:t>
      </w:r>
    </w:p>
    <w:p w:rsidR="00690262" w:rsidRDefault="00690262" w:rsidP="00690262">
      <w:pPr>
        <w:ind w:left="360"/>
      </w:pPr>
      <w:r w:rsidRPr="000040B5">
        <w:rPr>
          <w:rFonts w:ascii="Monotype Corsiva" w:hAnsi="Monotype Corsiva"/>
          <w:sz w:val="28"/>
          <w:szCs w:val="28"/>
        </w:rPr>
        <w:t xml:space="preserve">Absolutno napako izberemo tako, da v interval (x- σ,x + σ) pada 2/3 vseh izmerkov. Največja absolutna vrednost odmika, ki še pade v dani interval, se razglasi za absolutno napako- σ !   </w:t>
      </w:r>
      <w:r w:rsidR="000040B5">
        <w:t xml:space="preserve">                 </w:t>
      </w:r>
      <w:r>
        <w:t xml:space="preserve">  _</w:t>
      </w:r>
    </w:p>
    <w:p w:rsidR="00690262" w:rsidRDefault="00690262" w:rsidP="00690262">
      <w:pPr>
        <w:ind w:left="360"/>
      </w:pPr>
      <w:r>
        <w:t xml:space="preserve">Rezultat zapišemo kot:x=x </w:t>
      </w:r>
      <w:r>
        <w:rPr>
          <w:u w:val="single"/>
        </w:rPr>
        <w:t>+</w:t>
      </w:r>
      <w:r>
        <w:t xml:space="preserve"> σ </w:t>
      </w:r>
    </w:p>
    <w:p w:rsidR="00690262" w:rsidRPr="000040B5" w:rsidRDefault="00690262" w:rsidP="00690262">
      <w:p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Npr.</w:t>
      </w:r>
    </w:p>
    <w:p w:rsidR="00690262" w:rsidRPr="000040B5" w:rsidRDefault="00690262" w:rsidP="00690262">
      <w:pPr>
        <w:ind w:left="360"/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Izračunaj povprečno vrednost in absolutno napako za podane meritve časa.</w:t>
      </w:r>
    </w:p>
    <w:p w:rsidR="00690262" w:rsidRPr="000040B5" w:rsidRDefault="00690262" w:rsidP="00690262">
      <w:pPr>
        <w:ind w:left="360"/>
        <w:rPr>
          <w:rFonts w:ascii="Monotype Corsiva" w:hAnsi="Monotype Corsiva"/>
          <w:sz w:val="28"/>
          <w:szCs w:val="28"/>
        </w:rPr>
      </w:pPr>
    </w:p>
    <w:tbl>
      <w:tblPr>
        <w:tblStyle w:val="TableGrid"/>
        <w:tblW w:w="4680" w:type="dxa"/>
        <w:tblInd w:w="468" w:type="dxa"/>
        <w:tblLook w:val="01E0" w:firstRow="1" w:lastRow="1" w:firstColumn="1" w:lastColumn="1" w:noHBand="0" w:noVBand="0"/>
      </w:tblPr>
      <w:tblGrid>
        <w:gridCol w:w="909"/>
        <w:gridCol w:w="1611"/>
        <w:gridCol w:w="1440"/>
        <w:gridCol w:w="720"/>
      </w:tblGrid>
      <w:tr w:rsidR="00690262" w:rsidRPr="000040B5" w:rsidTr="00690262">
        <w:trPr>
          <w:trHeight w:val="413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n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tn(s)</w:t>
            </w:r>
          </w:p>
        </w:tc>
        <w:tc>
          <w:tcPr>
            <w:tcW w:w="1440" w:type="dxa"/>
          </w:tcPr>
          <w:p w:rsidR="00690262" w:rsidRPr="000040B5" w:rsidRDefault="00C33270" w:rsidP="00690262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noProof/>
                <w:sz w:val="28"/>
                <w:szCs w:val="28"/>
              </w:rPr>
              <w:pict>
                <v:line id="_x0000_s1026" style="position:absolute;flip:x y;z-index:251657216;mso-position-horizontal-relative:text;mso-position-vertical-relative:text" from="12.65pt,1.75pt" to="18.05pt,1.8pt"/>
              </w:pict>
            </w:r>
            <w:r w:rsidR="00690262" w:rsidRPr="000040B5">
              <w:rPr>
                <w:rFonts w:ascii="Monotype Corsiva" w:hAnsi="Monotype Corsiva"/>
                <w:sz w:val="28"/>
                <w:szCs w:val="28"/>
              </w:rPr>
              <w:t>tn-t(s)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690262" w:rsidRPr="000040B5" w:rsidTr="00690262">
        <w:trPr>
          <w:trHeight w:val="413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3,72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-0,02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</w:tr>
      <w:tr w:rsidR="00690262" w:rsidRPr="000040B5" w:rsidTr="00690262">
        <w:trPr>
          <w:trHeight w:val="413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3,75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0,01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</w:tr>
      <w:tr w:rsidR="00690262" w:rsidRPr="000040B5" w:rsidTr="00690262">
        <w:trPr>
          <w:trHeight w:val="413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3,74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0,00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1</w:t>
            </w:r>
          </w:p>
        </w:tc>
      </w:tr>
      <w:tr w:rsidR="00690262" w:rsidRPr="000040B5" w:rsidTr="00690262">
        <w:trPr>
          <w:trHeight w:val="413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3,74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0,00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2</w:t>
            </w:r>
          </w:p>
        </w:tc>
      </w:tr>
      <w:tr w:rsidR="00690262" w:rsidRPr="000040B5" w:rsidTr="00690262">
        <w:trPr>
          <w:trHeight w:val="413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3,77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0,03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</w:tr>
      <w:tr w:rsidR="00690262" w:rsidRPr="000040B5" w:rsidTr="00690262">
        <w:trPr>
          <w:trHeight w:val="436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3,73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-0,01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4</w:t>
            </w:r>
          </w:p>
        </w:tc>
      </w:tr>
      <w:tr w:rsidR="00690262" w:rsidRPr="000040B5" w:rsidTr="00690262">
        <w:trPr>
          <w:trHeight w:val="413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7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3,71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-0,03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</w:tr>
      <w:tr w:rsidR="00690262" w:rsidRPr="000040B5" w:rsidTr="00690262">
        <w:trPr>
          <w:trHeight w:val="462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3,75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0,01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5</w:t>
            </w:r>
          </w:p>
        </w:tc>
      </w:tr>
      <w:tr w:rsidR="00690262" w:rsidRPr="000040B5" w:rsidTr="00690262">
        <w:trPr>
          <w:trHeight w:val="360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3,76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0,02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8</w:t>
            </w:r>
          </w:p>
        </w:tc>
      </w:tr>
      <w:tr w:rsidR="00690262" w:rsidRPr="000040B5" w:rsidTr="00690262">
        <w:trPr>
          <w:trHeight w:val="342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10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3,72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-0,02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9</w:t>
            </w:r>
          </w:p>
        </w:tc>
      </w:tr>
      <w:tr w:rsidR="00690262" w:rsidRPr="000040B5" w:rsidTr="00690262">
        <w:trPr>
          <w:trHeight w:val="352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11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3,71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-0,03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</w:tr>
      <w:tr w:rsidR="00690262" w:rsidRPr="000040B5" w:rsidTr="00690262">
        <w:trPr>
          <w:trHeight w:val="449"/>
        </w:trPr>
        <w:tc>
          <w:tcPr>
            <w:tcW w:w="909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12</w:t>
            </w:r>
          </w:p>
        </w:tc>
        <w:tc>
          <w:tcPr>
            <w:tcW w:w="1611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4,75</w:t>
            </w:r>
          </w:p>
        </w:tc>
        <w:tc>
          <w:tcPr>
            <w:tcW w:w="144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0,01</w:t>
            </w:r>
          </w:p>
        </w:tc>
        <w:tc>
          <w:tcPr>
            <w:tcW w:w="720" w:type="dxa"/>
          </w:tcPr>
          <w:p w:rsidR="00690262" w:rsidRPr="000040B5" w:rsidRDefault="00690262" w:rsidP="00690262">
            <w:pPr>
              <w:rPr>
                <w:rFonts w:ascii="Monotype Corsiva" w:hAnsi="Monotype Corsiva"/>
                <w:sz w:val="28"/>
                <w:szCs w:val="28"/>
              </w:rPr>
            </w:pPr>
            <w:r w:rsidRPr="000040B5">
              <w:rPr>
                <w:rFonts w:ascii="Monotype Corsiva" w:hAnsi="Monotype Corsiva"/>
                <w:sz w:val="28"/>
                <w:szCs w:val="28"/>
              </w:rPr>
              <w:t>6</w:t>
            </w:r>
          </w:p>
        </w:tc>
      </w:tr>
    </w:tbl>
    <w:p w:rsidR="00690262" w:rsidRDefault="00690262" w:rsidP="00690262">
      <w:pPr>
        <w:ind w:left="360"/>
      </w:pPr>
    </w:p>
    <w:p w:rsidR="00690262" w:rsidRDefault="00690262" w:rsidP="00690262">
      <w:pPr>
        <w:ind w:left="360"/>
      </w:pPr>
    </w:p>
    <w:p w:rsidR="00690262" w:rsidRDefault="00690262" w:rsidP="00690262">
      <w:pPr>
        <w:ind w:left="360"/>
      </w:pPr>
    </w:p>
    <w:p w:rsidR="00690262" w:rsidRDefault="00690262" w:rsidP="00690262">
      <w:pPr>
        <w:ind w:left="360"/>
      </w:pPr>
    </w:p>
    <w:p w:rsidR="00690262" w:rsidRDefault="00690262" w:rsidP="00690262">
      <w:r>
        <w:t>_</w:t>
      </w:r>
    </w:p>
    <w:p w:rsidR="00690262" w:rsidRDefault="00690262" w:rsidP="00690262">
      <w:r>
        <w:t xml:space="preserve">t = </w:t>
      </w:r>
      <w:r w:rsidRPr="002D165A">
        <w:rPr>
          <w:u w:val="single"/>
        </w:rPr>
        <w:t>t</w:t>
      </w:r>
      <w:r w:rsidRPr="002D165A">
        <w:rPr>
          <w:u w:val="single"/>
          <w:vertAlign w:val="subscript"/>
        </w:rPr>
        <w:t>1</w:t>
      </w:r>
      <w:r w:rsidRPr="002D165A">
        <w:rPr>
          <w:u w:val="single"/>
        </w:rPr>
        <w:t>+t</w:t>
      </w:r>
      <w:r w:rsidRPr="002D165A">
        <w:rPr>
          <w:u w:val="single"/>
          <w:vertAlign w:val="subscript"/>
        </w:rPr>
        <w:t>2</w:t>
      </w:r>
      <w:r w:rsidRPr="002D165A">
        <w:rPr>
          <w:u w:val="single"/>
        </w:rPr>
        <w:t>+t</w:t>
      </w:r>
      <w:r w:rsidRPr="002D165A">
        <w:rPr>
          <w:u w:val="single"/>
          <w:vertAlign w:val="subscript"/>
        </w:rPr>
        <w:t>3</w:t>
      </w:r>
      <w:r w:rsidRPr="002D165A">
        <w:rPr>
          <w:u w:val="single"/>
        </w:rPr>
        <w:t>+..+t</w:t>
      </w:r>
      <w:r w:rsidRPr="002D165A">
        <w:rPr>
          <w:u w:val="single"/>
          <w:vertAlign w:val="subscript"/>
        </w:rPr>
        <w:t>12</w:t>
      </w:r>
    </w:p>
    <w:p w:rsidR="00690262" w:rsidRDefault="00690262" w:rsidP="00690262">
      <w:r>
        <w:t xml:space="preserve">            12</w:t>
      </w:r>
    </w:p>
    <w:p w:rsidR="00690262" w:rsidRDefault="00690262" w:rsidP="00690262">
      <w:r>
        <w:t>_</w:t>
      </w:r>
    </w:p>
    <w:p w:rsidR="00690262" w:rsidRPr="002D165A" w:rsidRDefault="00690262" w:rsidP="00690262">
      <w:pPr>
        <w:rPr>
          <w:u w:val="single"/>
        </w:rPr>
      </w:pPr>
      <w:r w:rsidRPr="002D165A">
        <w:rPr>
          <w:u w:val="single"/>
        </w:rPr>
        <w:t>t=3,74s</w:t>
      </w:r>
    </w:p>
    <w:p w:rsidR="00690262" w:rsidRDefault="00690262" w:rsidP="00690262"/>
    <w:p w:rsidR="00690262" w:rsidRPr="000040B5" w:rsidRDefault="00690262" w:rsidP="00690262">
      <w:p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2/3 od 12 = 8</w:t>
      </w:r>
    </w:p>
    <w:p w:rsidR="00690262" w:rsidRPr="000040B5" w:rsidRDefault="00690262" w:rsidP="00690262">
      <w:p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(od=*)</w:t>
      </w:r>
    </w:p>
    <w:p w:rsidR="00690262" w:rsidRPr="000040B5" w:rsidRDefault="00690262" w:rsidP="00690262">
      <w:pPr>
        <w:rPr>
          <w:rFonts w:ascii="Monotype Corsiva" w:hAnsi="Monotype Corsiva"/>
          <w:sz w:val="28"/>
          <w:szCs w:val="28"/>
        </w:rPr>
      </w:pPr>
    </w:p>
    <w:p w:rsidR="00690262" w:rsidRPr="000040B5" w:rsidRDefault="00690262" w:rsidP="00690262">
      <w:p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0,02=</w:t>
      </w:r>
      <w:r w:rsidRPr="000040B5">
        <w:rPr>
          <w:rFonts w:ascii="Monotype Corsiva" w:hAnsi="Monotype Corsiva"/>
          <w:b/>
          <w:i/>
          <w:sz w:val="28"/>
          <w:szCs w:val="28"/>
        </w:rPr>
        <w:t>absolutna napaka</w:t>
      </w:r>
    </w:p>
    <w:p w:rsidR="00690262" w:rsidRPr="000040B5" w:rsidRDefault="00690262" w:rsidP="00690262">
      <w:p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0,02=σ</w:t>
      </w:r>
    </w:p>
    <w:p w:rsidR="00690262" w:rsidRDefault="00690262" w:rsidP="00690262">
      <w:r>
        <w:t xml:space="preserve">     _</w:t>
      </w:r>
    </w:p>
    <w:p w:rsidR="00690262" w:rsidRDefault="00690262" w:rsidP="00690262">
      <w:r>
        <w:t xml:space="preserve">t = t </w:t>
      </w:r>
      <w:r>
        <w:rPr>
          <w:u w:val="single"/>
        </w:rPr>
        <w:t>+</w:t>
      </w:r>
      <w:r>
        <w:t xml:space="preserve"> σ</w:t>
      </w:r>
    </w:p>
    <w:p w:rsidR="00690262" w:rsidRDefault="00690262" w:rsidP="00690262">
      <w:r>
        <w:t xml:space="preserve">t=3,74s </w:t>
      </w:r>
      <w:r>
        <w:rPr>
          <w:u w:val="single"/>
        </w:rPr>
        <w:t>+</w:t>
      </w:r>
      <w:r>
        <w:t xml:space="preserve"> 0,02 s</w:t>
      </w:r>
    </w:p>
    <w:p w:rsidR="00690262" w:rsidRDefault="00690262" w:rsidP="00690262">
      <w:r>
        <w:t xml:space="preserve"> </w:t>
      </w:r>
    </w:p>
    <w:p w:rsidR="00690262" w:rsidRDefault="00690262" w:rsidP="00690262">
      <w:r>
        <w:t xml:space="preserve">        _</w:t>
      </w:r>
    </w:p>
    <w:p w:rsidR="00690262" w:rsidRDefault="00690262" w:rsidP="00690262">
      <w:r>
        <w:t>δ=</w:t>
      </w:r>
      <w:r w:rsidRPr="002D165A">
        <w:t xml:space="preserve"> </w:t>
      </w:r>
      <w:r>
        <w:t xml:space="preserve">σ/x    } </w:t>
      </w:r>
      <w:r w:rsidRPr="000040B5">
        <w:rPr>
          <w:rFonts w:ascii="Monotype Corsiva" w:hAnsi="Monotype Corsiva"/>
          <w:sz w:val="28"/>
          <w:szCs w:val="28"/>
        </w:rPr>
        <w:t>enota: %(procent-*100), ‰(promil-*1000)           =</w:t>
      </w:r>
      <w:r w:rsidRPr="000040B5">
        <w:rPr>
          <w:rFonts w:ascii="Monotype Corsiva" w:hAnsi="Monotype Corsiva"/>
          <w:b/>
          <w:i/>
          <w:sz w:val="28"/>
          <w:szCs w:val="28"/>
        </w:rPr>
        <w:t>relativna napaka</w:t>
      </w:r>
    </w:p>
    <w:p w:rsidR="00690262" w:rsidRPr="00F714E6" w:rsidRDefault="00690262" w:rsidP="00690262">
      <w:r>
        <w:t xml:space="preserve">    </w:t>
      </w:r>
      <w:r w:rsidRPr="00F714E6">
        <w:t xml:space="preserve">_       </w:t>
      </w:r>
      <w:r>
        <w:t xml:space="preserve">    </w:t>
      </w:r>
      <w:r w:rsidRPr="00F714E6">
        <w:t xml:space="preserve"> _</w:t>
      </w:r>
    </w:p>
    <w:p w:rsidR="00690262" w:rsidRPr="00F714E6" w:rsidRDefault="00690262" w:rsidP="00690262">
      <w:r>
        <w:t>x=x  (1</w:t>
      </w:r>
      <w:r>
        <w:rPr>
          <w:u w:val="single"/>
        </w:rPr>
        <w:t>+</w:t>
      </w:r>
      <w:r>
        <w:t xml:space="preserve"> σ/x)</w:t>
      </w:r>
    </w:p>
    <w:p w:rsidR="00690262" w:rsidRPr="002D165A" w:rsidRDefault="00690262" w:rsidP="00690262"/>
    <w:p w:rsidR="00690262" w:rsidRDefault="00690262" w:rsidP="00690262">
      <w:pPr>
        <w:jc w:val="center"/>
      </w:pPr>
    </w:p>
    <w:p w:rsidR="00690262" w:rsidRPr="000040B5" w:rsidRDefault="00690262" w:rsidP="00690262">
      <w:p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δ=0,02s/3,74s = 0,0053 * 1000‰  =5,3‰</w:t>
      </w:r>
    </w:p>
    <w:p w:rsidR="00690262" w:rsidRDefault="00690262" w:rsidP="00690262">
      <w:r>
        <w:t>t=3,74(1</w:t>
      </w:r>
      <w:r>
        <w:rPr>
          <w:u w:val="single"/>
        </w:rPr>
        <w:t>+</w:t>
      </w:r>
      <w:r>
        <w:t xml:space="preserve"> 5,3‰)</w:t>
      </w:r>
    </w:p>
    <w:p w:rsidR="00690262" w:rsidRDefault="00690262" w:rsidP="00690262"/>
    <w:p w:rsidR="00690262" w:rsidRDefault="00690262" w:rsidP="00690262"/>
    <w:p w:rsidR="00690262" w:rsidRPr="000040B5" w:rsidRDefault="00690262" w:rsidP="00690262">
      <w:p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σ = sigma</w:t>
      </w:r>
    </w:p>
    <w:p w:rsidR="00690262" w:rsidRPr="000040B5" w:rsidRDefault="00690262" w:rsidP="00690262">
      <w:pPr>
        <w:rPr>
          <w:rFonts w:ascii="Monotype Corsiva" w:hAnsi="Monotype Corsiva"/>
          <w:sz w:val="28"/>
          <w:szCs w:val="28"/>
        </w:rPr>
      </w:pPr>
      <w:r w:rsidRPr="000040B5">
        <w:rPr>
          <w:rFonts w:ascii="Monotype Corsiva" w:hAnsi="Monotype Corsiva"/>
          <w:sz w:val="28"/>
          <w:szCs w:val="28"/>
        </w:rPr>
        <w:t>δ = delta</w:t>
      </w:r>
    </w:p>
    <w:p w:rsidR="00690262" w:rsidRDefault="00690262" w:rsidP="00690262"/>
    <w:p w:rsidR="00690262" w:rsidRDefault="00690262"/>
    <w:sectPr w:rsidR="00690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10F4"/>
    <w:multiLevelType w:val="hybridMultilevel"/>
    <w:tmpl w:val="62F49BC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262"/>
    <w:rsid w:val="000040B5"/>
    <w:rsid w:val="000300DC"/>
    <w:rsid w:val="00062A7E"/>
    <w:rsid w:val="003F1342"/>
    <w:rsid w:val="0040025B"/>
    <w:rsid w:val="00690262"/>
    <w:rsid w:val="00C3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