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3A" w:rsidRDefault="00CD729A">
      <w:pPr>
        <w:pStyle w:val="Heading1"/>
        <w:jc w:val="center"/>
        <w:rPr>
          <w:u w:val="single"/>
        </w:rPr>
      </w:pPr>
      <w:bookmarkStart w:id="0" w:name="_Toc11595670"/>
      <w:bookmarkStart w:id="1" w:name="_Toc11595814"/>
      <w:bookmarkStart w:id="2" w:name="_GoBack"/>
      <w:bookmarkEnd w:id="2"/>
      <w:r>
        <w:t xml:space="preserve">4.VAJA: </w:t>
      </w:r>
      <w:r>
        <w:rPr>
          <w:u w:val="single"/>
        </w:rPr>
        <w:t>MERJENJE DOLŽINE BAKRENE ŽICE V SVITKU</w:t>
      </w:r>
      <w:bookmarkEnd w:id="0"/>
      <w:bookmarkEnd w:id="1"/>
    </w:p>
    <w:p w:rsidR="00322F3A" w:rsidRDefault="00322F3A"/>
    <w:p w:rsidR="00322F3A" w:rsidRDefault="00CD729A">
      <w:pPr>
        <w:rPr>
          <w:rFonts w:ascii="Arial" w:hAnsi="Arial" w:cs="Arial"/>
          <w:bCs/>
          <w:kern w:val="32"/>
          <w:sz w:val="28"/>
          <w:szCs w:val="28"/>
        </w:rPr>
      </w:pPr>
      <w:r>
        <w:rPr>
          <w:rStyle w:val="Naslov3ZnakZnak"/>
          <w:sz w:val="32"/>
          <w:szCs w:val="32"/>
        </w:rPr>
        <w:t>Datum:</w:t>
      </w:r>
      <w:r>
        <w:rPr>
          <w:rFonts w:ascii="Arial" w:hAnsi="Arial" w:cs="Arial"/>
          <w:bCs/>
          <w:kern w:val="32"/>
          <w:sz w:val="32"/>
          <w:szCs w:val="32"/>
        </w:rPr>
        <w:t xml:space="preserve"> </w:t>
      </w:r>
      <w:r>
        <w:rPr>
          <w:rFonts w:ascii="Arial" w:hAnsi="Arial" w:cs="Arial"/>
          <w:bCs/>
          <w:kern w:val="32"/>
          <w:sz w:val="28"/>
          <w:szCs w:val="28"/>
        </w:rPr>
        <w:t>/</w:t>
      </w:r>
    </w:p>
    <w:p w:rsidR="00322F3A" w:rsidRDefault="00CD729A">
      <w:pPr>
        <w:rPr>
          <w:rFonts w:ascii="Arial" w:hAnsi="Arial" w:cs="Arial"/>
          <w:bCs/>
          <w:kern w:val="32"/>
          <w:sz w:val="28"/>
          <w:szCs w:val="28"/>
        </w:rPr>
      </w:pPr>
      <w:r>
        <w:rPr>
          <w:rStyle w:val="Naslov3ZnakZnak"/>
          <w:sz w:val="32"/>
          <w:szCs w:val="32"/>
        </w:rPr>
        <w:t>Ura:</w:t>
      </w:r>
      <w:r>
        <w:rPr>
          <w:rFonts w:ascii="Arial" w:hAnsi="Arial" w:cs="Arial"/>
          <w:bCs/>
          <w:kern w:val="32"/>
          <w:sz w:val="32"/>
          <w:szCs w:val="32"/>
        </w:rPr>
        <w:t xml:space="preserve"> </w:t>
      </w:r>
      <w:r>
        <w:rPr>
          <w:rFonts w:ascii="Arial" w:hAnsi="Arial" w:cs="Arial"/>
          <w:bCs/>
          <w:kern w:val="32"/>
          <w:sz w:val="28"/>
          <w:szCs w:val="28"/>
        </w:rPr>
        <w:t>12.35 h</w:t>
      </w:r>
    </w:p>
    <w:p w:rsidR="00322F3A" w:rsidRDefault="00CD729A">
      <w:pPr>
        <w:rPr>
          <w:rFonts w:ascii="Arial" w:hAnsi="Arial" w:cs="Arial"/>
          <w:bCs/>
          <w:kern w:val="32"/>
          <w:sz w:val="28"/>
          <w:szCs w:val="28"/>
        </w:rPr>
      </w:pPr>
      <w:r>
        <w:rPr>
          <w:rFonts w:ascii="Arial" w:hAnsi="Arial" w:cs="Arial"/>
          <w:b/>
          <w:bCs/>
          <w:kern w:val="32"/>
          <w:sz w:val="32"/>
          <w:szCs w:val="32"/>
        </w:rPr>
        <w:t xml:space="preserve">Vajo sem opravila z: </w:t>
      </w:r>
      <w:r>
        <w:rPr>
          <w:rFonts w:ascii="Arial" w:hAnsi="Arial" w:cs="Arial"/>
          <w:bCs/>
          <w:kern w:val="32"/>
          <w:sz w:val="32"/>
          <w:szCs w:val="32"/>
        </w:rPr>
        <w:t xml:space="preserve"> </w:t>
      </w:r>
      <w:r>
        <w:rPr>
          <w:rFonts w:ascii="Arial" w:hAnsi="Arial" w:cs="Arial"/>
          <w:bCs/>
          <w:kern w:val="32"/>
          <w:sz w:val="28"/>
          <w:szCs w:val="28"/>
        </w:rPr>
        <w:t>Matejo G.</w:t>
      </w:r>
    </w:p>
    <w:p w:rsidR="00322F3A" w:rsidRDefault="00322F3A">
      <w:pPr>
        <w:rPr>
          <w:rFonts w:ascii="Arial" w:hAnsi="Arial" w:cs="Arial"/>
          <w:bCs/>
          <w:kern w:val="32"/>
          <w:sz w:val="32"/>
          <w:szCs w:val="32"/>
        </w:rPr>
      </w:pPr>
    </w:p>
    <w:p w:rsidR="00322F3A" w:rsidRDefault="00CD729A">
      <w:pPr>
        <w:ind w:left="360"/>
        <w:rPr>
          <w:rFonts w:ascii="Arial" w:hAnsi="Arial" w:cs="Arial"/>
          <w:b/>
          <w:bCs/>
          <w:kern w:val="32"/>
          <w:sz w:val="32"/>
          <w:szCs w:val="32"/>
        </w:rPr>
      </w:pPr>
      <w:r>
        <w:rPr>
          <w:rFonts w:ascii="Arial" w:hAnsi="Arial" w:cs="Arial"/>
          <w:b/>
          <w:bCs/>
          <w:kern w:val="32"/>
          <w:sz w:val="32"/>
          <w:szCs w:val="32"/>
        </w:rPr>
        <w:t>1. NALOGE:</w:t>
      </w:r>
    </w:p>
    <w:p w:rsidR="00322F3A" w:rsidRDefault="00CD729A">
      <w:pPr>
        <w:numPr>
          <w:ilvl w:val="0"/>
          <w:numId w:val="1"/>
        </w:numPr>
        <w:spacing w:line="360" w:lineRule="auto"/>
        <w:rPr>
          <w:rFonts w:ascii="Arial" w:hAnsi="Arial" w:cs="Arial"/>
          <w:bCs/>
          <w:kern w:val="32"/>
          <w:sz w:val="28"/>
          <w:szCs w:val="28"/>
        </w:rPr>
      </w:pPr>
      <w:r>
        <w:rPr>
          <w:rFonts w:ascii="Arial" w:hAnsi="Arial" w:cs="Arial"/>
          <w:bCs/>
          <w:kern w:val="32"/>
          <w:sz w:val="28"/>
          <w:szCs w:val="28"/>
        </w:rPr>
        <w:t xml:space="preserve">Določi dolžino žice v svitku, ne da bi svitek razvil. </w:t>
      </w:r>
    </w:p>
    <w:p w:rsidR="00322F3A" w:rsidRDefault="00322F3A">
      <w:pPr>
        <w:rPr>
          <w:rFonts w:ascii="Arial" w:hAnsi="Arial" w:cs="Arial"/>
          <w:bCs/>
          <w:kern w:val="32"/>
          <w:sz w:val="28"/>
          <w:szCs w:val="28"/>
        </w:rPr>
      </w:pPr>
    </w:p>
    <w:p w:rsidR="00322F3A" w:rsidRDefault="00CD729A">
      <w:pPr>
        <w:numPr>
          <w:ilvl w:val="0"/>
          <w:numId w:val="3"/>
        </w:numPr>
        <w:rPr>
          <w:rFonts w:ascii="Arial" w:hAnsi="Arial" w:cs="Arial"/>
          <w:b/>
          <w:bCs/>
          <w:kern w:val="32"/>
          <w:sz w:val="32"/>
          <w:szCs w:val="32"/>
        </w:rPr>
      </w:pPr>
      <w:r>
        <w:rPr>
          <w:rFonts w:ascii="Arial" w:hAnsi="Arial" w:cs="Arial"/>
          <w:b/>
          <w:bCs/>
          <w:kern w:val="32"/>
          <w:sz w:val="32"/>
          <w:szCs w:val="32"/>
        </w:rPr>
        <w:t>PRIPOMOČKI:</w:t>
      </w:r>
    </w:p>
    <w:p w:rsidR="00322F3A" w:rsidRDefault="00CD729A">
      <w:pPr>
        <w:numPr>
          <w:ilvl w:val="1"/>
          <w:numId w:val="2"/>
        </w:numPr>
        <w:spacing w:line="360" w:lineRule="auto"/>
        <w:rPr>
          <w:rFonts w:ascii="Arial" w:hAnsi="Arial" w:cs="Arial"/>
          <w:b/>
          <w:bCs/>
          <w:kern w:val="32"/>
          <w:sz w:val="32"/>
          <w:szCs w:val="32"/>
        </w:rPr>
      </w:pPr>
      <w:r>
        <w:rPr>
          <w:rFonts w:ascii="Arial" w:hAnsi="Arial" w:cs="Arial"/>
          <w:sz w:val="28"/>
          <w:szCs w:val="28"/>
        </w:rPr>
        <w:t>Bakrena žica v svitku</w:t>
      </w:r>
    </w:p>
    <w:p w:rsidR="00322F3A" w:rsidRDefault="00CD729A">
      <w:pPr>
        <w:numPr>
          <w:ilvl w:val="1"/>
          <w:numId w:val="2"/>
        </w:numPr>
        <w:spacing w:line="360" w:lineRule="auto"/>
        <w:rPr>
          <w:rFonts w:ascii="Arial" w:hAnsi="Arial" w:cs="Arial"/>
          <w:b/>
          <w:bCs/>
          <w:kern w:val="32"/>
          <w:sz w:val="32"/>
          <w:szCs w:val="32"/>
        </w:rPr>
      </w:pPr>
      <w:r>
        <w:rPr>
          <w:rFonts w:ascii="Arial" w:hAnsi="Arial" w:cs="Arial"/>
          <w:sz w:val="28"/>
          <w:szCs w:val="28"/>
        </w:rPr>
        <w:t>Tehtnica</w:t>
      </w:r>
    </w:p>
    <w:p w:rsidR="00322F3A" w:rsidRDefault="00CD729A">
      <w:pPr>
        <w:numPr>
          <w:ilvl w:val="1"/>
          <w:numId w:val="2"/>
        </w:numPr>
        <w:spacing w:line="360" w:lineRule="auto"/>
        <w:rPr>
          <w:rFonts w:ascii="Arial" w:hAnsi="Arial" w:cs="Arial"/>
          <w:b/>
          <w:bCs/>
          <w:kern w:val="32"/>
          <w:sz w:val="32"/>
          <w:szCs w:val="32"/>
        </w:rPr>
      </w:pPr>
      <w:r>
        <w:rPr>
          <w:rFonts w:ascii="Arial" w:hAnsi="Arial" w:cs="Arial"/>
          <w:sz w:val="28"/>
          <w:szCs w:val="28"/>
        </w:rPr>
        <w:t>Kljunasto merilo</w:t>
      </w:r>
    </w:p>
    <w:p w:rsidR="00322F3A" w:rsidRDefault="00CD729A">
      <w:pPr>
        <w:numPr>
          <w:ilvl w:val="1"/>
          <w:numId w:val="2"/>
        </w:numPr>
        <w:spacing w:line="360" w:lineRule="auto"/>
        <w:rPr>
          <w:rFonts w:ascii="Arial" w:hAnsi="Arial" w:cs="Arial"/>
          <w:b/>
          <w:bCs/>
          <w:kern w:val="32"/>
          <w:sz w:val="32"/>
          <w:szCs w:val="32"/>
        </w:rPr>
      </w:pPr>
      <w:r>
        <w:rPr>
          <w:rFonts w:ascii="Arial" w:hAnsi="Arial" w:cs="Arial"/>
          <w:sz w:val="28"/>
          <w:szCs w:val="28"/>
        </w:rPr>
        <w:t>Meter</w:t>
      </w:r>
    </w:p>
    <w:p w:rsidR="00322F3A" w:rsidRDefault="00CD729A">
      <w:pPr>
        <w:numPr>
          <w:ilvl w:val="1"/>
          <w:numId w:val="2"/>
        </w:numPr>
        <w:spacing w:line="360" w:lineRule="auto"/>
        <w:rPr>
          <w:rFonts w:ascii="Arial" w:hAnsi="Arial" w:cs="Arial"/>
          <w:b/>
          <w:bCs/>
          <w:kern w:val="32"/>
          <w:sz w:val="32"/>
          <w:szCs w:val="32"/>
        </w:rPr>
      </w:pPr>
      <w:r>
        <w:rPr>
          <w:rFonts w:ascii="Arial" w:hAnsi="Arial" w:cs="Arial"/>
          <w:sz w:val="28"/>
          <w:szCs w:val="28"/>
        </w:rPr>
        <w:t>Fizikalni priročnik</w:t>
      </w:r>
    </w:p>
    <w:p w:rsidR="00322F3A" w:rsidRDefault="00322F3A">
      <w:pPr>
        <w:spacing w:line="360" w:lineRule="auto"/>
        <w:ind w:left="1272"/>
        <w:rPr>
          <w:rFonts w:ascii="Arial" w:hAnsi="Arial" w:cs="Arial"/>
          <w:b/>
          <w:bCs/>
          <w:kern w:val="32"/>
          <w:sz w:val="32"/>
          <w:szCs w:val="32"/>
        </w:rPr>
      </w:pPr>
    </w:p>
    <w:p w:rsidR="00322F3A" w:rsidRDefault="00CD729A">
      <w:pPr>
        <w:numPr>
          <w:ilvl w:val="0"/>
          <w:numId w:val="3"/>
        </w:numPr>
        <w:tabs>
          <w:tab w:val="num" w:pos="540"/>
        </w:tabs>
        <w:spacing w:line="360" w:lineRule="auto"/>
        <w:rPr>
          <w:rFonts w:ascii="Arial" w:hAnsi="Arial" w:cs="Arial"/>
          <w:b/>
          <w:bCs/>
          <w:kern w:val="32"/>
          <w:sz w:val="32"/>
          <w:szCs w:val="32"/>
        </w:rPr>
      </w:pPr>
      <w:r>
        <w:rPr>
          <w:rFonts w:ascii="Arial" w:hAnsi="Arial" w:cs="Arial"/>
          <w:b/>
          <w:sz w:val="32"/>
          <w:szCs w:val="32"/>
        </w:rPr>
        <w:t>POTEK VAJE:</w:t>
      </w:r>
    </w:p>
    <w:p w:rsidR="00322F3A" w:rsidRDefault="00CD729A">
      <w:pPr>
        <w:ind w:left="360" w:firstLine="708"/>
        <w:rPr>
          <w:rFonts w:ascii="Arial" w:hAnsi="Arial" w:cs="Arial"/>
          <w:sz w:val="28"/>
          <w:szCs w:val="28"/>
        </w:rPr>
      </w:pPr>
      <w:r>
        <w:rPr>
          <w:rFonts w:ascii="Arial" w:hAnsi="Arial" w:cs="Arial"/>
          <w:sz w:val="28"/>
          <w:szCs w:val="28"/>
        </w:rPr>
        <w:t xml:space="preserve">Svitek sem najprej stehtala. Na različnih mestih sem trikrat izmerila debelino žice s kljunastim merilom ter ocenila napako. V tabeli  sem poiskala podatek za gostoto bakra ter izračunala prostornino in nato še dolžino žice. Nazadnje pa sem svitek razvila in z metrom izmerila dolžino žice. Primerjala sem izmerjeno dolžino z računskim rezultatom. </w:t>
      </w:r>
    </w:p>
    <w:p w:rsidR="00322F3A" w:rsidRDefault="00322F3A">
      <w:pPr>
        <w:ind w:left="360" w:firstLine="708"/>
        <w:rPr>
          <w:rFonts w:ascii="Arial" w:hAnsi="Arial" w:cs="Arial"/>
          <w:sz w:val="28"/>
          <w:szCs w:val="28"/>
        </w:rPr>
      </w:pPr>
    </w:p>
    <w:p w:rsidR="00322F3A" w:rsidRDefault="00322F3A">
      <w:pPr>
        <w:ind w:left="360" w:firstLine="708"/>
        <w:rPr>
          <w:rFonts w:ascii="Arial" w:hAnsi="Arial" w:cs="Arial"/>
          <w:sz w:val="28"/>
          <w:szCs w:val="28"/>
        </w:rPr>
      </w:pPr>
    </w:p>
    <w:p w:rsidR="00322F3A" w:rsidRDefault="00CD729A">
      <w:pPr>
        <w:ind w:left="360"/>
        <w:rPr>
          <w:rFonts w:ascii="Arial" w:hAnsi="Arial" w:cs="Arial"/>
          <w:b/>
          <w:sz w:val="32"/>
          <w:szCs w:val="32"/>
        </w:rPr>
      </w:pPr>
      <w:r>
        <w:rPr>
          <w:rFonts w:ascii="Arial" w:hAnsi="Arial" w:cs="Arial"/>
          <w:b/>
          <w:sz w:val="32"/>
          <w:szCs w:val="32"/>
        </w:rPr>
        <w:t>4. MERITVE:</w:t>
      </w:r>
    </w:p>
    <w:p w:rsidR="00322F3A" w:rsidRDefault="00322F3A">
      <w:pPr>
        <w:ind w:left="360"/>
        <w:rPr>
          <w:rFonts w:ascii="Arial" w:hAnsi="Arial" w:cs="Arial"/>
          <w:b/>
          <w:sz w:val="32"/>
          <w:szCs w:val="32"/>
        </w:rPr>
      </w:pPr>
    </w:p>
    <w:p w:rsidR="00322F3A" w:rsidRDefault="00556D1A">
      <w:pPr>
        <w:ind w:left="360"/>
        <w:rPr>
          <w:rFonts w:ascii="Arial" w:hAnsi="Arial" w:cs="Arial"/>
          <w:b/>
          <w:sz w:val="32"/>
          <w:szCs w:val="32"/>
        </w:rPr>
      </w:pPr>
      <w:r>
        <w:rPr>
          <w:rFonts w:ascii="Arial" w:hAnsi="Arial" w:cs="Arial"/>
          <w:noProof/>
          <w:sz w:val="28"/>
          <w:szCs w:val="28"/>
        </w:rPr>
        <w:object w:dxaOrig="78" w:dyaOrig="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6pt;margin-top:10.5pt;width:162pt;height:94.5pt;z-index:251655168">
            <v:imagedata r:id="rId5" o:title=""/>
            <w10:wrap type="square"/>
          </v:shape>
          <o:OLEObject Type="Embed" ProgID="Equation.3" ShapeID="_x0000_s1027" DrawAspect="Content" ObjectID="_1617523529" r:id="rId6"/>
        </w:object>
      </w:r>
      <w:r>
        <w:rPr>
          <w:rFonts w:ascii="Arial" w:hAnsi="Arial" w:cs="Arial"/>
          <w:noProof/>
          <w:sz w:val="28"/>
          <w:szCs w:val="28"/>
        </w:rPr>
        <w:object w:dxaOrig="78" w:dyaOrig="74">
          <v:shape id="_x0000_s1028" type="#_x0000_t75" style="position:absolute;left:0;text-align:left;margin-left:333pt;margin-top:1.5pt;width:126pt;height:68.5pt;z-index:251656192">
            <v:imagedata r:id="rId7" o:title=""/>
            <w10:wrap type="square"/>
          </v:shape>
          <o:OLEObject Type="Embed" ProgID="Equation.3" ShapeID="_x0000_s1028" DrawAspect="Content" ObjectID="_1617523530" r:id="rId8"/>
        </w:object>
      </w:r>
      <w:r>
        <w:rPr>
          <w:rFonts w:ascii="Arial" w:hAnsi="Arial" w:cs="Arial"/>
          <w:b/>
          <w:noProof/>
          <w:sz w:val="32"/>
          <w:szCs w:val="32"/>
        </w:rPr>
        <w:object w:dxaOrig="78" w:dyaOrig="74">
          <v:shape id="_x0000_s1026" type="#_x0000_t75" style="position:absolute;left:0;text-align:left;margin-left:0;margin-top:1.5pt;width:95.3pt;height:108pt;z-index:251654144">
            <v:imagedata r:id="rId9" o:title=""/>
            <w10:wrap type="square"/>
          </v:shape>
          <o:OLEObject Type="Embed" ProgID="Equation.3" ShapeID="_x0000_s1026" DrawAspect="Content" ObjectID="_1617523531" r:id="rId10"/>
        </w:object>
      </w:r>
    </w:p>
    <w:p w:rsidR="00322F3A" w:rsidRDefault="00322F3A">
      <w:pPr>
        <w:ind w:left="360" w:firstLine="708"/>
        <w:rPr>
          <w:rFonts w:ascii="Arial" w:hAnsi="Arial" w:cs="Arial"/>
          <w:b/>
          <w:bCs/>
          <w:kern w:val="32"/>
          <w:sz w:val="32"/>
          <w:szCs w:val="32"/>
        </w:rPr>
      </w:pPr>
    </w:p>
    <w:p w:rsidR="00322F3A" w:rsidRDefault="00CD729A">
      <w:pPr>
        <w:spacing w:line="360" w:lineRule="auto"/>
        <w:ind w:left="1416" w:firstLine="708"/>
        <w:rPr>
          <w:rFonts w:ascii="Arial" w:hAnsi="Arial" w:cs="Arial"/>
          <w:sz w:val="28"/>
          <w:szCs w:val="28"/>
        </w:rPr>
      </w:pPr>
      <w:r>
        <w:rPr>
          <w:rFonts w:ascii="Arial" w:hAnsi="Arial" w:cs="Arial"/>
          <w:position w:val="-10"/>
          <w:sz w:val="28"/>
          <w:szCs w:val="28"/>
        </w:rPr>
        <w:object w:dxaOrig="180" w:dyaOrig="340">
          <v:shape id="_x0000_i1028" type="#_x0000_t75" style="width:9.2pt;height:17.6pt" o:ole="">
            <v:imagedata r:id="rId11" o:title=""/>
          </v:shape>
          <o:OLEObject Type="Embed" ProgID="Equation.3" ShapeID="_x0000_i1028" DrawAspect="Content" ObjectID="_1617523527" r:id="rId12"/>
        </w:object>
      </w:r>
    </w:p>
    <w:p w:rsidR="00322F3A" w:rsidRDefault="00556D1A">
      <w:pPr>
        <w:spacing w:line="360" w:lineRule="auto"/>
        <w:ind w:left="1416" w:firstLine="708"/>
        <w:rPr>
          <w:rFonts w:ascii="Arial" w:hAnsi="Arial" w:cs="Arial"/>
          <w:sz w:val="28"/>
          <w:szCs w:val="28"/>
        </w:rPr>
      </w:pPr>
      <w:r>
        <w:rPr>
          <w:rFonts w:ascii="Arial" w:hAnsi="Arial" w:cs="Arial"/>
          <w:noProof/>
          <w:sz w:val="28"/>
          <w:szCs w:val="28"/>
        </w:rPr>
        <w:object w:dxaOrig="78" w:dyaOrig="74">
          <v:shape id="_x0000_s1029" type="#_x0000_t75" style="position:absolute;left:0;text-align:left;margin-left:36pt;margin-top:4.55pt;width:135pt;height:19.15pt;z-index:251657216">
            <v:imagedata r:id="rId13" o:title=""/>
            <w10:wrap type="square"/>
          </v:shape>
          <o:OLEObject Type="Embed" ProgID="Equation.3" ShapeID="_x0000_s1029" DrawAspect="Content" ObjectID="_1617523532" r:id="rId14"/>
        </w:object>
      </w:r>
    </w:p>
    <w:p w:rsidR="00322F3A" w:rsidRDefault="00322F3A">
      <w:pPr>
        <w:spacing w:line="360" w:lineRule="auto"/>
        <w:ind w:left="1416" w:firstLine="708"/>
        <w:rPr>
          <w:rFonts w:ascii="Arial" w:hAnsi="Arial" w:cs="Arial"/>
          <w:sz w:val="28"/>
          <w:szCs w:val="28"/>
        </w:rPr>
      </w:pPr>
    </w:p>
    <w:p w:rsidR="00322F3A" w:rsidRDefault="00322F3A">
      <w:pPr>
        <w:spacing w:line="360" w:lineRule="auto"/>
        <w:ind w:left="1416" w:firstLine="708"/>
        <w:rPr>
          <w:rFonts w:ascii="Arial" w:hAnsi="Arial" w:cs="Arial"/>
          <w:sz w:val="28"/>
          <w:szCs w:val="28"/>
        </w:rPr>
      </w:pPr>
    </w:p>
    <w:p w:rsidR="00322F3A" w:rsidRDefault="00322F3A">
      <w:pPr>
        <w:spacing w:line="360" w:lineRule="auto"/>
        <w:ind w:left="1416" w:firstLine="708"/>
        <w:rPr>
          <w:rFonts w:ascii="Arial" w:hAnsi="Arial" w:cs="Arial"/>
          <w:sz w:val="28"/>
          <w:szCs w:val="28"/>
        </w:rPr>
      </w:pPr>
    </w:p>
    <w:p w:rsidR="00322F3A" w:rsidRDefault="00322F3A">
      <w:pPr>
        <w:spacing w:line="360" w:lineRule="auto"/>
        <w:ind w:left="1416" w:firstLine="708"/>
        <w:rPr>
          <w:rFonts w:ascii="Arial" w:hAnsi="Arial" w:cs="Arial"/>
          <w:sz w:val="28"/>
          <w:szCs w:val="28"/>
        </w:rPr>
      </w:pPr>
    </w:p>
    <w:p w:rsidR="00322F3A" w:rsidRDefault="00CD729A">
      <w:pPr>
        <w:spacing w:line="360" w:lineRule="auto"/>
        <w:rPr>
          <w:rFonts w:ascii="Arial" w:hAnsi="Arial" w:cs="Arial"/>
          <w:b/>
          <w:sz w:val="28"/>
          <w:szCs w:val="28"/>
        </w:rPr>
      </w:pPr>
      <w:r>
        <w:rPr>
          <w:rFonts w:ascii="Arial" w:hAnsi="Arial" w:cs="Arial"/>
          <w:b/>
          <w:sz w:val="28"/>
          <w:szCs w:val="28"/>
        </w:rPr>
        <w:t>PROSTORNINA ŽICE:                           DOLŽINA ŽICE:</w:t>
      </w:r>
    </w:p>
    <w:p w:rsidR="00322F3A" w:rsidRDefault="00322F3A">
      <w:pPr>
        <w:spacing w:line="360" w:lineRule="auto"/>
        <w:rPr>
          <w:rFonts w:ascii="Arial" w:hAnsi="Arial" w:cs="Arial"/>
          <w:b/>
          <w:sz w:val="28"/>
          <w:szCs w:val="28"/>
        </w:rPr>
      </w:pPr>
    </w:p>
    <w:p w:rsidR="00322F3A" w:rsidRDefault="00556D1A">
      <w:pPr>
        <w:spacing w:line="360" w:lineRule="auto"/>
        <w:ind w:left="1416" w:firstLine="708"/>
        <w:rPr>
          <w:rFonts w:ascii="Arial" w:hAnsi="Arial" w:cs="Arial"/>
          <w:sz w:val="28"/>
          <w:szCs w:val="28"/>
        </w:rPr>
      </w:pPr>
      <w:r>
        <w:rPr>
          <w:rFonts w:ascii="Arial" w:hAnsi="Arial" w:cs="Arial"/>
          <w:b/>
          <w:noProof/>
          <w:sz w:val="28"/>
          <w:szCs w:val="28"/>
        </w:rPr>
        <w:object w:dxaOrig="78" w:dyaOrig="74">
          <v:shape id="_x0000_s1031" type="#_x0000_t75" style="position:absolute;left:0;text-align:left;margin-left:243pt;margin-top:5.7pt;width:131.85pt;height:176.1pt;z-index:251659264">
            <v:imagedata r:id="rId15" o:title=""/>
            <w10:wrap type="square"/>
          </v:shape>
          <o:OLEObject Type="Embed" ProgID="Equation.3" ShapeID="_x0000_s1031" DrawAspect="Content" ObjectID="_1617523533" r:id="rId16"/>
        </w:object>
      </w:r>
      <w:r>
        <w:rPr>
          <w:rFonts w:ascii="Arial" w:hAnsi="Arial" w:cs="Arial"/>
          <w:noProof/>
          <w:sz w:val="28"/>
          <w:szCs w:val="28"/>
        </w:rPr>
        <w:object w:dxaOrig="78" w:dyaOrig="74">
          <v:shape id="_x0000_s1030" type="#_x0000_t75" style="position:absolute;left:0;text-align:left;margin-left:0;margin-top:14.7pt;width:108pt;height:159.1pt;z-index:251658240" stroked="t" strokecolor="white" strokeweight="0">
            <v:imagedata r:id="rId17" o:title=""/>
            <w10:wrap type="square"/>
          </v:shape>
          <o:OLEObject Type="Embed" ProgID="Equation.3" ShapeID="_x0000_s1030" DrawAspect="Content" ObjectID="_1617523534" r:id="rId18"/>
        </w:object>
      </w:r>
    </w:p>
    <w:p w:rsidR="00322F3A" w:rsidRDefault="00322F3A">
      <w:pPr>
        <w:spacing w:line="360" w:lineRule="auto"/>
        <w:ind w:left="1416" w:firstLine="708"/>
        <w:rPr>
          <w:rFonts w:ascii="Arial" w:hAnsi="Arial" w:cs="Arial"/>
          <w:sz w:val="28"/>
          <w:szCs w:val="28"/>
        </w:rPr>
      </w:pPr>
    </w:p>
    <w:p w:rsidR="00322F3A" w:rsidRDefault="00322F3A">
      <w:pPr>
        <w:spacing w:line="360" w:lineRule="auto"/>
        <w:ind w:left="1416" w:firstLine="708"/>
        <w:rPr>
          <w:rFonts w:ascii="Arial" w:hAnsi="Arial" w:cs="Arial"/>
          <w:sz w:val="28"/>
          <w:szCs w:val="28"/>
        </w:rPr>
      </w:pPr>
    </w:p>
    <w:p w:rsidR="00322F3A" w:rsidRDefault="00322F3A">
      <w:pPr>
        <w:spacing w:line="360" w:lineRule="auto"/>
        <w:ind w:left="1416" w:firstLine="708"/>
        <w:rPr>
          <w:rFonts w:ascii="Arial" w:hAnsi="Arial" w:cs="Arial"/>
          <w:sz w:val="28"/>
          <w:szCs w:val="28"/>
        </w:rPr>
      </w:pPr>
    </w:p>
    <w:p w:rsidR="00322F3A" w:rsidRDefault="00322F3A">
      <w:pPr>
        <w:spacing w:line="360" w:lineRule="auto"/>
        <w:ind w:left="1416" w:firstLine="708"/>
        <w:rPr>
          <w:rFonts w:ascii="Arial" w:hAnsi="Arial" w:cs="Arial"/>
          <w:sz w:val="28"/>
          <w:szCs w:val="28"/>
        </w:rPr>
      </w:pPr>
    </w:p>
    <w:p w:rsidR="00322F3A" w:rsidRDefault="00322F3A">
      <w:pPr>
        <w:rPr>
          <w:rFonts w:ascii="Arial" w:hAnsi="Arial" w:cs="Arial"/>
          <w:sz w:val="28"/>
          <w:szCs w:val="28"/>
        </w:rPr>
      </w:pPr>
    </w:p>
    <w:p w:rsidR="00322F3A" w:rsidRDefault="00322F3A">
      <w:pPr>
        <w:rPr>
          <w:rFonts w:ascii="Arial" w:hAnsi="Arial" w:cs="Arial"/>
          <w:sz w:val="28"/>
          <w:szCs w:val="28"/>
        </w:rPr>
      </w:pPr>
    </w:p>
    <w:p w:rsidR="00322F3A" w:rsidRDefault="00322F3A">
      <w:pPr>
        <w:spacing w:line="360" w:lineRule="auto"/>
        <w:rPr>
          <w:rFonts w:ascii="Arial" w:hAnsi="Arial" w:cs="Arial"/>
          <w:sz w:val="28"/>
          <w:szCs w:val="28"/>
        </w:rPr>
      </w:pPr>
    </w:p>
    <w:p w:rsidR="00322F3A" w:rsidRDefault="00322F3A">
      <w:pPr>
        <w:spacing w:line="360" w:lineRule="auto"/>
        <w:rPr>
          <w:rFonts w:ascii="Arial" w:hAnsi="Arial" w:cs="Arial"/>
          <w:sz w:val="28"/>
          <w:szCs w:val="28"/>
        </w:rPr>
      </w:pPr>
    </w:p>
    <w:p w:rsidR="00322F3A" w:rsidRDefault="00322F3A">
      <w:pPr>
        <w:spacing w:line="360" w:lineRule="auto"/>
        <w:rPr>
          <w:rFonts w:ascii="Arial" w:hAnsi="Arial" w:cs="Arial"/>
          <w:b/>
          <w:sz w:val="28"/>
          <w:szCs w:val="28"/>
        </w:rPr>
      </w:pPr>
    </w:p>
    <w:p w:rsidR="00322F3A" w:rsidRDefault="00322F3A">
      <w:pPr>
        <w:spacing w:line="360" w:lineRule="auto"/>
        <w:ind w:left="1416" w:firstLine="708"/>
        <w:rPr>
          <w:rFonts w:ascii="Arial" w:hAnsi="Arial" w:cs="Arial"/>
          <w:b/>
          <w:sz w:val="28"/>
          <w:szCs w:val="28"/>
        </w:rPr>
      </w:pPr>
    </w:p>
    <w:p w:rsidR="00322F3A" w:rsidRDefault="00CD729A">
      <w:pPr>
        <w:spacing w:line="360" w:lineRule="auto"/>
        <w:rPr>
          <w:rFonts w:ascii="Arial" w:hAnsi="Arial" w:cs="Arial"/>
          <w:b/>
          <w:sz w:val="28"/>
          <w:szCs w:val="28"/>
        </w:rPr>
      </w:pPr>
      <w:r>
        <w:rPr>
          <w:rFonts w:ascii="Arial" w:hAnsi="Arial" w:cs="Arial"/>
          <w:b/>
          <w:sz w:val="28"/>
          <w:szCs w:val="28"/>
        </w:rPr>
        <w:t>DOLŽINA RAZVITEGA SVITKA:</w:t>
      </w:r>
    </w:p>
    <w:p w:rsidR="00322F3A" w:rsidRDefault="00556D1A">
      <w:pPr>
        <w:spacing w:line="360" w:lineRule="auto"/>
        <w:rPr>
          <w:rFonts w:ascii="Arial" w:hAnsi="Arial" w:cs="Arial"/>
          <w:b/>
          <w:sz w:val="28"/>
          <w:szCs w:val="28"/>
        </w:rPr>
      </w:pPr>
      <w:r>
        <w:rPr>
          <w:rFonts w:ascii="Arial" w:hAnsi="Arial" w:cs="Arial"/>
          <w:b/>
          <w:noProof/>
          <w:sz w:val="28"/>
          <w:szCs w:val="28"/>
        </w:rPr>
        <w:object w:dxaOrig="78" w:dyaOrig="74">
          <v:shape id="_x0000_s1033" type="#_x0000_t75" style="position:absolute;margin-left:171pt;margin-top:20.05pt;width:105.65pt;height:117pt;z-index:251661312">
            <v:imagedata r:id="rId19" o:title=""/>
            <w10:wrap type="square"/>
          </v:shape>
          <o:OLEObject Type="Embed" ProgID="Equation.3" ShapeID="_x0000_s1033" DrawAspect="Content" ObjectID="_1617523535" r:id="rId20"/>
        </w:object>
      </w:r>
      <w:r>
        <w:rPr>
          <w:rFonts w:ascii="Arial" w:hAnsi="Arial" w:cs="Arial"/>
          <w:b/>
          <w:noProof/>
          <w:sz w:val="28"/>
          <w:szCs w:val="28"/>
        </w:rPr>
        <w:object w:dxaOrig="78" w:dyaOrig="74">
          <v:shape id="_x0000_s1032" type="#_x0000_t75" style="position:absolute;margin-left:-9pt;margin-top:11.05pt;width:119.3pt;height:126pt;z-index:251660288">
            <v:imagedata r:id="rId21" o:title=""/>
            <w10:wrap type="square"/>
          </v:shape>
          <o:OLEObject Type="Embed" ProgID="Equation.3" ShapeID="_x0000_s1032" DrawAspect="Content" ObjectID="_1617523536" r:id="rId22"/>
        </w:object>
      </w:r>
    </w:p>
    <w:p w:rsidR="00322F3A" w:rsidRDefault="00322F3A">
      <w:pPr>
        <w:spacing w:line="360" w:lineRule="auto"/>
        <w:ind w:firstLine="708"/>
        <w:rPr>
          <w:rFonts w:ascii="Arial" w:hAnsi="Arial" w:cs="Arial"/>
          <w:b/>
          <w:sz w:val="28"/>
          <w:szCs w:val="28"/>
        </w:rPr>
      </w:pPr>
    </w:p>
    <w:p w:rsidR="00322F3A" w:rsidRDefault="00CD729A">
      <w:pPr>
        <w:spacing w:line="360" w:lineRule="auto"/>
        <w:ind w:left="1416" w:firstLine="708"/>
        <w:rPr>
          <w:rFonts w:ascii="Arial" w:hAnsi="Arial" w:cs="Arial"/>
          <w:sz w:val="28"/>
          <w:szCs w:val="28"/>
        </w:rPr>
      </w:pPr>
      <w:r>
        <w:rPr>
          <w:rFonts w:ascii="Arial" w:hAnsi="Arial" w:cs="Arial"/>
          <w:position w:val="-10"/>
          <w:sz w:val="28"/>
          <w:szCs w:val="28"/>
        </w:rPr>
        <w:object w:dxaOrig="180" w:dyaOrig="340">
          <v:shape id="_x0000_i1034" type="#_x0000_t75" style="width:9.2pt;height:17.6pt" o:ole="">
            <v:imagedata r:id="rId11" o:title=""/>
          </v:shape>
          <o:OLEObject Type="Embed" ProgID="Equation.3" ShapeID="_x0000_i1034" DrawAspect="Content" ObjectID="_1617523528" r:id="rId23"/>
        </w:object>
      </w:r>
    </w:p>
    <w:p w:rsidR="00322F3A" w:rsidRDefault="00322F3A">
      <w:pPr>
        <w:rPr>
          <w:rFonts w:ascii="Arial" w:hAnsi="Arial" w:cs="Arial"/>
          <w:sz w:val="28"/>
          <w:szCs w:val="28"/>
        </w:rPr>
      </w:pPr>
    </w:p>
    <w:p w:rsidR="00322F3A" w:rsidRDefault="00322F3A">
      <w:pPr>
        <w:rPr>
          <w:rFonts w:ascii="Arial" w:hAnsi="Arial" w:cs="Arial"/>
          <w:sz w:val="28"/>
          <w:szCs w:val="28"/>
        </w:rPr>
      </w:pPr>
    </w:p>
    <w:p w:rsidR="00322F3A" w:rsidRDefault="00322F3A">
      <w:pPr>
        <w:rPr>
          <w:rFonts w:ascii="Arial" w:hAnsi="Arial" w:cs="Arial"/>
          <w:sz w:val="28"/>
          <w:szCs w:val="28"/>
        </w:rPr>
      </w:pPr>
    </w:p>
    <w:p w:rsidR="00322F3A" w:rsidRDefault="00322F3A">
      <w:pPr>
        <w:spacing w:line="360" w:lineRule="auto"/>
        <w:ind w:left="1416" w:firstLine="708"/>
        <w:rPr>
          <w:rFonts w:ascii="Arial" w:hAnsi="Arial" w:cs="Arial"/>
          <w:sz w:val="28"/>
          <w:szCs w:val="28"/>
        </w:rPr>
      </w:pPr>
    </w:p>
    <w:p w:rsidR="00322F3A" w:rsidRDefault="00CD729A">
      <w:pPr>
        <w:numPr>
          <w:ilvl w:val="0"/>
          <w:numId w:val="3"/>
        </w:numPr>
        <w:spacing w:line="360" w:lineRule="auto"/>
        <w:rPr>
          <w:rFonts w:ascii="Arial" w:hAnsi="Arial" w:cs="Arial"/>
          <w:b/>
          <w:sz w:val="32"/>
          <w:szCs w:val="32"/>
        </w:rPr>
      </w:pPr>
      <w:r>
        <w:rPr>
          <w:rFonts w:ascii="Arial" w:hAnsi="Arial" w:cs="Arial"/>
          <w:sz w:val="28"/>
          <w:szCs w:val="28"/>
        </w:rPr>
        <w:br w:type="page"/>
      </w:r>
      <w:r>
        <w:rPr>
          <w:rFonts w:ascii="Arial" w:hAnsi="Arial" w:cs="Arial"/>
          <w:b/>
          <w:sz w:val="32"/>
          <w:szCs w:val="32"/>
        </w:rPr>
        <w:lastRenderedPageBreak/>
        <w:t>VPRAŠANJA:</w:t>
      </w:r>
    </w:p>
    <w:p w:rsidR="00322F3A" w:rsidRDefault="00322F3A">
      <w:pPr>
        <w:spacing w:line="360" w:lineRule="auto"/>
        <w:rPr>
          <w:rFonts w:ascii="Arial" w:hAnsi="Arial" w:cs="Arial"/>
          <w:b/>
          <w:sz w:val="32"/>
          <w:szCs w:val="32"/>
        </w:rPr>
      </w:pPr>
    </w:p>
    <w:p w:rsidR="00322F3A" w:rsidRDefault="00CD729A">
      <w:pPr>
        <w:numPr>
          <w:ilvl w:val="0"/>
          <w:numId w:val="4"/>
        </w:numPr>
        <w:rPr>
          <w:rFonts w:ascii="Arial" w:hAnsi="Arial" w:cs="Arial"/>
          <w:b/>
          <w:i/>
          <w:sz w:val="28"/>
          <w:szCs w:val="28"/>
        </w:rPr>
      </w:pPr>
      <w:r>
        <w:rPr>
          <w:rFonts w:ascii="Arial" w:hAnsi="Arial" w:cs="Arial"/>
          <w:b/>
          <w:i/>
          <w:sz w:val="28"/>
          <w:szCs w:val="28"/>
        </w:rPr>
        <w:t>Kako natančno se izmerjena dolžina ujema z rezultatom?</w:t>
      </w:r>
    </w:p>
    <w:p w:rsidR="00322F3A" w:rsidRDefault="00CD729A">
      <w:pPr>
        <w:ind w:left="2511"/>
        <w:rPr>
          <w:rFonts w:ascii="Arial" w:hAnsi="Arial" w:cs="Arial"/>
          <w:sz w:val="28"/>
          <w:szCs w:val="28"/>
        </w:rPr>
      </w:pPr>
      <w:r>
        <w:rPr>
          <w:rFonts w:ascii="Arial" w:hAnsi="Arial" w:cs="Arial"/>
          <w:sz w:val="28"/>
          <w:szCs w:val="28"/>
        </w:rPr>
        <w:t>Rezultata se med se boj ne ujemata ravno veliko saj je razlika med njima za 0,44m, kar je že recimo da veliko.</w:t>
      </w:r>
    </w:p>
    <w:p w:rsidR="00322F3A" w:rsidRDefault="00322F3A">
      <w:pPr>
        <w:ind w:left="2511"/>
        <w:rPr>
          <w:rFonts w:ascii="Arial" w:hAnsi="Arial" w:cs="Arial"/>
          <w:sz w:val="28"/>
          <w:szCs w:val="28"/>
        </w:rPr>
      </w:pPr>
    </w:p>
    <w:p w:rsidR="00322F3A" w:rsidRDefault="00CD729A">
      <w:pPr>
        <w:numPr>
          <w:ilvl w:val="0"/>
          <w:numId w:val="4"/>
        </w:numPr>
        <w:rPr>
          <w:rFonts w:ascii="Arial" w:hAnsi="Arial" w:cs="Arial"/>
          <w:b/>
          <w:i/>
          <w:sz w:val="28"/>
          <w:szCs w:val="28"/>
        </w:rPr>
      </w:pPr>
      <w:r>
        <w:rPr>
          <w:rFonts w:ascii="Arial" w:hAnsi="Arial" w:cs="Arial"/>
          <w:b/>
          <w:i/>
          <w:sz w:val="28"/>
          <w:szCs w:val="28"/>
        </w:rPr>
        <w:t>Kaj je vzrok neujemanja?</w:t>
      </w:r>
    </w:p>
    <w:p w:rsidR="00322F3A" w:rsidRDefault="00CD729A">
      <w:pPr>
        <w:ind w:left="2511"/>
        <w:rPr>
          <w:rFonts w:ascii="Arial" w:hAnsi="Arial" w:cs="Arial"/>
          <w:sz w:val="28"/>
          <w:szCs w:val="28"/>
        </w:rPr>
      </w:pPr>
      <w:r>
        <w:rPr>
          <w:rFonts w:ascii="Arial" w:hAnsi="Arial" w:cs="Arial"/>
          <w:sz w:val="28"/>
          <w:szCs w:val="28"/>
        </w:rPr>
        <w:t>Pri razvijanju žice se je ta zvijala in posledica tega je, da je nismo mogli popolnoma zravnati, zato je tudi prišlo do odstopanja v rezultatu.</w:t>
      </w:r>
    </w:p>
    <w:p w:rsidR="00322F3A" w:rsidRDefault="00322F3A">
      <w:pPr>
        <w:spacing w:line="360" w:lineRule="auto"/>
        <w:ind w:left="2511"/>
        <w:rPr>
          <w:rFonts w:ascii="Arial" w:hAnsi="Arial" w:cs="Arial"/>
          <w:sz w:val="28"/>
          <w:szCs w:val="28"/>
        </w:rPr>
      </w:pPr>
    </w:p>
    <w:p w:rsidR="00322F3A" w:rsidRDefault="00322F3A">
      <w:pPr>
        <w:spacing w:line="360" w:lineRule="auto"/>
        <w:ind w:left="2511"/>
        <w:rPr>
          <w:rFonts w:ascii="Arial" w:hAnsi="Arial" w:cs="Arial"/>
          <w:sz w:val="28"/>
          <w:szCs w:val="28"/>
        </w:rPr>
      </w:pPr>
    </w:p>
    <w:p w:rsidR="00322F3A" w:rsidRDefault="00CD729A">
      <w:pPr>
        <w:spacing w:line="360" w:lineRule="auto"/>
        <w:rPr>
          <w:rFonts w:ascii="Arial" w:hAnsi="Arial" w:cs="Arial"/>
          <w:b/>
          <w:sz w:val="32"/>
          <w:szCs w:val="32"/>
        </w:rPr>
      </w:pPr>
      <w:r>
        <w:rPr>
          <w:rFonts w:ascii="Arial" w:hAnsi="Arial" w:cs="Arial"/>
          <w:b/>
          <w:sz w:val="32"/>
          <w:szCs w:val="32"/>
        </w:rPr>
        <w:t>6. UGOTOVITVE:</w:t>
      </w:r>
    </w:p>
    <w:p w:rsidR="00322F3A" w:rsidRDefault="00CD729A">
      <w:r>
        <w:rPr>
          <w:rFonts w:ascii="Arial" w:hAnsi="Arial" w:cs="Arial"/>
          <w:sz w:val="28"/>
          <w:szCs w:val="28"/>
        </w:rPr>
        <w:t>Vaja nam bo zelo koristila v vsakdanjem življenju saj ima zelo praktičen pomen. Konkreten primer npr. kupimo žico za ogradit vrt. Na listku piše, da je žica dolga 10m vendar mi v to nismo 100% prepričani in kaj bomo zdaj naredili? Jo odvili in izmerili njeno dolžino al po postopku, ki nam ga ponuja ta vaja? Vsekakor se bi sama odločila za naš fizikalni postopek ne le za to ker je krajši in nam prihrani veliko časa ampak tudi zato, ker se lahko pri merjenju zmotimo.</w:t>
      </w:r>
    </w:p>
    <w:sectPr w:rsidR="00322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91F"/>
    <w:multiLevelType w:val="hybridMultilevel"/>
    <w:tmpl w:val="5E18275C"/>
    <w:lvl w:ilvl="0" w:tplc="39A018C2">
      <w:start w:val="1"/>
      <w:numFmt w:val="bullet"/>
      <w:lvlText w:val=""/>
      <w:lvlJc w:val="left"/>
      <w:pPr>
        <w:tabs>
          <w:tab w:val="num" w:pos="2511"/>
        </w:tabs>
        <w:ind w:left="2511" w:hanging="360"/>
      </w:pPr>
      <w:rPr>
        <w:rFonts w:ascii="Wingdings" w:hAnsi="Wingdings" w:hint="default"/>
        <w:color w:val="auto"/>
      </w:rPr>
    </w:lvl>
    <w:lvl w:ilvl="1" w:tplc="04240003" w:tentative="1">
      <w:start w:val="1"/>
      <w:numFmt w:val="bullet"/>
      <w:lvlText w:val="o"/>
      <w:lvlJc w:val="left"/>
      <w:pPr>
        <w:tabs>
          <w:tab w:val="num" w:pos="2151"/>
        </w:tabs>
        <w:ind w:left="2151" w:hanging="360"/>
      </w:pPr>
      <w:rPr>
        <w:rFonts w:ascii="Courier New" w:hAnsi="Courier New" w:cs="Courier New" w:hint="default"/>
      </w:rPr>
    </w:lvl>
    <w:lvl w:ilvl="2" w:tplc="04240005" w:tentative="1">
      <w:start w:val="1"/>
      <w:numFmt w:val="bullet"/>
      <w:lvlText w:val=""/>
      <w:lvlJc w:val="left"/>
      <w:pPr>
        <w:tabs>
          <w:tab w:val="num" w:pos="2871"/>
        </w:tabs>
        <w:ind w:left="2871" w:hanging="360"/>
      </w:pPr>
      <w:rPr>
        <w:rFonts w:ascii="Wingdings" w:hAnsi="Wingdings" w:hint="default"/>
      </w:rPr>
    </w:lvl>
    <w:lvl w:ilvl="3" w:tplc="04240001" w:tentative="1">
      <w:start w:val="1"/>
      <w:numFmt w:val="bullet"/>
      <w:lvlText w:val=""/>
      <w:lvlJc w:val="left"/>
      <w:pPr>
        <w:tabs>
          <w:tab w:val="num" w:pos="3591"/>
        </w:tabs>
        <w:ind w:left="3591" w:hanging="360"/>
      </w:pPr>
      <w:rPr>
        <w:rFonts w:ascii="Symbol" w:hAnsi="Symbol" w:hint="default"/>
      </w:rPr>
    </w:lvl>
    <w:lvl w:ilvl="4" w:tplc="04240003" w:tentative="1">
      <w:start w:val="1"/>
      <w:numFmt w:val="bullet"/>
      <w:lvlText w:val="o"/>
      <w:lvlJc w:val="left"/>
      <w:pPr>
        <w:tabs>
          <w:tab w:val="num" w:pos="4311"/>
        </w:tabs>
        <w:ind w:left="4311" w:hanging="360"/>
      </w:pPr>
      <w:rPr>
        <w:rFonts w:ascii="Courier New" w:hAnsi="Courier New" w:cs="Courier New" w:hint="default"/>
      </w:rPr>
    </w:lvl>
    <w:lvl w:ilvl="5" w:tplc="04240005" w:tentative="1">
      <w:start w:val="1"/>
      <w:numFmt w:val="bullet"/>
      <w:lvlText w:val=""/>
      <w:lvlJc w:val="left"/>
      <w:pPr>
        <w:tabs>
          <w:tab w:val="num" w:pos="5031"/>
        </w:tabs>
        <w:ind w:left="5031" w:hanging="360"/>
      </w:pPr>
      <w:rPr>
        <w:rFonts w:ascii="Wingdings" w:hAnsi="Wingdings" w:hint="default"/>
      </w:rPr>
    </w:lvl>
    <w:lvl w:ilvl="6" w:tplc="04240001" w:tentative="1">
      <w:start w:val="1"/>
      <w:numFmt w:val="bullet"/>
      <w:lvlText w:val=""/>
      <w:lvlJc w:val="left"/>
      <w:pPr>
        <w:tabs>
          <w:tab w:val="num" w:pos="5751"/>
        </w:tabs>
        <w:ind w:left="5751" w:hanging="360"/>
      </w:pPr>
      <w:rPr>
        <w:rFonts w:ascii="Symbol" w:hAnsi="Symbol" w:hint="default"/>
      </w:rPr>
    </w:lvl>
    <w:lvl w:ilvl="7" w:tplc="04240003" w:tentative="1">
      <w:start w:val="1"/>
      <w:numFmt w:val="bullet"/>
      <w:lvlText w:val="o"/>
      <w:lvlJc w:val="left"/>
      <w:pPr>
        <w:tabs>
          <w:tab w:val="num" w:pos="6471"/>
        </w:tabs>
        <w:ind w:left="6471" w:hanging="360"/>
      </w:pPr>
      <w:rPr>
        <w:rFonts w:ascii="Courier New" w:hAnsi="Courier New" w:cs="Courier New" w:hint="default"/>
      </w:rPr>
    </w:lvl>
    <w:lvl w:ilvl="8" w:tplc="04240005" w:tentative="1">
      <w:start w:val="1"/>
      <w:numFmt w:val="bullet"/>
      <w:lvlText w:val=""/>
      <w:lvlJc w:val="left"/>
      <w:pPr>
        <w:tabs>
          <w:tab w:val="num" w:pos="7191"/>
        </w:tabs>
        <w:ind w:left="7191" w:hanging="360"/>
      </w:pPr>
      <w:rPr>
        <w:rFonts w:ascii="Wingdings" w:hAnsi="Wingdings" w:hint="default"/>
      </w:rPr>
    </w:lvl>
  </w:abstractNum>
  <w:abstractNum w:abstractNumId="1" w15:restartNumberingAfterBreak="0">
    <w:nsid w:val="1C094014"/>
    <w:multiLevelType w:val="hybridMultilevel"/>
    <w:tmpl w:val="EA508BBA"/>
    <w:lvl w:ilvl="0" w:tplc="C370350C">
      <w:start w:val="1"/>
      <w:numFmt w:val="bullet"/>
      <w:lvlText w:val=""/>
      <w:lvlJc w:val="left"/>
      <w:pPr>
        <w:tabs>
          <w:tab w:val="num" w:pos="1620"/>
        </w:tabs>
        <w:ind w:left="1620" w:hanging="360"/>
      </w:pPr>
      <w:rPr>
        <w:rFonts w:ascii="Wingdings" w:hAnsi="Wingdings" w:hint="default"/>
        <w:color w:val="000000"/>
      </w:rPr>
    </w:lvl>
    <w:lvl w:ilvl="1" w:tplc="39A018C2">
      <w:start w:val="1"/>
      <w:numFmt w:val="bullet"/>
      <w:lvlText w:val=""/>
      <w:lvlJc w:val="left"/>
      <w:pPr>
        <w:tabs>
          <w:tab w:val="num" w:pos="1632"/>
        </w:tabs>
        <w:ind w:left="1632" w:hanging="360"/>
      </w:pPr>
      <w:rPr>
        <w:rFonts w:ascii="Wingdings" w:hAnsi="Wingdings" w:hint="default"/>
        <w:color w:val="auto"/>
      </w:rPr>
    </w:lvl>
    <w:lvl w:ilvl="2" w:tplc="04240005" w:tentative="1">
      <w:start w:val="1"/>
      <w:numFmt w:val="bullet"/>
      <w:lvlText w:val=""/>
      <w:lvlJc w:val="left"/>
      <w:pPr>
        <w:tabs>
          <w:tab w:val="num" w:pos="2352"/>
        </w:tabs>
        <w:ind w:left="2352" w:hanging="360"/>
      </w:pPr>
      <w:rPr>
        <w:rFonts w:ascii="Wingdings" w:hAnsi="Wingdings" w:hint="default"/>
      </w:rPr>
    </w:lvl>
    <w:lvl w:ilvl="3" w:tplc="04240001" w:tentative="1">
      <w:start w:val="1"/>
      <w:numFmt w:val="bullet"/>
      <w:lvlText w:val=""/>
      <w:lvlJc w:val="left"/>
      <w:pPr>
        <w:tabs>
          <w:tab w:val="num" w:pos="3072"/>
        </w:tabs>
        <w:ind w:left="3072" w:hanging="360"/>
      </w:pPr>
      <w:rPr>
        <w:rFonts w:ascii="Symbol" w:hAnsi="Symbol" w:hint="default"/>
      </w:rPr>
    </w:lvl>
    <w:lvl w:ilvl="4" w:tplc="04240003" w:tentative="1">
      <w:start w:val="1"/>
      <w:numFmt w:val="bullet"/>
      <w:lvlText w:val="o"/>
      <w:lvlJc w:val="left"/>
      <w:pPr>
        <w:tabs>
          <w:tab w:val="num" w:pos="3792"/>
        </w:tabs>
        <w:ind w:left="3792" w:hanging="360"/>
      </w:pPr>
      <w:rPr>
        <w:rFonts w:ascii="Courier New" w:hAnsi="Courier New" w:cs="Courier New" w:hint="default"/>
      </w:rPr>
    </w:lvl>
    <w:lvl w:ilvl="5" w:tplc="04240005" w:tentative="1">
      <w:start w:val="1"/>
      <w:numFmt w:val="bullet"/>
      <w:lvlText w:val=""/>
      <w:lvlJc w:val="left"/>
      <w:pPr>
        <w:tabs>
          <w:tab w:val="num" w:pos="4512"/>
        </w:tabs>
        <w:ind w:left="4512" w:hanging="360"/>
      </w:pPr>
      <w:rPr>
        <w:rFonts w:ascii="Wingdings" w:hAnsi="Wingdings" w:hint="default"/>
      </w:rPr>
    </w:lvl>
    <w:lvl w:ilvl="6" w:tplc="04240001" w:tentative="1">
      <w:start w:val="1"/>
      <w:numFmt w:val="bullet"/>
      <w:lvlText w:val=""/>
      <w:lvlJc w:val="left"/>
      <w:pPr>
        <w:tabs>
          <w:tab w:val="num" w:pos="5232"/>
        </w:tabs>
        <w:ind w:left="5232" w:hanging="360"/>
      </w:pPr>
      <w:rPr>
        <w:rFonts w:ascii="Symbol" w:hAnsi="Symbol" w:hint="default"/>
      </w:rPr>
    </w:lvl>
    <w:lvl w:ilvl="7" w:tplc="04240003" w:tentative="1">
      <w:start w:val="1"/>
      <w:numFmt w:val="bullet"/>
      <w:lvlText w:val="o"/>
      <w:lvlJc w:val="left"/>
      <w:pPr>
        <w:tabs>
          <w:tab w:val="num" w:pos="5952"/>
        </w:tabs>
        <w:ind w:left="5952" w:hanging="360"/>
      </w:pPr>
      <w:rPr>
        <w:rFonts w:ascii="Courier New" w:hAnsi="Courier New" w:cs="Courier New" w:hint="default"/>
      </w:rPr>
    </w:lvl>
    <w:lvl w:ilvl="8" w:tplc="04240005" w:tentative="1">
      <w:start w:val="1"/>
      <w:numFmt w:val="bullet"/>
      <w:lvlText w:val=""/>
      <w:lvlJc w:val="left"/>
      <w:pPr>
        <w:tabs>
          <w:tab w:val="num" w:pos="6672"/>
        </w:tabs>
        <w:ind w:left="6672" w:hanging="360"/>
      </w:pPr>
      <w:rPr>
        <w:rFonts w:ascii="Wingdings" w:hAnsi="Wingdings" w:hint="default"/>
      </w:rPr>
    </w:lvl>
  </w:abstractNum>
  <w:abstractNum w:abstractNumId="2" w15:restartNumberingAfterBreak="0">
    <w:nsid w:val="5994539E"/>
    <w:multiLevelType w:val="hybridMultilevel"/>
    <w:tmpl w:val="2F88EF6A"/>
    <w:lvl w:ilvl="0" w:tplc="927AD53E">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7C300400"/>
    <w:multiLevelType w:val="hybridMultilevel"/>
    <w:tmpl w:val="309C3D36"/>
    <w:lvl w:ilvl="0" w:tplc="C370350C">
      <w:start w:val="1"/>
      <w:numFmt w:val="bullet"/>
      <w:lvlText w:val=""/>
      <w:lvlJc w:val="left"/>
      <w:pPr>
        <w:tabs>
          <w:tab w:val="num" w:pos="1800"/>
        </w:tabs>
        <w:ind w:left="1800" w:hanging="360"/>
      </w:pPr>
      <w:rPr>
        <w:rFonts w:ascii="Wingdings" w:hAnsi="Wingdings" w:hint="default"/>
        <w:color w:val="000000"/>
      </w:rPr>
    </w:lvl>
    <w:lvl w:ilvl="1" w:tplc="39A018C2">
      <w:start w:val="1"/>
      <w:numFmt w:val="bullet"/>
      <w:lvlText w:val=""/>
      <w:lvlJc w:val="left"/>
      <w:pPr>
        <w:tabs>
          <w:tab w:val="num" w:pos="1632"/>
        </w:tabs>
        <w:ind w:left="1632" w:hanging="360"/>
      </w:pPr>
      <w:rPr>
        <w:rFonts w:ascii="Wingdings" w:hAnsi="Wingdings" w:hint="default"/>
        <w:color w:val="auto"/>
      </w:rPr>
    </w:lvl>
    <w:lvl w:ilvl="2" w:tplc="04240005" w:tentative="1">
      <w:start w:val="1"/>
      <w:numFmt w:val="bullet"/>
      <w:lvlText w:val=""/>
      <w:lvlJc w:val="left"/>
      <w:pPr>
        <w:tabs>
          <w:tab w:val="num" w:pos="2352"/>
        </w:tabs>
        <w:ind w:left="2352" w:hanging="360"/>
      </w:pPr>
      <w:rPr>
        <w:rFonts w:ascii="Wingdings" w:hAnsi="Wingdings" w:hint="default"/>
      </w:rPr>
    </w:lvl>
    <w:lvl w:ilvl="3" w:tplc="04240001" w:tentative="1">
      <w:start w:val="1"/>
      <w:numFmt w:val="bullet"/>
      <w:lvlText w:val=""/>
      <w:lvlJc w:val="left"/>
      <w:pPr>
        <w:tabs>
          <w:tab w:val="num" w:pos="3072"/>
        </w:tabs>
        <w:ind w:left="3072" w:hanging="360"/>
      </w:pPr>
      <w:rPr>
        <w:rFonts w:ascii="Symbol" w:hAnsi="Symbol" w:hint="default"/>
      </w:rPr>
    </w:lvl>
    <w:lvl w:ilvl="4" w:tplc="04240003" w:tentative="1">
      <w:start w:val="1"/>
      <w:numFmt w:val="bullet"/>
      <w:lvlText w:val="o"/>
      <w:lvlJc w:val="left"/>
      <w:pPr>
        <w:tabs>
          <w:tab w:val="num" w:pos="3792"/>
        </w:tabs>
        <w:ind w:left="3792" w:hanging="360"/>
      </w:pPr>
      <w:rPr>
        <w:rFonts w:ascii="Courier New" w:hAnsi="Courier New" w:cs="Courier New" w:hint="default"/>
      </w:rPr>
    </w:lvl>
    <w:lvl w:ilvl="5" w:tplc="04240005" w:tentative="1">
      <w:start w:val="1"/>
      <w:numFmt w:val="bullet"/>
      <w:lvlText w:val=""/>
      <w:lvlJc w:val="left"/>
      <w:pPr>
        <w:tabs>
          <w:tab w:val="num" w:pos="4512"/>
        </w:tabs>
        <w:ind w:left="4512" w:hanging="360"/>
      </w:pPr>
      <w:rPr>
        <w:rFonts w:ascii="Wingdings" w:hAnsi="Wingdings" w:hint="default"/>
      </w:rPr>
    </w:lvl>
    <w:lvl w:ilvl="6" w:tplc="04240001" w:tentative="1">
      <w:start w:val="1"/>
      <w:numFmt w:val="bullet"/>
      <w:lvlText w:val=""/>
      <w:lvlJc w:val="left"/>
      <w:pPr>
        <w:tabs>
          <w:tab w:val="num" w:pos="5232"/>
        </w:tabs>
        <w:ind w:left="5232" w:hanging="360"/>
      </w:pPr>
      <w:rPr>
        <w:rFonts w:ascii="Symbol" w:hAnsi="Symbol" w:hint="default"/>
      </w:rPr>
    </w:lvl>
    <w:lvl w:ilvl="7" w:tplc="04240003" w:tentative="1">
      <w:start w:val="1"/>
      <w:numFmt w:val="bullet"/>
      <w:lvlText w:val="o"/>
      <w:lvlJc w:val="left"/>
      <w:pPr>
        <w:tabs>
          <w:tab w:val="num" w:pos="5952"/>
        </w:tabs>
        <w:ind w:left="5952" w:hanging="360"/>
      </w:pPr>
      <w:rPr>
        <w:rFonts w:ascii="Courier New" w:hAnsi="Courier New" w:cs="Courier New" w:hint="default"/>
      </w:rPr>
    </w:lvl>
    <w:lvl w:ilvl="8" w:tplc="04240005" w:tentative="1">
      <w:start w:val="1"/>
      <w:numFmt w:val="bullet"/>
      <w:lvlText w:val=""/>
      <w:lvlJc w:val="left"/>
      <w:pPr>
        <w:tabs>
          <w:tab w:val="num" w:pos="6672"/>
        </w:tabs>
        <w:ind w:left="66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29A"/>
    <w:rsid w:val="00322F3A"/>
    <w:rsid w:val="00556D1A"/>
    <w:rsid w:val="00CD72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3ZnakZnak">
    <w:name w:val="Naslov 3 Znak Znak"/>
    <w:basedOn w:val="DefaultParagraphFont"/>
    <w:rPr>
      <w:rFonts w:ascii="Arial" w:hAnsi="Arial" w:cs="Arial"/>
      <w:b/>
      <w:bCs/>
      <w:sz w:val="26"/>
      <w:szCs w:val="2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