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31B" w:rsidRDefault="00B37498">
      <w:pPr>
        <w:rPr>
          <w:sz w:val="36"/>
        </w:rPr>
      </w:pPr>
      <w:bookmarkStart w:id="0" w:name="_GoBack"/>
      <w:bookmarkEnd w:id="0"/>
      <w:r>
        <w:rPr>
          <w:sz w:val="36"/>
        </w:rPr>
        <w:t>1.MERJENJE DOLŽINE S KLJUNASTIM MERILOM</w:t>
      </w:r>
    </w:p>
    <w:p w:rsidR="0079531B" w:rsidRDefault="0079531B">
      <w:pPr>
        <w:rPr>
          <w:sz w:val="24"/>
        </w:rPr>
      </w:pPr>
    </w:p>
    <w:p w:rsidR="0079531B" w:rsidRDefault="00B37498">
      <w:pPr>
        <w:rPr>
          <w:sz w:val="24"/>
        </w:rPr>
      </w:pPr>
      <w:r>
        <w:rPr>
          <w:sz w:val="24"/>
        </w:rPr>
        <w:t>Naloga:</w:t>
      </w:r>
    </w:p>
    <w:p w:rsidR="0079531B" w:rsidRDefault="00B37498">
      <w:pPr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  različnim cevem s kljunastim merilom izmeriti dolžine ter notranje in zunanje premere</w:t>
      </w:r>
    </w:p>
    <w:p w:rsidR="0079531B" w:rsidRDefault="00B37498" w:rsidP="00B37498">
      <w:pPr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  izračunati prostornine cevi in oceniti napake</w:t>
      </w:r>
    </w:p>
    <w:p w:rsidR="0079531B" w:rsidRDefault="0079531B">
      <w:pPr>
        <w:rPr>
          <w:sz w:val="24"/>
        </w:rPr>
      </w:pPr>
    </w:p>
    <w:p w:rsidR="0079531B" w:rsidRDefault="00B37498">
      <w:pPr>
        <w:rPr>
          <w:sz w:val="24"/>
        </w:rPr>
      </w:pPr>
      <w:r>
        <w:rPr>
          <w:sz w:val="24"/>
        </w:rPr>
        <w:t>Pripomočki:</w:t>
      </w:r>
    </w:p>
    <w:p w:rsidR="0079531B" w:rsidRDefault="00B37498" w:rsidP="00B37498">
      <w:pPr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  merjenci (več koščkov cevi različnih premerov in dolžin)</w:t>
      </w:r>
    </w:p>
    <w:p w:rsidR="0079531B" w:rsidRDefault="00B37498" w:rsidP="00B37498">
      <w:pPr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  kljunasto merilo</w:t>
      </w:r>
    </w:p>
    <w:p w:rsidR="0079531B" w:rsidRDefault="00B37498" w:rsidP="00B37498">
      <w:pPr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  merilni trak</w:t>
      </w:r>
    </w:p>
    <w:p w:rsidR="0079531B" w:rsidRDefault="00B37498" w:rsidP="00B37498">
      <w:pPr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  tehtnica</w:t>
      </w:r>
    </w:p>
    <w:p w:rsidR="0079531B" w:rsidRDefault="0079531B">
      <w:pPr>
        <w:rPr>
          <w:sz w:val="24"/>
        </w:rPr>
      </w:pPr>
    </w:p>
    <w:p w:rsidR="0079531B" w:rsidRDefault="00B37498">
      <w:pPr>
        <w:rPr>
          <w:sz w:val="24"/>
        </w:rPr>
      </w:pPr>
      <w:r>
        <w:rPr>
          <w:sz w:val="24"/>
        </w:rPr>
        <w:t>Potek dela:</w:t>
      </w:r>
    </w:p>
    <w:p w:rsidR="0079531B" w:rsidRDefault="00B37498">
      <w:pPr>
        <w:jc w:val="both"/>
        <w:rPr>
          <w:sz w:val="24"/>
        </w:rPr>
      </w:pPr>
      <w:r>
        <w:rPr>
          <w:sz w:val="24"/>
        </w:rPr>
        <w:t>Z kljunastim merilom sem najprej izmeril dolžino in premere prvega kosa cevi. Meritev sem ponovil pet krat in podatke vpisal v tabelo. Nato sem enak postopek ponovil še enkrat, vendar tokrat na cevi z drugačnimi merami. Izračunal sem povprečno vrednost, maksimalno napako, relativno napako, prostornino zraka v cevi (V</w:t>
      </w:r>
      <w:r>
        <w:rPr>
          <w:sz w:val="24"/>
          <w:vertAlign w:val="subscript"/>
        </w:rPr>
        <w:t>z</w:t>
      </w:r>
      <w:r>
        <w:rPr>
          <w:sz w:val="24"/>
        </w:rPr>
        <w:t>) in prostornino snovi (V</w:t>
      </w:r>
      <w:r>
        <w:rPr>
          <w:sz w:val="24"/>
          <w:vertAlign w:val="subscript"/>
        </w:rPr>
        <w:t>s</w:t>
      </w:r>
      <w:r>
        <w:rPr>
          <w:sz w:val="24"/>
        </w:rPr>
        <w:t>) iz katere je cev.</w:t>
      </w:r>
    </w:p>
    <w:p w:rsidR="0079531B" w:rsidRDefault="00256F8B">
      <w:pPr>
        <w:jc w:val="both"/>
        <w:rPr>
          <w:sz w:val="24"/>
        </w:rPr>
      </w:pPr>
      <w:r>
        <w:rPr>
          <w:noProof/>
          <w:sz w:val="24"/>
        </w:rPr>
        <w:pict>
          <v:oval id="_x0000_s1026" style="position:absolute;left:0;text-align:left;margin-left:195.1pt;margin-top:12.75pt;width:79.25pt;height:28.85pt;z-index:251651584;mso-position-horizontal-relative:text;mso-position-vertical-relative:text" o:allowincell="f" filled="f" strokeweight=".5pt"/>
        </w:pict>
      </w:r>
      <w:r>
        <w:rPr>
          <w:noProof/>
          <w:sz w:val="24"/>
        </w:rPr>
        <w:pict>
          <v:oval id="_x0000_s1027" style="position:absolute;left:0;text-align:left;margin-left:180.7pt;margin-top:5.55pt;width:108.05pt;height:43.25pt;z-index:251652608;mso-position-horizontal-relative:text;mso-position-vertical-relative:text" o:allowincell="f" filled="f" strokeweight=".5pt"/>
        </w:pict>
      </w:r>
    </w:p>
    <w:p w:rsidR="0079531B" w:rsidRDefault="00256F8B">
      <w:pPr>
        <w:jc w:val="both"/>
        <w:rPr>
          <w:sz w:val="24"/>
        </w:rPr>
      </w:pPr>
      <w:r>
        <w:rPr>
          <w:noProof/>
          <w:sz w:val="24"/>
        </w:rPr>
        <w:pict>
          <v:line id="_x0000_s1032" style="position:absolute;left:0;text-align:left;z-index:251657728;mso-position-horizontal-relative:text;mso-position-vertical-relative:text" from="195.1pt,13pt" to="195.15pt,142.65pt" o:allowincell="f" strokeweight=".5pt">
            <v:stroke dashstyle="1 1" startarrowwidth="narrow" startarrowlength="long" endarrowwidth="narrow" endarrowlength="long"/>
          </v:line>
        </w:pict>
      </w:r>
      <w:r>
        <w:rPr>
          <w:noProof/>
          <w:sz w:val="24"/>
        </w:rPr>
        <w:pict>
          <v:line id="_x0000_s1028" style="position:absolute;left:0;text-align:left;z-index:251653632;mso-position-horizontal-relative:text;mso-position-vertical-relative:text" from="180.7pt,13pt" to="180.75pt,142.65pt" o:allowincell="f" strokeweight=".5pt">
            <v:stroke startarrowwidth="narrow" startarrowlength="long" endarrowwidth="narrow" endarrowlength="long"/>
          </v:line>
        </w:pict>
      </w:r>
      <w:r>
        <w:rPr>
          <w:noProof/>
          <w:sz w:val="24"/>
        </w:rPr>
        <w:pict>
          <v:line id="_x0000_s1034" style="position:absolute;left:0;text-align:left;z-index:251659776;mso-position-horizontal-relative:text;mso-position-vertical-relative:text" from="195.1pt,13pt" to="274.35pt,13.05pt" o:allowincell="f" strokeweight=".5pt">
            <v:stroke startarrow="block" startarrowwidth="narrow" startarrowlength="long" endarrow="block" endarrowwidth="narrow" endarrowlength="long"/>
          </v:line>
        </w:pict>
      </w:r>
      <w:r>
        <w:rPr>
          <w:noProof/>
          <w:sz w:val="24"/>
        </w:rPr>
        <w:pict>
          <v:line id="_x0000_s1033" style="position:absolute;left:0;text-align:left;z-index:251658752;mso-position-horizontal-relative:text;mso-position-vertical-relative:text" from="274.3pt,13pt" to="274.35pt,142.65pt" o:allowincell="f" strokeweight=".5pt">
            <v:stroke dashstyle="1 1" startarrowwidth="narrow" startarrowlength="long" endarrowwidth="narrow" endarrowlength="long"/>
          </v:line>
        </w:pict>
      </w:r>
      <w:r>
        <w:rPr>
          <w:noProof/>
          <w:sz w:val="24"/>
        </w:rPr>
        <w:pict>
          <v:line id="_x0000_s1038" style="position:absolute;left:0;text-align:left;z-index:251663872;mso-position-horizontal-relative:text;mso-position-vertical-relative:text" from="310.3pt,13pt" to="310.35pt,142.65pt" o:allowincell="f" strokeweight=".5pt">
            <v:stroke startarrow="block" startarrowwidth="narrow" startarrowlength="long" endarrow="block" endarrowwidth="narrow" endarrowlength="long"/>
          </v:line>
        </w:pict>
      </w:r>
      <w:r>
        <w:rPr>
          <w:noProof/>
          <w:sz w:val="24"/>
        </w:rPr>
        <w:pict>
          <v:line id="_x0000_s1036" style="position:absolute;left:0;text-align:left;z-index:251661824;mso-position-horizontal-relative:text;mso-position-vertical-relative:text" from="288.7pt,13pt" to="317.55pt,13.05pt" o:allowincell="f" strokeweight=".5pt">
            <v:stroke startarrowwidth="narrow" startarrowlength="long" endarrowwidth="narrow" endarrowlength="long"/>
          </v:line>
        </w:pict>
      </w:r>
      <w:r>
        <w:rPr>
          <w:noProof/>
          <w:sz w:val="24"/>
        </w:rPr>
        <w:pict>
          <v:line id="_x0000_s1029" style="position:absolute;left:0;text-align:left;z-index:251654656;mso-position-horizontal-relative:text;mso-position-vertical-relative:text" from="288.7pt,13pt" to="288.75pt,142.65pt" o:allowincell="f" strokeweight=".5pt">
            <v:stroke startarrowwidth="narrow" startarrowlength="long" endarrowwidth="narrow" endarrowlength="long"/>
          </v:line>
        </w:pict>
      </w:r>
      <w:r w:rsidR="00B37498">
        <w:rPr>
          <w:sz w:val="24"/>
        </w:rPr>
        <w:t xml:space="preserve">                                                                             d</w:t>
      </w:r>
      <w:r w:rsidR="00B37498">
        <w:rPr>
          <w:sz w:val="24"/>
          <w:vertAlign w:val="subscript"/>
        </w:rPr>
        <w:t>n</w:t>
      </w:r>
    </w:p>
    <w:p w:rsidR="0079531B" w:rsidRDefault="0079531B">
      <w:pPr>
        <w:jc w:val="both"/>
        <w:rPr>
          <w:sz w:val="24"/>
        </w:rPr>
      </w:pPr>
    </w:p>
    <w:p w:rsidR="0079531B" w:rsidRDefault="0079531B">
      <w:pPr>
        <w:jc w:val="both"/>
        <w:rPr>
          <w:sz w:val="24"/>
        </w:rPr>
      </w:pPr>
    </w:p>
    <w:p w:rsidR="0079531B" w:rsidRDefault="0079531B">
      <w:pPr>
        <w:jc w:val="both"/>
        <w:rPr>
          <w:sz w:val="24"/>
        </w:rPr>
      </w:pPr>
    </w:p>
    <w:p w:rsidR="0079531B" w:rsidRDefault="0079531B">
      <w:pPr>
        <w:jc w:val="both"/>
        <w:rPr>
          <w:sz w:val="24"/>
        </w:rPr>
      </w:pPr>
    </w:p>
    <w:p w:rsidR="0079531B" w:rsidRDefault="00B37498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l</w:t>
      </w:r>
    </w:p>
    <w:p w:rsidR="0079531B" w:rsidRDefault="0079531B">
      <w:pPr>
        <w:jc w:val="both"/>
        <w:rPr>
          <w:sz w:val="24"/>
        </w:rPr>
      </w:pPr>
    </w:p>
    <w:p w:rsidR="0079531B" w:rsidRDefault="0079531B">
      <w:pPr>
        <w:jc w:val="both"/>
        <w:rPr>
          <w:sz w:val="24"/>
        </w:rPr>
      </w:pPr>
    </w:p>
    <w:p w:rsidR="0079531B" w:rsidRDefault="00256F8B">
      <w:pPr>
        <w:jc w:val="both"/>
        <w:rPr>
          <w:sz w:val="24"/>
        </w:rPr>
      </w:pPr>
      <w:r>
        <w:rPr>
          <w:noProof/>
          <w:sz w:val="24"/>
        </w:rPr>
        <w:pict>
          <v:oval id="_x0000_s1030" style="position:absolute;left:0;text-align:left;margin-left:180.7pt;margin-top:7.7pt;width:108.05pt;height:43.25pt;z-index:251655680;mso-position-horizontal-relative:text;mso-position-vertical-relative:text" o:allowincell="f" filled="f" strokeweight=".5pt"/>
        </w:pict>
      </w:r>
    </w:p>
    <w:p w:rsidR="0079531B" w:rsidRDefault="00256F8B">
      <w:pPr>
        <w:jc w:val="both"/>
        <w:rPr>
          <w:sz w:val="24"/>
        </w:rPr>
      </w:pPr>
      <w:r>
        <w:rPr>
          <w:noProof/>
          <w:sz w:val="24"/>
        </w:rPr>
        <w:pict>
          <v:oval id="_x0000_s1031" style="position:absolute;left:0;text-align:left;margin-left:195.1pt;margin-top:.75pt;width:79.25pt;height:28.85pt;z-index:251656704;mso-position-horizontal-relative:text;mso-position-vertical-relative:text" o:allowincell="f" filled="f" strokeweight=".5pt">
            <v:stroke dashstyle="1 1"/>
          </v:oval>
        </w:pict>
      </w:r>
      <w:r w:rsidR="00B37498">
        <w:rPr>
          <w:sz w:val="24"/>
        </w:rPr>
        <w:t xml:space="preserve">                                                                             d</w:t>
      </w:r>
      <w:r w:rsidR="00B37498">
        <w:rPr>
          <w:sz w:val="24"/>
          <w:vertAlign w:val="subscript"/>
        </w:rPr>
        <w:t>z</w:t>
      </w:r>
    </w:p>
    <w:p w:rsidR="0079531B" w:rsidRDefault="00256F8B">
      <w:pPr>
        <w:jc w:val="both"/>
        <w:rPr>
          <w:sz w:val="24"/>
        </w:rPr>
      </w:pPr>
      <w:r>
        <w:rPr>
          <w:noProof/>
          <w:sz w:val="24"/>
        </w:rPr>
        <w:pict>
          <v:line id="_x0000_s1035" style="position:absolute;left:0;text-align:left;z-index:251660800;mso-position-horizontal-relative:text;mso-position-vertical-relative:text" from="180.7pt,1pt" to="288.75pt,1.05pt" o:allowincell="f" strokeweight=".5pt">
            <v:stroke startarrow="block" startarrowwidth="narrow" startarrowlength="long" endarrow="block" endarrowwidth="narrow" endarrowlength="long"/>
          </v:line>
        </w:pict>
      </w:r>
      <w:r>
        <w:rPr>
          <w:noProof/>
          <w:sz w:val="24"/>
        </w:rPr>
        <w:pict>
          <v:line id="_x0000_s1037" style="position:absolute;left:0;text-align:left;z-index:251662848;mso-position-horizontal-relative:text;mso-position-vertical-relative:text" from="288.7pt,1pt" to="317.55pt,1.05pt" o:allowincell="f" strokeweight=".5pt">
            <v:stroke startarrowwidth="narrow" startarrowlength="long" endarrowwidth="narrow" endarrowlength="long"/>
          </v:line>
        </w:pict>
      </w:r>
      <w:r w:rsidR="00B37498">
        <w:rPr>
          <w:sz w:val="24"/>
        </w:rPr>
        <w:t>Izračuni:</w:t>
      </w:r>
    </w:p>
    <w:p w:rsidR="0079531B" w:rsidRDefault="0079531B">
      <w:pPr>
        <w:jc w:val="both"/>
        <w:rPr>
          <w:sz w:val="24"/>
        </w:rPr>
      </w:pPr>
    </w:p>
    <w:p w:rsidR="0079531B" w:rsidRDefault="00B37498">
      <w:pPr>
        <w:jc w:val="both"/>
        <w:rPr>
          <w:sz w:val="24"/>
          <w:vertAlign w:val="subscript"/>
        </w:rPr>
      </w:pPr>
      <w:r>
        <w:rPr>
          <w:sz w:val="24"/>
        </w:rPr>
        <w:sym w:font="Symbol" w:char="F0B7"/>
      </w:r>
      <w:r>
        <w:rPr>
          <w:sz w:val="24"/>
        </w:rPr>
        <w:t xml:space="preserve">   prostornina zraka v cevi V</w:t>
      </w:r>
      <w:r>
        <w:rPr>
          <w:sz w:val="24"/>
          <w:vertAlign w:val="subscript"/>
        </w:rPr>
        <w:t>z</w:t>
      </w:r>
    </w:p>
    <w:p w:rsidR="0079531B" w:rsidRDefault="0079531B">
      <w:pPr>
        <w:jc w:val="both"/>
        <w:rPr>
          <w:sz w:val="24"/>
        </w:rPr>
      </w:pPr>
    </w:p>
    <w:p w:rsidR="0079531B" w:rsidRDefault="00B37498">
      <w:pPr>
        <w:jc w:val="both"/>
        <w:rPr>
          <w:sz w:val="24"/>
        </w:rPr>
      </w:pPr>
      <w:r>
        <w:rPr>
          <w:sz w:val="24"/>
        </w:rPr>
        <w:t xml:space="preserve">                                       </w:t>
      </w:r>
      <w:r>
        <w:rPr>
          <w:position w:val="-14"/>
          <w:sz w:val="24"/>
        </w:rPr>
        <w:object w:dxaOrig="43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20.1pt" o:ole="">
            <v:imagedata r:id="rId5" o:title=""/>
          </v:shape>
          <o:OLEObject Type="Embed" ProgID="Equation.2" ShapeID="_x0000_i1025" DrawAspect="Content" ObjectID="_1617523589" r:id="rId6"/>
        </w:object>
      </w:r>
    </w:p>
    <w:p w:rsidR="0079531B" w:rsidRDefault="0079531B">
      <w:pPr>
        <w:jc w:val="both"/>
        <w:rPr>
          <w:sz w:val="24"/>
        </w:rPr>
      </w:pPr>
    </w:p>
    <w:p w:rsidR="0079531B" w:rsidRDefault="00B37498">
      <w:pPr>
        <w:jc w:val="both"/>
        <w:rPr>
          <w:sz w:val="24"/>
        </w:rPr>
      </w:pPr>
      <w:r>
        <w:rPr>
          <w:sz w:val="24"/>
        </w:rPr>
        <w:t xml:space="preserve">                                       </w:t>
      </w:r>
    </w:p>
    <w:p w:rsidR="0079531B" w:rsidRDefault="00B37498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  prostornina snovi V</w:t>
      </w:r>
      <w:r>
        <w:rPr>
          <w:sz w:val="24"/>
          <w:vertAlign w:val="subscript"/>
        </w:rPr>
        <w:t>s</w:t>
      </w:r>
      <w:r>
        <w:rPr>
          <w:sz w:val="24"/>
        </w:rPr>
        <w:t xml:space="preserve"> iz katere je cev</w:t>
      </w:r>
    </w:p>
    <w:p w:rsidR="0079531B" w:rsidRDefault="0079531B">
      <w:pPr>
        <w:jc w:val="both"/>
        <w:rPr>
          <w:sz w:val="24"/>
        </w:rPr>
      </w:pPr>
    </w:p>
    <w:p w:rsidR="0079531B" w:rsidRDefault="00B37498">
      <w:pPr>
        <w:jc w:val="both"/>
        <w:rPr>
          <w:sz w:val="24"/>
        </w:rPr>
      </w:pPr>
      <w:r>
        <w:rPr>
          <w:sz w:val="24"/>
        </w:rPr>
        <w:t xml:space="preserve">                                       </w:t>
      </w:r>
      <w:r>
        <w:rPr>
          <w:position w:val="-14"/>
          <w:sz w:val="24"/>
        </w:rPr>
        <w:object w:dxaOrig="6160" w:dyaOrig="440">
          <v:shape id="_x0000_i1026" type="#_x0000_t75" style="width:308.1pt;height:21.75pt" o:ole="">
            <v:imagedata r:id="rId7" o:title=""/>
          </v:shape>
          <o:OLEObject Type="Embed" ProgID="Equation.2" ShapeID="_x0000_i1026" DrawAspect="Content" ObjectID="_1617523590" r:id="rId8"/>
        </w:object>
      </w:r>
    </w:p>
    <w:p w:rsidR="0079531B" w:rsidRDefault="0079531B">
      <w:pPr>
        <w:jc w:val="both"/>
        <w:rPr>
          <w:sz w:val="24"/>
        </w:rPr>
      </w:pPr>
    </w:p>
    <w:p w:rsidR="0079531B" w:rsidRDefault="00B37498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  gostota snovi iz katere je plašč valja</w:t>
      </w:r>
    </w:p>
    <w:p w:rsidR="0079531B" w:rsidRDefault="0079531B">
      <w:pPr>
        <w:jc w:val="both"/>
        <w:rPr>
          <w:sz w:val="24"/>
        </w:rPr>
      </w:pPr>
    </w:p>
    <w:p w:rsidR="0079531B" w:rsidRDefault="00B37498">
      <w:pPr>
        <w:jc w:val="both"/>
        <w:rPr>
          <w:sz w:val="24"/>
        </w:rPr>
      </w:pPr>
      <w:r>
        <w:rPr>
          <w:sz w:val="24"/>
        </w:rPr>
        <w:t xml:space="preserve">                                       </w:t>
      </w:r>
      <w:r>
        <w:rPr>
          <w:position w:val="-34"/>
          <w:sz w:val="24"/>
        </w:rPr>
        <w:object w:dxaOrig="6420" w:dyaOrig="740">
          <v:shape id="_x0000_i1027" type="#_x0000_t75" style="width:320.65pt;height:36.85pt" o:ole="">
            <v:imagedata r:id="rId9" o:title=""/>
          </v:shape>
          <o:OLEObject Type="Embed" ProgID="Equation.2" ShapeID="_x0000_i1027" DrawAspect="Content" ObjectID="_1617523591" r:id="rId10"/>
        </w:object>
      </w:r>
    </w:p>
    <w:p w:rsidR="0079531B" w:rsidRDefault="00B37498" w:rsidP="00B3749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pvprečna vrednost l, r</w:t>
      </w:r>
      <w:r>
        <w:rPr>
          <w:sz w:val="24"/>
          <w:vertAlign w:val="subscript"/>
        </w:rPr>
        <w:t>n</w:t>
      </w:r>
      <w:r>
        <w:rPr>
          <w:sz w:val="24"/>
        </w:rPr>
        <w:t>, in r</w:t>
      </w:r>
      <w:r>
        <w:rPr>
          <w:sz w:val="24"/>
          <w:vertAlign w:val="subscript"/>
        </w:rPr>
        <w:t>z</w:t>
      </w:r>
    </w:p>
    <w:p w:rsidR="0079531B" w:rsidRDefault="00B37498">
      <w:pPr>
        <w:jc w:val="both"/>
        <w:rPr>
          <w:sz w:val="24"/>
        </w:rPr>
      </w:pPr>
      <w:r>
        <w:rPr>
          <w:sz w:val="24"/>
        </w:rPr>
        <w:t xml:space="preserve">                                       </w:t>
      </w:r>
      <w:r>
        <w:rPr>
          <w:position w:val="-10"/>
          <w:sz w:val="24"/>
        </w:rPr>
        <w:object w:dxaOrig="180" w:dyaOrig="320">
          <v:shape id="_x0000_i1028" type="#_x0000_t75" style="width:9.2pt;height:15.9pt" o:ole="">
            <v:imagedata r:id="rId11" o:title=""/>
          </v:shape>
          <o:OLEObject Type="Embed" ProgID="Equation.2" ShapeID="_x0000_i1028" DrawAspect="Content" ObjectID="_1617523592" r:id="rId12"/>
        </w:object>
      </w:r>
      <w:r>
        <w:rPr>
          <w:position w:val="-22"/>
          <w:sz w:val="24"/>
        </w:rPr>
        <w:object w:dxaOrig="6320" w:dyaOrig="639">
          <v:shape id="_x0000_i1029" type="#_x0000_t75" style="width:315.65pt;height:31.8pt" o:ole="">
            <v:imagedata r:id="rId13" o:title=""/>
          </v:shape>
          <o:OLEObject Type="Embed" ProgID="Equation.2" ShapeID="_x0000_i1029" DrawAspect="Content" ObjectID="_1617523593" r:id="rId14"/>
        </w:object>
      </w:r>
    </w:p>
    <w:p w:rsidR="0079531B" w:rsidRDefault="00B37498">
      <w:pPr>
        <w:jc w:val="both"/>
        <w:rPr>
          <w:sz w:val="24"/>
        </w:rPr>
      </w:pPr>
      <w:r>
        <w:rPr>
          <w:sz w:val="24"/>
        </w:rPr>
        <w:lastRenderedPageBreak/>
        <w:sym w:font="Symbol" w:char="F0B7"/>
      </w:r>
      <w:r>
        <w:rPr>
          <w:sz w:val="24"/>
        </w:rPr>
        <w:t xml:space="preserve">   relativna napaka</w:t>
      </w:r>
    </w:p>
    <w:p w:rsidR="0079531B" w:rsidRDefault="00B37498">
      <w:pPr>
        <w:jc w:val="center"/>
        <w:rPr>
          <w:sz w:val="24"/>
        </w:rPr>
      </w:pPr>
      <w:r>
        <w:rPr>
          <w:position w:val="-16"/>
          <w:sz w:val="24"/>
        </w:rPr>
        <w:object w:dxaOrig="3200" w:dyaOrig="440">
          <v:shape id="_x0000_i1030" type="#_x0000_t75" style="width:159.9pt;height:21.75pt" o:ole="">
            <v:imagedata r:id="rId15" o:title=""/>
          </v:shape>
          <o:OLEObject Type="Embed" ProgID="Equation.2" ShapeID="_x0000_i1030" DrawAspect="Content" ObjectID="_1617523594" r:id="rId16"/>
        </w:object>
      </w:r>
    </w:p>
    <w:p w:rsidR="0079531B" w:rsidRDefault="0079531B">
      <w:pPr>
        <w:rPr>
          <w:sz w:val="24"/>
          <w:u w:val="singl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1843"/>
        <w:gridCol w:w="1701"/>
      </w:tblGrid>
      <w:tr w:rsidR="0079531B"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9531B" w:rsidRDefault="00B37498">
            <w:pPr>
              <w:framePr w:hSpace="141" w:wrap="around" w:vAnchor="text" w:hAnchor="page" w:x="2390" w:y="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meritev</w:t>
            </w:r>
          </w:p>
          <w:p w:rsidR="0079531B" w:rsidRDefault="0079531B">
            <w:pPr>
              <w:framePr w:hSpace="141" w:wrap="around" w:vAnchor="text" w:hAnchor="page" w:x="2390" w:y="11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79531B" w:rsidRDefault="00B37498">
            <w:pPr>
              <w:framePr w:hSpace="141" w:wrap="around" w:vAnchor="text" w:hAnchor="page" w:x="2390" w:y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  <w:p w:rsidR="0079531B" w:rsidRDefault="00B37498">
            <w:pPr>
              <w:framePr w:hSpace="141" w:wrap="around" w:vAnchor="text" w:hAnchor="page" w:x="2390" w:y="11"/>
              <w:jc w:val="center"/>
              <w:rPr>
                <w:sz w:val="24"/>
              </w:rPr>
            </w:pPr>
            <w:r>
              <w:rPr>
                <w:sz w:val="24"/>
              </w:rPr>
              <w:sym w:font="Times New Roman" w:char="005B"/>
            </w:r>
            <w:r>
              <w:rPr>
                <w:sz w:val="24"/>
              </w:rPr>
              <w:t>mm</w:t>
            </w:r>
            <w:r>
              <w:rPr>
                <w:sz w:val="24"/>
              </w:rPr>
              <w:sym w:font="Times New Roman" w:char="005D"/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79531B" w:rsidRDefault="00B37498">
            <w:pPr>
              <w:framePr w:hSpace="141" w:wrap="around" w:vAnchor="text" w:hAnchor="page" w:x="2390" w:y="11"/>
              <w:jc w:val="center"/>
              <w:rPr>
                <w:sz w:val="24"/>
                <w:vertAlign w:val="subscript"/>
              </w:rPr>
            </w:pPr>
            <w:r>
              <w:rPr>
                <w:sz w:val="24"/>
              </w:rPr>
              <w:t>r</w:t>
            </w:r>
            <w:r>
              <w:rPr>
                <w:sz w:val="24"/>
                <w:vertAlign w:val="subscript"/>
              </w:rPr>
              <w:t>n</w:t>
            </w:r>
          </w:p>
          <w:p w:rsidR="0079531B" w:rsidRDefault="00B37498">
            <w:pPr>
              <w:framePr w:hSpace="141" w:wrap="around" w:vAnchor="text" w:hAnchor="page" w:x="2390" w:y="11"/>
              <w:jc w:val="center"/>
              <w:rPr>
                <w:sz w:val="24"/>
              </w:rPr>
            </w:pPr>
            <w:r>
              <w:rPr>
                <w:sz w:val="24"/>
              </w:rPr>
              <w:sym w:font="Times New Roman" w:char="005B"/>
            </w:r>
            <w:r>
              <w:rPr>
                <w:sz w:val="24"/>
              </w:rPr>
              <w:t>mm</w:t>
            </w:r>
            <w:r>
              <w:rPr>
                <w:sz w:val="24"/>
              </w:rPr>
              <w:sym w:font="Times New Roman" w:char="005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9531B" w:rsidRDefault="00B37498">
            <w:pPr>
              <w:framePr w:hSpace="141" w:wrap="around" w:vAnchor="text" w:hAnchor="page" w:x="2390" w:y="11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z w:val="24"/>
                <w:vertAlign w:val="subscript"/>
              </w:rPr>
              <w:t>z</w:t>
            </w:r>
          </w:p>
          <w:p w:rsidR="0079531B" w:rsidRDefault="00B37498">
            <w:pPr>
              <w:framePr w:hSpace="141" w:wrap="around" w:vAnchor="text" w:hAnchor="page" w:x="2390" w:y="11"/>
              <w:jc w:val="center"/>
              <w:rPr>
                <w:sz w:val="24"/>
              </w:rPr>
            </w:pPr>
            <w:r>
              <w:rPr>
                <w:sz w:val="24"/>
              </w:rPr>
              <w:sym w:font="Times New Roman" w:char="005B"/>
            </w:r>
            <w:r>
              <w:rPr>
                <w:sz w:val="24"/>
              </w:rPr>
              <w:t>mm</w:t>
            </w:r>
            <w:r>
              <w:rPr>
                <w:sz w:val="24"/>
              </w:rPr>
              <w:sym w:font="Times New Roman" w:char="005D"/>
            </w:r>
          </w:p>
        </w:tc>
      </w:tr>
      <w:tr w:rsidR="0079531B">
        <w:tc>
          <w:tcPr>
            <w:tcW w:w="17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531B" w:rsidRDefault="00B37498">
            <w:pPr>
              <w:framePr w:hSpace="141" w:wrap="around" w:vAnchor="text" w:hAnchor="page" w:x="2390" w:y="1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531B" w:rsidRDefault="00B37498">
            <w:pPr>
              <w:framePr w:hSpace="141" w:wrap="around" w:vAnchor="text" w:hAnchor="page" w:x="2390" w:y="11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1B" w:rsidRDefault="00B37498">
            <w:pPr>
              <w:framePr w:hSpace="141" w:wrap="around" w:vAnchor="text" w:hAnchor="page" w:x="2390" w:y="11"/>
              <w:jc w:val="center"/>
              <w:rPr>
                <w:sz w:val="24"/>
              </w:rPr>
            </w:pPr>
            <w:r>
              <w:rPr>
                <w:sz w:val="24"/>
              </w:rPr>
              <w:t>40.5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531B" w:rsidRDefault="00B37498">
            <w:pPr>
              <w:framePr w:hSpace="141" w:wrap="around" w:vAnchor="text" w:hAnchor="page" w:x="2390" w:y="11"/>
              <w:jc w:val="center"/>
              <w:rPr>
                <w:sz w:val="24"/>
              </w:rPr>
            </w:pPr>
            <w:r>
              <w:rPr>
                <w:sz w:val="24"/>
              </w:rPr>
              <w:t>50.1</w:t>
            </w:r>
          </w:p>
        </w:tc>
      </w:tr>
      <w:tr w:rsidR="0079531B"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531B" w:rsidRDefault="00B37498">
            <w:pPr>
              <w:framePr w:hSpace="141" w:wrap="around" w:vAnchor="text" w:hAnchor="page" w:x="2390" w:y="1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31B" w:rsidRDefault="00B37498">
            <w:pPr>
              <w:framePr w:hSpace="141" w:wrap="around" w:vAnchor="text" w:hAnchor="page" w:x="2390" w:y="11"/>
              <w:jc w:val="center"/>
              <w:rPr>
                <w:sz w:val="24"/>
              </w:rPr>
            </w:pPr>
            <w:r>
              <w:rPr>
                <w:sz w:val="24"/>
              </w:rPr>
              <w:t>79.8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1B" w:rsidRDefault="00B37498">
            <w:pPr>
              <w:framePr w:hSpace="141" w:wrap="around" w:vAnchor="text" w:hAnchor="page" w:x="2390" w:y="11"/>
              <w:jc w:val="center"/>
              <w:rPr>
                <w:sz w:val="24"/>
              </w:rPr>
            </w:pPr>
            <w:r>
              <w:rPr>
                <w:sz w:val="24"/>
              </w:rPr>
              <w:t>40.4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531B" w:rsidRDefault="00B37498">
            <w:pPr>
              <w:framePr w:hSpace="141" w:wrap="around" w:vAnchor="text" w:hAnchor="page" w:x="2390" w:y="11"/>
              <w:jc w:val="center"/>
              <w:rPr>
                <w:sz w:val="24"/>
              </w:rPr>
            </w:pPr>
            <w:r>
              <w:rPr>
                <w:sz w:val="24"/>
              </w:rPr>
              <w:t>50.1</w:t>
            </w:r>
          </w:p>
        </w:tc>
      </w:tr>
      <w:tr w:rsidR="0079531B"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531B" w:rsidRDefault="00B37498">
            <w:pPr>
              <w:framePr w:hSpace="141" w:wrap="around" w:vAnchor="text" w:hAnchor="page" w:x="2390" w:y="1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31B" w:rsidRDefault="00B37498">
            <w:pPr>
              <w:framePr w:hSpace="141" w:wrap="around" w:vAnchor="text" w:hAnchor="page" w:x="2390" w:y="11"/>
              <w:jc w:val="center"/>
              <w:rPr>
                <w:sz w:val="24"/>
              </w:rPr>
            </w:pPr>
            <w:r>
              <w:rPr>
                <w:sz w:val="24"/>
              </w:rPr>
              <w:t>80.1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1B" w:rsidRDefault="00B37498">
            <w:pPr>
              <w:framePr w:hSpace="141" w:wrap="around" w:vAnchor="text" w:hAnchor="page" w:x="2390" w:y="11"/>
              <w:jc w:val="center"/>
              <w:rPr>
                <w:sz w:val="24"/>
              </w:rPr>
            </w:pPr>
            <w:r>
              <w:rPr>
                <w:sz w:val="24"/>
              </w:rPr>
              <w:t>40.5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531B" w:rsidRDefault="00B37498">
            <w:pPr>
              <w:framePr w:hSpace="141" w:wrap="around" w:vAnchor="text" w:hAnchor="page" w:x="2390" w:y="11"/>
              <w:jc w:val="center"/>
              <w:rPr>
                <w:sz w:val="24"/>
              </w:rPr>
            </w:pPr>
            <w:r>
              <w:rPr>
                <w:sz w:val="24"/>
              </w:rPr>
              <w:t>50.2</w:t>
            </w:r>
          </w:p>
        </w:tc>
      </w:tr>
      <w:tr w:rsidR="0079531B"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531B" w:rsidRDefault="00B37498">
            <w:pPr>
              <w:framePr w:hSpace="141" w:wrap="around" w:vAnchor="text" w:hAnchor="page" w:x="2390" w:y="1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31B" w:rsidRDefault="00B37498">
            <w:pPr>
              <w:framePr w:hSpace="141" w:wrap="around" w:vAnchor="text" w:hAnchor="page" w:x="2390" w:y="11"/>
              <w:jc w:val="center"/>
              <w:rPr>
                <w:sz w:val="24"/>
              </w:rPr>
            </w:pPr>
            <w:r>
              <w:rPr>
                <w:sz w:val="24"/>
              </w:rPr>
              <w:t>79.8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1B" w:rsidRDefault="00B37498">
            <w:pPr>
              <w:framePr w:hSpace="141" w:wrap="around" w:vAnchor="text" w:hAnchor="page" w:x="2390" w:y="11"/>
              <w:jc w:val="center"/>
              <w:rPr>
                <w:sz w:val="24"/>
              </w:rPr>
            </w:pPr>
            <w:r>
              <w:rPr>
                <w:sz w:val="24"/>
              </w:rPr>
              <w:t>40.5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531B" w:rsidRDefault="00B37498">
            <w:pPr>
              <w:framePr w:hSpace="141" w:wrap="around" w:vAnchor="text" w:hAnchor="page" w:x="2390" w:y="11"/>
              <w:jc w:val="center"/>
              <w:rPr>
                <w:sz w:val="24"/>
              </w:rPr>
            </w:pPr>
            <w:r>
              <w:rPr>
                <w:sz w:val="24"/>
              </w:rPr>
              <w:t>50.05</w:t>
            </w:r>
          </w:p>
        </w:tc>
      </w:tr>
      <w:tr w:rsidR="0079531B"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531B" w:rsidRDefault="00B37498">
            <w:pPr>
              <w:framePr w:hSpace="141" w:wrap="around" w:vAnchor="text" w:hAnchor="page" w:x="2390" w:y="1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9531B" w:rsidRDefault="00B37498">
            <w:pPr>
              <w:framePr w:hSpace="141" w:wrap="around" w:vAnchor="text" w:hAnchor="page" w:x="2390" w:y="11"/>
              <w:jc w:val="center"/>
              <w:rPr>
                <w:sz w:val="24"/>
              </w:rPr>
            </w:pPr>
            <w:r>
              <w:rPr>
                <w:sz w:val="24"/>
              </w:rPr>
              <w:t>79.9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531B" w:rsidRDefault="00B37498">
            <w:pPr>
              <w:framePr w:hSpace="141" w:wrap="around" w:vAnchor="text" w:hAnchor="page" w:x="2390" w:y="11"/>
              <w:jc w:val="center"/>
              <w:rPr>
                <w:sz w:val="24"/>
              </w:rPr>
            </w:pPr>
            <w:r>
              <w:rPr>
                <w:sz w:val="24"/>
              </w:rPr>
              <w:t>40.5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9531B" w:rsidRDefault="00B37498">
            <w:pPr>
              <w:framePr w:hSpace="141" w:wrap="around" w:vAnchor="text" w:hAnchor="page" w:x="2390" w:y="11"/>
              <w:jc w:val="center"/>
              <w:rPr>
                <w:sz w:val="24"/>
              </w:rPr>
            </w:pPr>
            <w:r>
              <w:rPr>
                <w:sz w:val="24"/>
              </w:rPr>
              <w:t>50.1</w:t>
            </w:r>
          </w:p>
        </w:tc>
      </w:tr>
      <w:tr w:rsidR="0079531B"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79531B" w:rsidRDefault="00B37498">
            <w:pPr>
              <w:framePr w:hSpace="141" w:wrap="around" w:vAnchor="text" w:hAnchor="page" w:x="2390" w:y="11"/>
              <w:jc w:val="center"/>
              <w:rPr>
                <w:sz w:val="24"/>
              </w:rPr>
            </w:pPr>
            <w:r>
              <w:rPr>
                <w:sz w:val="24"/>
              </w:rPr>
              <w:t>povpr. vrednost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31B" w:rsidRDefault="00B37498">
            <w:pPr>
              <w:framePr w:hSpace="141" w:wrap="around" w:vAnchor="text" w:hAnchor="page" w:x="2390" w:y="11"/>
              <w:jc w:val="center"/>
              <w:rPr>
                <w:sz w:val="24"/>
              </w:rPr>
            </w:pPr>
            <w:r>
              <w:rPr>
                <w:sz w:val="24"/>
              </w:rPr>
              <w:t>79.92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1B" w:rsidRDefault="00B37498">
            <w:pPr>
              <w:framePr w:hSpace="141" w:wrap="around" w:vAnchor="text" w:hAnchor="page" w:x="2390" w:y="11"/>
              <w:jc w:val="center"/>
              <w:rPr>
                <w:sz w:val="24"/>
              </w:rPr>
            </w:pPr>
            <w:r>
              <w:rPr>
                <w:sz w:val="24"/>
              </w:rPr>
              <w:t>40.48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531B" w:rsidRDefault="00B37498">
            <w:pPr>
              <w:framePr w:hSpace="141" w:wrap="around" w:vAnchor="text" w:hAnchor="page" w:x="2390" w:y="11"/>
              <w:jc w:val="center"/>
              <w:rPr>
                <w:sz w:val="24"/>
              </w:rPr>
            </w:pPr>
            <w:r>
              <w:rPr>
                <w:sz w:val="24"/>
              </w:rPr>
              <w:t>50.11</w:t>
            </w:r>
          </w:p>
        </w:tc>
      </w:tr>
      <w:tr w:rsidR="0079531B"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79531B" w:rsidRDefault="00B37498">
            <w:pPr>
              <w:framePr w:hSpace="141" w:wrap="around" w:vAnchor="text" w:hAnchor="page" w:x="2390" w:y="11"/>
              <w:jc w:val="center"/>
              <w:rPr>
                <w:sz w:val="24"/>
              </w:rPr>
            </w:pPr>
            <w:r>
              <w:rPr>
                <w:sz w:val="24"/>
              </w:rPr>
              <w:t>maks.napaka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31B" w:rsidRDefault="00B37498">
            <w:pPr>
              <w:framePr w:hSpace="141" w:wrap="around" w:vAnchor="text" w:hAnchor="page" w:x="2390" w:y="11"/>
              <w:jc w:val="center"/>
              <w:rPr>
                <w:sz w:val="24"/>
              </w:rPr>
            </w:pPr>
            <w:r>
              <w:rPr>
                <w:sz w:val="24"/>
              </w:rPr>
              <w:t>0.19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1B" w:rsidRDefault="00B37498">
            <w:pPr>
              <w:framePr w:hSpace="141" w:wrap="around" w:vAnchor="text" w:hAnchor="page" w:x="2390" w:y="11"/>
              <w:jc w:val="center"/>
              <w:rPr>
                <w:sz w:val="24"/>
              </w:rPr>
            </w:pPr>
            <w:r>
              <w:rPr>
                <w:sz w:val="24"/>
              </w:rPr>
              <w:t>0.08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531B" w:rsidRDefault="00B37498">
            <w:pPr>
              <w:framePr w:hSpace="141" w:wrap="around" w:vAnchor="text" w:hAnchor="page" w:x="2390" w:y="11"/>
              <w:jc w:val="center"/>
              <w:rPr>
                <w:sz w:val="24"/>
              </w:rPr>
            </w:pPr>
            <w:r>
              <w:rPr>
                <w:sz w:val="24"/>
              </w:rPr>
              <w:t>0.09</w:t>
            </w:r>
          </w:p>
        </w:tc>
      </w:tr>
      <w:tr w:rsidR="0079531B"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79531B" w:rsidRDefault="00B37498">
            <w:pPr>
              <w:framePr w:hSpace="141" w:wrap="around" w:vAnchor="text" w:hAnchor="page" w:x="2390" w:y="11"/>
              <w:jc w:val="center"/>
              <w:rPr>
                <w:sz w:val="24"/>
              </w:rPr>
            </w:pPr>
            <w:r>
              <w:rPr>
                <w:sz w:val="24"/>
              </w:rPr>
              <w:t>rel. napaka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:rsidR="0079531B" w:rsidRDefault="00B37498">
            <w:pPr>
              <w:framePr w:hSpace="141" w:wrap="around" w:vAnchor="text" w:hAnchor="page" w:x="2390" w:y="11"/>
              <w:jc w:val="center"/>
              <w:rPr>
                <w:sz w:val="24"/>
              </w:rPr>
            </w:pPr>
            <w:r>
              <w:rPr>
                <w:sz w:val="24"/>
              </w:rPr>
              <w:t>79.92(1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0.0006)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:rsidR="0079531B" w:rsidRDefault="00B37498">
            <w:pPr>
              <w:framePr w:hSpace="141" w:wrap="around" w:vAnchor="text" w:hAnchor="page" w:x="2390" w:y="11"/>
              <w:jc w:val="center"/>
              <w:rPr>
                <w:sz w:val="24"/>
              </w:rPr>
            </w:pPr>
            <w:r>
              <w:rPr>
                <w:sz w:val="24"/>
              </w:rPr>
              <w:t>40.48(1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0.0012)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79531B" w:rsidRDefault="00B37498">
            <w:pPr>
              <w:framePr w:hSpace="141" w:wrap="around" w:vAnchor="text" w:hAnchor="page" w:x="2390" w:y="11"/>
              <w:jc w:val="center"/>
              <w:rPr>
                <w:sz w:val="24"/>
              </w:rPr>
            </w:pPr>
            <w:r>
              <w:rPr>
                <w:sz w:val="24"/>
              </w:rPr>
              <w:t>50.11(1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0.001)</w:t>
            </w:r>
          </w:p>
        </w:tc>
      </w:tr>
      <w:tr w:rsidR="0079531B"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531B" w:rsidRDefault="00B37498">
            <w:pPr>
              <w:framePr w:hSpace="141" w:wrap="around" w:vAnchor="text" w:hAnchor="page" w:x="2390" w:y="11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  <w:vertAlign w:val="subscript"/>
              </w:rPr>
              <w:t xml:space="preserve">z </w:t>
            </w:r>
            <w:r>
              <w:rPr>
                <w:sz w:val="24"/>
              </w:rPr>
              <w:sym w:font="Times New Roman" w:char="005B"/>
            </w:r>
            <w:r>
              <w:rPr>
                <w:sz w:val="24"/>
              </w:rPr>
              <w:t>mm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sym w:font="Times New Roman" w:char="005D"/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79531B" w:rsidRDefault="00B37498">
            <w:pPr>
              <w:framePr w:hSpace="141" w:wrap="around" w:vAnchor="text" w:hAnchor="page" w:x="2390" w:y="11"/>
              <w:jc w:val="center"/>
              <w:rPr>
                <w:sz w:val="24"/>
              </w:rPr>
            </w:pPr>
            <w:r>
              <w:rPr>
                <w:sz w:val="24"/>
              </w:rPr>
              <w:t>411421</w:t>
            </w:r>
          </w:p>
        </w:tc>
      </w:tr>
      <w:tr w:rsidR="0079531B"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531B" w:rsidRDefault="00B37498">
            <w:pPr>
              <w:framePr w:hSpace="141" w:wrap="around" w:vAnchor="text" w:hAnchor="page" w:x="2390" w:y="11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  <w:vertAlign w:val="subscript"/>
              </w:rPr>
              <w:t xml:space="preserve">s </w:t>
            </w:r>
            <w:r>
              <w:rPr>
                <w:sz w:val="24"/>
              </w:rPr>
              <w:sym w:font="Times New Roman" w:char="005B"/>
            </w:r>
            <w:r>
              <w:rPr>
                <w:sz w:val="24"/>
              </w:rPr>
              <w:t>mm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sym w:font="Times New Roman" w:char="005D"/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79531B" w:rsidRDefault="00B37498">
            <w:pPr>
              <w:framePr w:hSpace="141" w:wrap="around" w:vAnchor="text" w:hAnchor="page" w:x="2390" w:y="11"/>
              <w:jc w:val="center"/>
              <w:rPr>
                <w:sz w:val="24"/>
              </w:rPr>
            </w:pPr>
            <w:r>
              <w:rPr>
                <w:sz w:val="24"/>
              </w:rPr>
              <w:t>219034.2</w:t>
            </w:r>
          </w:p>
        </w:tc>
      </w:tr>
      <w:tr w:rsidR="0079531B"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531B" w:rsidRDefault="00B37498">
            <w:pPr>
              <w:framePr w:hSpace="141" w:wrap="around" w:vAnchor="text" w:hAnchor="page" w:x="2390" w:y="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gostota snovi </w:t>
            </w:r>
            <w:r>
              <w:rPr>
                <w:sz w:val="24"/>
              </w:rPr>
              <w:sym w:font="Symbol" w:char="F072"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Symbol" w:char="F05B"/>
            </w:r>
            <w:r>
              <w:rPr>
                <w:sz w:val="24"/>
              </w:rPr>
              <w:t>g/mm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sym w:font="Symbol" w:char="F05D"/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79531B" w:rsidRDefault="00B37498">
            <w:pPr>
              <w:framePr w:hSpace="141" w:wrap="around" w:vAnchor="text" w:hAnchor="page" w:x="2390" w:y="11"/>
              <w:jc w:val="center"/>
              <w:rPr>
                <w:sz w:val="24"/>
              </w:rPr>
            </w:pPr>
            <w:r>
              <w:rPr>
                <w:sz w:val="24"/>
              </w:rPr>
              <w:t>0.001995</w:t>
            </w:r>
          </w:p>
        </w:tc>
      </w:tr>
      <w:tr w:rsidR="0079531B"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531B" w:rsidRDefault="00B37498">
            <w:pPr>
              <w:framePr w:hSpace="141" w:wrap="around" w:vAnchor="text" w:hAnchor="page" w:x="2390" w:y="11"/>
              <w:jc w:val="center"/>
              <w:rPr>
                <w:sz w:val="24"/>
              </w:rPr>
            </w:pPr>
            <w:r>
              <w:rPr>
                <w:sz w:val="24"/>
              </w:rPr>
              <w:t>masa merjenca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9531B" w:rsidRDefault="00B37498">
            <w:pPr>
              <w:framePr w:hSpace="141" w:wrap="around" w:vAnchor="text" w:hAnchor="page" w:x="2390" w:y="11"/>
              <w:jc w:val="center"/>
              <w:rPr>
                <w:sz w:val="24"/>
              </w:rPr>
            </w:pPr>
            <w:r>
              <w:rPr>
                <w:sz w:val="24"/>
              </w:rPr>
              <w:t>437g</w:t>
            </w:r>
          </w:p>
        </w:tc>
      </w:tr>
    </w:tbl>
    <w:p w:rsidR="0079531B" w:rsidRDefault="0079531B">
      <w:pPr>
        <w:rPr>
          <w:sz w:val="24"/>
          <w:u w:val="single"/>
        </w:rPr>
      </w:pPr>
    </w:p>
    <w:p w:rsidR="0079531B" w:rsidRDefault="0079531B">
      <w:pPr>
        <w:rPr>
          <w:sz w:val="24"/>
          <w:u w:val="singl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1843"/>
        <w:gridCol w:w="1701"/>
      </w:tblGrid>
      <w:tr w:rsidR="0079531B"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9531B" w:rsidRDefault="00B37498">
            <w:pPr>
              <w:framePr w:hSpace="141" w:wrap="around" w:vAnchor="text" w:hAnchor="page" w:x="2390" w:y="56"/>
              <w:jc w:val="center"/>
              <w:rPr>
                <w:sz w:val="24"/>
              </w:rPr>
            </w:pPr>
            <w:r>
              <w:rPr>
                <w:sz w:val="24"/>
              </w:rPr>
              <w:t>meritev</w:t>
            </w:r>
          </w:p>
          <w:p w:rsidR="0079531B" w:rsidRDefault="0079531B">
            <w:pPr>
              <w:framePr w:hSpace="141" w:wrap="around" w:vAnchor="text" w:hAnchor="page" w:x="2390" w:y="56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79531B" w:rsidRDefault="00B37498">
            <w:pPr>
              <w:framePr w:hSpace="141" w:wrap="around" w:vAnchor="text" w:hAnchor="page" w:x="2390" w:y="5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  <w:p w:rsidR="0079531B" w:rsidRDefault="00B37498">
            <w:pPr>
              <w:framePr w:hSpace="141" w:wrap="around" w:vAnchor="text" w:hAnchor="page" w:x="2390" w:y="56"/>
              <w:jc w:val="center"/>
              <w:rPr>
                <w:sz w:val="24"/>
              </w:rPr>
            </w:pPr>
            <w:r>
              <w:rPr>
                <w:sz w:val="24"/>
              </w:rPr>
              <w:sym w:font="Times New Roman" w:char="005B"/>
            </w:r>
            <w:r>
              <w:rPr>
                <w:sz w:val="24"/>
              </w:rPr>
              <w:t>mm</w:t>
            </w:r>
            <w:r>
              <w:rPr>
                <w:sz w:val="24"/>
              </w:rPr>
              <w:sym w:font="Times New Roman" w:char="005D"/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79531B" w:rsidRDefault="00B37498">
            <w:pPr>
              <w:framePr w:hSpace="141" w:wrap="around" w:vAnchor="text" w:hAnchor="page" w:x="2390" w:y="56"/>
              <w:jc w:val="center"/>
              <w:rPr>
                <w:sz w:val="24"/>
                <w:vertAlign w:val="subscript"/>
              </w:rPr>
            </w:pPr>
            <w:r>
              <w:rPr>
                <w:sz w:val="24"/>
              </w:rPr>
              <w:t>r</w:t>
            </w:r>
            <w:r>
              <w:rPr>
                <w:sz w:val="24"/>
                <w:vertAlign w:val="subscript"/>
              </w:rPr>
              <w:t>n</w:t>
            </w:r>
          </w:p>
          <w:p w:rsidR="0079531B" w:rsidRDefault="00B37498">
            <w:pPr>
              <w:framePr w:hSpace="141" w:wrap="around" w:vAnchor="text" w:hAnchor="page" w:x="2390" w:y="56"/>
              <w:jc w:val="center"/>
              <w:rPr>
                <w:sz w:val="24"/>
              </w:rPr>
            </w:pPr>
            <w:r>
              <w:rPr>
                <w:sz w:val="24"/>
              </w:rPr>
              <w:sym w:font="Times New Roman" w:char="005B"/>
            </w:r>
            <w:r>
              <w:rPr>
                <w:sz w:val="24"/>
              </w:rPr>
              <w:t>mm</w:t>
            </w:r>
            <w:r>
              <w:rPr>
                <w:sz w:val="24"/>
              </w:rPr>
              <w:sym w:font="Times New Roman" w:char="005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9531B" w:rsidRDefault="00B37498">
            <w:pPr>
              <w:framePr w:hSpace="141" w:wrap="around" w:vAnchor="text" w:hAnchor="page" w:x="2390" w:y="56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z w:val="24"/>
                <w:vertAlign w:val="subscript"/>
              </w:rPr>
              <w:t>z</w:t>
            </w:r>
          </w:p>
          <w:p w:rsidR="0079531B" w:rsidRDefault="00B37498">
            <w:pPr>
              <w:framePr w:hSpace="141" w:wrap="around" w:vAnchor="text" w:hAnchor="page" w:x="2390" w:y="56"/>
              <w:jc w:val="center"/>
              <w:rPr>
                <w:sz w:val="24"/>
              </w:rPr>
            </w:pPr>
            <w:r>
              <w:rPr>
                <w:sz w:val="24"/>
              </w:rPr>
              <w:sym w:font="Times New Roman" w:char="005B"/>
            </w:r>
            <w:r>
              <w:rPr>
                <w:sz w:val="24"/>
              </w:rPr>
              <w:t>mm</w:t>
            </w:r>
            <w:r>
              <w:rPr>
                <w:sz w:val="24"/>
              </w:rPr>
              <w:sym w:font="Times New Roman" w:char="005D"/>
            </w:r>
          </w:p>
        </w:tc>
      </w:tr>
      <w:tr w:rsidR="0079531B">
        <w:tc>
          <w:tcPr>
            <w:tcW w:w="17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531B" w:rsidRDefault="00B37498">
            <w:pPr>
              <w:framePr w:hSpace="141" w:wrap="around" w:vAnchor="text" w:hAnchor="page" w:x="2390" w:y="5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531B" w:rsidRDefault="00B37498">
            <w:pPr>
              <w:framePr w:hSpace="141" w:wrap="around" w:vAnchor="text" w:hAnchor="page" w:x="2390" w:y="56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1B" w:rsidRDefault="00B37498">
            <w:pPr>
              <w:framePr w:hSpace="141" w:wrap="around" w:vAnchor="text" w:hAnchor="page" w:x="2390" w:y="56"/>
              <w:jc w:val="center"/>
              <w:rPr>
                <w:sz w:val="24"/>
              </w:rPr>
            </w:pPr>
            <w:r>
              <w:rPr>
                <w:sz w:val="24"/>
              </w:rPr>
              <w:t>23.5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531B" w:rsidRDefault="00B37498">
            <w:pPr>
              <w:framePr w:hSpace="141" w:wrap="around" w:vAnchor="text" w:hAnchor="page" w:x="2390" w:y="56"/>
              <w:jc w:val="center"/>
              <w:rPr>
                <w:sz w:val="24"/>
              </w:rPr>
            </w:pPr>
            <w:r>
              <w:rPr>
                <w:sz w:val="24"/>
              </w:rPr>
              <w:t>28.1</w:t>
            </w:r>
          </w:p>
        </w:tc>
      </w:tr>
      <w:tr w:rsidR="0079531B"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531B" w:rsidRDefault="00B37498">
            <w:pPr>
              <w:framePr w:hSpace="141" w:wrap="around" w:vAnchor="text" w:hAnchor="page" w:x="2390" w:y="5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31B" w:rsidRDefault="00B37498">
            <w:pPr>
              <w:framePr w:hSpace="141" w:wrap="around" w:vAnchor="text" w:hAnchor="page" w:x="2390" w:y="56"/>
              <w:jc w:val="center"/>
              <w:rPr>
                <w:sz w:val="24"/>
              </w:rPr>
            </w:pPr>
            <w:r>
              <w:rPr>
                <w:sz w:val="24"/>
              </w:rPr>
              <w:t>59.1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1B" w:rsidRDefault="00B37498">
            <w:pPr>
              <w:framePr w:hSpace="141" w:wrap="around" w:vAnchor="text" w:hAnchor="page" w:x="2390" w:y="56"/>
              <w:jc w:val="center"/>
              <w:rPr>
                <w:sz w:val="24"/>
              </w:rPr>
            </w:pPr>
            <w:r>
              <w:rPr>
                <w:sz w:val="24"/>
              </w:rPr>
              <w:t>23.55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531B" w:rsidRDefault="00B37498">
            <w:pPr>
              <w:framePr w:hSpace="141" w:wrap="around" w:vAnchor="text" w:hAnchor="page" w:x="2390" w:y="56"/>
              <w:jc w:val="center"/>
              <w:rPr>
                <w:sz w:val="24"/>
              </w:rPr>
            </w:pPr>
            <w:r>
              <w:rPr>
                <w:sz w:val="24"/>
              </w:rPr>
              <w:t>28.15</w:t>
            </w:r>
          </w:p>
        </w:tc>
      </w:tr>
      <w:tr w:rsidR="0079531B"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531B" w:rsidRDefault="00B37498">
            <w:pPr>
              <w:framePr w:hSpace="141" w:wrap="around" w:vAnchor="text" w:hAnchor="page" w:x="2390" w:y="5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31B" w:rsidRDefault="00B37498">
            <w:pPr>
              <w:framePr w:hSpace="141" w:wrap="around" w:vAnchor="text" w:hAnchor="page" w:x="2390" w:y="56"/>
              <w:jc w:val="center"/>
              <w:rPr>
                <w:sz w:val="24"/>
              </w:rPr>
            </w:pPr>
            <w:r>
              <w:rPr>
                <w:sz w:val="24"/>
              </w:rPr>
              <w:t>59.05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1B" w:rsidRDefault="00B37498">
            <w:pPr>
              <w:framePr w:hSpace="141" w:wrap="around" w:vAnchor="text" w:hAnchor="page" w:x="2390" w:y="56"/>
              <w:jc w:val="center"/>
              <w:rPr>
                <w:sz w:val="24"/>
              </w:rPr>
            </w:pPr>
            <w:r>
              <w:rPr>
                <w:sz w:val="24"/>
              </w:rPr>
              <w:t>23.5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531B" w:rsidRDefault="00B37498">
            <w:pPr>
              <w:framePr w:hSpace="141" w:wrap="around" w:vAnchor="text" w:hAnchor="page" w:x="2390" w:y="56"/>
              <w:jc w:val="center"/>
              <w:rPr>
                <w:sz w:val="24"/>
              </w:rPr>
            </w:pPr>
            <w:r>
              <w:rPr>
                <w:sz w:val="24"/>
              </w:rPr>
              <w:t>28.1</w:t>
            </w:r>
          </w:p>
        </w:tc>
      </w:tr>
      <w:tr w:rsidR="0079531B"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531B" w:rsidRDefault="00B37498">
            <w:pPr>
              <w:framePr w:hSpace="141" w:wrap="around" w:vAnchor="text" w:hAnchor="page" w:x="2390" w:y="5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31B" w:rsidRDefault="00B37498">
            <w:pPr>
              <w:framePr w:hSpace="141" w:wrap="around" w:vAnchor="text" w:hAnchor="page" w:x="2390" w:y="56"/>
              <w:jc w:val="center"/>
              <w:rPr>
                <w:sz w:val="24"/>
              </w:rPr>
            </w:pPr>
            <w:r>
              <w:rPr>
                <w:sz w:val="24"/>
              </w:rPr>
              <w:t>59.1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1B" w:rsidRDefault="00B37498">
            <w:pPr>
              <w:framePr w:hSpace="141" w:wrap="around" w:vAnchor="text" w:hAnchor="page" w:x="2390" w:y="56"/>
              <w:jc w:val="center"/>
              <w:rPr>
                <w:sz w:val="24"/>
              </w:rPr>
            </w:pPr>
            <w:r>
              <w:rPr>
                <w:sz w:val="24"/>
              </w:rPr>
              <w:t>23.5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531B" w:rsidRDefault="00B37498">
            <w:pPr>
              <w:framePr w:hSpace="141" w:wrap="around" w:vAnchor="text" w:hAnchor="page" w:x="2390" w:y="56"/>
              <w:jc w:val="center"/>
              <w:rPr>
                <w:sz w:val="24"/>
              </w:rPr>
            </w:pPr>
            <w:r>
              <w:rPr>
                <w:sz w:val="24"/>
              </w:rPr>
              <w:t>28.05</w:t>
            </w:r>
          </w:p>
        </w:tc>
      </w:tr>
      <w:tr w:rsidR="0079531B"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531B" w:rsidRDefault="00B37498">
            <w:pPr>
              <w:framePr w:hSpace="141" w:wrap="around" w:vAnchor="text" w:hAnchor="page" w:x="2390" w:y="5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9531B" w:rsidRDefault="00B37498">
            <w:pPr>
              <w:framePr w:hSpace="141" w:wrap="around" w:vAnchor="text" w:hAnchor="page" w:x="2390" w:y="56"/>
              <w:jc w:val="center"/>
              <w:rPr>
                <w:sz w:val="24"/>
              </w:rPr>
            </w:pPr>
            <w:r>
              <w:rPr>
                <w:sz w:val="24"/>
              </w:rPr>
              <w:t>59.1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531B" w:rsidRDefault="00B37498">
            <w:pPr>
              <w:framePr w:hSpace="141" w:wrap="around" w:vAnchor="text" w:hAnchor="page" w:x="2390" w:y="56"/>
              <w:jc w:val="center"/>
              <w:rPr>
                <w:sz w:val="24"/>
              </w:rPr>
            </w:pPr>
            <w:r>
              <w:rPr>
                <w:sz w:val="24"/>
              </w:rPr>
              <w:t>23.45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9531B" w:rsidRDefault="00B37498">
            <w:pPr>
              <w:framePr w:hSpace="141" w:wrap="around" w:vAnchor="text" w:hAnchor="page" w:x="2390" w:y="56"/>
              <w:jc w:val="center"/>
              <w:rPr>
                <w:sz w:val="24"/>
              </w:rPr>
            </w:pPr>
            <w:r>
              <w:rPr>
                <w:sz w:val="24"/>
              </w:rPr>
              <w:t>28.1</w:t>
            </w:r>
          </w:p>
        </w:tc>
      </w:tr>
      <w:tr w:rsidR="0079531B"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79531B" w:rsidRDefault="00B37498">
            <w:pPr>
              <w:framePr w:hSpace="141" w:wrap="around" w:vAnchor="text" w:hAnchor="page" w:x="2390" w:y="56"/>
              <w:jc w:val="center"/>
              <w:rPr>
                <w:sz w:val="24"/>
              </w:rPr>
            </w:pPr>
            <w:r>
              <w:rPr>
                <w:sz w:val="24"/>
              </w:rPr>
              <w:t>povpr. vrednost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31B" w:rsidRDefault="00B37498">
            <w:pPr>
              <w:framePr w:hSpace="141" w:wrap="around" w:vAnchor="text" w:hAnchor="page" w:x="2390" w:y="56"/>
              <w:jc w:val="center"/>
              <w:rPr>
                <w:sz w:val="24"/>
              </w:rPr>
            </w:pPr>
            <w:r>
              <w:rPr>
                <w:sz w:val="24"/>
              </w:rPr>
              <w:t>59.07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1B" w:rsidRDefault="00B37498">
            <w:pPr>
              <w:framePr w:hSpace="141" w:wrap="around" w:vAnchor="text" w:hAnchor="page" w:x="2390" w:y="56"/>
              <w:jc w:val="center"/>
              <w:rPr>
                <w:sz w:val="24"/>
              </w:rPr>
            </w:pPr>
            <w:r>
              <w:rPr>
                <w:sz w:val="24"/>
              </w:rPr>
              <w:t>23.5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531B" w:rsidRDefault="00B37498">
            <w:pPr>
              <w:framePr w:hSpace="141" w:wrap="around" w:vAnchor="text" w:hAnchor="page" w:x="2390" w:y="56"/>
              <w:jc w:val="center"/>
              <w:rPr>
                <w:sz w:val="24"/>
              </w:rPr>
            </w:pPr>
            <w:r>
              <w:rPr>
                <w:sz w:val="24"/>
              </w:rPr>
              <w:t>28.1</w:t>
            </w:r>
          </w:p>
        </w:tc>
      </w:tr>
      <w:tr w:rsidR="0079531B"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79531B" w:rsidRDefault="00B37498">
            <w:pPr>
              <w:framePr w:hSpace="141" w:wrap="around" w:vAnchor="text" w:hAnchor="page" w:x="2390" w:y="56"/>
              <w:jc w:val="center"/>
              <w:rPr>
                <w:sz w:val="24"/>
              </w:rPr>
            </w:pPr>
            <w:r>
              <w:rPr>
                <w:sz w:val="24"/>
              </w:rPr>
              <w:t>maks.napaka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31B" w:rsidRDefault="00B37498">
            <w:pPr>
              <w:framePr w:hSpace="141" w:wrap="around" w:vAnchor="text" w:hAnchor="page" w:x="2390" w:y="56"/>
              <w:jc w:val="center"/>
              <w:rPr>
                <w:sz w:val="24"/>
              </w:rPr>
            </w:pPr>
            <w:r>
              <w:rPr>
                <w:sz w:val="24"/>
              </w:rPr>
              <w:t>0.07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1B" w:rsidRDefault="00B37498">
            <w:pPr>
              <w:framePr w:hSpace="141" w:wrap="around" w:vAnchor="text" w:hAnchor="page" w:x="2390" w:y="56"/>
              <w:jc w:val="center"/>
              <w:rPr>
                <w:sz w:val="24"/>
              </w:rPr>
            </w:pPr>
            <w:r>
              <w:rPr>
                <w:sz w:val="24"/>
              </w:rPr>
              <w:t>0.05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531B" w:rsidRDefault="00B37498">
            <w:pPr>
              <w:framePr w:hSpace="141" w:wrap="around" w:vAnchor="text" w:hAnchor="page" w:x="2390" w:y="56"/>
              <w:jc w:val="center"/>
              <w:rPr>
                <w:sz w:val="24"/>
              </w:rPr>
            </w:pPr>
            <w:r>
              <w:rPr>
                <w:sz w:val="24"/>
              </w:rPr>
              <w:t>0.05</w:t>
            </w:r>
          </w:p>
        </w:tc>
      </w:tr>
      <w:tr w:rsidR="0079531B"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79531B" w:rsidRDefault="00B37498">
            <w:pPr>
              <w:framePr w:hSpace="141" w:wrap="around" w:vAnchor="text" w:hAnchor="page" w:x="2390" w:y="56"/>
              <w:jc w:val="center"/>
              <w:rPr>
                <w:sz w:val="24"/>
              </w:rPr>
            </w:pPr>
            <w:r>
              <w:rPr>
                <w:sz w:val="24"/>
              </w:rPr>
              <w:t>rel. napaka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:rsidR="0079531B" w:rsidRDefault="00B37498">
            <w:pPr>
              <w:framePr w:hSpace="141" w:wrap="around" w:vAnchor="text" w:hAnchor="page" w:x="2390" w:y="56"/>
              <w:jc w:val="center"/>
              <w:rPr>
                <w:sz w:val="24"/>
              </w:rPr>
            </w:pPr>
            <w:r>
              <w:rPr>
                <w:sz w:val="24"/>
              </w:rPr>
              <w:t>59.07(1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0.0008)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:rsidR="0079531B" w:rsidRDefault="00B37498">
            <w:pPr>
              <w:framePr w:hSpace="141" w:wrap="around" w:vAnchor="text" w:hAnchor="page" w:x="2390" w:y="56"/>
              <w:jc w:val="center"/>
              <w:rPr>
                <w:sz w:val="24"/>
              </w:rPr>
            </w:pPr>
            <w:r>
              <w:rPr>
                <w:sz w:val="24"/>
              </w:rPr>
              <w:t>23.5(1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0.0021)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79531B" w:rsidRDefault="00B37498">
            <w:pPr>
              <w:framePr w:hSpace="141" w:wrap="around" w:vAnchor="text" w:hAnchor="page" w:x="2390" w:y="56"/>
              <w:jc w:val="center"/>
              <w:rPr>
                <w:sz w:val="24"/>
              </w:rPr>
            </w:pPr>
            <w:r>
              <w:rPr>
                <w:sz w:val="24"/>
              </w:rPr>
              <w:t>28.1(1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0.0018)</w:t>
            </w:r>
          </w:p>
        </w:tc>
      </w:tr>
      <w:tr w:rsidR="0079531B"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531B" w:rsidRDefault="00B37498">
            <w:pPr>
              <w:framePr w:hSpace="141" w:wrap="around" w:vAnchor="text" w:hAnchor="page" w:x="2390" w:y="56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  <w:vertAlign w:val="subscript"/>
              </w:rPr>
              <w:t xml:space="preserve">z </w:t>
            </w:r>
            <w:r>
              <w:rPr>
                <w:sz w:val="24"/>
              </w:rPr>
              <w:sym w:font="Times New Roman" w:char="005B"/>
            </w:r>
            <w:r>
              <w:rPr>
                <w:sz w:val="24"/>
              </w:rPr>
              <w:t>mm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sym w:font="Times New Roman" w:char="005D"/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79531B" w:rsidRDefault="00B37498">
            <w:pPr>
              <w:framePr w:hSpace="141" w:wrap="around" w:vAnchor="text" w:hAnchor="page" w:x="2390" w:y="56"/>
              <w:jc w:val="center"/>
              <w:rPr>
                <w:sz w:val="24"/>
              </w:rPr>
            </w:pPr>
            <w:r>
              <w:rPr>
                <w:sz w:val="24"/>
              </w:rPr>
              <w:t>102483.2</w:t>
            </w:r>
          </w:p>
        </w:tc>
      </w:tr>
      <w:tr w:rsidR="0079531B"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531B" w:rsidRDefault="00B37498">
            <w:pPr>
              <w:framePr w:hSpace="141" w:wrap="around" w:vAnchor="text" w:hAnchor="page" w:x="2390" w:y="56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  <w:vertAlign w:val="subscript"/>
              </w:rPr>
              <w:t xml:space="preserve">s </w:t>
            </w:r>
            <w:r>
              <w:rPr>
                <w:sz w:val="24"/>
              </w:rPr>
              <w:sym w:font="Times New Roman" w:char="005B"/>
            </w:r>
            <w:r>
              <w:rPr>
                <w:sz w:val="24"/>
              </w:rPr>
              <w:t>mm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sym w:font="Times New Roman" w:char="005D"/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79531B" w:rsidRDefault="00B37498">
            <w:pPr>
              <w:framePr w:hSpace="141" w:wrap="around" w:vAnchor="text" w:hAnchor="page" w:x="2390" w:y="56"/>
              <w:jc w:val="center"/>
              <w:rPr>
                <w:sz w:val="24"/>
              </w:rPr>
            </w:pPr>
            <w:r>
              <w:rPr>
                <w:sz w:val="24"/>
              </w:rPr>
              <w:t>44047.8</w:t>
            </w:r>
          </w:p>
        </w:tc>
      </w:tr>
      <w:tr w:rsidR="0079531B"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531B" w:rsidRDefault="00B37498">
            <w:pPr>
              <w:framePr w:hSpace="141" w:wrap="around" w:vAnchor="text" w:hAnchor="page" w:x="2390" w:y="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gostota snovi </w:t>
            </w:r>
            <w:r>
              <w:rPr>
                <w:sz w:val="24"/>
              </w:rPr>
              <w:sym w:font="Symbol" w:char="F072"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Symbol" w:char="F05B"/>
            </w:r>
            <w:r>
              <w:rPr>
                <w:sz w:val="24"/>
              </w:rPr>
              <w:t>g/mm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sym w:font="Symbol" w:char="F05D"/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79531B" w:rsidRDefault="00B37498">
            <w:pPr>
              <w:framePr w:hSpace="141" w:wrap="around" w:vAnchor="text" w:hAnchor="page" w:x="2390" w:y="56"/>
              <w:jc w:val="center"/>
              <w:rPr>
                <w:sz w:val="24"/>
              </w:rPr>
            </w:pPr>
            <w:r>
              <w:rPr>
                <w:sz w:val="24"/>
              </w:rPr>
              <w:t>0.00202</w:t>
            </w:r>
          </w:p>
        </w:tc>
      </w:tr>
      <w:tr w:rsidR="0079531B"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531B" w:rsidRDefault="00B37498">
            <w:pPr>
              <w:framePr w:hSpace="141" w:wrap="around" w:vAnchor="text" w:hAnchor="page" w:x="2390" w:y="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masa merjenca 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9531B" w:rsidRDefault="00B37498">
            <w:pPr>
              <w:framePr w:hSpace="141" w:wrap="around" w:vAnchor="text" w:hAnchor="page" w:x="2390" w:y="56"/>
              <w:jc w:val="center"/>
              <w:rPr>
                <w:sz w:val="24"/>
              </w:rPr>
            </w:pPr>
            <w:r>
              <w:rPr>
                <w:sz w:val="24"/>
              </w:rPr>
              <w:t>89g</w:t>
            </w:r>
          </w:p>
        </w:tc>
      </w:tr>
    </w:tbl>
    <w:p w:rsidR="0079531B" w:rsidRDefault="0079531B">
      <w:pPr>
        <w:rPr>
          <w:sz w:val="24"/>
          <w:u w:val="single"/>
        </w:rPr>
      </w:pPr>
    </w:p>
    <w:p w:rsidR="0079531B" w:rsidRDefault="0079531B">
      <w:pPr>
        <w:rPr>
          <w:sz w:val="24"/>
          <w:u w:val="single"/>
        </w:rPr>
      </w:pPr>
    </w:p>
    <w:p w:rsidR="0079531B" w:rsidRDefault="00B37498">
      <w:pPr>
        <w:rPr>
          <w:sz w:val="24"/>
        </w:rPr>
      </w:pPr>
      <w:r>
        <w:rPr>
          <w:sz w:val="24"/>
          <w:u w:val="single"/>
        </w:rPr>
        <w:t>Poročilo o vaji:</w:t>
      </w:r>
    </w:p>
    <w:p w:rsidR="0079531B" w:rsidRDefault="0079531B">
      <w:pPr>
        <w:rPr>
          <w:sz w:val="24"/>
        </w:rPr>
      </w:pPr>
    </w:p>
    <w:p w:rsidR="0079531B" w:rsidRDefault="00B37498">
      <w:pPr>
        <w:rPr>
          <w:sz w:val="24"/>
        </w:rPr>
      </w:pPr>
      <w:r>
        <w:rPr>
          <w:sz w:val="24"/>
        </w:rPr>
        <w:t>Meritve:</w:t>
      </w:r>
    </w:p>
    <w:p w:rsidR="0079531B" w:rsidRDefault="00B37498" w:rsidP="00B3749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dolžina, notranji in zunanji premer cevi z oceno napake</w:t>
      </w:r>
    </w:p>
    <w:p w:rsidR="0079531B" w:rsidRDefault="00B37498" w:rsidP="00B3749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masa z oceno napake</w:t>
      </w:r>
    </w:p>
    <w:p w:rsidR="0079531B" w:rsidRDefault="0079531B">
      <w:pPr>
        <w:rPr>
          <w:sz w:val="24"/>
        </w:rPr>
      </w:pPr>
    </w:p>
    <w:p w:rsidR="0079531B" w:rsidRDefault="00B37498">
      <w:pPr>
        <w:rPr>
          <w:sz w:val="24"/>
        </w:rPr>
      </w:pPr>
      <w:r>
        <w:rPr>
          <w:sz w:val="24"/>
        </w:rPr>
        <w:t>Izračun:</w:t>
      </w:r>
    </w:p>
    <w:p w:rsidR="0079531B" w:rsidRDefault="00B37498" w:rsidP="00B3749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prostornina cevi z oceno napake</w:t>
      </w:r>
    </w:p>
    <w:p w:rsidR="0079531B" w:rsidRDefault="00B37498" w:rsidP="00B3749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gostota snovi, iz katere je valj</w:t>
      </w:r>
    </w:p>
    <w:sectPr w:rsidR="0079531B">
      <w:pgSz w:w="11906" w:h="16838"/>
      <w:pgMar w:top="1417" w:right="1417" w:bottom="1417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3B8806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7498"/>
    <w:rsid w:val="00256F8B"/>
    <w:rsid w:val="0079531B"/>
    <w:rsid w:val="00B3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2019-04-23T08:48:00Z</dcterms:created>
  <dcterms:modified xsi:type="dcterms:W3CDTF">2019-04-23T08:48:00Z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