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6B835" w14:textId="77777777" w:rsidR="004F2F15" w:rsidRPr="00AA4875" w:rsidRDefault="0067566C" w:rsidP="00AA4875">
      <w:pPr>
        <w:jc w:val="center"/>
        <w:rPr>
          <w:rFonts w:ascii="Tahoma" w:hAnsi="Tahoma" w:cs="Tahoma"/>
          <w:color w:val="333399"/>
          <w:sz w:val="44"/>
          <w:szCs w:val="44"/>
        </w:rPr>
      </w:pPr>
      <w:bookmarkStart w:id="0" w:name="_GoBack"/>
      <w:bookmarkEnd w:id="0"/>
      <w:r w:rsidRPr="00AA4875">
        <w:rPr>
          <w:rFonts w:ascii="Tahoma" w:hAnsi="Tahoma" w:cs="Tahoma"/>
          <w:color w:val="333399"/>
          <w:sz w:val="44"/>
          <w:szCs w:val="44"/>
        </w:rPr>
        <w:t>1. vaja</w:t>
      </w:r>
    </w:p>
    <w:p w14:paraId="30A58C8B" w14:textId="77777777" w:rsidR="0067566C" w:rsidRPr="0067566C" w:rsidRDefault="0067566C" w:rsidP="00AA4875">
      <w:pPr>
        <w:jc w:val="center"/>
        <w:rPr>
          <w:rFonts w:ascii="Tahoma" w:hAnsi="Tahoma" w:cs="Tahoma"/>
          <w:sz w:val="44"/>
          <w:szCs w:val="44"/>
        </w:rPr>
      </w:pPr>
    </w:p>
    <w:p w14:paraId="5A0D73D0" w14:textId="77777777" w:rsidR="0067566C" w:rsidRDefault="0067566C" w:rsidP="00AA4875">
      <w:pPr>
        <w:jc w:val="center"/>
      </w:pPr>
    </w:p>
    <w:p w14:paraId="5120DFC5" w14:textId="77777777" w:rsidR="0067566C" w:rsidRDefault="0067566C" w:rsidP="00AA4875">
      <w:pPr>
        <w:jc w:val="center"/>
      </w:pPr>
    </w:p>
    <w:p w14:paraId="75356B9E" w14:textId="77777777" w:rsidR="0067566C" w:rsidRDefault="0067566C" w:rsidP="00AA4875">
      <w:pPr>
        <w:jc w:val="center"/>
      </w:pPr>
    </w:p>
    <w:p w14:paraId="1D6E918C" w14:textId="77777777" w:rsidR="0067566C" w:rsidRDefault="0067566C" w:rsidP="00AA4875">
      <w:pPr>
        <w:jc w:val="center"/>
      </w:pPr>
    </w:p>
    <w:p w14:paraId="35D27928" w14:textId="77777777" w:rsidR="0067566C" w:rsidRDefault="0067566C" w:rsidP="00AA4875">
      <w:pPr>
        <w:jc w:val="center"/>
      </w:pPr>
    </w:p>
    <w:p w14:paraId="667ED071" w14:textId="77777777" w:rsidR="0067566C" w:rsidRDefault="0067566C" w:rsidP="00AA4875">
      <w:pPr>
        <w:jc w:val="center"/>
      </w:pPr>
    </w:p>
    <w:p w14:paraId="2A0F61E2" w14:textId="77777777" w:rsidR="0067566C" w:rsidRDefault="0067566C" w:rsidP="00AA4875">
      <w:pPr>
        <w:jc w:val="center"/>
      </w:pPr>
    </w:p>
    <w:p w14:paraId="2B2AE4FC" w14:textId="77777777" w:rsidR="0067566C" w:rsidRDefault="0067566C" w:rsidP="00AA4875">
      <w:pPr>
        <w:jc w:val="center"/>
      </w:pPr>
    </w:p>
    <w:p w14:paraId="279F4EC5" w14:textId="77777777" w:rsidR="0067566C" w:rsidRDefault="00337BFD" w:rsidP="00AA4875">
      <w:pPr>
        <w:ind w:left="-456" w:right="-124"/>
        <w:jc w:val="center"/>
      </w:pPr>
      <w:r>
        <w:pict w14:anchorId="5249FD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6.75pt;height:78.75pt" fillcolor="#9c0" strokecolor="#36f">
            <v:stroke dashstyle="longDashDot"/>
            <v:shadow on="t" opacity="52429f"/>
            <v:textpath style="font-family:&quot;Arial Black&quot;;font-style:italic;v-text-kern:t" trim="t" fitpath="t" string="MERJENJE SPECIFIČNE TOPLOTE"/>
          </v:shape>
        </w:pict>
      </w:r>
    </w:p>
    <w:p w14:paraId="259DB063" w14:textId="77777777" w:rsidR="0067566C" w:rsidRDefault="0067566C" w:rsidP="00AA4875">
      <w:pPr>
        <w:jc w:val="center"/>
      </w:pPr>
    </w:p>
    <w:p w14:paraId="2D84911F" w14:textId="77777777" w:rsidR="0067566C" w:rsidRDefault="0067566C" w:rsidP="00AA4875">
      <w:pPr>
        <w:jc w:val="center"/>
      </w:pPr>
    </w:p>
    <w:p w14:paraId="51C00CDB" w14:textId="77777777" w:rsidR="0067566C" w:rsidRDefault="0067566C" w:rsidP="00AA4875">
      <w:pPr>
        <w:jc w:val="center"/>
      </w:pPr>
    </w:p>
    <w:p w14:paraId="4FBA090C" w14:textId="77777777" w:rsidR="0067566C" w:rsidRDefault="0067566C" w:rsidP="00AA4875">
      <w:pPr>
        <w:jc w:val="center"/>
      </w:pPr>
    </w:p>
    <w:p w14:paraId="2EF9E2E2" w14:textId="77777777" w:rsidR="0067566C" w:rsidRDefault="0067566C" w:rsidP="00AA4875">
      <w:pPr>
        <w:jc w:val="center"/>
      </w:pPr>
    </w:p>
    <w:p w14:paraId="4381C38E" w14:textId="77777777" w:rsidR="0067566C" w:rsidRDefault="0067566C" w:rsidP="00AA4875">
      <w:pPr>
        <w:jc w:val="center"/>
      </w:pPr>
    </w:p>
    <w:p w14:paraId="6437F50D" w14:textId="77777777" w:rsidR="0067566C" w:rsidRDefault="0067566C" w:rsidP="00AA4875">
      <w:pPr>
        <w:jc w:val="center"/>
        <w:rPr>
          <w:rFonts w:ascii="Tahoma" w:hAnsi="Tahoma" w:cs="Tahoma"/>
          <w:sz w:val="32"/>
          <w:szCs w:val="32"/>
        </w:rPr>
      </w:pPr>
    </w:p>
    <w:p w14:paraId="51C0E517" w14:textId="77777777" w:rsidR="0067566C" w:rsidRDefault="0067566C" w:rsidP="00AA4875">
      <w:pPr>
        <w:jc w:val="center"/>
        <w:rPr>
          <w:rFonts w:ascii="Tahoma" w:hAnsi="Tahoma" w:cs="Tahoma"/>
          <w:sz w:val="32"/>
          <w:szCs w:val="32"/>
        </w:rPr>
      </w:pPr>
    </w:p>
    <w:p w14:paraId="70217660" w14:textId="77777777" w:rsidR="0067566C" w:rsidRDefault="0067566C" w:rsidP="00AA4875">
      <w:pPr>
        <w:jc w:val="center"/>
        <w:rPr>
          <w:rFonts w:ascii="Tahoma" w:hAnsi="Tahoma" w:cs="Tahoma"/>
          <w:sz w:val="32"/>
          <w:szCs w:val="32"/>
        </w:rPr>
      </w:pPr>
    </w:p>
    <w:p w14:paraId="4EC7249B" w14:textId="77777777" w:rsidR="0067566C" w:rsidRDefault="0067566C" w:rsidP="00AA4875">
      <w:pPr>
        <w:jc w:val="center"/>
        <w:rPr>
          <w:rFonts w:ascii="Tahoma" w:hAnsi="Tahoma" w:cs="Tahoma"/>
          <w:sz w:val="32"/>
          <w:szCs w:val="32"/>
        </w:rPr>
      </w:pPr>
    </w:p>
    <w:p w14:paraId="48D41F28" w14:textId="77777777" w:rsidR="0067566C" w:rsidRDefault="0067566C" w:rsidP="00AA4875">
      <w:pPr>
        <w:jc w:val="center"/>
        <w:rPr>
          <w:rFonts w:ascii="Tahoma" w:hAnsi="Tahoma" w:cs="Tahoma"/>
          <w:sz w:val="32"/>
          <w:szCs w:val="32"/>
        </w:rPr>
      </w:pPr>
    </w:p>
    <w:p w14:paraId="0CBC1B00" w14:textId="77777777" w:rsidR="0067566C" w:rsidRPr="00AA4875" w:rsidRDefault="0067566C" w:rsidP="00AA4875">
      <w:pPr>
        <w:jc w:val="center"/>
        <w:rPr>
          <w:rFonts w:ascii="Tahoma" w:hAnsi="Tahoma" w:cs="Tahoma"/>
          <w:color w:val="333399"/>
          <w:sz w:val="32"/>
          <w:szCs w:val="32"/>
        </w:rPr>
      </w:pPr>
    </w:p>
    <w:p w14:paraId="27647DD5" w14:textId="77777777" w:rsidR="0067566C" w:rsidRPr="00AA4875" w:rsidRDefault="0067566C" w:rsidP="00AA4875">
      <w:pPr>
        <w:jc w:val="center"/>
        <w:rPr>
          <w:rFonts w:ascii="Tahoma" w:hAnsi="Tahoma" w:cs="Tahoma"/>
          <w:color w:val="333399"/>
          <w:sz w:val="32"/>
          <w:szCs w:val="32"/>
        </w:rPr>
      </w:pPr>
    </w:p>
    <w:p w14:paraId="1725AB6A" w14:textId="03C2531F" w:rsidR="0067566C" w:rsidRPr="00AA4875" w:rsidRDefault="00130092" w:rsidP="00AA4875">
      <w:pPr>
        <w:jc w:val="center"/>
        <w:rPr>
          <w:rFonts w:ascii="Tahoma" w:hAnsi="Tahoma" w:cs="Tahoma"/>
          <w:color w:val="333399"/>
          <w:sz w:val="32"/>
          <w:szCs w:val="32"/>
        </w:rPr>
      </w:pPr>
      <w:r>
        <w:rPr>
          <w:rFonts w:ascii="Tahoma" w:hAnsi="Tahoma" w:cs="Tahoma"/>
          <w:color w:val="333399"/>
          <w:sz w:val="32"/>
          <w:szCs w:val="32"/>
        </w:rPr>
        <w:t xml:space="preserve"> </w:t>
      </w:r>
    </w:p>
    <w:p w14:paraId="1B2DC193" w14:textId="77777777" w:rsidR="0067566C" w:rsidRPr="00AA4875" w:rsidRDefault="0067566C" w:rsidP="00AA4875">
      <w:pPr>
        <w:jc w:val="center"/>
        <w:rPr>
          <w:rFonts w:ascii="Tahoma" w:hAnsi="Tahoma" w:cs="Tahoma"/>
          <w:color w:val="333399"/>
          <w:sz w:val="32"/>
          <w:szCs w:val="32"/>
        </w:rPr>
      </w:pPr>
      <w:r w:rsidRPr="00AA4875">
        <w:rPr>
          <w:rFonts w:ascii="Tahoma" w:hAnsi="Tahoma" w:cs="Tahoma"/>
          <w:color w:val="333399"/>
          <w:sz w:val="32"/>
          <w:szCs w:val="32"/>
        </w:rPr>
        <w:t>Gimnazija Kranj</w:t>
      </w:r>
    </w:p>
    <w:p w14:paraId="4567E37E" w14:textId="77777777" w:rsidR="0067566C" w:rsidRPr="001150A1" w:rsidRDefault="001150A1" w:rsidP="0067566C">
      <w:pPr>
        <w:jc w:val="center"/>
        <w:rPr>
          <w:rFonts w:ascii="Tahoma" w:hAnsi="Tahoma" w:cs="Tahoma"/>
          <w:color w:val="333399"/>
          <w:sz w:val="32"/>
          <w:szCs w:val="32"/>
        </w:rPr>
      </w:pPr>
      <w:r w:rsidRPr="001150A1">
        <w:rPr>
          <w:rFonts w:ascii="Tahoma" w:hAnsi="Tahoma" w:cs="Tahoma"/>
          <w:color w:val="333399"/>
          <w:sz w:val="32"/>
          <w:szCs w:val="32"/>
        </w:rPr>
        <w:t>27.11.2009</w:t>
      </w:r>
    </w:p>
    <w:p w14:paraId="3D8F305D" w14:textId="50FB8A9A" w:rsidR="0067566C" w:rsidRDefault="0067566C" w:rsidP="0067566C">
      <w:pPr>
        <w:jc w:val="center"/>
        <w:rPr>
          <w:rFonts w:ascii="Tahoma" w:hAnsi="Tahoma" w:cs="Tahoma"/>
          <w:sz w:val="32"/>
          <w:szCs w:val="32"/>
        </w:rPr>
      </w:pPr>
    </w:p>
    <w:p w14:paraId="5D011494" w14:textId="0D7F5B6B" w:rsidR="00130092" w:rsidRDefault="00130092" w:rsidP="0067566C">
      <w:pPr>
        <w:jc w:val="center"/>
        <w:rPr>
          <w:rFonts w:ascii="Tahoma" w:hAnsi="Tahoma" w:cs="Tahoma"/>
          <w:sz w:val="32"/>
          <w:szCs w:val="32"/>
        </w:rPr>
      </w:pPr>
    </w:p>
    <w:p w14:paraId="69E2CFB1" w14:textId="77777777" w:rsidR="00130092" w:rsidRDefault="00130092" w:rsidP="0067566C">
      <w:pPr>
        <w:jc w:val="center"/>
        <w:rPr>
          <w:rFonts w:ascii="Tahoma" w:hAnsi="Tahoma" w:cs="Tahoma"/>
          <w:sz w:val="32"/>
          <w:szCs w:val="32"/>
        </w:rPr>
      </w:pPr>
    </w:p>
    <w:p w14:paraId="393F4696" w14:textId="77777777" w:rsidR="0067566C" w:rsidRDefault="0067566C" w:rsidP="0067566C">
      <w:pPr>
        <w:jc w:val="center"/>
        <w:rPr>
          <w:rFonts w:ascii="Tahoma" w:hAnsi="Tahoma" w:cs="Tahoma"/>
          <w:sz w:val="32"/>
          <w:szCs w:val="32"/>
        </w:rPr>
      </w:pPr>
    </w:p>
    <w:p w14:paraId="4B83CA6C" w14:textId="77777777" w:rsidR="0067566C" w:rsidRDefault="0067566C" w:rsidP="0067566C">
      <w:pPr>
        <w:rPr>
          <w:rFonts w:ascii="Tahoma" w:hAnsi="Tahoma" w:cs="Tahoma"/>
          <w:sz w:val="32"/>
          <w:szCs w:val="32"/>
        </w:rPr>
      </w:pPr>
    </w:p>
    <w:p w14:paraId="19F97A96" w14:textId="77777777" w:rsidR="0067566C" w:rsidRDefault="0067566C" w:rsidP="0067566C">
      <w:pPr>
        <w:rPr>
          <w:rFonts w:ascii="Tahoma" w:hAnsi="Tahoma" w:cs="Tahoma"/>
          <w:sz w:val="32"/>
          <w:szCs w:val="32"/>
        </w:rPr>
      </w:pPr>
    </w:p>
    <w:p w14:paraId="12E08ECF" w14:textId="77777777" w:rsidR="0067566C" w:rsidRPr="00AA4875" w:rsidRDefault="0067566C" w:rsidP="00AA4875">
      <w:pPr>
        <w:jc w:val="both"/>
        <w:rPr>
          <w:rFonts w:ascii="Tahoma" w:hAnsi="Tahoma" w:cs="Tahoma"/>
          <w:color w:val="333399"/>
          <w:sz w:val="32"/>
          <w:szCs w:val="32"/>
        </w:rPr>
      </w:pPr>
      <w:r w:rsidRPr="00AA4875">
        <w:rPr>
          <w:rFonts w:ascii="Tahoma" w:hAnsi="Tahoma" w:cs="Tahoma"/>
          <w:color w:val="333399"/>
          <w:sz w:val="32"/>
          <w:szCs w:val="32"/>
        </w:rPr>
        <w:lastRenderedPageBreak/>
        <w:t>1. NALOGA</w:t>
      </w:r>
    </w:p>
    <w:p w14:paraId="4BD34529" w14:textId="77777777" w:rsidR="0067566C" w:rsidRPr="00AA4875" w:rsidRDefault="0067566C" w:rsidP="00AA4875">
      <w:pPr>
        <w:jc w:val="both"/>
        <w:rPr>
          <w:rFonts w:ascii="Tahoma" w:hAnsi="Tahoma" w:cs="Tahoma"/>
          <w:color w:val="333399"/>
        </w:rPr>
      </w:pPr>
    </w:p>
    <w:p w14:paraId="031104F3" w14:textId="77777777" w:rsidR="0067566C" w:rsidRPr="00AA4875" w:rsidRDefault="0067566C" w:rsidP="00AA4875">
      <w:pPr>
        <w:jc w:val="both"/>
        <w:rPr>
          <w:rFonts w:ascii="Tahoma" w:hAnsi="Tahoma" w:cs="Tahoma"/>
          <w:color w:val="333399"/>
          <w:sz w:val="28"/>
          <w:szCs w:val="28"/>
        </w:rPr>
      </w:pPr>
      <w:r w:rsidRPr="00AA4875">
        <w:rPr>
          <w:rFonts w:ascii="Tahoma" w:hAnsi="Tahoma" w:cs="Tahoma"/>
          <w:color w:val="333399"/>
          <w:sz w:val="28"/>
          <w:szCs w:val="28"/>
        </w:rPr>
        <w:t>Naša naloga je, da izmerimo specifično toploto kovinskega merjenca, narišemo graf, ki prikazuje kako se je temperatura spreminjala s časom in, da v literaturi poiščemo kateri kovini pripada specifična toplota, ki smo jo izračunali.</w:t>
      </w:r>
    </w:p>
    <w:p w14:paraId="3EF78398" w14:textId="77777777" w:rsidR="0067566C" w:rsidRDefault="0067566C" w:rsidP="00AA4875">
      <w:pPr>
        <w:jc w:val="both"/>
        <w:rPr>
          <w:rFonts w:ascii="Tahoma" w:hAnsi="Tahoma" w:cs="Tahoma"/>
          <w:color w:val="333399"/>
        </w:rPr>
      </w:pPr>
    </w:p>
    <w:p w14:paraId="3880233B" w14:textId="77777777" w:rsidR="00AA4875" w:rsidRDefault="00AA4875" w:rsidP="00AA4875">
      <w:pPr>
        <w:jc w:val="both"/>
        <w:rPr>
          <w:rFonts w:ascii="Tahoma" w:hAnsi="Tahoma" w:cs="Tahoma"/>
          <w:color w:val="333399"/>
        </w:rPr>
      </w:pPr>
    </w:p>
    <w:p w14:paraId="26D46414" w14:textId="77777777" w:rsidR="00AA4875" w:rsidRPr="00AA4875" w:rsidRDefault="00AA4875" w:rsidP="00AA4875">
      <w:pPr>
        <w:jc w:val="both"/>
        <w:rPr>
          <w:rFonts w:ascii="Tahoma" w:hAnsi="Tahoma" w:cs="Tahoma"/>
          <w:color w:val="333399"/>
        </w:rPr>
      </w:pPr>
    </w:p>
    <w:p w14:paraId="3D101E58" w14:textId="77777777" w:rsidR="0067566C" w:rsidRPr="00AA4875" w:rsidRDefault="0067566C" w:rsidP="00AA4875">
      <w:pPr>
        <w:jc w:val="both"/>
        <w:rPr>
          <w:rFonts w:ascii="Tahoma" w:hAnsi="Tahoma" w:cs="Tahoma"/>
          <w:color w:val="333399"/>
        </w:rPr>
      </w:pPr>
    </w:p>
    <w:p w14:paraId="2E68EFF6" w14:textId="77777777" w:rsidR="0067566C" w:rsidRPr="00AA4875" w:rsidRDefault="0067566C" w:rsidP="00AA4875">
      <w:pPr>
        <w:jc w:val="both"/>
        <w:rPr>
          <w:rFonts w:ascii="Tahoma" w:hAnsi="Tahoma" w:cs="Tahoma"/>
          <w:color w:val="333399"/>
          <w:sz w:val="32"/>
          <w:szCs w:val="32"/>
        </w:rPr>
      </w:pPr>
      <w:r w:rsidRPr="00AA4875">
        <w:rPr>
          <w:rFonts w:ascii="Tahoma" w:hAnsi="Tahoma" w:cs="Tahoma"/>
          <w:color w:val="333399"/>
          <w:sz w:val="32"/>
          <w:szCs w:val="32"/>
        </w:rPr>
        <w:t>2. PRIPOMOČKI</w:t>
      </w:r>
    </w:p>
    <w:p w14:paraId="0ACA699E" w14:textId="77777777" w:rsidR="0067566C" w:rsidRPr="00AA4875" w:rsidRDefault="0067566C" w:rsidP="00AA4875">
      <w:pPr>
        <w:jc w:val="both"/>
        <w:rPr>
          <w:rFonts w:ascii="Tahoma" w:hAnsi="Tahoma" w:cs="Tahoma"/>
          <w:color w:val="333399"/>
          <w:sz w:val="28"/>
          <w:szCs w:val="28"/>
        </w:rPr>
      </w:pPr>
    </w:p>
    <w:p w14:paraId="12427D30" w14:textId="77777777" w:rsidR="0067566C" w:rsidRPr="00AA4875" w:rsidRDefault="0067566C" w:rsidP="00AA4875">
      <w:pPr>
        <w:numPr>
          <w:ilvl w:val="0"/>
          <w:numId w:val="1"/>
        </w:numPr>
        <w:jc w:val="both"/>
        <w:rPr>
          <w:rFonts w:ascii="Tahoma" w:hAnsi="Tahoma" w:cs="Tahoma"/>
          <w:color w:val="333399"/>
          <w:sz w:val="28"/>
          <w:szCs w:val="28"/>
        </w:rPr>
      </w:pPr>
      <w:r w:rsidRPr="00AA4875">
        <w:rPr>
          <w:rFonts w:ascii="Tahoma" w:hAnsi="Tahoma" w:cs="Tahoma"/>
          <w:color w:val="333399"/>
          <w:sz w:val="28"/>
          <w:szCs w:val="28"/>
        </w:rPr>
        <w:t>Kalorimeterska posoda</w:t>
      </w:r>
    </w:p>
    <w:p w14:paraId="1BC9430D" w14:textId="77777777" w:rsidR="0067566C" w:rsidRPr="00AA4875" w:rsidRDefault="0067566C" w:rsidP="00AA4875">
      <w:pPr>
        <w:numPr>
          <w:ilvl w:val="0"/>
          <w:numId w:val="1"/>
        </w:numPr>
        <w:jc w:val="both"/>
        <w:rPr>
          <w:rFonts w:ascii="Tahoma" w:hAnsi="Tahoma" w:cs="Tahoma"/>
          <w:color w:val="333399"/>
          <w:sz w:val="28"/>
          <w:szCs w:val="28"/>
        </w:rPr>
      </w:pPr>
      <w:r w:rsidRPr="00AA4875">
        <w:rPr>
          <w:rFonts w:ascii="Tahoma" w:hAnsi="Tahoma" w:cs="Tahoma"/>
          <w:color w:val="333399"/>
          <w:sz w:val="28"/>
          <w:szCs w:val="28"/>
        </w:rPr>
        <w:t>Kovinski merjenec</w:t>
      </w:r>
    </w:p>
    <w:p w14:paraId="131E0E6F" w14:textId="77777777" w:rsidR="0067566C" w:rsidRPr="00AA4875" w:rsidRDefault="0067566C" w:rsidP="00AA4875">
      <w:pPr>
        <w:numPr>
          <w:ilvl w:val="0"/>
          <w:numId w:val="1"/>
        </w:numPr>
        <w:jc w:val="both"/>
        <w:rPr>
          <w:rFonts w:ascii="Tahoma" w:hAnsi="Tahoma" w:cs="Tahoma"/>
          <w:color w:val="333399"/>
          <w:sz w:val="28"/>
          <w:szCs w:val="28"/>
        </w:rPr>
      </w:pPr>
      <w:r w:rsidRPr="00AA4875">
        <w:rPr>
          <w:rFonts w:ascii="Tahoma" w:hAnsi="Tahoma" w:cs="Tahoma"/>
          <w:color w:val="333399"/>
          <w:sz w:val="28"/>
          <w:szCs w:val="28"/>
        </w:rPr>
        <w:t>Štoparica</w:t>
      </w:r>
    </w:p>
    <w:p w14:paraId="031C8175" w14:textId="77777777" w:rsidR="0067566C" w:rsidRPr="00AA4875" w:rsidRDefault="0067566C" w:rsidP="00AA4875">
      <w:pPr>
        <w:numPr>
          <w:ilvl w:val="0"/>
          <w:numId w:val="1"/>
        </w:numPr>
        <w:jc w:val="both"/>
        <w:rPr>
          <w:rFonts w:ascii="Tahoma" w:hAnsi="Tahoma" w:cs="Tahoma"/>
          <w:color w:val="333399"/>
          <w:sz w:val="28"/>
          <w:szCs w:val="28"/>
        </w:rPr>
      </w:pPr>
      <w:r w:rsidRPr="00AA4875">
        <w:rPr>
          <w:rFonts w:ascii="Tahoma" w:hAnsi="Tahoma" w:cs="Tahoma"/>
          <w:color w:val="333399"/>
          <w:sz w:val="28"/>
          <w:szCs w:val="28"/>
        </w:rPr>
        <w:t>Vroča voda</w:t>
      </w:r>
    </w:p>
    <w:p w14:paraId="779F23C4" w14:textId="77777777" w:rsidR="0067566C" w:rsidRPr="00AA4875" w:rsidRDefault="0067566C" w:rsidP="00AA4875">
      <w:pPr>
        <w:numPr>
          <w:ilvl w:val="0"/>
          <w:numId w:val="1"/>
        </w:numPr>
        <w:jc w:val="both"/>
        <w:rPr>
          <w:rFonts w:ascii="Tahoma" w:hAnsi="Tahoma" w:cs="Tahoma"/>
          <w:color w:val="333399"/>
          <w:sz w:val="28"/>
          <w:szCs w:val="28"/>
        </w:rPr>
      </w:pPr>
      <w:r w:rsidRPr="00AA4875">
        <w:rPr>
          <w:rFonts w:ascii="Tahoma" w:hAnsi="Tahoma" w:cs="Tahoma"/>
          <w:color w:val="333399"/>
          <w:sz w:val="28"/>
          <w:szCs w:val="28"/>
        </w:rPr>
        <w:t>Termometer</w:t>
      </w:r>
    </w:p>
    <w:p w14:paraId="2F2C143C" w14:textId="77777777" w:rsidR="0067566C" w:rsidRPr="00AA4875" w:rsidRDefault="0067566C" w:rsidP="00AA4875">
      <w:pPr>
        <w:jc w:val="both"/>
        <w:rPr>
          <w:rFonts w:ascii="Tahoma" w:hAnsi="Tahoma" w:cs="Tahoma"/>
          <w:color w:val="333399"/>
        </w:rPr>
      </w:pPr>
    </w:p>
    <w:p w14:paraId="49112048" w14:textId="77777777" w:rsidR="0067566C" w:rsidRDefault="0067566C" w:rsidP="00AA4875">
      <w:pPr>
        <w:jc w:val="both"/>
        <w:rPr>
          <w:rFonts w:ascii="Tahoma" w:hAnsi="Tahoma" w:cs="Tahoma"/>
          <w:color w:val="333399"/>
        </w:rPr>
      </w:pPr>
    </w:p>
    <w:p w14:paraId="311045DF" w14:textId="77777777" w:rsidR="00AA4875" w:rsidRDefault="00AA4875" w:rsidP="00AA4875">
      <w:pPr>
        <w:jc w:val="both"/>
        <w:rPr>
          <w:rFonts w:ascii="Tahoma" w:hAnsi="Tahoma" w:cs="Tahoma"/>
          <w:color w:val="333399"/>
        </w:rPr>
      </w:pPr>
    </w:p>
    <w:p w14:paraId="58553C13" w14:textId="77777777" w:rsidR="00AA4875" w:rsidRPr="00AA4875" w:rsidRDefault="00AA4875" w:rsidP="00AA4875">
      <w:pPr>
        <w:jc w:val="both"/>
        <w:rPr>
          <w:rFonts w:ascii="Tahoma" w:hAnsi="Tahoma" w:cs="Tahoma"/>
          <w:color w:val="333399"/>
        </w:rPr>
      </w:pPr>
    </w:p>
    <w:p w14:paraId="58EE8A5B" w14:textId="77777777" w:rsidR="0067566C" w:rsidRPr="00AA4875" w:rsidRDefault="0067566C" w:rsidP="00AA4875">
      <w:pPr>
        <w:jc w:val="both"/>
        <w:rPr>
          <w:rFonts w:ascii="Tahoma" w:hAnsi="Tahoma" w:cs="Tahoma"/>
          <w:color w:val="333399"/>
          <w:sz w:val="32"/>
          <w:szCs w:val="32"/>
        </w:rPr>
      </w:pPr>
      <w:r w:rsidRPr="00AA4875">
        <w:rPr>
          <w:rFonts w:ascii="Tahoma" w:hAnsi="Tahoma" w:cs="Tahoma"/>
          <w:color w:val="333399"/>
          <w:sz w:val="32"/>
          <w:szCs w:val="32"/>
        </w:rPr>
        <w:t>3.</w:t>
      </w:r>
      <w:r w:rsidR="00E3034D" w:rsidRPr="00AA4875">
        <w:rPr>
          <w:rFonts w:ascii="Tahoma" w:hAnsi="Tahoma" w:cs="Tahoma"/>
          <w:color w:val="333399"/>
          <w:sz w:val="32"/>
          <w:szCs w:val="32"/>
        </w:rPr>
        <w:t xml:space="preserve"> TEORIJA </w:t>
      </w:r>
    </w:p>
    <w:p w14:paraId="523E9CA6" w14:textId="77777777" w:rsidR="00E3034D" w:rsidRPr="00AA4875" w:rsidRDefault="00E3034D" w:rsidP="00AA4875">
      <w:pPr>
        <w:jc w:val="both"/>
        <w:rPr>
          <w:rFonts w:ascii="Tahoma" w:hAnsi="Tahoma" w:cs="Tahoma"/>
          <w:color w:val="333399"/>
          <w:sz w:val="32"/>
          <w:szCs w:val="32"/>
        </w:rPr>
      </w:pPr>
    </w:p>
    <w:p w14:paraId="470C731B" w14:textId="77777777" w:rsidR="00E3034D" w:rsidRPr="00AA4875" w:rsidRDefault="003E12D4" w:rsidP="00AA4875">
      <w:pPr>
        <w:jc w:val="both"/>
        <w:rPr>
          <w:rFonts w:ascii="Tahoma" w:hAnsi="Tahoma" w:cs="Tahoma"/>
          <w:color w:val="333399"/>
          <w:sz w:val="28"/>
          <w:szCs w:val="28"/>
        </w:rPr>
      </w:pPr>
      <w:r w:rsidRPr="00AA4875">
        <w:rPr>
          <w:rFonts w:ascii="Tahoma" w:hAnsi="Tahoma" w:cs="Tahoma"/>
          <w:color w:val="333399"/>
          <w:sz w:val="28"/>
          <w:szCs w:val="28"/>
        </w:rPr>
        <w:t>Sprememba notranje energije in sprememba temperature sta povezani preko specifične toplote. Med dovajanjem toplote oz. med povečevanjem notranje energije se snov razteza in pri tem odriva okoliško snov, pri čemer opravlja delo. Del toplote se porabi za opravljanje dela – večanje volumna.</w:t>
      </w:r>
    </w:p>
    <w:p w14:paraId="43A8B4BD" w14:textId="77777777" w:rsidR="003E12D4" w:rsidRPr="00AA4875" w:rsidRDefault="003E12D4" w:rsidP="00AA4875">
      <w:pPr>
        <w:jc w:val="both"/>
        <w:rPr>
          <w:rFonts w:ascii="Tahoma" w:hAnsi="Tahoma" w:cs="Tahoma"/>
          <w:color w:val="333399"/>
          <w:sz w:val="28"/>
          <w:szCs w:val="28"/>
        </w:rPr>
      </w:pPr>
    </w:p>
    <w:p w14:paraId="3A2AA003" w14:textId="77777777" w:rsidR="003E12D4" w:rsidRPr="00AA4875" w:rsidRDefault="003E12D4" w:rsidP="00AA4875">
      <w:pPr>
        <w:jc w:val="both"/>
        <w:rPr>
          <w:rFonts w:ascii="Tahoma" w:hAnsi="Tahoma" w:cs="Tahoma"/>
          <w:color w:val="333399"/>
          <w:sz w:val="28"/>
          <w:szCs w:val="28"/>
        </w:rPr>
      </w:pPr>
      <w:r w:rsidRPr="00AA4875">
        <w:rPr>
          <w:rFonts w:ascii="Tahoma" w:hAnsi="Tahoma" w:cs="Tahoma"/>
          <w:color w:val="333399"/>
          <w:sz w:val="28"/>
          <w:szCs w:val="28"/>
        </w:rPr>
        <w:t xml:space="preserve">Če pa imamo stalen volumen, se snov ne razteza, in gre vsa dovedena toplota v notranjo energijo. Temu pravimo specifična toplota pri konstantnem volumnu. </w:t>
      </w:r>
    </w:p>
    <w:p w14:paraId="10495568" w14:textId="77777777" w:rsidR="003E12D4" w:rsidRPr="00AA4875" w:rsidRDefault="003E12D4" w:rsidP="00AA4875">
      <w:pPr>
        <w:jc w:val="both"/>
        <w:rPr>
          <w:rFonts w:ascii="Tahoma" w:hAnsi="Tahoma" w:cs="Tahoma"/>
          <w:color w:val="333399"/>
          <w:sz w:val="28"/>
          <w:szCs w:val="28"/>
        </w:rPr>
      </w:pPr>
    </w:p>
    <w:p w14:paraId="685E20BD" w14:textId="77777777" w:rsidR="003E12D4" w:rsidRPr="00AA4875" w:rsidRDefault="003E12D4" w:rsidP="00AA4875">
      <w:pPr>
        <w:jc w:val="both"/>
        <w:rPr>
          <w:rFonts w:ascii="Tahoma" w:hAnsi="Tahoma" w:cs="Tahoma"/>
          <w:color w:val="333399"/>
          <w:sz w:val="28"/>
          <w:szCs w:val="28"/>
        </w:rPr>
      </w:pPr>
      <w:r w:rsidRPr="00AA4875">
        <w:rPr>
          <w:rFonts w:ascii="Tahoma" w:hAnsi="Tahoma" w:cs="Tahoma"/>
          <w:color w:val="333399"/>
          <w:sz w:val="28"/>
          <w:szCs w:val="28"/>
        </w:rPr>
        <w:t xml:space="preserve">Dovajanje toplote pa večinoma poteka pri konstantnem tlaku. Ko snov segrevamo se bat dviguje, snov pa razteza. Specifična toplota je toplota, ki jo </w:t>
      </w:r>
      <w:smartTag w:uri="urn:schemas-microsoft-com:office:smarttags" w:element="metricconverter">
        <w:smartTagPr>
          <w:attr w:name="ProductID" w:val="1 kg"/>
        </w:smartTagPr>
        <w:r w:rsidRPr="00AA4875">
          <w:rPr>
            <w:rFonts w:ascii="Tahoma" w:hAnsi="Tahoma" w:cs="Tahoma"/>
            <w:color w:val="333399"/>
            <w:sz w:val="28"/>
            <w:szCs w:val="28"/>
          </w:rPr>
          <w:t>1 kg</w:t>
        </w:r>
      </w:smartTag>
      <w:r w:rsidRPr="00AA4875">
        <w:rPr>
          <w:rFonts w:ascii="Tahoma" w:hAnsi="Tahoma" w:cs="Tahoma"/>
          <w:color w:val="333399"/>
          <w:sz w:val="28"/>
          <w:szCs w:val="28"/>
        </w:rPr>
        <w:t xml:space="preserve"> snovi potrebuje, da se segreje za 1 K pri stalnem tlaku. Velja, da je Cp &gt; Cv.</w:t>
      </w:r>
    </w:p>
    <w:p w14:paraId="7E1AE812" w14:textId="77777777" w:rsidR="003E12D4" w:rsidRPr="00AA4875" w:rsidRDefault="003E12D4" w:rsidP="00AA4875">
      <w:pPr>
        <w:jc w:val="both"/>
        <w:rPr>
          <w:rFonts w:ascii="Tahoma" w:hAnsi="Tahoma" w:cs="Tahoma"/>
          <w:color w:val="333399"/>
          <w:sz w:val="28"/>
          <w:szCs w:val="28"/>
        </w:rPr>
      </w:pPr>
    </w:p>
    <w:p w14:paraId="6945EC94" w14:textId="77777777" w:rsidR="003E12D4" w:rsidRPr="00AA4875" w:rsidRDefault="003E12D4" w:rsidP="00AA4875">
      <w:pPr>
        <w:jc w:val="both"/>
        <w:rPr>
          <w:rFonts w:ascii="Tahoma" w:hAnsi="Tahoma" w:cs="Tahoma"/>
          <w:color w:val="333399"/>
          <w:sz w:val="28"/>
          <w:szCs w:val="28"/>
        </w:rPr>
      </w:pPr>
      <w:r w:rsidRPr="00AA4875">
        <w:rPr>
          <w:rFonts w:ascii="Tahoma" w:hAnsi="Tahoma" w:cs="Tahoma"/>
          <w:color w:val="333399"/>
          <w:sz w:val="28"/>
          <w:szCs w:val="28"/>
        </w:rPr>
        <w:t>Če iščemo Wn uporabimo Cv, če iščemo Q pa Cp.</w:t>
      </w:r>
      <w:r w:rsidR="000029B8" w:rsidRPr="00AA4875">
        <w:rPr>
          <w:rFonts w:ascii="Tahoma" w:hAnsi="Tahoma" w:cs="Tahoma"/>
          <w:color w:val="333399"/>
          <w:sz w:val="28"/>
          <w:szCs w:val="28"/>
        </w:rPr>
        <w:t xml:space="preserve"> Pri nalogah s kalorimetrijo uporabljamo Cp.</w:t>
      </w:r>
    </w:p>
    <w:p w14:paraId="3A91D54A" w14:textId="77777777" w:rsidR="000029B8" w:rsidRPr="00AA4875" w:rsidRDefault="000029B8" w:rsidP="00AA4875">
      <w:pPr>
        <w:jc w:val="both"/>
        <w:rPr>
          <w:rFonts w:ascii="Tahoma" w:hAnsi="Tahoma" w:cs="Tahoma"/>
          <w:color w:val="333399"/>
          <w:sz w:val="28"/>
          <w:szCs w:val="28"/>
        </w:rPr>
      </w:pPr>
    </w:p>
    <w:p w14:paraId="07B04477" w14:textId="77777777" w:rsidR="000029B8" w:rsidRPr="00AA4875" w:rsidRDefault="000029B8" w:rsidP="00AA4875">
      <w:pPr>
        <w:jc w:val="both"/>
        <w:rPr>
          <w:rFonts w:ascii="Tahoma" w:hAnsi="Tahoma" w:cs="Tahoma"/>
          <w:color w:val="333399"/>
          <w:sz w:val="28"/>
          <w:szCs w:val="28"/>
        </w:rPr>
      </w:pPr>
      <w:r w:rsidRPr="00AA4875">
        <w:rPr>
          <w:rFonts w:ascii="Tahoma" w:hAnsi="Tahoma" w:cs="Tahoma"/>
          <w:color w:val="333399"/>
          <w:sz w:val="28"/>
          <w:szCs w:val="28"/>
        </w:rPr>
        <w:t>Vodni kalorimeter je toplotno izolirana posoda, v kateri se temperatura vode ne spreminja. Če delamo vajo moramo snov, katere C določamo, posebej stehtati in segreti na začetno temperaturo. Nato damo vodo in merjenec v kalorimeter, posodo zapremo in večkrat odmerimo temperaturo. Merjenec ima na koncu poskusa nižjo temperaturo kot na začetku</w:t>
      </w:r>
      <w:r w:rsidR="00B90B36" w:rsidRPr="00AA4875">
        <w:rPr>
          <w:rFonts w:ascii="Tahoma" w:hAnsi="Tahoma" w:cs="Tahoma"/>
          <w:color w:val="333399"/>
          <w:sz w:val="28"/>
          <w:szCs w:val="28"/>
        </w:rPr>
        <w:t>,</w:t>
      </w:r>
      <w:r w:rsidRPr="00AA4875">
        <w:rPr>
          <w:rFonts w:ascii="Tahoma" w:hAnsi="Tahoma" w:cs="Tahoma"/>
          <w:color w:val="333399"/>
          <w:sz w:val="28"/>
          <w:szCs w:val="28"/>
        </w:rPr>
        <w:t xml:space="preserve"> toploto, ki jo je oddal, prejme voda.</w:t>
      </w:r>
    </w:p>
    <w:p w14:paraId="103F2EC6" w14:textId="77777777" w:rsidR="000029B8" w:rsidRPr="00AA4875" w:rsidRDefault="000029B8" w:rsidP="00AA4875">
      <w:pPr>
        <w:jc w:val="both"/>
        <w:rPr>
          <w:rFonts w:ascii="Tahoma" w:hAnsi="Tahoma" w:cs="Tahoma"/>
          <w:color w:val="333399"/>
          <w:sz w:val="28"/>
          <w:szCs w:val="28"/>
        </w:rPr>
      </w:pPr>
    </w:p>
    <w:p w14:paraId="62F2157B" w14:textId="77777777" w:rsidR="000029B8" w:rsidRPr="00AA4875" w:rsidRDefault="000029B8" w:rsidP="00AA4875">
      <w:pPr>
        <w:jc w:val="both"/>
        <w:rPr>
          <w:rFonts w:ascii="Tahoma" w:hAnsi="Tahoma" w:cs="Tahoma"/>
          <w:color w:val="333399"/>
          <w:sz w:val="28"/>
          <w:szCs w:val="28"/>
        </w:rPr>
      </w:pPr>
      <w:r w:rsidRPr="00AA4875">
        <w:rPr>
          <w:rFonts w:ascii="Tahoma" w:hAnsi="Tahoma" w:cs="Tahoma"/>
          <w:color w:val="333399"/>
          <w:sz w:val="28"/>
          <w:szCs w:val="28"/>
        </w:rPr>
        <w:t>Toplotna kapaciteta:</w:t>
      </w:r>
    </w:p>
    <w:p w14:paraId="7C2EE852" w14:textId="77777777" w:rsidR="000029B8" w:rsidRPr="00AA4875" w:rsidRDefault="000029B8" w:rsidP="00AA4875">
      <w:pPr>
        <w:jc w:val="both"/>
        <w:rPr>
          <w:rFonts w:ascii="Tahoma" w:hAnsi="Tahoma" w:cs="Tahoma"/>
          <w:color w:val="333399"/>
          <w:sz w:val="28"/>
          <w:szCs w:val="28"/>
        </w:rPr>
      </w:pPr>
      <w:r w:rsidRPr="00AA4875">
        <w:rPr>
          <w:rFonts w:ascii="Tahoma" w:hAnsi="Tahoma" w:cs="Tahoma"/>
          <w:color w:val="333399"/>
          <w:sz w:val="28"/>
          <w:szCs w:val="28"/>
        </w:rPr>
        <w:t xml:space="preserve">je produkt mase in specifične toplote. Pove nam koliko toplote moramo snovi dovesti ali odvzeti, da se segreje za dano temperaturno razliko. </w:t>
      </w:r>
    </w:p>
    <w:p w14:paraId="2E938D6C" w14:textId="77777777" w:rsidR="000029B8" w:rsidRPr="00AA4875" w:rsidRDefault="000029B8" w:rsidP="00AA4875">
      <w:pPr>
        <w:jc w:val="both"/>
        <w:rPr>
          <w:rFonts w:ascii="Tahoma" w:hAnsi="Tahoma" w:cs="Tahoma"/>
          <w:color w:val="333399"/>
          <w:sz w:val="28"/>
          <w:szCs w:val="28"/>
        </w:rPr>
      </w:pPr>
    </w:p>
    <w:p w14:paraId="6DA536FB" w14:textId="77777777" w:rsidR="00E3034D" w:rsidRPr="00AA4875" w:rsidRDefault="00E3034D" w:rsidP="00AA4875">
      <w:pPr>
        <w:jc w:val="both"/>
        <w:rPr>
          <w:rFonts w:ascii="Tahoma" w:hAnsi="Tahoma" w:cs="Tahoma"/>
          <w:color w:val="333399"/>
          <w:sz w:val="28"/>
          <w:szCs w:val="28"/>
        </w:rPr>
      </w:pPr>
    </w:p>
    <w:p w14:paraId="763B37B6" w14:textId="77777777" w:rsidR="000029B8" w:rsidRPr="00AA4875" w:rsidRDefault="000029B8" w:rsidP="00AA4875">
      <w:pPr>
        <w:jc w:val="both"/>
        <w:rPr>
          <w:rFonts w:ascii="Tahoma" w:hAnsi="Tahoma" w:cs="Tahoma"/>
          <w:color w:val="333399"/>
          <w:sz w:val="28"/>
          <w:szCs w:val="28"/>
        </w:rPr>
      </w:pPr>
    </w:p>
    <w:p w14:paraId="58D53D1F" w14:textId="77777777" w:rsidR="000029B8" w:rsidRPr="00AA4875" w:rsidRDefault="000029B8" w:rsidP="00AA4875">
      <w:pPr>
        <w:jc w:val="both"/>
        <w:rPr>
          <w:rFonts w:ascii="Tahoma" w:hAnsi="Tahoma" w:cs="Tahoma"/>
          <w:color w:val="333399"/>
          <w:sz w:val="28"/>
          <w:szCs w:val="28"/>
        </w:rPr>
      </w:pPr>
    </w:p>
    <w:p w14:paraId="0796BFC8" w14:textId="77777777" w:rsidR="00E3034D" w:rsidRPr="00AA4875" w:rsidRDefault="00E3034D" w:rsidP="00AA4875">
      <w:pPr>
        <w:jc w:val="both"/>
        <w:rPr>
          <w:rFonts w:ascii="Tahoma" w:hAnsi="Tahoma" w:cs="Tahoma"/>
          <w:color w:val="333399"/>
          <w:sz w:val="32"/>
          <w:szCs w:val="32"/>
        </w:rPr>
      </w:pPr>
      <w:r w:rsidRPr="00AA4875">
        <w:rPr>
          <w:rFonts w:ascii="Tahoma" w:hAnsi="Tahoma" w:cs="Tahoma"/>
          <w:color w:val="333399"/>
          <w:sz w:val="32"/>
          <w:szCs w:val="32"/>
        </w:rPr>
        <w:t>4. POTEK DELA</w:t>
      </w:r>
    </w:p>
    <w:p w14:paraId="3D481640" w14:textId="77777777" w:rsidR="00E3034D" w:rsidRPr="00AA4875" w:rsidRDefault="00E3034D" w:rsidP="00AA4875">
      <w:pPr>
        <w:jc w:val="both"/>
        <w:rPr>
          <w:rFonts w:ascii="Tahoma" w:hAnsi="Tahoma" w:cs="Tahoma"/>
          <w:color w:val="333399"/>
          <w:sz w:val="32"/>
          <w:szCs w:val="32"/>
        </w:rPr>
      </w:pPr>
    </w:p>
    <w:p w14:paraId="118A70BE" w14:textId="77777777" w:rsidR="00E3034D" w:rsidRPr="00AA4875" w:rsidRDefault="00E3034D" w:rsidP="00AA4875">
      <w:pPr>
        <w:jc w:val="both"/>
        <w:rPr>
          <w:rFonts w:ascii="Tahoma" w:hAnsi="Tahoma" w:cs="Tahoma"/>
          <w:color w:val="333399"/>
          <w:sz w:val="28"/>
          <w:szCs w:val="28"/>
        </w:rPr>
      </w:pPr>
      <w:r w:rsidRPr="00AA4875">
        <w:rPr>
          <w:rFonts w:ascii="Tahoma" w:hAnsi="Tahoma" w:cs="Tahoma"/>
          <w:color w:val="333399"/>
          <w:sz w:val="28"/>
          <w:szCs w:val="28"/>
        </w:rPr>
        <w:t>Vajo smo delali v parih. Vsak par je dobil pladenj, v katerem so bili zgoraj navedeni pripomočki. Najprej smo stehtali kovinski merjenec, njegova te</w:t>
      </w:r>
      <w:r w:rsidR="00B90B36" w:rsidRPr="00AA4875">
        <w:rPr>
          <w:rFonts w:ascii="Tahoma" w:hAnsi="Tahoma" w:cs="Tahoma"/>
          <w:color w:val="333399"/>
          <w:sz w:val="28"/>
          <w:szCs w:val="28"/>
        </w:rPr>
        <w:t>m</w:t>
      </w:r>
      <w:r w:rsidRPr="00AA4875">
        <w:rPr>
          <w:rFonts w:ascii="Tahoma" w:hAnsi="Tahoma" w:cs="Tahoma"/>
          <w:color w:val="333399"/>
          <w:sz w:val="28"/>
          <w:szCs w:val="28"/>
        </w:rPr>
        <w:t>peratura pa je bila kar enaka temperaturi zraka.</w:t>
      </w:r>
      <w:r w:rsidR="00B90B36" w:rsidRPr="00AA4875">
        <w:rPr>
          <w:rFonts w:ascii="Tahoma" w:hAnsi="Tahoma" w:cs="Tahoma"/>
          <w:color w:val="333399"/>
          <w:sz w:val="28"/>
          <w:szCs w:val="28"/>
        </w:rPr>
        <w:t xml:space="preserve"> Nato izmerimo še temperaturo vode. Merjenec damo v kalorimeter in dolijemo vročo vodo. V zaprt kalorimeter damo termometer skozi majhno odprtino. Na začetku odčitavamo temperaturo vode na 30 sekund, ko pa se temperatura začne spreminjati počasneje pa samo še na eno minuto. Meritev je končana, ko se temperatura neha spreminjati. Iz kalorimetra vzamemo merjenec, vode pa ne odlijemo, saj moramo določiti še njeno maso. Najprej stehtamo kalorimeter z vodo, nato pa še prazen kalorimeter. Masa vode je razlika med polnim in praznim kalorimetrom.</w:t>
      </w:r>
    </w:p>
    <w:p w14:paraId="0713D430" w14:textId="77777777" w:rsidR="00B90B36" w:rsidRDefault="00B90B36" w:rsidP="00AA4875">
      <w:pPr>
        <w:jc w:val="both"/>
        <w:rPr>
          <w:rFonts w:ascii="Tahoma" w:hAnsi="Tahoma" w:cs="Tahoma"/>
          <w:sz w:val="28"/>
          <w:szCs w:val="28"/>
        </w:rPr>
      </w:pPr>
    </w:p>
    <w:p w14:paraId="1EBFDA88" w14:textId="77777777" w:rsidR="00B90B36" w:rsidRDefault="00B90B36" w:rsidP="00AA4875">
      <w:pPr>
        <w:jc w:val="both"/>
        <w:rPr>
          <w:rFonts w:ascii="Tahoma" w:hAnsi="Tahoma" w:cs="Tahoma"/>
          <w:sz w:val="28"/>
          <w:szCs w:val="28"/>
        </w:rPr>
      </w:pPr>
    </w:p>
    <w:p w14:paraId="412F4383" w14:textId="77777777" w:rsidR="00B90B36" w:rsidRDefault="00B90B36" w:rsidP="00AA4875">
      <w:pPr>
        <w:jc w:val="both"/>
        <w:rPr>
          <w:rFonts w:ascii="Tahoma" w:hAnsi="Tahoma" w:cs="Tahoma"/>
          <w:sz w:val="28"/>
          <w:szCs w:val="28"/>
        </w:rPr>
      </w:pPr>
    </w:p>
    <w:p w14:paraId="4D3DC398" w14:textId="77777777" w:rsidR="00B90B36" w:rsidRDefault="00B90B36" w:rsidP="00AA4875">
      <w:pPr>
        <w:jc w:val="both"/>
        <w:rPr>
          <w:rFonts w:ascii="Tahoma" w:hAnsi="Tahoma" w:cs="Tahoma"/>
          <w:sz w:val="28"/>
          <w:szCs w:val="28"/>
        </w:rPr>
      </w:pPr>
    </w:p>
    <w:p w14:paraId="5585713D" w14:textId="77777777" w:rsidR="00B90B36" w:rsidRDefault="00B90B36" w:rsidP="00AA4875">
      <w:pPr>
        <w:jc w:val="both"/>
        <w:rPr>
          <w:rFonts w:ascii="Tahoma" w:hAnsi="Tahoma" w:cs="Tahoma"/>
          <w:sz w:val="28"/>
          <w:szCs w:val="28"/>
        </w:rPr>
      </w:pPr>
    </w:p>
    <w:p w14:paraId="7B5614E3" w14:textId="77777777" w:rsidR="00B90B36" w:rsidRDefault="00B90B36" w:rsidP="00AA4875">
      <w:pPr>
        <w:jc w:val="both"/>
        <w:rPr>
          <w:rFonts w:ascii="Tahoma" w:hAnsi="Tahoma" w:cs="Tahoma"/>
          <w:sz w:val="28"/>
          <w:szCs w:val="28"/>
        </w:rPr>
      </w:pPr>
    </w:p>
    <w:p w14:paraId="306C3F9A" w14:textId="77777777" w:rsidR="00B90B36" w:rsidRDefault="00B90B36" w:rsidP="00AA4875">
      <w:pPr>
        <w:jc w:val="both"/>
        <w:rPr>
          <w:rFonts w:ascii="Tahoma" w:hAnsi="Tahoma" w:cs="Tahoma"/>
          <w:sz w:val="28"/>
          <w:szCs w:val="28"/>
        </w:rPr>
      </w:pPr>
    </w:p>
    <w:p w14:paraId="43D0C997" w14:textId="77777777" w:rsidR="00AA4875" w:rsidRDefault="00AA4875" w:rsidP="00AA4875">
      <w:pPr>
        <w:jc w:val="both"/>
        <w:rPr>
          <w:rFonts w:ascii="Tahoma" w:hAnsi="Tahoma" w:cs="Tahoma"/>
          <w:sz w:val="28"/>
          <w:szCs w:val="28"/>
        </w:rPr>
      </w:pPr>
    </w:p>
    <w:p w14:paraId="3BD28D1B" w14:textId="77777777" w:rsidR="00AA4875" w:rsidRDefault="00AA4875" w:rsidP="00AA4875">
      <w:pPr>
        <w:jc w:val="both"/>
        <w:rPr>
          <w:rFonts w:ascii="Tahoma" w:hAnsi="Tahoma" w:cs="Tahoma"/>
          <w:sz w:val="28"/>
          <w:szCs w:val="28"/>
        </w:rPr>
      </w:pPr>
    </w:p>
    <w:p w14:paraId="177C2A30" w14:textId="77777777" w:rsidR="00AA4875" w:rsidRDefault="00AA4875" w:rsidP="00AA4875">
      <w:pPr>
        <w:jc w:val="both"/>
        <w:rPr>
          <w:rFonts w:ascii="Tahoma" w:hAnsi="Tahoma" w:cs="Tahoma"/>
          <w:sz w:val="28"/>
          <w:szCs w:val="28"/>
        </w:rPr>
      </w:pPr>
    </w:p>
    <w:p w14:paraId="116B4410" w14:textId="77777777" w:rsidR="00AA4875" w:rsidRDefault="00AA4875" w:rsidP="00AA4875">
      <w:pPr>
        <w:jc w:val="both"/>
        <w:rPr>
          <w:rFonts w:ascii="Tahoma" w:hAnsi="Tahoma" w:cs="Tahoma"/>
          <w:sz w:val="28"/>
          <w:szCs w:val="28"/>
        </w:rPr>
      </w:pPr>
    </w:p>
    <w:p w14:paraId="5B1EDE5F" w14:textId="77777777" w:rsidR="00B90B36" w:rsidRPr="00AA4875" w:rsidRDefault="00B90B36" w:rsidP="00AA4875">
      <w:pPr>
        <w:jc w:val="both"/>
        <w:rPr>
          <w:rFonts w:ascii="Tahoma" w:hAnsi="Tahoma" w:cs="Tahoma"/>
          <w:color w:val="333399"/>
          <w:sz w:val="32"/>
          <w:szCs w:val="32"/>
        </w:rPr>
      </w:pPr>
      <w:r w:rsidRPr="00AA4875">
        <w:rPr>
          <w:rFonts w:ascii="Tahoma" w:hAnsi="Tahoma" w:cs="Tahoma"/>
          <w:color w:val="333399"/>
          <w:sz w:val="32"/>
          <w:szCs w:val="32"/>
        </w:rPr>
        <w:t>5. MERITVE</w:t>
      </w:r>
    </w:p>
    <w:p w14:paraId="4A45C411" w14:textId="77777777" w:rsidR="00A15084" w:rsidRPr="00AA4875" w:rsidRDefault="00A15084" w:rsidP="00AA4875">
      <w:pPr>
        <w:jc w:val="both"/>
        <w:rPr>
          <w:rFonts w:ascii="Tahoma" w:hAnsi="Tahoma" w:cs="Tahoma"/>
          <w:color w:val="333399"/>
          <w:sz w:val="32"/>
          <w:szCs w:val="32"/>
        </w:rPr>
      </w:pPr>
    </w:p>
    <w:p w14:paraId="717FAD0B" w14:textId="77777777" w:rsidR="00A15084" w:rsidRPr="00AA4875" w:rsidRDefault="00A15084" w:rsidP="00AA4875">
      <w:pPr>
        <w:jc w:val="both"/>
        <w:rPr>
          <w:rFonts w:ascii="Tahoma" w:hAnsi="Tahoma" w:cs="Tahoma"/>
          <w:color w:val="333399"/>
          <w:sz w:val="28"/>
          <w:szCs w:val="28"/>
        </w:rPr>
      </w:pPr>
      <w:r w:rsidRPr="00AA4875">
        <w:rPr>
          <w:rFonts w:ascii="Tahoma" w:hAnsi="Tahoma" w:cs="Tahoma"/>
          <w:color w:val="333399"/>
          <w:sz w:val="28"/>
          <w:szCs w:val="28"/>
        </w:rPr>
        <w:t>m</w:t>
      </w:r>
      <w:r w:rsidRPr="00AA4875">
        <w:rPr>
          <w:rFonts w:ascii="Tahoma" w:hAnsi="Tahoma" w:cs="Tahoma"/>
          <w:color w:val="333399"/>
          <w:position w:val="-6"/>
          <w:sz w:val="22"/>
          <w:szCs w:val="22"/>
        </w:rPr>
        <w:t xml:space="preserve">m </w:t>
      </w:r>
      <w:r w:rsidRPr="00AA4875">
        <w:rPr>
          <w:rFonts w:ascii="Tahoma" w:hAnsi="Tahoma" w:cs="Tahoma"/>
          <w:color w:val="333399"/>
          <w:sz w:val="28"/>
          <w:szCs w:val="28"/>
        </w:rPr>
        <w:t>- masa merjenca</w:t>
      </w:r>
    </w:p>
    <w:p w14:paraId="4A1E7C47" w14:textId="77777777" w:rsidR="003B224A" w:rsidRPr="00AA4875" w:rsidRDefault="003B224A" w:rsidP="00AA4875">
      <w:pPr>
        <w:jc w:val="both"/>
        <w:rPr>
          <w:rFonts w:ascii="Tahoma" w:hAnsi="Tahoma" w:cs="Tahoma"/>
          <w:color w:val="333399"/>
          <w:sz w:val="28"/>
          <w:szCs w:val="28"/>
        </w:rPr>
      </w:pPr>
      <w:r w:rsidRPr="00AA4875">
        <w:rPr>
          <w:rFonts w:ascii="Tahoma" w:hAnsi="Tahoma" w:cs="Tahoma"/>
          <w:color w:val="333399"/>
          <w:sz w:val="28"/>
          <w:szCs w:val="28"/>
        </w:rPr>
        <w:t>m</w:t>
      </w:r>
      <w:r w:rsidRPr="00AA4875">
        <w:rPr>
          <w:rFonts w:ascii="Tahoma" w:hAnsi="Tahoma" w:cs="Tahoma"/>
          <w:color w:val="333399"/>
          <w:position w:val="-6"/>
          <w:sz w:val="22"/>
          <w:szCs w:val="22"/>
        </w:rPr>
        <w:t>s</w:t>
      </w:r>
      <w:r w:rsidRPr="00AA4875">
        <w:rPr>
          <w:rFonts w:ascii="Tahoma" w:hAnsi="Tahoma" w:cs="Tahoma"/>
          <w:color w:val="333399"/>
          <w:sz w:val="22"/>
          <w:szCs w:val="22"/>
        </w:rPr>
        <w:t xml:space="preserve"> </w:t>
      </w:r>
      <w:r w:rsidRPr="00AA4875">
        <w:rPr>
          <w:rFonts w:ascii="Tahoma" w:hAnsi="Tahoma" w:cs="Tahoma"/>
          <w:color w:val="333399"/>
          <w:sz w:val="28"/>
          <w:szCs w:val="28"/>
        </w:rPr>
        <w:t>- masa skupna</w:t>
      </w:r>
    </w:p>
    <w:p w14:paraId="0E927E3F" w14:textId="77777777" w:rsidR="003B224A" w:rsidRPr="00AA4875" w:rsidRDefault="003B224A" w:rsidP="00AA4875">
      <w:pPr>
        <w:jc w:val="both"/>
        <w:rPr>
          <w:rFonts w:ascii="Tahoma" w:hAnsi="Tahoma" w:cs="Tahoma"/>
          <w:color w:val="333399"/>
          <w:sz w:val="28"/>
          <w:szCs w:val="28"/>
        </w:rPr>
      </w:pPr>
      <w:r w:rsidRPr="00AA4875">
        <w:rPr>
          <w:rFonts w:ascii="Tahoma" w:hAnsi="Tahoma" w:cs="Tahoma"/>
          <w:color w:val="333399"/>
          <w:sz w:val="28"/>
          <w:szCs w:val="28"/>
        </w:rPr>
        <w:t>m</w:t>
      </w:r>
      <w:r w:rsidRPr="00AA4875">
        <w:rPr>
          <w:rFonts w:ascii="Tahoma" w:hAnsi="Tahoma" w:cs="Tahoma"/>
          <w:color w:val="333399"/>
          <w:position w:val="-6"/>
          <w:sz w:val="22"/>
          <w:szCs w:val="22"/>
        </w:rPr>
        <w:t>p</w:t>
      </w:r>
      <w:r w:rsidRPr="00AA4875">
        <w:rPr>
          <w:rFonts w:ascii="Tahoma" w:hAnsi="Tahoma" w:cs="Tahoma"/>
          <w:color w:val="333399"/>
          <w:sz w:val="22"/>
          <w:szCs w:val="22"/>
        </w:rPr>
        <w:t xml:space="preserve"> </w:t>
      </w:r>
      <w:r w:rsidRPr="00AA4875">
        <w:rPr>
          <w:rFonts w:ascii="Tahoma" w:hAnsi="Tahoma" w:cs="Tahoma"/>
          <w:color w:val="333399"/>
          <w:sz w:val="28"/>
          <w:szCs w:val="28"/>
        </w:rPr>
        <w:t>– masa posode</w:t>
      </w:r>
    </w:p>
    <w:p w14:paraId="2501F12F" w14:textId="77777777" w:rsidR="00A15084" w:rsidRPr="00AA4875" w:rsidRDefault="00A15084" w:rsidP="00AA4875">
      <w:pPr>
        <w:jc w:val="both"/>
        <w:rPr>
          <w:rFonts w:ascii="Tahoma" w:hAnsi="Tahoma" w:cs="Tahoma"/>
          <w:color w:val="333399"/>
          <w:sz w:val="28"/>
          <w:szCs w:val="28"/>
        </w:rPr>
      </w:pPr>
      <w:r w:rsidRPr="00AA4875">
        <w:rPr>
          <w:rFonts w:ascii="Tahoma" w:hAnsi="Tahoma" w:cs="Tahoma"/>
          <w:color w:val="333399"/>
          <w:sz w:val="28"/>
          <w:szCs w:val="28"/>
        </w:rPr>
        <w:t>m</w:t>
      </w:r>
      <w:r w:rsidRPr="00AA4875">
        <w:rPr>
          <w:rFonts w:ascii="Tahoma" w:hAnsi="Tahoma" w:cs="Tahoma"/>
          <w:color w:val="333399"/>
          <w:position w:val="-6"/>
          <w:sz w:val="22"/>
          <w:szCs w:val="22"/>
        </w:rPr>
        <w:t xml:space="preserve">v </w:t>
      </w:r>
      <w:r w:rsidRPr="00AA4875">
        <w:rPr>
          <w:rFonts w:ascii="Tahoma" w:hAnsi="Tahoma" w:cs="Tahoma"/>
          <w:color w:val="333399"/>
          <w:sz w:val="28"/>
          <w:szCs w:val="28"/>
        </w:rPr>
        <w:t>-</w:t>
      </w:r>
      <w:r w:rsidRPr="00AA4875">
        <w:rPr>
          <w:rFonts w:ascii="Tahoma" w:hAnsi="Tahoma" w:cs="Tahoma"/>
          <w:color w:val="333399"/>
          <w:position w:val="-6"/>
          <w:sz w:val="22"/>
          <w:szCs w:val="22"/>
        </w:rPr>
        <w:t xml:space="preserve">  </w:t>
      </w:r>
      <w:r w:rsidRPr="00AA4875">
        <w:rPr>
          <w:rFonts w:ascii="Tahoma" w:hAnsi="Tahoma" w:cs="Tahoma"/>
          <w:color w:val="333399"/>
          <w:sz w:val="28"/>
          <w:szCs w:val="28"/>
        </w:rPr>
        <w:t>masa vode</w:t>
      </w:r>
    </w:p>
    <w:p w14:paraId="568E57B0" w14:textId="77777777" w:rsidR="00A15084" w:rsidRPr="00AA4875" w:rsidRDefault="00A15084" w:rsidP="00AA4875">
      <w:pPr>
        <w:jc w:val="both"/>
        <w:rPr>
          <w:rFonts w:ascii="Tahoma" w:hAnsi="Tahoma" w:cs="Tahoma"/>
          <w:color w:val="333399"/>
          <w:sz w:val="28"/>
          <w:szCs w:val="28"/>
        </w:rPr>
      </w:pPr>
      <w:r w:rsidRPr="00AA4875">
        <w:rPr>
          <w:rFonts w:ascii="Tahoma" w:hAnsi="Tahoma" w:cs="Tahoma"/>
          <w:color w:val="333399"/>
          <w:sz w:val="28"/>
          <w:szCs w:val="28"/>
        </w:rPr>
        <w:t>T</w:t>
      </w:r>
      <w:r w:rsidRPr="00AA4875">
        <w:rPr>
          <w:rFonts w:ascii="Tahoma" w:hAnsi="Tahoma" w:cs="Tahoma"/>
          <w:color w:val="333399"/>
          <w:position w:val="-6"/>
          <w:sz w:val="22"/>
          <w:szCs w:val="22"/>
        </w:rPr>
        <w:t>m</w:t>
      </w:r>
      <w:r w:rsidR="00C12123">
        <w:rPr>
          <w:rFonts w:ascii="Tahoma" w:hAnsi="Tahoma" w:cs="Tahoma"/>
          <w:color w:val="333399"/>
          <w:position w:val="-6"/>
          <w:sz w:val="22"/>
          <w:szCs w:val="22"/>
        </w:rPr>
        <w:t>z</w:t>
      </w:r>
      <w:r w:rsidRPr="00AA4875">
        <w:rPr>
          <w:rFonts w:ascii="Tahoma" w:hAnsi="Tahoma" w:cs="Tahoma"/>
          <w:color w:val="333399"/>
          <w:position w:val="-6"/>
          <w:sz w:val="22"/>
          <w:szCs w:val="22"/>
        </w:rPr>
        <w:t xml:space="preserve"> </w:t>
      </w:r>
      <w:r w:rsidRPr="00AA4875">
        <w:rPr>
          <w:rFonts w:ascii="Tahoma" w:hAnsi="Tahoma" w:cs="Tahoma"/>
          <w:color w:val="333399"/>
          <w:sz w:val="28"/>
          <w:szCs w:val="28"/>
        </w:rPr>
        <w:t xml:space="preserve">- </w:t>
      </w:r>
      <w:r w:rsidR="00C12123">
        <w:rPr>
          <w:rFonts w:ascii="Tahoma" w:hAnsi="Tahoma" w:cs="Tahoma"/>
          <w:color w:val="333399"/>
          <w:sz w:val="28"/>
          <w:szCs w:val="28"/>
        </w:rPr>
        <w:t>začetna</w:t>
      </w:r>
      <w:r w:rsidRPr="00AA4875">
        <w:rPr>
          <w:rFonts w:ascii="Tahoma" w:hAnsi="Tahoma" w:cs="Tahoma"/>
          <w:color w:val="333399"/>
          <w:sz w:val="28"/>
          <w:szCs w:val="28"/>
        </w:rPr>
        <w:t xml:space="preserve"> temperature merjenca</w:t>
      </w:r>
    </w:p>
    <w:p w14:paraId="2DC6DCF2" w14:textId="77777777" w:rsidR="00A15084" w:rsidRPr="00AA4875" w:rsidRDefault="00A15084" w:rsidP="00AA4875">
      <w:pPr>
        <w:jc w:val="both"/>
        <w:rPr>
          <w:rFonts w:ascii="Tahoma" w:hAnsi="Tahoma" w:cs="Tahoma"/>
          <w:color w:val="333399"/>
          <w:sz w:val="28"/>
          <w:szCs w:val="28"/>
        </w:rPr>
      </w:pPr>
      <w:r w:rsidRPr="00AA4875">
        <w:rPr>
          <w:rFonts w:ascii="Tahoma" w:hAnsi="Tahoma" w:cs="Tahoma"/>
          <w:color w:val="333399"/>
          <w:sz w:val="28"/>
          <w:szCs w:val="28"/>
        </w:rPr>
        <w:t>T</w:t>
      </w:r>
      <w:r w:rsidRPr="00AA4875">
        <w:rPr>
          <w:rFonts w:ascii="Tahoma" w:hAnsi="Tahoma" w:cs="Tahoma"/>
          <w:color w:val="333399"/>
          <w:position w:val="-6"/>
          <w:sz w:val="22"/>
          <w:szCs w:val="22"/>
        </w:rPr>
        <w:t>v</w:t>
      </w:r>
      <w:r w:rsidR="00C12123">
        <w:rPr>
          <w:rFonts w:ascii="Tahoma" w:hAnsi="Tahoma" w:cs="Tahoma"/>
          <w:color w:val="333399"/>
          <w:position w:val="-6"/>
          <w:sz w:val="22"/>
          <w:szCs w:val="22"/>
        </w:rPr>
        <w:t>z</w:t>
      </w:r>
      <w:r w:rsidRPr="00AA4875">
        <w:rPr>
          <w:rFonts w:ascii="Tahoma" w:hAnsi="Tahoma" w:cs="Tahoma"/>
          <w:color w:val="333399"/>
          <w:position w:val="-6"/>
          <w:sz w:val="22"/>
          <w:szCs w:val="22"/>
        </w:rPr>
        <w:t xml:space="preserve"> </w:t>
      </w:r>
      <w:r w:rsidRPr="00AA4875">
        <w:rPr>
          <w:rFonts w:ascii="Tahoma" w:hAnsi="Tahoma" w:cs="Tahoma"/>
          <w:color w:val="333399"/>
          <w:sz w:val="28"/>
          <w:szCs w:val="28"/>
        </w:rPr>
        <w:t xml:space="preserve">– </w:t>
      </w:r>
      <w:r w:rsidR="00C12123">
        <w:rPr>
          <w:rFonts w:ascii="Tahoma" w:hAnsi="Tahoma" w:cs="Tahoma"/>
          <w:color w:val="333399"/>
          <w:sz w:val="28"/>
          <w:szCs w:val="28"/>
        </w:rPr>
        <w:t>začetna</w:t>
      </w:r>
      <w:r w:rsidRPr="00AA4875">
        <w:rPr>
          <w:rFonts w:ascii="Tahoma" w:hAnsi="Tahoma" w:cs="Tahoma"/>
          <w:color w:val="333399"/>
          <w:sz w:val="28"/>
          <w:szCs w:val="28"/>
        </w:rPr>
        <w:t xml:space="preserve"> temperature vode</w:t>
      </w:r>
    </w:p>
    <w:p w14:paraId="4116F9DE" w14:textId="77777777" w:rsidR="00A15084" w:rsidRPr="00AA4875" w:rsidRDefault="00A15084" w:rsidP="00AA4875">
      <w:pPr>
        <w:jc w:val="both"/>
        <w:rPr>
          <w:rFonts w:ascii="Tahoma" w:hAnsi="Tahoma" w:cs="Tahoma"/>
          <w:color w:val="333399"/>
          <w:sz w:val="28"/>
          <w:szCs w:val="28"/>
        </w:rPr>
      </w:pPr>
    </w:p>
    <w:p w14:paraId="297C9E34" w14:textId="77777777" w:rsidR="003B224A" w:rsidRPr="00AA4875" w:rsidRDefault="003B224A" w:rsidP="00AA4875">
      <w:pPr>
        <w:jc w:val="both"/>
        <w:rPr>
          <w:rFonts w:ascii="Tahoma" w:hAnsi="Tahoma" w:cs="Tahoma"/>
          <w:color w:val="333399"/>
          <w:sz w:val="28"/>
          <w:szCs w:val="28"/>
        </w:rPr>
      </w:pPr>
    </w:p>
    <w:p w14:paraId="2CCE0197" w14:textId="77777777" w:rsidR="00A15084" w:rsidRDefault="00A15084" w:rsidP="00AA4875">
      <w:pPr>
        <w:jc w:val="both"/>
        <w:rPr>
          <w:rFonts w:ascii="Tahoma" w:hAnsi="Tahoma" w:cs="Tahoma"/>
          <w:color w:val="333399"/>
          <w:sz w:val="28"/>
          <w:szCs w:val="28"/>
        </w:rPr>
      </w:pPr>
      <w:r w:rsidRPr="00AA4875">
        <w:rPr>
          <w:rFonts w:ascii="Tahoma" w:hAnsi="Tahoma" w:cs="Tahoma"/>
          <w:color w:val="333399"/>
          <w:sz w:val="28"/>
          <w:szCs w:val="28"/>
        </w:rPr>
        <w:t>m</w:t>
      </w:r>
      <w:r w:rsidRPr="00AA4875">
        <w:rPr>
          <w:rFonts w:ascii="Tahoma" w:hAnsi="Tahoma" w:cs="Tahoma"/>
          <w:color w:val="333399"/>
          <w:position w:val="-6"/>
          <w:sz w:val="22"/>
          <w:szCs w:val="22"/>
        </w:rPr>
        <w:t xml:space="preserve">m </w:t>
      </w:r>
      <w:r w:rsidRPr="00AA4875">
        <w:rPr>
          <w:rFonts w:ascii="Tahoma" w:hAnsi="Tahoma" w:cs="Tahoma"/>
          <w:color w:val="333399"/>
          <w:sz w:val="28"/>
          <w:szCs w:val="28"/>
        </w:rPr>
        <w:t xml:space="preserve">= </w:t>
      </w:r>
      <w:smartTag w:uri="urn:schemas-microsoft-com:office:smarttags" w:element="metricconverter">
        <w:smartTagPr>
          <w:attr w:name="ProductID" w:val="1588 g"/>
        </w:smartTagPr>
        <w:r w:rsidRPr="00AA4875">
          <w:rPr>
            <w:rFonts w:ascii="Tahoma" w:hAnsi="Tahoma" w:cs="Tahoma"/>
            <w:color w:val="333399"/>
            <w:sz w:val="28"/>
            <w:szCs w:val="28"/>
          </w:rPr>
          <w:t>1588 g</w:t>
        </w:r>
      </w:smartTag>
      <w:r w:rsidRPr="00AA4875">
        <w:rPr>
          <w:rFonts w:ascii="Tahoma" w:hAnsi="Tahoma" w:cs="Tahoma"/>
          <w:color w:val="333399"/>
          <w:sz w:val="28"/>
          <w:szCs w:val="28"/>
        </w:rPr>
        <w:t xml:space="preserve"> ± </w:t>
      </w:r>
      <w:smartTag w:uri="urn:schemas-microsoft-com:office:smarttags" w:element="metricconverter">
        <w:smartTagPr>
          <w:attr w:name="ProductID" w:val="1 g"/>
        </w:smartTagPr>
        <w:r w:rsidRPr="00AA4875">
          <w:rPr>
            <w:rFonts w:ascii="Tahoma" w:hAnsi="Tahoma" w:cs="Tahoma"/>
            <w:color w:val="333399"/>
            <w:sz w:val="28"/>
            <w:szCs w:val="28"/>
          </w:rPr>
          <w:t>1 g</w:t>
        </w:r>
      </w:smartTag>
      <w:r w:rsidRPr="00AA4875">
        <w:rPr>
          <w:rFonts w:ascii="Tahoma" w:hAnsi="Tahoma" w:cs="Tahoma"/>
          <w:color w:val="333399"/>
          <w:sz w:val="28"/>
          <w:szCs w:val="28"/>
        </w:rPr>
        <w:t xml:space="preserve"> = </w:t>
      </w:r>
      <w:smartTag w:uri="urn:schemas-microsoft-com:office:smarttags" w:element="metricconverter">
        <w:smartTagPr>
          <w:attr w:name="ProductID" w:val="1588 g"/>
        </w:smartTagPr>
        <w:r w:rsidRPr="00AA4875">
          <w:rPr>
            <w:rFonts w:ascii="Tahoma" w:hAnsi="Tahoma" w:cs="Tahoma"/>
            <w:color w:val="333399"/>
            <w:sz w:val="28"/>
            <w:szCs w:val="28"/>
          </w:rPr>
          <w:t>1588 g</w:t>
        </w:r>
      </w:smartTag>
      <w:r w:rsidRPr="00AA4875">
        <w:rPr>
          <w:rFonts w:ascii="Tahoma" w:hAnsi="Tahoma" w:cs="Tahoma"/>
          <w:color w:val="333399"/>
          <w:sz w:val="28"/>
          <w:szCs w:val="28"/>
        </w:rPr>
        <w:t xml:space="preserve"> (1 ± 0,06%)</w:t>
      </w:r>
    </w:p>
    <w:p w14:paraId="761FC961" w14:textId="77777777" w:rsidR="00C12123" w:rsidRDefault="00C12123" w:rsidP="00AA4875">
      <w:pPr>
        <w:jc w:val="both"/>
        <w:rPr>
          <w:rFonts w:ascii="Tahoma" w:hAnsi="Tahoma" w:cs="Tahoma"/>
          <w:color w:val="333399"/>
          <w:sz w:val="28"/>
          <w:szCs w:val="28"/>
        </w:rPr>
      </w:pPr>
      <w:r w:rsidRPr="00AA4875">
        <w:rPr>
          <w:rFonts w:ascii="Tahoma" w:hAnsi="Tahoma" w:cs="Tahoma"/>
          <w:color w:val="333399"/>
          <w:sz w:val="28"/>
          <w:szCs w:val="28"/>
        </w:rPr>
        <w:t>m</w:t>
      </w:r>
      <w:r w:rsidRPr="00AA4875">
        <w:rPr>
          <w:rFonts w:ascii="Tahoma" w:hAnsi="Tahoma" w:cs="Tahoma"/>
          <w:color w:val="333399"/>
          <w:position w:val="-6"/>
          <w:sz w:val="22"/>
          <w:szCs w:val="22"/>
        </w:rPr>
        <w:t>s</w:t>
      </w:r>
      <w:r>
        <w:rPr>
          <w:rFonts w:ascii="Tahoma" w:hAnsi="Tahoma" w:cs="Tahoma"/>
          <w:color w:val="333399"/>
          <w:position w:val="-6"/>
          <w:sz w:val="22"/>
          <w:szCs w:val="22"/>
        </w:rPr>
        <w:t xml:space="preserve"> </w:t>
      </w:r>
      <w:r>
        <w:rPr>
          <w:rFonts w:ascii="Tahoma" w:hAnsi="Tahoma" w:cs="Tahoma"/>
          <w:color w:val="333399"/>
          <w:sz w:val="28"/>
          <w:szCs w:val="28"/>
        </w:rPr>
        <w:t xml:space="preserve">= </w:t>
      </w:r>
      <w:smartTag w:uri="urn:schemas-microsoft-com:office:smarttags" w:element="metricconverter">
        <w:smartTagPr>
          <w:attr w:name="ProductID" w:val="343,8 g"/>
        </w:smartTagPr>
        <w:r>
          <w:rPr>
            <w:rFonts w:ascii="Tahoma" w:hAnsi="Tahoma" w:cs="Tahoma"/>
            <w:color w:val="333399"/>
            <w:sz w:val="28"/>
            <w:szCs w:val="28"/>
          </w:rPr>
          <w:t>343,8 g</w:t>
        </w:r>
      </w:smartTag>
    </w:p>
    <w:p w14:paraId="3C7D920A" w14:textId="77777777" w:rsidR="00C12123" w:rsidRPr="00C12123" w:rsidRDefault="00C12123" w:rsidP="00AA4875">
      <w:pPr>
        <w:jc w:val="both"/>
        <w:rPr>
          <w:rFonts w:ascii="Tahoma" w:hAnsi="Tahoma" w:cs="Tahoma"/>
          <w:color w:val="333399"/>
          <w:sz w:val="28"/>
          <w:szCs w:val="28"/>
        </w:rPr>
      </w:pPr>
      <w:r w:rsidRPr="00AA4875">
        <w:rPr>
          <w:rFonts w:ascii="Tahoma" w:hAnsi="Tahoma" w:cs="Tahoma"/>
          <w:color w:val="333399"/>
          <w:sz w:val="28"/>
          <w:szCs w:val="28"/>
        </w:rPr>
        <w:t>m</w:t>
      </w:r>
      <w:r w:rsidRPr="00AA4875">
        <w:rPr>
          <w:rFonts w:ascii="Tahoma" w:hAnsi="Tahoma" w:cs="Tahoma"/>
          <w:color w:val="333399"/>
          <w:position w:val="-6"/>
          <w:sz w:val="22"/>
          <w:szCs w:val="22"/>
        </w:rPr>
        <w:t>p</w:t>
      </w:r>
      <w:r>
        <w:rPr>
          <w:rFonts w:ascii="Tahoma" w:hAnsi="Tahoma" w:cs="Tahoma"/>
          <w:color w:val="333399"/>
          <w:position w:val="-6"/>
          <w:sz w:val="22"/>
          <w:szCs w:val="22"/>
        </w:rPr>
        <w:t xml:space="preserve"> </w:t>
      </w:r>
      <w:r>
        <w:rPr>
          <w:rFonts w:ascii="Tahoma" w:hAnsi="Tahoma" w:cs="Tahoma"/>
          <w:color w:val="333399"/>
          <w:sz w:val="28"/>
          <w:szCs w:val="28"/>
        </w:rPr>
        <w:t xml:space="preserve">= </w:t>
      </w:r>
      <w:smartTag w:uri="urn:schemas-microsoft-com:office:smarttags" w:element="metricconverter">
        <w:smartTagPr>
          <w:attr w:name="ProductID" w:val="174 g"/>
        </w:smartTagPr>
        <w:r>
          <w:rPr>
            <w:rFonts w:ascii="Tahoma" w:hAnsi="Tahoma" w:cs="Tahoma"/>
            <w:color w:val="333399"/>
            <w:sz w:val="28"/>
            <w:szCs w:val="28"/>
          </w:rPr>
          <w:t>174 g</w:t>
        </w:r>
      </w:smartTag>
    </w:p>
    <w:p w14:paraId="38585097" w14:textId="77777777" w:rsidR="003B224A" w:rsidRPr="00AA4875" w:rsidRDefault="003B224A" w:rsidP="00AA4875">
      <w:pPr>
        <w:jc w:val="both"/>
        <w:rPr>
          <w:rFonts w:ascii="Tahoma" w:hAnsi="Tahoma" w:cs="Tahoma"/>
          <w:color w:val="333399"/>
          <w:sz w:val="28"/>
          <w:szCs w:val="28"/>
        </w:rPr>
      </w:pPr>
      <w:r w:rsidRPr="00AA4875">
        <w:rPr>
          <w:rFonts w:ascii="Tahoma" w:hAnsi="Tahoma" w:cs="Tahoma"/>
          <w:color w:val="333399"/>
          <w:sz w:val="28"/>
          <w:szCs w:val="28"/>
        </w:rPr>
        <w:t>T</w:t>
      </w:r>
      <w:r w:rsidRPr="00AA4875">
        <w:rPr>
          <w:rFonts w:ascii="Tahoma" w:hAnsi="Tahoma" w:cs="Tahoma"/>
          <w:color w:val="333399"/>
          <w:position w:val="-6"/>
          <w:sz w:val="22"/>
          <w:szCs w:val="22"/>
        </w:rPr>
        <w:t>m</w:t>
      </w:r>
      <w:r w:rsidR="00C12123">
        <w:rPr>
          <w:rFonts w:ascii="Tahoma" w:hAnsi="Tahoma" w:cs="Tahoma"/>
          <w:color w:val="333399"/>
          <w:position w:val="-6"/>
          <w:sz w:val="22"/>
          <w:szCs w:val="22"/>
        </w:rPr>
        <w:t>z</w:t>
      </w:r>
      <w:r w:rsidRPr="00AA4875">
        <w:rPr>
          <w:rFonts w:ascii="Tahoma" w:hAnsi="Tahoma" w:cs="Tahoma"/>
          <w:color w:val="333399"/>
          <w:position w:val="-6"/>
          <w:sz w:val="22"/>
          <w:szCs w:val="22"/>
        </w:rPr>
        <w:t xml:space="preserve"> </w:t>
      </w:r>
      <w:r w:rsidRPr="00AA4875">
        <w:rPr>
          <w:rFonts w:ascii="Tahoma" w:hAnsi="Tahoma" w:cs="Tahoma"/>
          <w:color w:val="333399"/>
          <w:sz w:val="28"/>
          <w:szCs w:val="28"/>
        </w:rPr>
        <w:t xml:space="preserve">= </w:t>
      </w:r>
      <w:smartTag w:uri="urn:schemas-microsoft-com:office:smarttags" w:element="metricconverter">
        <w:smartTagPr>
          <w:attr w:name="ProductID" w:val="21,1 °C"/>
        </w:smartTagPr>
        <w:r w:rsidR="00C12123">
          <w:rPr>
            <w:rFonts w:ascii="Tahoma" w:hAnsi="Tahoma" w:cs="Tahoma"/>
            <w:color w:val="333399"/>
            <w:sz w:val="28"/>
            <w:szCs w:val="28"/>
          </w:rPr>
          <w:t>21,1 °C</w:t>
        </w:r>
      </w:smartTag>
      <w:r w:rsidR="00C12123">
        <w:rPr>
          <w:rFonts w:ascii="Tahoma" w:hAnsi="Tahoma" w:cs="Tahoma"/>
          <w:color w:val="333399"/>
          <w:sz w:val="28"/>
          <w:szCs w:val="28"/>
        </w:rPr>
        <w:t xml:space="preserve"> </w:t>
      </w:r>
      <w:r w:rsidR="00C12123">
        <w:rPr>
          <w:rFonts w:ascii="Tahoma" w:hAnsi="Tahoma" w:cs="Tahoma"/>
          <w:sz w:val="28"/>
          <w:szCs w:val="28"/>
        </w:rPr>
        <w:t xml:space="preserve">± </w:t>
      </w:r>
      <w:smartTag w:uri="urn:schemas-microsoft-com:office:smarttags" w:element="metricconverter">
        <w:smartTagPr>
          <w:attr w:name="ProductID" w:val="0,1 °C"/>
        </w:smartTagPr>
        <w:r w:rsidR="00C12123">
          <w:rPr>
            <w:rFonts w:ascii="Tahoma" w:hAnsi="Tahoma" w:cs="Tahoma"/>
            <w:sz w:val="28"/>
            <w:szCs w:val="28"/>
          </w:rPr>
          <w:t>0,1 °C</w:t>
        </w:r>
      </w:smartTag>
      <w:r w:rsidR="00C12123">
        <w:rPr>
          <w:rFonts w:ascii="Tahoma" w:hAnsi="Tahoma" w:cs="Tahoma"/>
          <w:sz w:val="28"/>
          <w:szCs w:val="28"/>
        </w:rPr>
        <w:t xml:space="preserve"> </w:t>
      </w:r>
    </w:p>
    <w:p w14:paraId="2F188B38" w14:textId="77777777" w:rsidR="003B224A" w:rsidRPr="00AA4875" w:rsidRDefault="003B224A" w:rsidP="00AA4875">
      <w:pPr>
        <w:jc w:val="both"/>
        <w:rPr>
          <w:rFonts w:ascii="Tahoma" w:hAnsi="Tahoma" w:cs="Tahoma"/>
          <w:color w:val="333399"/>
          <w:sz w:val="28"/>
          <w:szCs w:val="28"/>
        </w:rPr>
      </w:pPr>
      <w:r w:rsidRPr="00AA4875">
        <w:rPr>
          <w:rFonts w:ascii="Tahoma" w:hAnsi="Tahoma" w:cs="Tahoma"/>
          <w:color w:val="333399"/>
          <w:sz w:val="28"/>
          <w:szCs w:val="28"/>
        </w:rPr>
        <w:t>T</w:t>
      </w:r>
      <w:r w:rsidRPr="00AA4875">
        <w:rPr>
          <w:rFonts w:ascii="Tahoma" w:hAnsi="Tahoma" w:cs="Tahoma"/>
          <w:color w:val="333399"/>
          <w:position w:val="-6"/>
          <w:sz w:val="22"/>
          <w:szCs w:val="22"/>
        </w:rPr>
        <w:t>v</w:t>
      </w:r>
      <w:r w:rsidR="00C12123">
        <w:rPr>
          <w:rFonts w:ascii="Tahoma" w:hAnsi="Tahoma" w:cs="Tahoma"/>
          <w:color w:val="333399"/>
          <w:position w:val="-6"/>
          <w:sz w:val="22"/>
          <w:szCs w:val="22"/>
        </w:rPr>
        <w:t>z</w:t>
      </w:r>
      <w:r w:rsidRPr="00AA4875">
        <w:rPr>
          <w:rFonts w:ascii="Tahoma" w:hAnsi="Tahoma" w:cs="Tahoma"/>
          <w:color w:val="333399"/>
          <w:position w:val="-6"/>
          <w:sz w:val="22"/>
          <w:szCs w:val="22"/>
        </w:rPr>
        <w:t xml:space="preserve"> </w:t>
      </w:r>
      <w:r w:rsidRPr="00AA4875">
        <w:rPr>
          <w:rFonts w:ascii="Tahoma" w:hAnsi="Tahoma" w:cs="Tahoma"/>
          <w:color w:val="333399"/>
          <w:sz w:val="28"/>
          <w:szCs w:val="28"/>
        </w:rPr>
        <w:t xml:space="preserve">= </w:t>
      </w:r>
      <w:smartTag w:uri="urn:schemas-microsoft-com:office:smarttags" w:element="metricconverter">
        <w:smartTagPr>
          <w:attr w:name="ProductID" w:val="45,3 °C"/>
        </w:smartTagPr>
        <w:r w:rsidR="00C12123">
          <w:rPr>
            <w:rFonts w:ascii="Tahoma" w:hAnsi="Tahoma" w:cs="Tahoma"/>
            <w:color w:val="333399"/>
            <w:sz w:val="28"/>
            <w:szCs w:val="28"/>
          </w:rPr>
          <w:t>45,3 °C</w:t>
        </w:r>
      </w:smartTag>
      <w:r w:rsidR="00C12123">
        <w:rPr>
          <w:rFonts w:ascii="Tahoma" w:hAnsi="Tahoma" w:cs="Tahoma"/>
          <w:color w:val="333399"/>
          <w:sz w:val="28"/>
          <w:szCs w:val="28"/>
        </w:rPr>
        <w:t xml:space="preserve"> </w:t>
      </w:r>
      <w:r w:rsidR="00C12123">
        <w:rPr>
          <w:rFonts w:ascii="Tahoma" w:hAnsi="Tahoma" w:cs="Tahoma"/>
          <w:sz w:val="28"/>
          <w:szCs w:val="28"/>
        </w:rPr>
        <w:t xml:space="preserve">± </w:t>
      </w:r>
      <w:smartTag w:uri="urn:schemas-microsoft-com:office:smarttags" w:element="metricconverter">
        <w:smartTagPr>
          <w:attr w:name="ProductID" w:val="0,1 °C"/>
        </w:smartTagPr>
        <w:r w:rsidR="00C12123">
          <w:rPr>
            <w:rFonts w:ascii="Tahoma" w:hAnsi="Tahoma" w:cs="Tahoma"/>
            <w:sz w:val="28"/>
            <w:szCs w:val="28"/>
          </w:rPr>
          <w:t>0,1 °C</w:t>
        </w:r>
      </w:smartTag>
    </w:p>
    <w:p w14:paraId="5BA1BF6E" w14:textId="77777777" w:rsidR="00A15084" w:rsidRDefault="00A15084" w:rsidP="0067566C">
      <w:pPr>
        <w:rPr>
          <w:rFonts w:ascii="Tahoma" w:hAnsi="Tahoma" w:cs="Tahoma"/>
          <w:sz w:val="22"/>
          <w:szCs w:val="22"/>
        </w:rPr>
      </w:pPr>
    </w:p>
    <w:p w14:paraId="6739C1DD" w14:textId="77777777" w:rsidR="00C12123" w:rsidRPr="00C12123" w:rsidRDefault="00C12123" w:rsidP="0067566C">
      <w:pPr>
        <w:rPr>
          <w:rFonts w:ascii="Tahoma" w:hAnsi="Tahoma" w:cs="Tahoma"/>
          <w:sz w:val="22"/>
          <w:szCs w:val="22"/>
        </w:rPr>
      </w:pPr>
      <w:r>
        <w:rPr>
          <w:rFonts w:ascii="Tahoma" w:hAnsi="Tahoma" w:cs="Tahoma"/>
          <w:color w:val="333399"/>
          <w:sz w:val="28"/>
          <w:szCs w:val="28"/>
        </w:rPr>
        <w:t>m</w:t>
      </w:r>
      <w:r w:rsidRPr="00AA4875">
        <w:rPr>
          <w:rFonts w:ascii="Tahoma" w:hAnsi="Tahoma" w:cs="Tahoma"/>
          <w:color w:val="333399"/>
          <w:position w:val="-6"/>
          <w:sz w:val="22"/>
          <w:szCs w:val="22"/>
        </w:rPr>
        <w:t>s</w:t>
      </w:r>
      <w:r>
        <w:rPr>
          <w:rFonts w:ascii="Tahoma" w:hAnsi="Tahoma" w:cs="Tahoma"/>
          <w:color w:val="333399"/>
          <w:position w:val="-6"/>
          <w:sz w:val="22"/>
          <w:szCs w:val="22"/>
        </w:rPr>
        <w:t xml:space="preserve">  </w:t>
      </w:r>
      <w:r w:rsidRPr="00C12123">
        <w:rPr>
          <w:rFonts w:ascii="Tahoma" w:hAnsi="Tahoma" w:cs="Tahoma"/>
          <w:color w:val="333399"/>
          <w:position w:val="-6"/>
          <w:sz w:val="28"/>
          <w:szCs w:val="28"/>
        </w:rPr>
        <w:t>-</w:t>
      </w:r>
      <w:r>
        <w:rPr>
          <w:rFonts w:ascii="Tahoma" w:hAnsi="Tahoma" w:cs="Tahoma"/>
          <w:color w:val="333399"/>
          <w:position w:val="-6"/>
          <w:sz w:val="22"/>
          <w:szCs w:val="22"/>
        </w:rPr>
        <w:t xml:space="preserve"> </w:t>
      </w:r>
      <w:r w:rsidRPr="00AA4875">
        <w:rPr>
          <w:rFonts w:ascii="Tahoma" w:hAnsi="Tahoma" w:cs="Tahoma"/>
          <w:color w:val="333399"/>
          <w:sz w:val="28"/>
          <w:szCs w:val="28"/>
        </w:rPr>
        <w:t>m</w:t>
      </w:r>
      <w:r w:rsidRPr="00AA4875">
        <w:rPr>
          <w:rFonts w:ascii="Tahoma" w:hAnsi="Tahoma" w:cs="Tahoma"/>
          <w:color w:val="333399"/>
          <w:position w:val="-6"/>
          <w:sz w:val="22"/>
          <w:szCs w:val="22"/>
        </w:rPr>
        <w:t>p</w:t>
      </w:r>
      <w:r>
        <w:rPr>
          <w:rFonts w:ascii="Tahoma" w:hAnsi="Tahoma" w:cs="Tahoma"/>
          <w:color w:val="333399"/>
          <w:position w:val="-6"/>
          <w:sz w:val="22"/>
          <w:szCs w:val="22"/>
        </w:rPr>
        <w:t xml:space="preserve"> </w:t>
      </w:r>
      <w:r>
        <w:rPr>
          <w:rFonts w:ascii="Tahoma" w:hAnsi="Tahoma" w:cs="Tahoma"/>
          <w:color w:val="333399"/>
          <w:sz w:val="22"/>
          <w:szCs w:val="22"/>
        </w:rPr>
        <w:t xml:space="preserve">= </w:t>
      </w:r>
      <w:r w:rsidRPr="00AA4875">
        <w:rPr>
          <w:rFonts w:ascii="Tahoma" w:hAnsi="Tahoma" w:cs="Tahoma"/>
          <w:color w:val="333399"/>
          <w:sz w:val="28"/>
          <w:szCs w:val="28"/>
        </w:rPr>
        <w:t>m</w:t>
      </w:r>
      <w:r w:rsidRPr="00AA4875">
        <w:rPr>
          <w:rFonts w:ascii="Tahoma" w:hAnsi="Tahoma" w:cs="Tahoma"/>
          <w:color w:val="333399"/>
          <w:position w:val="-6"/>
          <w:sz w:val="22"/>
          <w:szCs w:val="22"/>
        </w:rPr>
        <w:t>v</w:t>
      </w:r>
    </w:p>
    <w:p w14:paraId="2DCF327F" w14:textId="77777777" w:rsidR="00C12123" w:rsidRDefault="00C12123" w:rsidP="00C12123">
      <w:pPr>
        <w:jc w:val="both"/>
        <w:rPr>
          <w:rFonts w:ascii="Tahoma" w:hAnsi="Tahoma" w:cs="Tahoma"/>
          <w:color w:val="333399"/>
          <w:sz w:val="28"/>
          <w:szCs w:val="28"/>
        </w:rPr>
      </w:pPr>
    </w:p>
    <w:p w14:paraId="00D10B9B" w14:textId="77777777" w:rsidR="00C12123" w:rsidRPr="00AA4875" w:rsidRDefault="00C12123" w:rsidP="00C12123">
      <w:pPr>
        <w:jc w:val="both"/>
        <w:rPr>
          <w:rFonts w:ascii="Tahoma" w:hAnsi="Tahoma" w:cs="Tahoma"/>
          <w:color w:val="333399"/>
          <w:sz w:val="28"/>
          <w:szCs w:val="28"/>
        </w:rPr>
      </w:pPr>
      <w:r w:rsidRPr="00AA4875">
        <w:rPr>
          <w:rFonts w:ascii="Tahoma" w:hAnsi="Tahoma" w:cs="Tahoma"/>
          <w:color w:val="333399"/>
          <w:sz w:val="28"/>
          <w:szCs w:val="28"/>
        </w:rPr>
        <w:t>m</w:t>
      </w:r>
      <w:r w:rsidRPr="00AA4875">
        <w:rPr>
          <w:rFonts w:ascii="Tahoma" w:hAnsi="Tahoma" w:cs="Tahoma"/>
          <w:color w:val="333399"/>
          <w:position w:val="-6"/>
          <w:sz w:val="22"/>
          <w:szCs w:val="22"/>
        </w:rPr>
        <w:t xml:space="preserve">v </w:t>
      </w:r>
      <w:r w:rsidRPr="00AA4875">
        <w:rPr>
          <w:rFonts w:ascii="Tahoma" w:hAnsi="Tahoma" w:cs="Tahoma"/>
          <w:color w:val="333399"/>
          <w:sz w:val="28"/>
          <w:szCs w:val="28"/>
        </w:rPr>
        <w:t xml:space="preserve">= </w:t>
      </w:r>
      <w:smartTag w:uri="urn:schemas-microsoft-com:office:smarttags" w:element="metricconverter">
        <w:smartTagPr>
          <w:attr w:name="ProductID" w:val="169,8 g"/>
        </w:smartTagPr>
        <w:r w:rsidRPr="00AA4875">
          <w:rPr>
            <w:rFonts w:ascii="Tahoma" w:hAnsi="Tahoma" w:cs="Tahoma"/>
            <w:color w:val="333399"/>
            <w:sz w:val="28"/>
            <w:szCs w:val="28"/>
          </w:rPr>
          <w:t>169,8 g</w:t>
        </w:r>
      </w:smartTag>
      <w:r w:rsidRPr="00AA4875">
        <w:rPr>
          <w:rFonts w:ascii="Tahoma" w:hAnsi="Tahoma" w:cs="Tahoma"/>
          <w:color w:val="333399"/>
          <w:sz w:val="28"/>
          <w:szCs w:val="28"/>
        </w:rPr>
        <w:t xml:space="preserve"> ± </w:t>
      </w:r>
      <w:smartTag w:uri="urn:schemas-microsoft-com:office:smarttags" w:element="metricconverter">
        <w:smartTagPr>
          <w:attr w:name="ProductID" w:val="0,1 g"/>
        </w:smartTagPr>
        <w:r w:rsidRPr="00AA4875">
          <w:rPr>
            <w:rFonts w:ascii="Tahoma" w:hAnsi="Tahoma" w:cs="Tahoma"/>
            <w:color w:val="333399"/>
            <w:sz w:val="28"/>
            <w:szCs w:val="28"/>
          </w:rPr>
          <w:t>0,1 g</w:t>
        </w:r>
      </w:smartTag>
      <w:r w:rsidRPr="00AA4875">
        <w:rPr>
          <w:rFonts w:ascii="Tahoma" w:hAnsi="Tahoma" w:cs="Tahoma"/>
          <w:color w:val="333399"/>
          <w:sz w:val="28"/>
          <w:szCs w:val="28"/>
        </w:rPr>
        <w:t xml:space="preserve"> = </w:t>
      </w:r>
      <w:smartTag w:uri="urn:schemas-microsoft-com:office:smarttags" w:element="metricconverter">
        <w:smartTagPr>
          <w:attr w:name="ProductID" w:val="169,8 g"/>
        </w:smartTagPr>
        <w:r w:rsidRPr="00AA4875">
          <w:rPr>
            <w:rFonts w:ascii="Tahoma" w:hAnsi="Tahoma" w:cs="Tahoma"/>
            <w:color w:val="333399"/>
            <w:sz w:val="28"/>
            <w:szCs w:val="28"/>
          </w:rPr>
          <w:t>169,8 g</w:t>
        </w:r>
      </w:smartTag>
      <w:r w:rsidRPr="00AA4875">
        <w:rPr>
          <w:rFonts w:ascii="Tahoma" w:hAnsi="Tahoma" w:cs="Tahoma"/>
          <w:color w:val="333399"/>
          <w:sz w:val="28"/>
          <w:szCs w:val="28"/>
        </w:rPr>
        <w:t xml:space="preserve"> (1 ± 0,06%)</w:t>
      </w:r>
    </w:p>
    <w:p w14:paraId="6EB6E823" w14:textId="77777777" w:rsidR="00C12123" w:rsidRDefault="00C12123" w:rsidP="0067566C">
      <w:pPr>
        <w:rPr>
          <w:rFonts w:ascii="Tahoma" w:hAnsi="Tahoma" w:cs="Tahoma"/>
          <w:color w:val="333399"/>
          <w:sz w:val="28"/>
          <w:szCs w:val="28"/>
        </w:rPr>
      </w:pPr>
    </w:p>
    <w:p w14:paraId="79F474B5" w14:textId="77777777" w:rsidR="00AA4875" w:rsidRPr="00AA4875" w:rsidRDefault="00AA4875" w:rsidP="00AA4875">
      <w:pPr>
        <w:jc w:val="center"/>
        <w:rPr>
          <w:rFonts w:ascii="Tahoma" w:hAnsi="Tahoma" w:cs="Tahoma"/>
          <w:color w:val="333399"/>
          <w:sz w:val="28"/>
          <w:szCs w:val="28"/>
        </w:rPr>
      </w:pPr>
    </w:p>
    <w:tbl>
      <w:tblPr>
        <w:tblW w:w="0" w:type="auto"/>
        <w:tblInd w:w="3239" w:type="dxa"/>
        <w:tblBorders>
          <w:insideH w:val="single" w:sz="18" w:space="0" w:color="000080"/>
          <w:insideV w:val="single" w:sz="18" w:space="0" w:color="000080"/>
        </w:tblBorders>
        <w:tblLook w:val="01E0" w:firstRow="1" w:lastRow="1" w:firstColumn="1" w:lastColumn="1" w:noHBand="0" w:noVBand="0"/>
      </w:tblPr>
      <w:tblGrid>
        <w:gridCol w:w="1308"/>
        <w:gridCol w:w="1632"/>
      </w:tblGrid>
      <w:tr w:rsidR="008E1F0E" w:rsidRPr="00AA4875" w14:paraId="0DA13C02" w14:textId="77777777" w:rsidTr="00503C21">
        <w:tc>
          <w:tcPr>
            <w:tcW w:w="1308" w:type="dxa"/>
            <w:shd w:val="clear" w:color="auto" w:fill="auto"/>
          </w:tcPr>
          <w:p w14:paraId="322E4202" w14:textId="77777777" w:rsidR="008E1F0E" w:rsidRPr="00503C21" w:rsidRDefault="008E1F0E" w:rsidP="00503C21">
            <w:pPr>
              <w:jc w:val="center"/>
              <w:rPr>
                <w:rFonts w:ascii="Tahoma" w:hAnsi="Tahoma" w:cs="Tahoma"/>
                <w:color w:val="333399"/>
                <w:sz w:val="28"/>
                <w:szCs w:val="28"/>
              </w:rPr>
            </w:pPr>
          </w:p>
          <w:p w14:paraId="33A7231D" w14:textId="77777777" w:rsidR="008E1F0E" w:rsidRPr="00503C21" w:rsidRDefault="008E1F0E" w:rsidP="00503C21">
            <w:pPr>
              <w:jc w:val="center"/>
              <w:rPr>
                <w:rFonts w:ascii="Tahoma" w:hAnsi="Tahoma" w:cs="Tahoma"/>
                <w:color w:val="333399"/>
                <w:sz w:val="28"/>
                <w:szCs w:val="28"/>
              </w:rPr>
            </w:pPr>
            <w:r w:rsidRPr="00503C21">
              <w:rPr>
                <w:rFonts w:ascii="Tahoma" w:hAnsi="Tahoma" w:cs="Tahoma"/>
                <w:color w:val="333399"/>
                <w:sz w:val="28"/>
                <w:szCs w:val="28"/>
              </w:rPr>
              <w:t>t [min]</w:t>
            </w:r>
          </w:p>
        </w:tc>
        <w:tc>
          <w:tcPr>
            <w:tcW w:w="1632" w:type="dxa"/>
            <w:shd w:val="clear" w:color="auto" w:fill="auto"/>
          </w:tcPr>
          <w:p w14:paraId="2DFAE7F4" w14:textId="77777777" w:rsidR="008E1F0E" w:rsidRPr="00503C21" w:rsidRDefault="008E1F0E" w:rsidP="00503C21">
            <w:pPr>
              <w:jc w:val="center"/>
              <w:rPr>
                <w:rFonts w:ascii="Tahoma" w:hAnsi="Tahoma" w:cs="Tahoma"/>
                <w:color w:val="333399"/>
                <w:sz w:val="28"/>
                <w:szCs w:val="28"/>
              </w:rPr>
            </w:pPr>
            <w:r w:rsidRPr="00503C21">
              <w:rPr>
                <w:rFonts w:ascii="Tahoma" w:hAnsi="Tahoma" w:cs="Tahoma"/>
                <w:color w:val="333399"/>
                <w:sz w:val="28"/>
                <w:szCs w:val="28"/>
              </w:rPr>
              <w:t>T [°C]</w:t>
            </w:r>
          </w:p>
        </w:tc>
      </w:tr>
      <w:tr w:rsidR="008E1F0E" w:rsidRPr="00AA4875" w14:paraId="7C227A22" w14:textId="77777777" w:rsidTr="00503C21">
        <w:tc>
          <w:tcPr>
            <w:tcW w:w="1308" w:type="dxa"/>
            <w:shd w:val="clear" w:color="auto" w:fill="auto"/>
          </w:tcPr>
          <w:p w14:paraId="7D87CD53" w14:textId="77777777" w:rsidR="008E1F0E" w:rsidRPr="00503C21" w:rsidRDefault="008E1F0E" w:rsidP="00503C21">
            <w:pPr>
              <w:jc w:val="center"/>
              <w:rPr>
                <w:rFonts w:ascii="Tahoma" w:hAnsi="Tahoma" w:cs="Tahoma"/>
                <w:color w:val="333399"/>
                <w:sz w:val="28"/>
                <w:szCs w:val="28"/>
              </w:rPr>
            </w:pPr>
            <w:r w:rsidRPr="00503C21">
              <w:rPr>
                <w:rFonts w:ascii="Tahoma" w:hAnsi="Tahoma" w:cs="Tahoma"/>
                <w:color w:val="333399"/>
                <w:sz w:val="28"/>
                <w:szCs w:val="28"/>
              </w:rPr>
              <w:t>0,5</w:t>
            </w:r>
          </w:p>
        </w:tc>
        <w:tc>
          <w:tcPr>
            <w:tcW w:w="1632" w:type="dxa"/>
            <w:shd w:val="clear" w:color="auto" w:fill="auto"/>
          </w:tcPr>
          <w:p w14:paraId="5DDCD69F" w14:textId="77777777" w:rsidR="008E1F0E" w:rsidRPr="00503C21" w:rsidRDefault="008E1F0E" w:rsidP="00503C21">
            <w:pPr>
              <w:jc w:val="center"/>
              <w:rPr>
                <w:rFonts w:ascii="Tahoma" w:hAnsi="Tahoma" w:cs="Tahoma"/>
                <w:color w:val="333399"/>
                <w:sz w:val="28"/>
                <w:szCs w:val="28"/>
              </w:rPr>
            </w:pPr>
            <w:r w:rsidRPr="00503C21">
              <w:rPr>
                <w:rFonts w:ascii="Tahoma" w:hAnsi="Tahoma" w:cs="Tahoma"/>
                <w:color w:val="333399"/>
                <w:sz w:val="28"/>
                <w:szCs w:val="28"/>
              </w:rPr>
              <w:t>29,2</w:t>
            </w:r>
          </w:p>
        </w:tc>
      </w:tr>
      <w:tr w:rsidR="008E1F0E" w:rsidRPr="00AA4875" w14:paraId="0EAC6CF3" w14:textId="77777777" w:rsidTr="00503C21">
        <w:tc>
          <w:tcPr>
            <w:tcW w:w="1308" w:type="dxa"/>
            <w:shd w:val="clear" w:color="auto" w:fill="auto"/>
          </w:tcPr>
          <w:p w14:paraId="51B46B87" w14:textId="77777777" w:rsidR="008E1F0E" w:rsidRPr="00503C21" w:rsidRDefault="008E1F0E" w:rsidP="00503C21">
            <w:pPr>
              <w:jc w:val="center"/>
              <w:rPr>
                <w:rFonts w:ascii="Tahoma" w:hAnsi="Tahoma" w:cs="Tahoma"/>
                <w:color w:val="333399"/>
                <w:sz w:val="28"/>
                <w:szCs w:val="28"/>
              </w:rPr>
            </w:pPr>
            <w:r w:rsidRPr="00503C21">
              <w:rPr>
                <w:rFonts w:ascii="Tahoma" w:hAnsi="Tahoma" w:cs="Tahoma"/>
                <w:color w:val="333399"/>
                <w:sz w:val="28"/>
                <w:szCs w:val="28"/>
              </w:rPr>
              <w:t>1</w:t>
            </w:r>
          </w:p>
        </w:tc>
        <w:tc>
          <w:tcPr>
            <w:tcW w:w="1632" w:type="dxa"/>
            <w:shd w:val="clear" w:color="auto" w:fill="auto"/>
          </w:tcPr>
          <w:p w14:paraId="118DF994" w14:textId="77777777" w:rsidR="008E1F0E" w:rsidRPr="00503C21" w:rsidRDefault="008E1F0E" w:rsidP="00503C21">
            <w:pPr>
              <w:jc w:val="center"/>
              <w:rPr>
                <w:rFonts w:ascii="Tahoma" w:hAnsi="Tahoma" w:cs="Tahoma"/>
                <w:color w:val="333399"/>
                <w:sz w:val="28"/>
                <w:szCs w:val="28"/>
              </w:rPr>
            </w:pPr>
            <w:r w:rsidRPr="00503C21">
              <w:rPr>
                <w:rFonts w:ascii="Tahoma" w:hAnsi="Tahoma" w:cs="Tahoma"/>
                <w:color w:val="333399"/>
                <w:sz w:val="28"/>
                <w:szCs w:val="28"/>
              </w:rPr>
              <w:t>28,6</w:t>
            </w:r>
          </w:p>
        </w:tc>
      </w:tr>
      <w:tr w:rsidR="008E1F0E" w:rsidRPr="00AA4875" w14:paraId="27584840" w14:textId="77777777" w:rsidTr="00503C21">
        <w:tc>
          <w:tcPr>
            <w:tcW w:w="1308" w:type="dxa"/>
            <w:shd w:val="clear" w:color="auto" w:fill="auto"/>
          </w:tcPr>
          <w:p w14:paraId="07DC5303" w14:textId="77777777" w:rsidR="008E1F0E" w:rsidRPr="00503C21" w:rsidRDefault="008E1F0E" w:rsidP="00503C21">
            <w:pPr>
              <w:jc w:val="center"/>
              <w:rPr>
                <w:rFonts w:ascii="Tahoma" w:hAnsi="Tahoma" w:cs="Tahoma"/>
                <w:color w:val="333399"/>
                <w:sz w:val="28"/>
                <w:szCs w:val="28"/>
              </w:rPr>
            </w:pPr>
            <w:r w:rsidRPr="00503C21">
              <w:rPr>
                <w:rFonts w:ascii="Tahoma" w:hAnsi="Tahoma" w:cs="Tahoma"/>
                <w:color w:val="333399"/>
                <w:sz w:val="28"/>
                <w:szCs w:val="28"/>
              </w:rPr>
              <w:t>1,5</w:t>
            </w:r>
          </w:p>
        </w:tc>
        <w:tc>
          <w:tcPr>
            <w:tcW w:w="1632" w:type="dxa"/>
            <w:shd w:val="clear" w:color="auto" w:fill="auto"/>
          </w:tcPr>
          <w:p w14:paraId="2A695E6D" w14:textId="77777777" w:rsidR="008E1F0E" w:rsidRPr="00503C21" w:rsidRDefault="008E1F0E" w:rsidP="00503C21">
            <w:pPr>
              <w:jc w:val="center"/>
              <w:rPr>
                <w:rFonts w:ascii="Tahoma" w:hAnsi="Tahoma" w:cs="Tahoma"/>
                <w:color w:val="333399"/>
                <w:sz w:val="28"/>
                <w:szCs w:val="28"/>
              </w:rPr>
            </w:pPr>
            <w:r w:rsidRPr="00503C21">
              <w:rPr>
                <w:rFonts w:ascii="Tahoma" w:hAnsi="Tahoma" w:cs="Tahoma"/>
                <w:color w:val="333399"/>
                <w:sz w:val="28"/>
                <w:szCs w:val="28"/>
              </w:rPr>
              <w:t>28</w:t>
            </w:r>
          </w:p>
        </w:tc>
      </w:tr>
      <w:tr w:rsidR="008E1F0E" w:rsidRPr="00AA4875" w14:paraId="047F431B" w14:textId="77777777" w:rsidTr="00503C21">
        <w:tc>
          <w:tcPr>
            <w:tcW w:w="1308" w:type="dxa"/>
            <w:shd w:val="clear" w:color="auto" w:fill="auto"/>
          </w:tcPr>
          <w:p w14:paraId="00D89220" w14:textId="77777777" w:rsidR="008E1F0E" w:rsidRPr="00503C21" w:rsidRDefault="008E1F0E" w:rsidP="00503C21">
            <w:pPr>
              <w:jc w:val="center"/>
              <w:rPr>
                <w:rFonts w:ascii="Tahoma" w:hAnsi="Tahoma" w:cs="Tahoma"/>
                <w:color w:val="333399"/>
                <w:sz w:val="28"/>
                <w:szCs w:val="28"/>
              </w:rPr>
            </w:pPr>
            <w:r w:rsidRPr="00503C21">
              <w:rPr>
                <w:rFonts w:ascii="Tahoma" w:hAnsi="Tahoma" w:cs="Tahoma"/>
                <w:color w:val="333399"/>
                <w:sz w:val="28"/>
                <w:szCs w:val="28"/>
              </w:rPr>
              <w:t>2</w:t>
            </w:r>
          </w:p>
        </w:tc>
        <w:tc>
          <w:tcPr>
            <w:tcW w:w="1632" w:type="dxa"/>
            <w:shd w:val="clear" w:color="auto" w:fill="auto"/>
          </w:tcPr>
          <w:p w14:paraId="0F6A850F" w14:textId="77777777" w:rsidR="008E1F0E" w:rsidRPr="00503C21" w:rsidRDefault="008E1F0E" w:rsidP="00503C21">
            <w:pPr>
              <w:jc w:val="center"/>
              <w:rPr>
                <w:rFonts w:ascii="Tahoma" w:hAnsi="Tahoma" w:cs="Tahoma"/>
                <w:color w:val="333399"/>
                <w:sz w:val="28"/>
                <w:szCs w:val="28"/>
              </w:rPr>
            </w:pPr>
            <w:r w:rsidRPr="00503C21">
              <w:rPr>
                <w:rFonts w:ascii="Tahoma" w:hAnsi="Tahoma" w:cs="Tahoma"/>
                <w:color w:val="333399"/>
                <w:sz w:val="28"/>
                <w:szCs w:val="28"/>
              </w:rPr>
              <w:t>29,4</w:t>
            </w:r>
          </w:p>
        </w:tc>
      </w:tr>
      <w:tr w:rsidR="008E1F0E" w:rsidRPr="00AA4875" w14:paraId="6D02C337" w14:textId="77777777" w:rsidTr="00503C21">
        <w:tc>
          <w:tcPr>
            <w:tcW w:w="1308" w:type="dxa"/>
            <w:shd w:val="clear" w:color="auto" w:fill="auto"/>
          </w:tcPr>
          <w:p w14:paraId="213E19B2" w14:textId="77777777" w:rsidR="008E1F0E" w:rsidRPr="00503C21" w:rsidRDefault="008E1F0E" w:rsidP="00503C21">
            <w:pPr>
              <w:jc w:val="center"/>
              <w:rPr>
                <w:rFonts w:ascii="Tahoma" w:hAnsi="Tahoma" w:cs="Tahoma"/>
                <w:color w:val="333399"/>
                <w:sz w:val="28"/>
                <w:szCs w:val="28"/>
              </w:rPr>
            </w:pPr>
            <w:r w:rsidRPr="00503C21">
              <w:rPr>
                <w:rFonts w:ascii="Tahoma" w:hAnsi="Tahoma" w:cs="Tahoma"/>
                <w:color w:val="333399"/>
                <w:sz w:val="28"/>
                <w:szCs w:val="28"/>
              </w:rPr>
              <w:t>2,5</w:t>
            </w:r>
          </w:p>
        </w:tc>
        <w:tc>
          <w:tcPr>
            <w:tcW w:w="1632" w:type="dxa"/>
            <w:shd w:val="clear" w:color="auto" w:fill="auto"/>
          </w:tcPr>
          <w:p w14:paraId="666C8A4E" w14:textId="77777777" w:rsidR="008E1F0E" w:rsidRPr="00503C21" w:rsidRDefault="008E1F0E" w:rsidP="00503C21">
            <w:pPr>
              <w:jc w:val="center"/>
              <w:rPr>
                <w:rFonts w:ascii="Tahoma" w:hAnsi="Tahoma" w:cs="Tahoma"/>
                <w:color w:val="333399"/>
                <w:sz w:val="28"/>
                <w:szCs w:val="28"/>
              </w:rPr>
            </w:pPr>
            <w:r w:rsidRPr="00503C21">
              <w:rPr>
                <w:rFonts w:ascii="Tahoma" w:hAnsi="Tahoma" w:cs="Tahoma"/>
                <w:color w:val="333399"/>
                <w:sz w:val="28"/>
                <w:szCs w:val="28"/>
              </w:rPr>
              <w:t>-</w:t>
            </w:r>
          </w:p>
        </w:tc>
      </w:tr>
      <w:tr w:rsidR="008E1F0E" w:rsidRPr="00AA4875" w14:paraId="00224BC7" w14:textId="77777777" w:rsidTr="00503C21">
        <w:tc>
          <w:tcPr>
            <w:tcW w:w="1308" w:type="dxa"/>
            <w:shd w:val="clear" w:color="auto" w:fill="auto"/>
          </w:tcPr>
          <w:p w14:paraId="1E07F44B" w14:textId="77777777" w:rsidR="008E1F0E" w:rsidRPr="00503C21" w:rsidRDefault="008E1F0E" w:rsidP="00503C21">
            <w:pPr>
              <w:jc w:val="center"/>
              <w:rPr>
                <w:rFonts w:ascii="Tahoma" w:hAnsi="Tahoma" w:cs="Tahoma"/>
                <w:color w:val="333399"/>
                <w:sz w:val="28"/>
                <w:szCs w:val="28"/>
              </w:rPr>
            </w:pPr>
            <w:r w:rsidRPr="00503C21">
              <w:rPr>
                <w:rFonts w:ascii="Tahoma" w:hAnsi="Tahoma" w:cs="Tahoma"/>
                <w:color w:val="333399"/>
                <w:sz w:val="28"/>
                <w:szCs w:val="28"/>
              </w:rPr>
              <w:t>3</w:t>
            </w:r>
          </w:p>
        </w:tc>
        <w:tc>
          <w:tcPr>
            <w:tcW w:w="1632" w:type="dxa"/>
            <w:shd w:val="clear" w:color="auto" w:fill="auto"/>
          </w:tcPr>
          <w:p w14:paraId="32339685" w14:textId="77777777" w:rsidR="008E1F0E" w:rsidRPr="00503C21" w:rsidRDefault="008E1F0E" w:rsidP="00503C21">
            <w:pPr>
              <w:jc w:val="center"/>
              <w:rPr>
                <w:rFonts w:ascii="Tahoma" w:hAnsi="Tahoma" w:cs="Tahoma"/>
                <w:color w:val="333399"/>
                <w:sz w:val="28"/>
                <w:szCs w:val="28"/>
              </w:rPr>
            </w:pPr>
            <w:r w:rsidRPr="00503C21">
              <w:rPr>
                <w:rFonts w:ascii="Tahoma" w:hAnsi="Tahoma" w:cs="Tahoma"/>
                <w:color w:val="333399"/>
                <w:sz w:val="28"/>
                <w:szCs w:val="28"/>
              </w:rPr>
              <w:t>29,5</w:t>
            </w:r>
          </w:p>
        </w:tc>
      </w:tr>
      <w:tr w:rsidR="008E1F0E" w:rsidRPr="00AA4875" w14:paraId="47FB67FA" w14:textId="77777777" w:rsidTr="00503C21">
        <w:tc>
          <w:tcPr>
            <w:tcW w:w="1308" w:type="dxa"/>
            <w:shd w:val="clear" w:color="auto" w:fill="auto"/>
          </w:tcPr>
          <w:p w14:paraId="3EC1D481" w14:textId="77777777" w:rsidR="008E1F0E" w:rsidRPr="00503C21" w:rsidRDefault="008E1F0E" w:rsidP="00503C21">
            <w:pPr>
              <w:jc w:val="center"/>
              <w:rPr>
                <w:rFonts w:ascii="Tahoma" w:hAnsi="Tahoma" w:cs="Tahoma"/>
                <w:color w:val="333399"/>
                <w:sz w:val="28"/>
                <w:szCs w:val="28"/>
              </w:rPr>
            </w:pPr>
            <w:r w:rsidRPr="00503C21">
              <w:rPr>
                <w:rFonts w:ascii="Tahoma" w:hAnsi="Tahoma" w:cs="Tahoma"/>
                <w:color w:val="333399"/>
                <w:sz w:val="28"/>
                <w:szCs w:val="28"/>
              </w:rPr>
              <w:t>3,5</w:t>
            </w:r>
          </w:p>
        </w:tc>
        <w:tc>
          <w:tcPr>
            <w:tcW w:w="1632" w:type="dxa"/>
            <w:shd w:val="clear" w:color="auto" w:fill="auto"/>
          </w:tcPr>
          <w:p w14:paraId="2D023015" w14:textId="77777777" w:rsidR="008E1F0E" w:rsidRPr="00503C21" w:rsidRDefault="008E1F0E" w:rsidP="00503C21">
            <w:pPr>
              <w:jc w:val="center"/>
              <w:rPr>
                <w:rFonts w:ascii="Tahoma" w:hAnsi="Tahoma" w:cs="Tahoma"/>
                <w:color w:val="333399"/>
                <w:sz w:val="28"/>
                <w:szCs w:val="28"/>
              </w:rPr>
            </w:pPr>
            <w:r w:rsidRPr="00503C21">
              <w:rPr>
                <w:rFonts w:ascii="Tahoma" w:hAnsi="Tahoma" w:cs="Tahoma"/>
                <w:color w:val="333399"/>
                <w:sz w:val="28"/>
                <w:szCs w:val="28"/>
              </w:rPr>
              <w:t>-</w:t>
            </w:r>
          </w:p>
        </w:tc>
      </w:tr>
      <w:tr w:rsidR="008E1F0E" w:rsidRPr="00AA4875" w14:paraId="6344D4AA" w14:textId="77777777" w:rsidTr="00503C21">
        <w:tc>
          <w:tcPr>
            <w:tcW w:w="1308" w:type="dxa"/>
            <w:shd w:val="clear" w:color="auto" w:fill="auto"/>
          </w:tcPr>
          <w:p w14:paraId="12D0AD34" w14:textId="77777777" w:rsidR="008E1F0E" w:rsidRPr="00503C21" w:rsidRDefault="008E1F0E" w:rsidP="00503C21">
            <w:pPr>
              <w:jc w:val="center"/>
              <w:rPr>
                <w:rFonts w:ascii="Tahoma" w:hAnsi="Tahoma" w:cs="Tahoma"/>
                <w:color w:val="333399"/>
                <w:sz w:val="28"/>
                <w:szCs w:val="28"/>
              </w:rPr>
            </w:pPr>
            <w:r w:rsidRPr="00503C21">
              <w:rPr>
                <w:rFonts w:ascii="Tahoma" w:hAnsi="Tahoma" w:cs="Tahoma"/>
                <w:color w:val="333399"/>
                <w:sz w:val="28"/>
                <w:szCs w:val="28"/>
              </w:rPr>
              <w:t>4</w:t>
            </w:r>
          </w:p>
        </w:tc>
        <w:tc>
          <w:tcPr>
            <w:tcW w:w="1632" w:type="dxa"/>
            <w:shd w:val="clear" w:color="auto" w:fill="auto"/>
          </w:tcPr>
          <w:p w14:paraId="6A914D06" w14:textId="77777777" w:rsidR="008E1F0E" w:rsidRPr="00503C21" w:rsidRDefault="008E1F0E" w:rsidP="00503C21">
            <w:pPr>
              <w:jc w:val="center"/>
              <w:rPr>
                <w:rFonts w:ascii="Tahoma" w:hAnsi="Tahoma" w:cs="Tahoma"/>
                <w:color w:val="333399"/>
                <w:sz w:val="28"/>
                <w:szCs w:val="28"/>
              </w:rPr>
            </w:pPr>
            <w:r w:rsidRPr="00503C21">
              <w:rPr>
                <w:rFonts w:ascii="Tahoma" w:hAnsi="Tahoma" w:cs="Tahoma"/>
                <w:color w:val="333399"/>
                <w:sz w:val="28"/>
                <w:szCs w:val="28"/>
              </w:rPr>
              <w:t>29,6</w:t>
            </w:r>
          </w:p>
        </w:tc>
      </w:tr>
      <w:tr w:rsidR="008E1F0E" w:rsidRPr="00AA4875" w14:paraId="732F5B84" w14:textId="77777777" w:rsidTr="00503C21">
        <w:tc>
          <w:tcPr>
            <w:tcW w:w="1308" w:type="dxa"/>
            <w:shd w:val="clear" w:color="auto" w:fill="auto"/>
          </w:tcPr>
          <w:p w14:paraId="629F76C4" w14:textId="77777777" w:rsidR="008E1F0E" w:rsidRPr="00503C21" w:rsidRDefault="008E1F0E" w:rsidP="00503C21">
            <w:pPr>
              <w:jc w:val="center"/>
              <w:rPr>
                <w:rFonts w:ascii="Tahoma" w:hAnsi="Tahoma" w:cs="Tahoma"/>
                <w:color w:val="333399"/>
                <w:sz w:val="28"/>
                <w:szCs w:val="28"/>
              </w:rPr>
            </w:pPr>
            <w:r w:rsidRPr="00503C21">
              <w:rPr>
                <w:rFonts w:ascii="Tahoma" w:hAnsi="Tahoma" w:cs="Tahoma"/>
                <w:color w:val="333399"/>
                <w:sz w:val="28"/>
                <w:szCs w:val="28"/>
              </w:rPr>
              <w:t>4,5</w:t>
            </w:r>
          </w:p>
        </w:tc>
        <w:tc>
          <w:tcPr>
            <w:tcW w:w="1632" w:type="dxa"/>
            <w:shd w:val="clear" w:color="auto" w:fill="auto"/>
          </w:tcPr>
          <w:p w14:paraId="1A9C2475" w14:textId="77777777" w:rsidR="008E1F0E" w:rsidRPr="00503C21" w:rsidRDefault="008E1F0E" w:rsidP="00503C21">
            <w:pPr>
              <w:jc w:val="center"/>
              <w:rPr>
                <w:rFonts w:ascii="Tahoma" w:hAnsi="Tahoma" w:cs="Tahoma"/>
                <w:color w:val="333399"/>
                <w:sz w:val="28"/>
                <w:szCs w:val="28"/>
              </w:rPr>
            </w:pPr>
            <w:r w:rsidRPr="00503C21">
              <w:rPr>
                <w:rFonts w:ascii="Tahoma" w:hAnsi="Tahoma" w:cs="Tahoma"/>
                <w:color w:val="333399"/>
                <w:sz w:val="28"/>
                <w:szCs w:val="28"/>
              </w:rPr>
              <w:t>-</w:t>
            </w:r>
          </w:p>
        </w:tc>
      </w:tr>
      <w:tr w:rsidR="008E1F0E" w:rsidRPr="00AA4875" w14:paraId="385F22CE" w14:textId="77777777" w:rsidTr="00503C21">
        <w:trPr>
          <w:trHeight w:val="423"/>
        </w:trPr>
        <w:tc>
          <w:tcPr>
            <w:tcW w:w="1308" w:type="dxa"/>
            <w:shd w:val="clear" w:color="auto" w:fill="auto"/>
          </w:tcPr>
          <w:p w14:paraId="7AD6CDF0" w14:textId="77777777" w:rsidR="008E1F0E" w:rsidRPr="00503C21" w:rsidRDefault="008E1F0E" w:rsidP="00503C21">
            <w:pPr>
              <w:jc w:val="center"/>
              <w:rPr>
                <w:rFonts w:ascii="Tahoma" w:hAnsi="Tahoma" w:cs="Tahoma"/>
                <w:color w:val="333399"/>
                <w:sz w:val="28"/>
                <w:szCs w:val="28"/>
              </w:rPr>
            </w:pPr>
            <w:r w:rsidRPr="00503C21">
              <w:rPr>
                <w:rFonts w:ascii="Tahoma" w:hAnsi="Tahoma" w:cs="Tahoma"/>
                <w:color w:val="333399"/>
                <w:sz w:val="28"/>
                <w:szCs w:val="28"/>
              </w:rPr>
              <w:t>5</w:t>
            </w:r>
          </w:p>
        </w:tc>
        <w:tc>
          <w:tcPr>
            <w:tcW w:w="1632" w:type="dxa"/>
            <w:shd w:val="clear" w:color="auto" w:fill="auto"/>
          </w:tcPr>
          <w:p w14:paraId="1DA75B1D" w14:textId="77777777" w:rsidR="008E1F0E" w:rsidRPr="00503C21" w:rsidRDefault="008E1F0E" w:rsidP="00503C21">
            <w:pPr>
              <w:jc w:val="center"/>
              <w:rPr>
                <w:rFonts w:ascii="Tahoma" w:hAnsi="Tahoma" w:cs="Tahoma"/>
                <w:color w:val="333399"/>
                <w:sz w:val="28"/>
                <w:szCs w:val="28"/>
              </w:rPr>
            </w:pPr>
            <w:r w:rsidRPr="00503C21">
              <w:rPr>
                <w:rFonts w:ascii="Tahoma" w:hAnsi="Tahoma" w:cs="Tahoma"/>
                <w:color w:val="333399"/>
                <w:sz w:val="28"/>
                <w:szCs w:val="28"/>
              </w:rPr>
              <w:t>29,6</w:t>
            </w:r>
          </w:p>
        </w:tc>
      </w:tr>
    </w:tbl>
    <w:p w14:paraId="34C70650" w14:textId="77777777" w:rsidR="001150A1" w:rsidRPr="0067566C" w:rsidRDefault="001150A1" w:rsidP="001150A1"/>
    <w:sectPr w:rsidR="001150A1" w:rsidRPr="0067566C" w:rsidSect="004F2F15">
      <w:headerReference w:type="default" r:id="rId7"/>
      <w:footerReference w:type="even" r:id="rId8"/>
      <w:footerReference w:type="default" r:id="rId9"/>
      <w:pgSz w:w="12240" w:h="15840" w:code="1"/>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F9882" w14:textId="77777777" w:rsidR="00503C21" w:rsidRDefault="00503C21">
      <w:r>
        <w:separator/>
      </w:r>
    </w:p>
  </w:endnote>
  <w:endnote w:type="continuationSeparator" w:id="0">
    <w:p w14:paraId="62EE5264" w14:textId="77777777" w:rsidR="00503C21" w:rsidRDefault="0050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erlin Sans FB">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482C" w14:textId="77777777" w:rsidR="00AA4875" w:rsidRDefault="00AA4875" w:rsidP="007E71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AE8EF6" w14:textId="77777777" w:rsidR="00AA4875" w:rsidRDefault="00AA4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72065" w14:textId="77777777" w:rsidR="00AA4875" w:rsidRDefault="00AA4875" w:rsidP="007E71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50A1">
      <w:rPr>
        <w:rStyle w:val="PageNumber"/>
        <w:noProof/>
      </w:rPr>
      <w:t>4</w:t>
    </w:r>
    <w:r>
      <w:rPr>
        <w:rStyle w:val="PageNumber"/>
      </w:rPr>
      <w:fldChar w:fldCharType="end"/>
    </w:r>
  </w:p>
  <w:p w14:paraId="5372A752" w14:textId="77777777" w:rsidR="00AA4875" w:rsidRDefault="00AA4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8803E" w14:textId="77777777" w:rsidR="00503C21" w:rsidRDefault="00503C21">
      <w:r>
        <w:separator/>
      </w:r>
    </w:p>
  </w:footnote>
  <w:footnote w:type="continuationSeparator" w:id="0">
    <w:p w14:paraId="3AF7CAC8" w14:textId="77777777" w:rsidR="00503C21" w:rsidRDefault="00503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3BAB" w14:textId="77777777" w:rsidR="00AA4875" w:rsidRPr="00AA4875" w:rsidRDefault="00AA4875">
    <w:pPr>
      <w:pStyle w:val="Header"/>
      <w:rPr>
        <w:rFonts w:ascii="Berlin Sans FB" w:hAnsi="Berlin Sans FB"/>
        <w:color w:val="333399"/>
      </w:rPr>
    </w:pPr>
    <w:r w:rsidRPr="00AA4875">
      <w:rPr>
        <w:rFonts w:ascii="Berlin Sans FB" w:hAnsi="Berlin Sans FB"/>
        <w:color w:val="333399"/>
      </w:rPr>
      <w:t>1. vaja: Specifi</w:t>
    </w:r>
    <w:r w:rsidRPr="00AA4875">
      <w:rPr>
        <w:color w:val="333399"/>
      </w:rPr>
      <w:t>č</w:t>
    </w:r>
    <w:r w:rsidRPr="00AA4875">
      <w:rPr>
        <w:rFonts w:ascii="Berlin Sans FB" w:hAnsi="Berlin Sans FB"/>
        <w:color w:val="333399"/>
      </w:rPr>
      <w:t>na toplota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96524"/>
    <w:multiLevelType w:val="hybridMultilevel"/>
    <w:tmpl w:val="D54EBB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24"/>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66C"/>
    <w:rsid w:val="000029B8"/>
    <w:rsid w:val="001150A1"/>
    <w:rsid w:val="00130092"/>
    <w:rsid w:val="002F38F2"/>
    <w:rsid w:val="00337BFD"/>
    <w:rsid w:val="003B224A"/>
    <w:rsid w:val="003E12D4"/>
    <w:rsid w:val="004F2F15"/>
    <w:rsid w:val="00503C21"/>
    <w:rsid w:val="0067566C"/>
    <w:rsid w:val="00780BC9"/>
    <w:rsid w:val="007E714B"/>
    <w:rsid w:val="008E1F0E"/>
    <w:rsid w:val="00A15084"/>
    <w:rsid w:val="00AA4875"/>
    <w:rsid w:val="00B90B36"/>
    <w:rsid w:val="00C12123"/>
    <w:rsid w:val="00E3034D"/>
    <w:rsid w:val="00F47F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2D5CD6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1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A4875"/>
    <w:pPr>
      <w:tabs>
        <w:tab w:val="center" w:pos="4536"/>
        <w:tab w:val="right" w:pos="9072"/>
      </w:tabs>
    </w:pPr>
  </w:style>
  <w:style w:type="character" w:styleId="PageNumber">
    <w:name w:val="page number"/>
    <w:basedOn w:val="DefaultParagraphFont"/>
    <w:rsid w:val="00AA4875"/>
  </w:style>
  <w:style w:type="paragraph" w:styleId="Header">
    <w:name w:val="header"/>
    <w:basedOn w:val="Normal"/>
    <w:rsid w:val="00AA487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