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05D8" w14:textId="0126CB3B" w:rsidR="00713547" w:rsidRDefault="007372E7" w:rsidP="00713547">
      <w:bookmarkStart w:id="0" w:name="_GoBack"/>
      <w:bookmarkEnd w:id="0"/>
      <w:r>
        <w:t xml:space="preserve"> </w:t>
      </w:r>
    </w:p>
    <w:p w14:paraId="484F4A5C" w14:textId="77777777" w:rsidR="007372E7" w:rsidRDefault="007372E7" w:rsidP="00713547"/>
    <w:p w14:paraId="2B930A95" w14:textId="77777777" w:rsidR="00713547" w:rsidRPr="00842E14" w:rsidRDefault="00713547" w:rsidP="00713547"/>
    <w:p w14:paraId="4309CB2C" w14:textId="77777777" w:rsidR="00713547" w:rsidRPr="00842E14" w:rsidRDefault="00713547" w:rsidP="00713547"/>
    <w:p w14:paraId="69C4370A" w14:textId="77777777" w:rsidR="00713547" w:rsidRPr="00842E14" w:rsidRDefault="00713547" w:rsidP="00713547"/>
    <w:p w14:paraId="27807598" w14:textId="77777777" w:rsidR="00713547" w:rsidRPr="00842E14" w:rsidRDefault="00713547" w:rsidP="00713547"/>
    <w:p w14:paraId="062BFE78" w14:textId="77777777" w:rsidR="00713547" w:rsidRPr="00842E14" w:rsidRDefault="00713547" w:rsidP="00713547"/>
    <w:p w14:paraId="60CE088D" w14:textId="77777777" w:rsidR="00713547" w:rsidRPr="00842E14" w:rsidRDefault="00713547" w:rsidP="00713547"/>
    <w:p w14:paraId="5B2AE396" w14:textId="77777777" w:rsidR="00713547" w:rsidRPr="00842E14" w:rsidRDefault="00713547" w:rsidP="00713547"/>
    <w:p w14:paraId="1769CD95" w14:textId="77777777" w:rsidR="00713547" w:rsidRPr="00842E14" w:rsidRDefault="00713547" w:rsidP="00713547"/>
    <w:p w14:paraId="510089AC" w14:textId="77777777" w:rsidR="00713547" w:rsidRPr="00842E14" w:rsidRDefault="00713547" w:rsidP="00713547"/>
    <w:p w14:paraId="1CAE5C56" w14:textId="77777777" w:rsidR="00713547" w:rsidRPr="00842E14" w:rsidRDefault="00713547" w:rsidP="00713547"/>
    <w:p w14:paraId="68190257" w14:textId="77777777" w:rsidR="00713547" w:rsidRPr="00842E14" w:rsidRDefault="00713547" w:rsidP="00713547"/>
    <w:p w14:paraId="227BBF2A" w14:textId="77777777" w:rsidR="00713547" w:rsidRPr="00842E14" w:rsidRDefault="00713547" w:rsidP="00713547"/>
    <w:p w14:paraId="006175E5" w14:textId="77777777" w:rsidR="00713547" w:rsidRPr="00842E14" w:rsidRDefault="00713547" w:rsidP="00713547"/>
    <w:p w14:paraId="35F4782E" w14:textId="77777777" w:rsidR="00713547" w:rsidRPr="00842E14" w:rsidRDefault="00713547" w:rsidP="00713547"/>
    <w:p w14:paraId="7EB35A12" w14:textId="77777777" w:rsidR="00713547" w:rsidRPr="00842E14" w:rsidRDefault="00713547" w:rsidP="00713547"/>
    <w:p w14:paraId="41935934" w14:textId="77777777" w:rsidR="00713547" w:rsidRPr="00842E14" w:rsidRDefault="00713547" w:rsidP="00713547"/>
    <w:p w14:paraId="4CD1F2B0" w14:textId="77777777" w:rsidR="00713547" w:rsidRPr="00842E14" w:rsidRDefault="00713547" w:rsidP="00713547"/>
    <w:p w14:paraId="2D5818C3" w14:textId="77777777" w:rsidR="00713547" w:rsidRPr="00842E14" w:rsidRDefault="00713547" w:rsidP="00713547"/>
    <w:p w14:paraId="27BACDFA" w14:textId="77777777" w:rsidR="00713547" w:rsidRPr="00842E14" w:rsidRDefault="00713547" w:rsidP="00713547"/>
    <w:p w14:paraId="447CC131" w14:textId="77777777" w:rsidR="00713547" w:rsidRDefault="00713547" w:rsidP="00713547"/>
    <w:p w14:paraId="010C58AF" w14:textId="77777777" w:rsidR="00713547" w:rsidRPr="00842E14" w:rsidRDefault="00713547" w:rsidP="00713547">
      <w:pPr>
        <w:tabs>
          <w:tab w:val="left" w:pos="3465"/>
        </w:tabs>
        <w:jc w:val="center"/>
        <w:rPr>
          <w:rFonts w:ascii="Monotype Corsiva" w:hAnsi="Monotype Corsiva"/>
          <w:sz w:val="72"/>
          <w:szCs w:val="72"/>
        </w:rPr>
      </w:pPr>
      <w:r w:rsidRPr="00842E14">
        <w:rPr>
          <w:rFonts w:ascii="Monotype Corsiva" w:hAnsi="Monotype Corsiva"/>
          <w:sz w:val="72"/>
          <w:szCs w:val="72"/>
        </w:rPr>
        <w:t>Laboratorijska vaja FIZIKA</w:t>
      </w:r>
    </w:p>
    <w:p w14:paraId="51B2E9EB" w14:textId="77777777" w:rsidR="00713547" w:rsidRDefault="00AF5498" w:rsidP="00713547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Rač.sistem Vernier in osciloskop</w:t>
      </w:r>
    </w:p>
    <w:p w14:paraId="57C4CCFD" w14:textId="77777777" w:rsidR="00713547" w:rsidRPr="004634C0" w:rsidRDefault="00713547" w:rsidP="00713547">
      <w:pPr>
        <w:jc w:val="center"/>
        <w:rPr>
          <w:rFonts w:ascii="Monotype Corsiva" w:hAnsi="Monotype Corsiva"/>
          <w:sz w:val="72"/>
          <w:szCs w:val="72"/>
        </w:rPr>
      </w:pPr>
    </w:p>
    <w:p w14:paraId="33F8EB70" w14:textId="77777777" w:rsidR="00713547" w:rsidRDefault="00713547" w:rsidP="00713547"/>
    <w:p w14:paraId="6F6D063F" w14:textId="77777777" w:rsidR="00713547" w:rsidRPr="00842E14" w:rsidRDefault="00713547" w:rsidP="00713547"/>
    <w:p w14:paraId="44958191" w14:textId="77777777" w:rsidR="00713547" w:rsidRPr="00842E14" w:rsidRDefault="00713547" w:rsidP="00713547"/>
    <w:p w14:paraId="36987A0F" w14:textId="77777777" w:rsidR="00713547" w:rsidRPr="00842E14" w:rsidRDefault="00713547" w:rsidP="00713547"/>
    <w:p w14:paraId="128F57E3" w14:textId="77777777" w:rsidR="00713547" w:rsidRPr="00842E14" w:rsidRDefault="00713547" w:rsidP="00713547"/>
    <w:p w14:paraId="202B490D" w14:textId="77777777" w:rsidR="00713547" w:rsidRPr="00842E14" w:rsidRDefault="00713547" w:rsidP="00713547"/>
    <w:p w14:paraId="379E4A4B" w14:textId="77777777" w:rsidR="00713547" w:rsidRPr="00842E14" w:rsidRDefault="00713547" w:rsidP="00713547"/>
    <w:p w14:paraId="4E94FF87" w14:textId="77777777" w:rsidR="00713547" w:rsidRPr="00842E14" w:rsidRDefault="00713547" w:rsidP="00713547"/>
    <w:p w14:paraId="451BC78B" w14:textId="77777777" w:rsidR="00713547" w:rsidRPr="00842E14" w:rsidRDefault="00713547" w:rsidP="00713547"/>
    <w:p w14:paraId="55C2EFBE" w14:textId="77777777" w:rsidR="00713547" w:rsidRPr="00842E14" w:rsidRDefault="00713547" w:rsidP="00713547"/>
    <w:p w14:paraId="32743A78" w14:textId="77777777" w:rsidR="00713547" w:rsidRPr="00842E14" w:rsidRDefault="00713547" w:rsidP="00713547"/>
    <w:p w14:paraId="2FF3DD65" w14:textId="77777777" w:rsidR="00713547" w:rsidRDefault="00713547" w:rsidP="00713547"/>
    <w:p w14:paraId="39813054" w14:textId="77777777" w:rsidR="00713547" w:rsidRDefault="00713547" w:rsidP="00713547"/>
    <w:p w14:paraId="2C27C8AE" w14:textId="77777777" w:rsidR="00713547" w:rsidRDefault="00713547" w:rsidP="00713547"/>
    <w:p w14:paraId="0D4A7D9A" w14:textId="77777777" w:rsidR="00713547" w:rsidRDefault="00713547" w:rsidP="00713547"/>
    <w:p w14:paraId="4A7D3D63" w14:textId="096635F2" w:rsidR="00713547" w:rsidRDefault="008F1088" w:rsidP="00713547">
      <w:pPr>
        <w:tabs>
          <w:tab w:val="left" w:pos="7785"/>
        </w:tabs>
        <w:jc w:val="right"/>
      </w:pPr>
      <w:r>
        <w:t xml:space="preserve"> </w:t>
      </w:r>
    </w:p>
    <w:p w14:paraId="41A8E6E4" w14:textId="77777777" w:rsidR="00E439DD" w:rsidRPr="00E439DD" w:rsidRDefault="00713547">
      <w:r>
        <w:br w:type="page"/>
      </w:r>
      <w:r w:rsidR="00E439DD" w:rsidRPr="00E439DD">
        <w:lastRenderedPageBreak/>
        <w:t>Vaja</w:t>
      </w:r>
    </w:p>
    <w:p w14:paraId="07AE9033" w14:textId="77777777" w:rsidR="00785F14" w:rsidRPr="00E439DD" w:rsidRDefault="00785F14">
      <w:pPr>
        <w:rPr>
          <w:b/>
          <w:u w:val="single"/>
        </w:rPr>
      </w:pPr>
      <w:r w:rsidRPr="00E439DD">
        <w:rPr>
          <w:b/>
          <w:u w:val="single"/>
        </w:rPr>
        <w:t>Merjenje z računalniškim sistemom Vernier</w:t>
      </w:r>
    </w:p>
    <w:p w14:paraId="4EDEA00F" w14:textId="77777777" w:rsidR="00E439DD" w:rsidRPr="00E439DD" w:rsidRDefault="00E439DD">
      <w:pPr>
        <w:rPr>
          <w:b/>
          <w:u w:val="single"/>
        </w:rPr>
      </w:pPr>
    </w:p>
    <w:p w14:paraId="4DAF4DBE" w14:textId="77777777" w:rsidR="00785F14" w:rsidRPr="00E439DD" w:rsidRDefault="00785F14">
      <w:pPr>
        <w:rPr>
          <w:u w:val="single"/>
        </w:rPr>
      </w:pPr>
      <w:r w:rsidRPr="00E439DD">
        <w:rPr>
          <w:u w:val="single"/>
        </w:rPr>
        <w:t>Inducirana napetost</w:t>
      </w:r>
    </w:p>
    <w:p w14:paraId="59465A3F" w14:textId="77777777" w:rsidR="00785F14" w:rsidRPr="00E439DD" w:rsidRDefault="00785F14"/>
    <w:p w14:paraId="7B011620" w14:textId="77777777" w:rsidR="00785F14" w:rsidRPr="00E439DD" w:rsidRDefault="00785F14" w:rsidP="00E439DD">
      <w:pPr>
        <w:numPr>
          <w:ilvl w:val="0"/>
          <w:numId w:val="3"/>
        </w:numPr>
      </w:pPr>
      <w:r w:rsidRPr="00E439DD">
        <w:t>Posnemi graf za inducirano napetost, če skozi tuljavo spustiš paličasti magnet,</w:t>
      </w:r>
    </w:p>
    <w:p w14:paraId="73BAB166" w14:textId="77777777" w:rsidR="00785F14" w:rsidRPr="00E439DD" w:rsidRDefault="00785F14" w:rsidP="00E439DD">
      <w:pPr>
        <w:numPr>
          <w:ilvl w:val="0"/>
          <w:numId w:val="3"/>
        </w:numPr>
      </w:pPr>
      <w:r w:rsidRPr="00E439DD">
        <w:t>Graf razloži.</w:t>
      </w:r>
    </w:p>
    <w:p w14:paraId="5C3485EC" w14:textId="77777777" w:rsidR="009F11C9" w:rsidRPr="00E439DD" w:rsidRDefault="009F11C9" w:rsidP="00DE6A31"/>
    <w:p w14:paraId="66028FEA" w14:textId="77777777" w:rsidR="009F11C9" w:rsidRPr="00E439DD" w:rsidRDefault="009F11C9" w:rsidP="00DE6A31"/>
    <w:p w14:paraId="0B57F467" w14:textId="77777777" w:rsidR="00DE6A31" w:rsidRPr="00E439DD" w:rsidRDefault="00DE6A31" w:rsidP="00DE6A31">
      <w:r w:rsidRPr="00E439DD">
        <w:t xml:space="preserve">Inducirana napetost, ki se ustvari v tuljavi je odvisna od tega kako hitro se spremeni prečni magnetni pretok skozi tuljavo. Z enačbo tole zapišemo tako: </w:t>
      </w:r>
    </w:p>
    <w:p w14:paraId="4847D894" w14:textId="77777777" w:rsidR="009F11C9" w:rsidRPr="00E439DD" w:rsidRDefault="009F11C9" w:rsidP="00DE6A31"/>
    <w:p w14:paraId="074C7259" w14:textId="77777777" w:rsidR="00DE6A31" w:rsidRPr="00E439DD" w:rsidRDefault="00DE6A31" w:rsidP="00DE6A31">
      <w:r w:rsidRPr="00E439DD">
        <w:rPr>
          <w:position w:val="-24"/>
        </w:rPr>
        <w:object w:dxaOrig="2160" w:dyaOrig="620" w14:anchorId="005159F7">
          <v:shape id="_x0000_i1026" type="#_x0000_t75" style="width:108pt;height:31pt" o:ole="">
            <v:imagedata r:id="rId5" o:title=""/>
          </v:shape>
          <o:OLEObject Type="Embed" ProgID="Equation.3" ShapeID="_x0000_i1026" DrawAspect="Content" ObjectID="_1617524700" r:id="rId6"/>
        </w:object>
      </w:r>
    </w:p>
    <w:p w14:paraId="1ACB65E0" w14:textId="77777777" w:rsidR="009F11C9" w:rsidRPr="00E439DD" w:rsidRDefault="009F11C9" w:rsidP="00DE6A31"/>
    <w:p w14:paraId="080FF5EE" w14:textId="77777777" w:rsidR="00DE6A31" w:rsidRPr="00E439DD" w:rsidRDefault="00DE6A31" w:rsidP="00DE6A31">
      <w:r w:rsidRPr="00E439DD">
        <w:t>Torej je absolutna velikost napetosti odvisna od N-števila ovojev tuljave, B-gostota magnetnega polja (v našem primeru je ta količina odvisna od magneta), S-preseka tuljave in nenazadnje tudi od hitrosti magneta, ki ga spustimo</w:t>
      </w:r>
      <w:r w:rsidR="00A61419" w:rsidRPr="00E439DD">
        <w:t xml:space="preserve"> skozi tuljavo.</w:t>
      </w:r>
    </w:p>
    <w:p w14:paraId="675A5DBC" w14:textId="77777777" w:rsidR="00DE6A31" w:rsidRPr="00E439DD" w:rsidRDefault="00DE6A31" w:rsidP="00DE6A31"/>
    <w:p w14:paraId="10CAF0EF" w14:textId="77777777" w:rsidR="00DE6A31" w:rsidRPr="00E439DD" w:rsidRDefault="00DE6A31" w:rsidP="00DE6A31"/>
    <w:p w14:paraId="5489A90F" w14:textId="77777777" w:rsidR="00E439DD" w:rsidRDefault="00E439DD" w:rsidP="00785F14"/>
    <w:p w14:paraId="4027930B" w14:textId="77777777" w:rsidR="00E439DD" w:rsidRDefault="00E439DD" w:rsidP="00785F14">
      <w:pPr>
        <w:rPr>
          <w:u w:val="single"/>
        </w:rPr>
      </w:pPr>
      <w:r>
        <w:br w:type="page"/>
      </w:r>
      <w:r w:rsidRPr="00E439DD">
        <w:rPr>
          <w:u w:val="single"/>
        </w:rPr>
        <w:lastRenderedPageBreak/>
        <w:t>SEVERNI NATO JUŽNI POL:</w:t>
      </w:r>
    </w:p>
    <w:p w14:paraId="4940EABB" w14:textId="77777777" w:rsidR="00E439DD" w:rsidRPr="00E439DD" w:rsidRDefault="00E439DD" w:rsidP="00785F14">
      <w:pPr>
        <w:rPr>
          <w:u w:val="single"/>
        </w:rPr>
      </w:pPr>
    </w:p>
    <w:p w14:paraId="5A79EAB0" w14:textId="77777777" w:rsidR="00785F14" w:rsidRPr="00E439DD" w:rsidRDefault="00901DBD" w:rsidP="00785F14">
      <w:r>
        <w:rPr>
          <w:noProof/>
        </w:rPr>
        <w:pict w14:anchorId="4BF50CCE">
          <v:shape id="Picture 1" o:spid="_x0000_i1027" type="#_x0000_t75" style="width:470.5pt;height:380.1pt;visibility:visible">
            <v:imagedata r:id="rId7" o:title=""/>
          </v:shape>
        </w:pict>
      </w:r>
    </w:p>
    <w:p w14:paraId="122D4B37" w14:textId="77777777" w:rsidR="00785F14" w:rsidRPr="00E439DD" w:rsidRDefault="00785F14" w:rsidP="00785F14"/>
    <w:p w14:paraId="6EAB3852" w14:textId="77777777" w:rsidR="00E439DD" w:rsidRDefault="00DE6A31" w:rsidP="00E439DD">
      <w:r w:rsidRPr="00E439DD">
        <w:t xml:space="preserve">V tem primeru je bil magnet spuščen skozi tuljavo tako, da je šel najprej čez severni-moder pol, nato pa južni-rdeči pol magneta. </w:t>
      </w:r>
      <w:r w:rsidR="00A61419" w:rsidRPr="00E439DD">
        <w:t>Iz grafa je razvidno, da je manjšo napetost ustvaril del magneta ki je šel prvi skozi tuljavo, večjo pa tisti, ki je šel drugi, saj je zaradi g dosegel višjo hitrost.</w:t>
      </w:r>
      <w:r w:rsidR="00E439DD">
        <w:t xml:space="preserve"> </w:t>
      </w:r>
      <w:r w:rsidR="00A61419" w:rsidRPr="00E439DD">
        <w:t xml:space="preserve">Ko pade prva polovica magneta skozi tuljavo se nenadno spremeni napetost zaradi zamenjave polaritete magneta. </w:t>
      </w:r>
    </w:p>
    <w:p w14:paraId="399C9C99" w14:textId="77777777" w:rsidR="00E439DD" w:rsidRPr="00E439DD" w:rsidRDefault="00E439DD" w:rsidP="00E439DD">
      <w:pPr>
        <w:rPr>
          <w:u w:val="single"/>
        </w:rPr>
      </w:pPr>
      <w:r>
        <w:br w:type="page"/>
      </w:r>
      <w:r w:rsidRPr="00E439DD">
        <w:rPr>
          <w:u w:val="single"/>
        </w:rPr>
        <w:lastRenderedPageBreak/>
        <w:t>JUŽNI – SEVERNI NATO SEVERNI – JUŽNI POL (z večjo hitrostjo)</w:t>
      </w:r>
    </w:p>
    <w:p w14:paraId="48306855" w14:textId="77777777" w:rsidR="00A61419" w:rsidRPr="00E439DD" w:rsidRDefault="00901DBD" w:rsidP="00E439DD">
      <w:r>
        <w:rPr>
          <w:noProof/>
        </w:rPr>
        <w:pict w14:anchorId="12F91DE5">
          <v:shape id="Picture 2" o:spid="_x0000_i1028" type="#_x0000_t75" style="width:406.9pt;height:328.2pt;visibility:visible">
            <v:imagedata r:id="rId8" o:title=""/>
          </v:shape>
        </w:pict>
      </w:r>
    </w:p>
    <w:p w14:paraId="041F5B0D" w14:textId="77777777" w:rsidR="00785F14" w:rsidRDefault="00785F14" w:rsidP="00785F14"/>
    <w:p w14:paraId="41F4B0DA" w14:textId="77777777" w:rsidR="00E439DD" w:rsidRPr="00E439DD" w:rsidRDefault="00E439DD" w:rsidP="00785F14">
      <w:pPr>
        <w:rPr>
          <w:u w:val="single"/>
        </w:rPr>
      </w:pPr>
      <w:r w:rsidRPr="00E439DD">
        <w:rPr>
          <w:u w:val="single"/>
        </w:rPr>
        <w:t>SEVERNI – JUŽNI (z večjo hitrostjo) NATO JUŽNI - SEVERNI</w:t>
      </w:r>
    </w:p>
    <w:p w14:paraId="63317EB3" w14:textId="77777777" w:rsidR="00785F14" w:rsidRPr="00E439DD" w:rsidRDefault="00901DBD" w:rsidP="00785F14">
      <w:r>
        <w:rPr>
          <w:noProof/>
        </w:rPr>
        <w:pict w14:anchorId="79FCA0FF">
          <v:shape id="Picture 3" o:spid="_x0000_i1029" type="#_x0000_t75" style="width:406.9pt;height:329pt;visibility:visible">
            <v:imagedata r:id="rId9" o:title=""/>
          </v:shape>
        </w:pict>
      </w:r>
    </w:p>
    <w:p w14:paraId="7CD67B41" w14:textId="77777777" w:rsidR="00785F14" w:rsidRPr="00E439DD" w:rsidRDefault="00785F14" w:rsidP="00785F14"/>
    <w:p w14:paraId="4B4371D6" w14:textId="77777777" w:rsidR="00A52869" w:rsidRPr="00124604" w:rsidRDefault="00A52869" w:rsidP="00A52869">
      <w:pPr>
        <w:rPr>
          <w:b/>
          <w:u w:val="single"/>
        </w:rPr>
      </w:pPr>
      <w:r>
        <w:br w:type="page"/>
      </w:r>
      <w:r w:rsidRPr="00124604">
        <w:rPr>
          <w:b/>
          <w:u w:val="single"/>
        </w:rPr>
        <w:t>Z računalniškim osciloskopom posnami signale</w:t>
      </w:r>
    </w:p>
    <w:p w14:paraId="7572F714" w14:textId="77777777" w:rsidR="00A52869" w:rsidRPr="00124604" w:rsidRDefault="00A52869" w:rsidP="00A52869"/>
    <w:p w14:paraId="567DC063" w14:textId="77777777" w:rsidR="00A52869" w:rsidRPr="00124604" w:rsidRDefault="00A52869" w:rsidP="00A52869">
      <w:pPr>
        <w:rPr>
          <w:u w:val="single"/>
        </w:rPr>
      </w:pPr>
      <w:r w:rsidRPr="00124604">
        <w:rPr>
          <w:u w:val="single"/>
        </w:rPr>
        <w:t>Sinusna napetost</w:t>
      </w:r>
    </w:p>
    <w:p w14:paraId="314A7533" w14:textId="77777777" w:rsidR="00124604" w:rsidRPr="00A52869" w:rsidRDefault="00124604" w:rsidP="00A52869">
      <w:pPr>
        <w:rPr>
          <w:sz w:val="28"/>
          <w:szCs w:val="28"/>
          <w:u w:val="single"/>
        </w:rPr>
      </w:pPr>
      <w:r w:rsidRPr="00124604">
        <w:rPr>
          <w:position w:val="-10"/>
          <w:sz w:val="28"/>
          <w:szCs w:val="28"/>
        </w:rPr>
        <w:object w:dxaOrig="1400" w:dyaOrig="320" w14:anchorId="6BB9496D">
          <v:shape id="_x0000_i1030" type="#_x0000_t75" style="width:69.5pt;height:15.9pt" o:ole="">
            <v:imagedata r:id="rId10" o:title=""/>
          </v:shape>
          <o:OLEObject Type="Embed" ProgID="Equation.3" ShapeID="_x0000_i1030" DrawAspect="Content" ObjectID="_1617524701" r:id="rId11"/>
        </w:object>
      </w:r>
    </w:p>
    <w:p w14:paraId="107EFA33" w14:textId="77777777" w:rsidR="00785F14" w:rsidRDefault="00901DBD" w:rsidP="00785F14">
      <w:r>
        <w:pict w14:anchorId="3E42BEED">
          <v:shape id="_x0000_i1031" type="#_x0000_t75" style="width:334.9pt;height:311.45pt">
            <v:imagedata r:id="rId12" o:title="1"/>
          </v:shape>
        </w:pict>
      </w:r>
    </w:p>
    <w:p w14:paraId="725133BE" w14:textId="77777777" w:rsidR="00124604" w:rsidRDefault="00124604" w:rsidP="00785F14"/>
    <w:p w14:paraId="303AE939" w14:textId="77777777" w:rsidR="00124604" w:rsidRDefault="00124604" w:rsidP="00785F14">
      <w:r w:rsidRPr="00124604">
        <w:rPr>
          <w:position w:val="-10"/>
          <w:sz w:val="28"/>
          <w:szCs w:val="28"/>
        </w:rPr>
        <w:object w:dxaOrig="1340" w:dyaOrig="320" w14:anchorId="21A36C55">
          <v:shape id="_x0000_i1032" type="#_x0000_t75" style="width:67pt;height:15.9pt" o:ole="">
            <v:imagedata r:id="rId13" o:title=""/>
          </v:shape>
          <o:OLEObject Type="Embed" ProgID="Equation.3" ShapeID="_x0000_i1032" DrawAspect="Content" ObjectID="_1617524702" r:id="rId14"/>
        </w:object>
      </w:r>
    </w:p>
    <w:p w14:paraId="5F120A72" w14:textId="77777777" w:rsidR="00124604" w:rsidRDefault="00901DBD" w:rsidP="00785F14">
      <w:r>
        <w:pict w14:anchorId="157FB161">
          <v:shape id="_x0000_i1033" type="#_x0000_t75" style="width:339.05pt;height:312.3pt">
            <v:imagedata r:id="rId15" o:title="2"/>
          </v:shape>
        </w:pict>
      </w:r>
    </w:p>
    <w:p w14:paraId="52278FFB" w14:textId="77777777" w:rsidR="00124604" w:rsidRDefault="00124604" w:rsidP="00785F14">
      <w:pPr>
        <w:rPr>
          <w:u w:val="single"/>
        </w:rPr>
      </w:pPr>
      <w:r>
        <w:br w:type="page"/>
      </w:r>
      <w:r>
        <w:rPr>
          <w:u w:val="single"/>
        </w:rPr>
        <w:t>Žagasta napetost</w:t>
      </w:r>
    </w:p>
    <w:p w14:paraId="52CB5E7C" w14:textId="77777777" w:rsidR="00124604" w:rsidRDefault="00124604" w:rsidP="00785F14">
      <w:pPr>
        <w:rPr>
          <w:u w:val="single"/>
        </w:rPr>
      </w:pPr>
      <w:r w:rsidRPr="00124604">
        <w:rPr>
          <w:position w:val="-10"/>
          <w:sz w:val="28"/>
          <w:szCs w:val="28"/>
        </w:rPr>
        <w:object w:dxaOrig="1400" w:dyaOrig="320" w14:anchorId="5EC48810">
          <v:shape id="_x0000_i1034" type="#_x0000_t75" style="width:69.5pt;height:15.9pt" o:ole="">
            <v:imagedata r:id="rId16" o:title=""/>
          </v:shape>
          <o:OLEObject Type="Embed" ProgID="Equation.3" ShapeID="_x0000_i1034" DrawAspect="Content" ObjectID="_1617524703" r:id="rId17"/>
        </w:object>
      </w:r>
    </w:p>
    <w:p w14:paraId="5EF48DC4" w14:textId="77777777" w:rsidR="00124604" w:rsidRDefault="00901DBD" w:rsidP="00785F14">
      <w:pPr>
        <w:rPr>
          <w:u w:val="single"/>
        </w:rPr>
      </w:pPr>
      <w:r>
        <w:rPr>
          <w:u w:val="single"/>
        </w:rPr>
        <w:pict w14:anchorId="34A4C600">
          <v:shape id="_x0000_i1035" type="#_x0000_t75" style="width:337.4pt;height:308.95pt">
            <v:imagedata r:id="rId18" o:title="3"/>
          </v:shape>
        </w:pict>
      </w:r>
    </w:p>
    <w:p w14:paraId="66EF866C" w14:textId="77777777" w:rsidR="00124604" w:rsidRDefault="00124604" w:rsidP="00785F14">
      <w:pPr>
        <w:rPr>
          <w:u w:val="single"/>
        </w:rPr>
      </w:pPr>
    </w:p>
    <w:p w14:paraId="0E04BE7F" w14:textId="77777777" w:rsidR="00124604" w:rsidRDefault="00124604" w:rsidP="00785F14">
      <w:pPr>
        <w:rPr>
          <w:u w:val="single"/>
        </w:rPr>
      </w:pPr>
      <w:r w:rsidRPr="00124604">
        <w:rPr>
          <w:position w:val="-10"/>
          <w:sz w:val="28"/>
          <w:szCs w:val="28"/>
        </w:rPr>
        <w:object w:dxaOrig="1040" w:dyaOrig="320" w14:anchorId="304CAEF7">
          <v:shape id="_x0000_i1036" type="#_x0000_t75" style="width:51.9pt;height:15.9pt" o:ole="">
            <v:imagedata r:id="rId19" o:title=""/>
          </v:shape>
          <o:OLEObject Type="Embed" ProgID="Equation.3" ShapeID="_x0000_i1036" DrawAspect="Content" ObjectID="_1617524704" r:id="rId20"/>
        </w:object>
      </w:r>
    </w:p>
    <w:p w14:paraId="670CB8C5" w14:textId="77777777" w:rsidR="00124604" w:rsidRDefault="00901DBD" w:rsidP="00785F14">
      <w:pPr>
        <w:rPr>
          <w:u w:val="single"/>
        </w:rPr>
      </w:pPr>
      <w:r>
        <w:rPr>
          <w:u w:val="single"/>
        </w:rPr>
        <w:pict w14:anchorId="08E0FFB8">
          <v:shape id="_x0000_i1037" type="#_x0000_t75" style="width:337.4pt;height:310.6pt">
            <v:imagedata r:id="rId21" o:title="4"/>
          </v:shape>
        </w:pict>
      </w:r>
    </w:p>
    <w:p w14:paraId="6E1944F7" w14:textId="77777777" w:rsidR="00124604" w:rsidRPr="00124604" w:rsidRDefault="00124604" w:rsidP="00124604">
      <w:pPr>
        <w:rPr>
          <w:u w:val="single"/>
        </w:rPr>
      </w:pPr>
      <w:r>
        <w:rPr>
          <w:u w:val="single"/>
        </w:rPr>
        <w:br w:type="page"/>
      </w:r>
      <w:r w:rsidRPr="00124604">
        <w:rPr>
          <w:u w:val="single"/>
        </w:rPr>
        <w:t>Naloga:</w:t>
      </w:r>
    </w:p>
    <w:p w14:paraId="5A77AB0B" w14:textId="77777777" w:rsidR="00124604" w:rsidRPr="00124604" w:rsidRDefault="00124604" w:rsidP="00124604">
      <w:r w:rsidRPr="00124604">
        <w:t>Z osciloskopom izmeri enosmerne in izmenične napetosti.</w:t>
      </w:r>
    </w:p>
    <w:p w14:paraId="3BE9B3D1" w14:textId="77777777" w:rsidR="00124604" w:rsidRPr="00124604" w:rsidRDefault="00124604" w:rsidP="00124604"/>
    <w:p w14:paraId="0FA42535" w14:textId="77777777" w:rsidR="00124604" w:rsidRPr="00124604" w:rsidRDefault="00124604" w:rsidP="00124604"/>
    <w:p w14:paraId="27341249" w14:textId="77777777" w:rsidR="00124604" w:rsidRPr="00124604" w:rsidRDefault="00124604" w:rsidP="00124604">
      <w:r w:rsidRPr="00124604">
        <w:t>Pripomočki:</w:t>
      </w:r>
    </w:p>
    <w:p w14:paraId="13AE3E8F" w14:textId="77777777" w:rsidR="00124604" w:rsidRPr="00124604" w:rsidRDefault="00124604" w:rsidP="00124604">
      <w:pPr>
        <w:numPr>
          <w:ilvl w:val="0"/>
          <w:numId w:val="6"/>
        </w:numPr>
      </w:pPr>
      <w:r w:rsidRPr="00124604">
        <w:t>Osciloskop</w:t>
      </w:r>
    </w:p>
    <w:p w14:paraId="1EA2A4BB" w14:textId="77777777" w:rsidR="00124604" w:rsidRPr="00124604" w:rsidRDefault="00124604" w:rsidP="00124604">
      <w:pPr>
        <w:numPr>
          <w:ilvl w:val="0"/>
          <w:numId w:val="6"/>
        </w:numPr>
      </w:pPr>
      <w:r w:rsidRPr="00124604">
        <w:t>Malonapetostni izvor napetosti</w:t>
      </w:r>
    </w:p>
    <w:p w14:paraId="609656EC" w14:textId="77777777" w:rsidR="00124604" w:rsidRPr="00124604" w:rsidRDefault="00124604" w:rsidP="00124604">
      <w:pPr>
        <w:numPr>
          <w:ilvl w:val="0"/>
          <w:numId w:val="6"/>
        </w:numPr>
      </w:pPr>
      <w:r w:rsidRPr="00124604">
        <w:t>Frekvenčni generator</w:t>
      </w:r>
    </w:p>
    <w:p w14:paraId="02919665" w14:textId="77777777" w:rsidR="00124604" w:rsidRDefault="00124604" w:rsidP="00785F14">
      <w:pPr>
        <w:rPr>
          <w:u w:val="single"/>
        </w:rPr>
      </w:pPr>
    </w:p>
    <w:p w14:paraId="2643616E" w14:textId="77777777" w:rsidR="00124604" w:rsidRPr="00124604" w:rsidRDefault="00124604" w:rsidP="00124604">
      <w:pPr>
        <w:rPr>
          <w:sz w:val="28"/>
          <w:szCs w:val="28"/>
          <w:u w:val="single"/>
        </w:rPr>
      </w:pPr>
      <w:r w:rsidRPr="00124604">
        <w:rPr>
          <w:sz w:val="28"/>
          <w:szCs w:val="28"/>
          <w:u w:val="single"/>
        </w:rPr>
        <w:t>ENOKANALNO MERJENJE</w:t>
      </w:r>
    </w:p>
    <w:p w14:paraId="01FD9069" w14:textId="77777777" w:rsidR="00124604" w:rsidRDefault="00124604" w:rsidP="00124604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Izmeri nekaj enosmernih napetosti in preriši graf z zaslona</w:t>
      </w:r>
    </w:p>
    <w:p w14:paraId="7799AF48" w14:textId="77777777" w:rsidR="00124604" w:rsidRDefault="00124604" w:rsidP="00124604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Izmeri nekaj izmeničnih napetosti, preriši graf z zaslona, določi amplitudo napetosti, frekvenco in izračunaj efektivno vrednost napetosti</w:t>
      </w:r>
    </w:p>
    <w:p w14:paraId="5DE664A1" w14:textId="77777777" w:rsidR="00124604" w:rsidRDefault="00124604" w:rsidP="00124604">
      <w:pPr>
        <w:rPr>
          <w:sz w:val="28"/>
          <w:szCs w:val="28"/>
        </w:rPr>
      </w:pPr>
    </w:p>
    <w:p w14:paraId="6AAF4EA0" w14:textId="77777777" w:rsidR="00124604" w:rsidRPr="00124604" w:rsidRDefault="00124604" w:rsidP="00124604">
      <w:pPr>
        <w:rPr>
          <w:sz w:val="28"/>
          <w:szCs w:val="28"/>
          <w:u w:val="single"/>
        </w:rPr>
      </w:pPr>
      <w:r w:rsidRPr="00124604">
        <w:rPr>
          <w:sz w:val="28"/>
          <w:szCs w:val="28"/>
          <w:u w:val="single"/>
        </w:rPr>
        <w:t>DVOKANALNO MERJENJE</w:t>
      </w:r>
    </w:p>
    <w:p w14:paraId="62683DAB" w14:textId="77777777" w:rsidR="00124604" w:rsidRDefault="00124604" w:rsidP="001246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Izmeri nekaj enosmernih napetosti in preriši graf z zaslona</w:t>
      </w:r>
    </w:p>
    <w:p w14:paraId="5412B864" w14:textId="77777777" w:rsidR="00124604" w:rsidRDefault="00124604" w:rsidP="00785F14">
      <w:pPr>
        <w:rPr>
          <w:u w:val="single"/>
        </w:rPr>
      </w:pPr>
    </w:p>
    <w:p w14:paraId="6D38A40D" w14:textId="77777777" w:rsidR="00357B6E" w:rsidRDefault="00357B6E" w:rsidP="00785F14">
      <w:pPr>
        <w:rPr>
          <w:u w:val="single"/>
        </w:rPr>
      </w:pPr>
    </w:p>
    <w:p w14:paraId="30FA6AC1" w14:textId="77777777" w:rsidR="00357B6E" w:rsidRDefault="00357B6E" w:rsidP="00785F14">
      <w:pPr>
        <w:rPr>
          <w:u w:val="single"/>
        </w:rPr>
      </w:pPr>
      <w:r>
        <w:rPr>
          <w:u w:val="single"/>
        </w:rPr>
        <w:br w:type="page"/>
        <w:t>ENOKANALNO MERJENJE</w:t>
      </w:r>
    </w:p>
    <w:p w14:paraId="11DE3479" w14:textId="77777777" w:rsidR="00357B6E" w:rsidRDefault="00357B6E" w:rsidP="00785F14">
      <w:pPr>
        <w:rPr>
          <w:u w:val="single"/>
        </w:rPr>
      </w:pPr>
    </w:p>
    <w:p w14:paraId="148FCEF1" w14:textId="77777777" w:rsidR="00357B6E" w:rsidRDefault="00901DBD" w:rsidP="00785F14">
      <w:pPr>
        <w:rPr>
          <w:noProof/>
        </w:rPr>
      </w:pPr>
      <w:r>
        <w:rPr>
          <w:noProof/>
        </w:rPr>
        <w:pict w14:anchorId="3ABEDBFC">
          <v:shape id="Chart 2" o:spid="_x0000_i1038" type="#_x0000_t75" style="width:361.65pt;height:216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0n6j53AAAAAUBAAAPAAAAZHJzL2Rvd25y&#10;ZXYueG1sTI/NTsMwEITvSLyDtUjcqEPDTwlxKkSFxAGQWpDg6MZLHGGvI9tp07dn4QKXkUazmvm2&#10;Xk7eiR3G1AdScD4rQCC1wfTUKXh7fThbgEhZk9EuECo4YIJlc3xU68qEPa1xt8md4BJKlVZgcx4q&#10;KVNr0es0CwMSZ58hep3Zxk6aqPdc7p2cF8WV9LonXrB6wHuL7ddm9Ari+0dYLdx48/j08rxyh8Ka&#10;dWmVOj2Z7m5BZJzy3zH84DM6NMy0DSOZJJwCfiT/KmfX85LtVsFFWV6CbGr5n775Bg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">
            <v:imagedata r:id="rId22" o:title=""/>
            <o:lock v:ext="edit" aspectratio="f"/>
          </v:shape>
        </w:pict>
      </w:r>
    </w:p>
    <w:p w14:paraId="6C02A3E1" w14:textId="77777777" w:rsidR="00357B6E" w:rsidRPr="00357B6E" w:rsidRDefault="00357B6E" w:rsidP="00357B6E">
      <w:pPr>
        <w:rPr>
          <w:i/>
        </w:rPr>
      </w:pPr>
      <w:r w:rsidRPr="00357B6E">
        <w:rPr>
          <w:i/>
        </w:rPr>
        <w:t>U/razdelek = 0,5V</w:t>
      </w:r>
    </w:p>
    <w:p w14:paraId="3C55CEA6" w14:textId="77777777" w:rsidR="00357B6E" w:rsidRDefault="00357B6E" w:rsidP="00785F14">
      <w:pPr>
        <w:rPr>
          <w:u w:val="single"/>
        </w:rPr>
      </w:pPr>
      <w:r w:rsidRPr="00357B6E">
        <w:rPr>
          <w:i/>
        </w:rPr>
        <w:t>U</w:t>
      </w:r>
      <w:r w:rsidRPr="00357B6E">
        <w:rPr>
          <w:i/>
          <w:vertAlign w:val="subscript"/>
        </w:rPr>
        <w:t xml:space="preserve">0 </w:t>
      </w:r>
      <w:r w:rsidRPr="00357B6E">
        <w:rPr>
          <w:i/>
        </w:rPr>
        <w:t>= 1V</w:t>
      </w:r>
    </w:p>
    <w:p w14:paraId="42E57CF6" w14:textId="77777777" w:rsidR="00357B6E" w:rsidRDefault="00357B6E" w:rsidP="00785F14">
      <w:pPr>
        <w:rPr>
          <w:u w:val="single"/>
        </w:rPr>
      </w:pPr>
    </w:p>
    <w:p w14:paraId="78F7CE38" w14:textId="77777777" w:rsidR="00357B6E" w:rsidRDefault="00357B6E" w:rsidP="00785F14">
      <w:pPr>
        <w:rPr>
          <w:u w:val="single"/>
        </w:rPr>
      </w:pPr>
    </w:p>
    <w:p w14:paraId="55AF26EA" w14:textId="77777777" w:rsidR="00357B6E" w:rsidRPr="00357B6E" w:rsidRDefault="00357B6E" w:rsidP="00785F14">
      <w:pPr>
        <w:rPr>
          <w:i/>
        </w:rPr>
      </w:pPr>
    </w:p>
    <w:p w14:paraId="3B74C07D" w14:textId="77777777" w:rsidR="00357B6E" w:rsidRDefault="00901DBD" w:rsidP="00785F14">
      <w:pPr>
        <w:rPr>
          <w:noProof/>
        </w:rPr>
      </w:pPr>
      <w:r>
        <w:rPr>
          <w:noProof/>
          <w:u w:val="single"/>
        </w:rPr>
        <w:pict w14:anchorId="470A177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1.55pt;margin-top:75.1pt;width:0;height:32.25pt;flip:y;z-index:251658240" o:connectortype="straight"/>
        </w:pict>
      </w:r>
      <w:r>
        <w:rPr>
          <w:noProof/>
          <w:u w:val="single"/>
        </w:rPr>
        <w:pict w14:anchorId="6933A7B7">
          <v:shape id="_x0000_s1028" type="#_x0000_t32" style="position:absolute;margin-left:181.8pt;margin-top:75.1pt;width:39.75pt;height:0;z-index:251657216" o:connectortype="straight"/>
        </w:pict>
      </w:r>
      <w:r>
        <w:rPr>
          <w:noProof/>
        </w:rPr>
        <w:pict w14:anchorId="7DB6161B">
          <v:shape id="Chart 1" o:spid="_x0000_i1039" type="#_x0000_t75" style="width:361.65pt;height:216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9nSSf2wAAAAUBAAAPAAAAZHJzL2Rvd25y&#10;ZXYueG1sTI/BTsMwEETvSPyDtUjcqNOmhBLiVAiJAxIXSiV6dOIlibDXVuw26d+zcIHLSKNZzbyt&#10;trOz4oRjHDwpWC4yEEitNwN1CvbvzzcbEDFpMtp6QgVnjLCtLy8qXRo/0RuedqkTXEKx1Ar6lEIp&#10;ZWx7dDoufEDi7NOPTie2YyfNqCcud1ausqyQTg/EC70O+NRj+7U7OgXhfl28tgd7Xn7ssSnC0M0v&#10;flLq+mp+fACRcE5/x/CDz+hQM1Pjj2SisAr4kfSrnN2tcraNgnWe34KsK/mfvv4G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">
            <v:imagedata r:id="rId23" o:title=""/>
            <o:lock v:ext="edit" aspectratio="f"/>
          </v:shape>
        </w:pict>
      </w:r>
    </w:p>
    <w:p w14:paraId="09096151" w14:textId="77777777" w:rsidR="00357B6E" w:rsidRPr="00357B6E" w:rsidRDefault="00357B6E" w:rsidP="00785F14">
      <w:pPr>
        <w:rPr>
          <w:i/>
        </w:rPr>
      </w:pPr>
      <w:r w:rsidRPr="00357B6E">
        <w:rPr>
          <w:i/>
        </w:rPr>
        <w:t>U/razdelek = 0,5V</w:t>
      </w:r>
    </w:p>
    <w:p w14:paraId="47E7151A" w14:textId="77777777" w:rsidR="00357B6E" w:rsidRDefault="00357B6E" w:rsidP="00785F14">
      <w:pPr>
        <w:rPr>
          <w:i/>
        </w:rPr>
      </w:pPr>
      <w:r w:rsidRPr="00357B6E">
        <w:rPr>
          <w:i/>
        </w:rPr>
        <w:t>U</w:t>
      </w:r>
      <w:r w:rsidRPr="00357B6E">
        <w:rPr>
          <w:i/>
          <w:vertAlign w:val="subscript"/>
        </w:rPr>
        <w:t xml:space="preserve">0 </w:t>
      </w:r>
      <w:r w:rsidRPr="00357B6E">
        <w:rPr>
          <w:i/>
        </w:rPr>
        <w:t>= 1V</w:t>
      </w:r>
    </w:p>
    <w:p w14:paraId="07215486" w14:textId="77777777" w:rsidR="00357B6E" w:rsidRPr="00357B6E" w:rsidRDefault="00357B6E" w:rsidP="00785F14">
      <w:pPr>
        <w:rPr>
          <w:i/>
        </w:rPr>
      </w:pPr>
      <w:r>
        <w:rPr>
          <w:i/>
        </w:rPr>
        <w:t>f =50Hz</w:t>
      </w:r>
      <w:r>
        <w:rPr>
          <w:i/>
        </w:rPr>
        <w:br w:type="page"/>
      </w:r>
      <w:r w:rsidRPr="00357B6E">
        <w:rPr>
          <w:u w:val="single"/>
        </w:rPr>
        <w:t>DVOKANALNO MERJENJE</w:t>
      </w:r>
    </w:p>
    <w:p w14:paraId="24B4567F" w14:textId="77777777" w:rsidR="00357B6E" w:rsidRDefault="00357B6E" w:rsidP="00785F14">
      <w:pPr>
        <w:rPr>
          <w:i/>
        </w:rPr>
      </w:pPr>
    </w:p>
    <w:p w14:paraId="35671A5B" w14:textId="77777777" w:rsidR="00357B6E" w:rsidRDefault="00901DBD" w:rsidP="00785F14">
      <w:pPr>
        <w:rPr>
          <w:i/>
          <w:noProof/>
        </w:rPr>
      </w:pPr>
      <w:r>
        <w:rPr>
          <w:i/>
          <w:noProof/>
        </w:rPr>
        <w:pict w14:anchorId="4D7B08F6">
          <v:shape id="Chart 3" o:spid="_x0000_i1040" type="#_x0000_t75" style="width:361.65pt;height:216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">
            <v:imagedata r:id="rId24" o:title=""/>
            <o:lock v:ext="edit" aspectratio="f"/>
          </v:shape>
        </w:pict>
      </w:r>
    </w:p>
    <w:p w14:paraId="4F6AF531" w14:textId="77777777" w:rsidR="00357B6E" w:rsidRPr="00357B6E" w:rsidRDefault="00357B6E" w:rsidP="00357B6E">
      <w:pPr>
        <w:rPr>
          <w:i/>
        </w:rPr>
      </w:pPr>
      <w:r w:rsidRPr="00357B6E">
        <w:rPr>
          <w:i/>
        </w:rPr>
        <w:t>U/razdelek = 0,5V</w:t>
      </w:r>
    </w:p>
    <w:p w14:paraId="554D345D" w14:textId="77777777" w:rsidR="00357B6E" w:rsidRDefault="00357B6E" w:rsidP="00357B6E">
      <w:pPr>
        <w:rPr>
          <w:i/>
        </w:rPr>
      </w:pPr>
      <w:r w:rsidRPr="00357B6E">
        <w:rPr>
          <w:i/>
        </w:rPr>
        <w:t>U</w:t>
      </w:r>
      <w:r w:rsidRPr="00357B6E">
        <w:rPr>
          <w:i/>
          <w:vertAlign w:val="subscript"/>
        </w:rPr>
        <w:t xml:space="preserve">0 </w:t>
      </w:r>
      <w:r w:rsidRPr="00357B6E">
        <w:rPr>
          <w:i/>
        </w:rPr>
        <w:t>= 1V</w:t>
      </w:r>
    </w:p>
    <w:p w14:paraId="0DDEAC47" w14:textId="77777777" w:rsidR="00357B6E" w:rsidRDefault="00357B6E" w:rsidP="00357B6E">
      <w:pPr>
        <w:rPr>
          <w:i/>
        </w:rPr>
      </w:pPr>
      <w:r>
        <w:rPr>
          <w:i/>
        </w:rPr>
        <w:t>f =50Hz</w:t>
      </w:r>
    </w:p>
    <w:p w14:paraId="3283E720" w14:textId="77777777" w:rsidR="00357B6E" w:rsidRDefault="00357B6E" w:rsidP="00357B6E">
      <w:pPr>
        <w:rPr>
          <w:i/>
        </w:rPr>
      </w:pPr>
    </w:p>
    <w:p w14:paraId="09468D78" w14:textId="77777777" w:rsidR="00357B6E" w:rsidRDefault="00357B6E" w:rsidP="00357B6E">
      <w:pPr>
        <w:rPr>
          <w:sz w:val="28"/>
          <w:szCs w:val="28"/>
        </w:rPr>
      </w:pPr>
      <w:r w:rsidRPr="00EA0B12">
        <w:rPr>
          <w:position w:val="-28"/>
          <w:sz w:val="28"/>
          <w:szCs w:val="28"/>
        </w:rPr>
        <w:object w:dxaOrig="999" w:dyaOrig="660" w14:anchorId="0413A8A7">
          <v:shape id="_x0000_i1041" type="#_x0000_t75" style="width:61.1pt;height:40.2pt" o:ole="">
            <v:imagedata r:id="rId25" o:title=""/>
          </v:shape>
          <o:OLEObject Type="Embed" ProgID="Equation.3" ShapeID="_x0000_i1041" DrawAspect="Content" ObjectID="_1617524705" r:id="rId26"/>
        </w:object>
      </w:r>
    </w:p>
    <w:p w14:paraId="72ADFC13" w14:textId="77777777" w:rsidR="00357B6E" w:rsidRDefault="00357B6E" w:rsidP="00357B6E">
      <w:pPr>
        <w:rPr>
          <w:i/>
        </w:rPr>
      </w:pPr>
    </w:p>
    <w:p w14:paraId="17AC49AF" w14:textId="77777777" w:rsidR="00357B6E" w:rsidRPr="00357B6E" w:rsidRDefault="00357B6E" w:rsidP="00357B6E">
      <w:pPr>
        <w:rPr>
          <w:i/>
          <w:sz w:val="72"/>
          <w:szCs w:val="72"/>
        </w:rPr>
      </w:pPr>
      <w:r w:rsidRPr="00357B6E">
        <w:rPr>
          <w:i/>
          <w:sz w:val="72"/>
          <w:szCs w:val="72"/>
        </w:rPr>
        <w:t>U</w:t>
      </w:r>
      <w:r w:rsidRPr="00357B6E">
        <w:rPr>
          <w:i/>
          <w:sz w:val="72"/>
          <w:szCs w:val="72"/>
          <w:vertAlign w:val="subscript"/>
        </w:rPr>
        <w:t>ef</w:t>
      </w:r>
      <w:r w:rsidRPr="00357B6E">
        <w:rPr>
          <w:i/>
          <w:sz w:val="72"/>
          <w:szCs w:val="72"/>
        </w:rPr>
        <w:t xml:space="preserve"> = 0,71V</w:t>
      </w:r>
    </w:p>
    <w:p w14:paraId="47937DE3" w14:textId="77777777" w:rsidR="00357B6E" w:rsidRPr="00357B6E" w:rsidRDefault="00357B6E" w:rsidP="00785F14">
      <w:pPr>
        <w:rPr>
          <w:i/>
        </w:rPr>
      </w:pPr>
    </w:p>
    <w:sectPr w:rsidR="00357B6E" w:rsidRPr="00357B6E" w:rsidSect="00A15F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0.9pt;height:10.9pt" o:bullet="t">
        <v:imagedata r:id="rId1" o:title="mso7A"/>
      </v:shape>
    </w:pict>
  </w:numPicBullet>
  <w:abstractNum w:abstractNumId="0" w15:restartNumberingAfterBreak="0">
    <w:nsid w:val="0DCF65FB"/>
    <w:multiLevelType w:val="hybridMultilevel"/>
    <w:tmpl w:val="25AC883C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58D4"/>
    <w:multiLevelType w:val="hybridMultilevel"/>
    <w:tmpl w:val="2CD445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011D"/>
    <w:multiLevelType w:val="hybridMultilevel"/>
    <w:tmpl w:val="C5AE2E70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7516606"/>
    <w:multiLevelType w:val="hybridMultilevel"/>
    <w:tmpl w:val="820EE8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97B6B"/>
    <w:multiLevelType w:val="hybridMultilevel"/>
    <w:tmpl w:val="0C9CFEF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D2D31"/>
    <w:multiLevelType w:val="hybridMultilevel"/>
    <w:tmpl w:val="37B234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6C6"/>
    <w:rsid w:val="000C66C6"/>
    <w:rsid w:val="00124604"/>
    <w:rsid w:val="00170AB6"/>
    <w:rsid w:val="00357B6E"/>
    <w:rsid w:val="00713547"/>
    <w:rsid w:val="007372E7"/>
    <w:rsid w:val="00785F14"/>
    <w:rsid w:val="008F1088"/>
    <w:rsid w:val="00901DBD"/>
    <w:rsid w:val="009F11C9"/>
    <w:rsid w:val="00A15FC4"/>
    <w:rsid w:val="00A26DF0"/>
    <w:rsid w:val="00A52869"/>
    <w:rsid w:val="00A570B7"/>
    <w:rsid w:val="00A61419"/>
    <w:rsid w:val="00AF5498"/>
    <w:rsid w:val="00C8660D"/>
    <w:rsid w:val="00D2280C"/>
    <w:rsid w:val="00DE6A31"/>
    <w:rsid w:val="00E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  <w14:docId w14:val="1DF9C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1.jpeg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oleObject" Target="embeddings/oleObject4.bin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6.png"/><Relationship Id="rId5" Type="http://schemas.openxmlformats.org/officeDocument/2006/relationships/image" Target="media/image2.wmf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