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0B667" w14:textId="77777777" w:rsidR="00783F2B" w:rsidRDefault="00783F2B">
      <w:pPr>
        <w:spacing w:line="288" w:lineRule="auto"/>
        <w:jc w:val="center"/>
        <w:rPr>
          <w:spacing w:val="6"/>
          <w:sz w:val="24"/>
        </w:rPr>
      </w:pPr>
      <w:bookmarkStart w:id="0" w:name="_GoBack"/>
      <w:bookmarkEnd w:id="0"/>
    </w:p>
    <w:p w14:paraId="6AC28ED1" w14:textId="77777777" w:rsidR="00783F2B" w:rsidRDefault="00783F2B">
      <w:pPr>
        <w:spacing w:line="288" w:lineRule="auto"/>
        <w:jc w:val="center"/>
        <w:rPr>
          <w:spacing w:val="6"/>
          <w:sz w:val="24"/>
        </w:rPr>
      </w:pPr>
    </w:p>
    <w:p w14:paraId="44EDDC70" w14:textId="77777777" w:rsidR="00783F2B" w:rsidRDefault="00783F2B">
      <w:pPr>
        <w:spacing w:line="288" w:lineRule="auto"/>
        <w:jc w:val="center"/>
        <w:rPr>
          <w:spacing w:val="6"/>
          <w:sz w:val="24"/>
        </w:rPr>
      </w:pPr>
    </w:p>
    <w:p w14:paraId="742E9FD5" w14:textId="77777777" w:rsidR="00783F2B" w:rsidRDefault="00783F2B">
      <w:pPr>
        <w:spacing w:line="288" w:lineRule="auto"/>
        <w:rPr>
          <w:spacing w:val="6"/>
          <w:sz w:val="24"/>
        </w:rPr>
      </w:pPr>
    </w:p>
    <w:p w14:paraId="3BB6A4D7" w14:textId="77777777" w:rsidR="00783F2B" w:rsidRDefault="00783F2B">
      <w:pPr>
        <w:spacing w:line="288" w:lineRule="auto"/>
        <w:rPr>
          <w:spacing w:val="6"/>
          <w:sz w:val="24"/>
        </w:rPr>
      </w:pPr>
    </w:p>
    <w:p w14:paraId="68DEACB0" w14:textId="77777777" w:rsidR="00783F2B" w:rsidRDefault="00783F2B">
      <w:pPr>
        <w:spacing w:line="288" w:lineRule="auto"/>
        <w:rPr>
          <w:spacing w:val="6"/>
          <w:sz w:val="24"/>
        </w:rPr>
      </w:pPr>
    </w:p>
    <w:p w14:paraId="4193BAF2" w14:textId="77777777" w:rsidR="00783F2B" w:rsidRDefault="00783F2B">
      <w:pPr>
        <w:spacing w:line="288" w:lineRule="auto"/>
        <w:rPr>
          <w:spacing w:val="6"/>
          <w:sz w:val="24"/>
        </w:rPr>
      </w:pPr>
    </w:p>
    <w:p w14:paraId="5B77BC0A" w14:textId="77777777" w:rsidR="00783F2B" w:rsidRDefault="00783F2B">
      <w:pPr>
        <w:spacing w:line="288" w:lineRule="auto"/>
        <w:rPr>
          <w:spacing w:val="6"/>
          <w:sz w:val="24"/>
        </w:rPr>
      </w:pPr>
    </w:p>
    <w:p w14:paraId="1B75BB94" w14:textId="77777777" w:rsidR="00783F2B" w:rsidRDefault="00783F2B">
      <w:pPr>
        <w:spacing w:line="288" w:lineRule="auto"/>
        <w:rPr>
          <w:spacing w:val="6"/>
          <w:sz w:val="24"/>
        </w:rPr>
      </w:pPr>
    </w:p>
    <w:p w14:paraId="0EA9DE7B" w14:textId="77777777" w:rsidR="00783F2B" w:rsidRDefault="00783F2B">
      <w:pPr>
        <w:spacing w:line="288" w:lineRule="auto"/>
        <w:rPr>
          <w:spacing w:val="6"/>
          <w:sz w:val="24"/>
        </w:rPr>
      </w:pPr>
    </w:p>
    <w:p w14:paraId="25C8D3A0" w14:textId="77777777" w:rsidR="00783F2B" w:rsidRDefault="00783F2B">
      <w:pPr>
        <w:jc w:val="center"/>
        <w:rPr>
          <w:spacing w:val="6"/>
          <w:sz w:val="24"/>
        </w:rPr>
      </w:pPr>
    </w:p>
    <w:p w14:paraId="246B6AC8" w14:textId="77777777" w:rsidR="00783F2B" w:rsidRDefault="00EE7E03">
      <w:pPr>
        <w:spacing w:line="288" w:lineRule="auto"/>
        <w:jc w:val="center"/>
        <w:rPr>
          <w:spacing w:val="6"/>
          <w:sz w:val="72"/>
        </w:rPr>
      </w:pPr>
      <w:r>
        <w:rPr>
          <w:spacing w:val="6"/>
          <w:sz w:val="72"/>
        </w:rPr>
        <w:t>POLNJENJE IN PRAZNENJE KONDENZATORJA</w:t>
      </w:r>
    </w:p>
    <w:p w14:paraId="47EC4356" w14:textId="77777777" w:rsidR="00783F2B" w:rsidRDefault="00783F2B">
      <w:pPr>
        <w:spacing w:line="288" w:lineRule="auto"/>
        <w:rPr>
          <w:spacing w:val="6"/>
          <w:sz w:val="24"/>
        </w:rPr>
      </w:pPr>
    </w:p>
    <w:p w14:paraId="4DE01B6C" w14:textId="77777777" w:rsidR="00783F2B" w:rsidRDefault="00783F2B">
      <w:pPr>
        <w:spacing w:line="288" w:lineRule="auto"/>
        <w:rPr>
          <w:spacing w:val="6"/>
          <w:sz w:val="24"/>
        </w:rPr>
      </w:pPr>
    </w:p>
    <w:p w14:paraId="2988EEA1" w14:textId="77777777" w:rsidR="00783F2B" w:rsidRDefault="00783F2B">
      <w:pPr>
        <w:spacing w:line="288" w:lineRule="auto"/>
        <w:rPr>
          <w:spacing w:val="6"/>
          <w:sz w:val="24"/>
        </w:rPr>
      </w:pPr>
    </w:p>
    <w:p w14:paraId="05375BA7" w14:textId="77777777" w:rsidR="00783F2B" w:rsidRDefault="00783F2B">
      <w:pPr>
        <w:spacing w:line="288" w:lineRule="auto"/>
        <w:rPr>
          <w:spacing w:val="6"/>
          <w:sz w:val="24"/>
        </w:rPr>
      </w:pPr>
    </w:p>
    <w:p w14:paraId="37C3BBE2" w14:textId="77777777" w:rsidR="00783F2B" w:rsidRDefault="00783F2B">
      <w:pPr>
        <w:spacing w:line="288" w:lineRule="auto"/>
        <w:rPr>
          <w:spacing w:val="6"/>
          <w:sz w:val="24"/>
        </w:rPr>
      </w:pPr>
    </w:p>
    <w:p w14:paraId="6B0B9900" w14:textId="77777777" w:rsidR="00783F2B" w:rsidRDefault="00783F2B">
      <w:pPr>
        <w:spacing w:line="288" w:lineRule="auto"/>
        <w:rPr>
          <w:spacing w:val="6"/>
          <w:sz w:val="24"/>
        </w:rPr>
      </w:pPr>
    </w:p>
    <w:p w14:paraId="36F99547" w14:textId="77777777" w:rsidR="00783F2B" w:rsidRDefault="00783F2B">
      <w:pPr>
        <w:spacing w:line="288" w:lineRule="auto"/>
        <w:rPr>
          <w:spacing w:val="6"/>
          <w:sz w:val="24"/>
        </w:rPr>
      </w:pPr>
    </w:p>
    <w:p w14:paraId="1FE09D6F" w14:textId="77777777" w:rsidR="00783F2B" w:rsidRDefault="00783F2B">
      <w:pPr>
        <w:spacing w:line="288" w:lineRule="auto"/>
        <w:rPr>
          <w:spacing w:val="6"/>
          <w:sz w:val="24"/>
        </w:rPr>
      </w:pPr>
    </w:p>
    <w:p w14:paraId="07048099" w14:textId="77777777" w:rsidR="00783F2B" w:rsidRDefault="00783F2B">
      <w:pPr>
        <w:spacing w:line="288" w:lineRule="auto"/>
        <w:rPr>
          <w:spacing w:val="6"/>
          <w:sz w:val="24"/>
        </w:rPr>
      </w:pPr>
    </w:p>
    <w:p w14:paraId="52C615D1" w14:textId="77777777" w:rsidR="00783F2B" w:rsidRDefault="00783F2B">
      <w:pPr>
        <w:spacing w:line="288" w:lineRule="auto"/>
        <w:rPr>
          <w:spacing w:val="6"/>
          <w:sz w:val="24"/>
        </w:rPr>
      </w:pPr>
    </w:p>
    <w:p w14:paraId="143FE186" w14:textId="77777777" w:rsidR="00783F2B" w:rsidRDefault="00783F2B">
      <w:pPr>
        <w:spacing w:line="288" w:lineRule="auto"/>
        <w:rPr>
          <w:spacing w:val="6"/>
          <w:sz w:val="24"/>
        </w:rPr>
      </w:pPr>
    </w:p>
    <w:p w14:paraId="71BB890D" w14:textId="77777777" w:rsidR="00783F2B" w:rsidRDefault="00783F2B">
      <w:pPr>
        <w:spacing w:line="288" w:lineRule="auto"/>
        <w:rPr>
          <w:spacing w:val="6"/>
          <w:sz w:val="24"/>
        </w:rPr>
      </w:pPr>
    </w:p>
    <w:p w14:paraId="6B3AFBC6" w14:textId="66C91582" w:rsidR="00783F2B" w:rsidRDefault="00783F2B">
      <w:pPr>
        <w:spacing w:line="288" w:lineRule="auto"/>
        <w:jc w:val="center"/>
        <w:rPr>
          <w:b/>
          <w:spacing w:val="6"/>
          <w:sz w:val="24"/>
        </w:rPr>
      </w:pPr>
    </w:p>
    <w:p w14:paraId="4B4AFF82" w14:textId="1738EB8E" w:rsidR="00576E16" w:rsidRDefault="00576E16">
      <w:pPr>
        <w:spacing w:line="288" w:lineRule="auto"/>
        <w:jc w:val="center"/>
        <w:rPr>
          <w:b/>
          <w:spacing w:val="6"/>
          <w:sz w:val="24"/>
        </w:rPr>
      </w:pPr>
    </w:p>
    <w:p w14:paraId="7DB16B71" w14:textId="1A73CB7C" w:rsidR="00576E16" w:rsidRDefault="00576E16">
      <w:pPr>
        <w:spacing w:line="288" w:lineRule="auto"/>
        <w:jc w:val="center"/>
        <w:rPr>
          <w:b/>
          <w:spacing w:val="6"/>
          <w:sz w:val="24"/>
        </w:rPr>
      </w:pPr>
    </w:p>
    <w:p w14:paraId="67520A38" w14:textId="515EECB2" w:rsidR="00576E16" w:rsidRDefault="00576E16">
      <w:pPr>
        <w:spacing w:line="288" w:lineRule="auto"/>
        <w:jc w:val="center"/>
        <w:rPr>
          <w:b/>
          <w:spacing w:val="6"/>
          <w:sz w:val="24"/>
        </w:rPr>
      </w:pPr>
    </w:p>
    <w:p w14:paraId="41AB4726" w14:textId="62D55884" w:rsidR="00576E16" w:rsidRDefault="00576E16">
      <w:pPr>
        <w:spacing w:line="288" w:lineRule="auto"/>
        <w:jc w:val="center"/>
        <w:rPr>
          <w:b/>
          <w:spacing w:val="6"/>
          <w:sz w:val="24"/>
        </w:rPr>
      </w:pPr>
    </w:p>
    <w:p w14:paraId="2DB1A662" w14:textId="1348BCB2" w:rsidR="00576E16" w:rsidRDefault="00576E16">
      <w:pPr>
        <w:spacing w:line="288" w:lineRule="auto"/>
        <w:jc w:val="center"/>
        <w:rPr>
          <w:b/>
          <w:spacing w:val="6"/>
          <w:sz w:val="24"/>
        </w:rPr>
      </w:pPr>
    </w:p>
    <w:p w14:paraId="687BA9E4" w14:textId="6B3176A1" w:rsidR="00576E16" w:rsidRDefault="00576E16">
      <w:pPr>
        <w:spacing w:line="288" w:lineRule="auto"/>
        <w:jc w:val="center"/>
        <w:rPr>
          <w:b/>
          <w:spacing w:val="6"/>
          <w:sz w:val="24"/>
        </w:rPr>
      </w:pPr>
    </w:p>
    <w:p w14:paraId="63A0E06B" w14:textId="2DCE524C" w:rsidR="00576E16" w:rsidRDefault="00576E16">
      <w:pPr>
        <w:spacing w:line="288" w:lineRule="auto"/>
        <w:jc w:val="center"/>
        <w:rPr>
          <w:b/>
          <w:spacing w:val="6"/>
          <w:sz w:val="24"/>
        </w:rPr>
      </w:pPr>
    </w:p>
    <w:p w14:paraId="5F37F6E3" w14:textId="77777777" w:rsidR="00576E16" w:rsidRDefault="00576E16">
      <w:pPr>
        <w:spacing w:line="288" w:lineRule="auto"/>
        <w:jc w:val="center"/>
        <w:rPr>
          <w:b/>
          <w:spacing w:val="6"/>
          <w:sz w:val="24"/>
        </w:rPr>
      </w:pPr>
    </w:p>
    <w:p w14:paraId="50D9C028" w14:textId="77777777" w:rsidR="00783F2B" w:rsidRDefault="00783F2B">
      <w:pPr>
        <w:pStyle w:val="Title"/>
      </w:pPr>
    </w:p>
    <w:p w14:paraId="4CADA7A8" w14:textId="77777777" w:rsidR="00783F2B" w:rsidRDefault="00EE7E03">
      <w:pPr>
        <w:rPr>
          <w:b/>
          <w:sz w:val="24"/>
        </w:rPr>
      </w:pPr>
      <w:r>
        <w:rPr>
          <w:b/>
          <w:sz w:val="24"/>
        </w:rPr>
        <w:lastRenderedPageBreak/>
        <w:t>1. UVOD:</w:t>
      </w:r>
    </w:p>
    <w:p w14:paraId="3D05ABCD" w14:textId="77777777" w:rsidR="00783F2B" w:rsidRDefault="00EE7E03">
      <w:pPr>
        <w:rPr>
          <w:sz w:val="24"/>
        </w:rPr>
      </w:pPr>
      <w:r>
        <w:rPr>
          <w:sz w:val="24"/>
        </w:rPr>
        <w:t>V tej vaji smo opazovali, kako se polni kondenzator priključen na neko napetost.</w:t>
      </w:r>
    </w:p>
    <w:p w14:paraId="1D9CB429" w14:textId="77777777" w:rsidR="00783F2B" w:rsidRDefault="00783F2B">
      <w:pPr>
        <w:rPr>
          <w:sz w:val="24"/>
        </w:rPr>
      </w:pPr>
    </w:p>
    <w:p w14:paraId="1FB856D2" w14:textId="77777777" w:rsidR="00783F2B" w:rsidRDefault="00EE7E03">
      <w:pPr>
        <w:rPr>
          <w:b/>
          <w:sz w:val="24"/>
        </w:rPr>
      </w:pPr>
      <w:r>
        <w:rPr>
          <w:b/>
          <w:sz w:val="24"/>
        </w:rPr>
        <w:t>2. NALOGA:</w:t>
      </w:r>
    </w:p>
    <w:p w14:paraId="7DE78C87" w14:textId="77777777" w:rsidR="00783F2B" w:rsidRDefault="00EE7E03">
      <w:pPr>
        <w:rPr>
          <w:sz w:val="24"/>
        </w:rPr>
      </w:pPr>
      <w:r>
        <w:rPr>
          <w:sz w:val="24"/>
        </w:rPr>
        <w:t>- na priloženem listu..</w:t>
      </w:r>
    </w:p>
    <w:p w14:paraId="370719DE" w14:textId="77777777" w:rsidR="00783F2B" w:rsidRDefault="00783F2B">
      <w:pPr>
        <w:jc w:val="center"/>
        <w:rPr>
          <w:b/>
          <w:sz w:val="24"/>
        </w:rPr>
      </w:pPr>
    </w:p>
    <w:p w14:paraId="2678392F" w14:textId="77777777" w:rsidR="00783F2B" w:rsidRDefault="00EE7E03">
      <w:pPr>
        <w:rPr>
          <w:b/>
          <w:sz w:val="24"/>
        </w:rPr>
      </w:pPr>
      <w:r>
        <w:rPr>
          <w:b/>
          <w:sz w:val="24"/>
        </w:rPr>
        <w:t>POTREBŠČINE:</w:t>
      </w:r>
    </w:p>
    <w:p w14:paraId="6D368A40" w14:textId="77777777" w:rsidR="00783F2B" w:rsidRDefault="00EE7E03">
      <w:pPr>
        <w:rPr>
          <w:sz w:val="24"/>
        </w:rPr>
      </w:pPr>
      <w:r>
        <w:rPr>
          <w:sz w:val="24"/>
        </w:rPr>
        <w:t>- na priloženem listu.</w:t>
      </w:r>
    </w:p>
    <w:p w14:paraId="6062B2B5" w14:textId="77777777" w:rsidR="00783F2B" w:rsidRDefault="00783F2B">
      <w:pPr>
        <w:rPr>
          <w:sz w:val="24"/>
        </w:rPr>
      </w:pPr>
    </w:p>
    <w:p w14:paraId="456EB487" w14:textId="77777777" w:rsidR="00783F2B" w:rsidRDefault="00EE7E03">
      <w:pPr>
        <w:rPr>
          <w:b/>
          <w:sz w:val="24"/>
        </w:rPr>
      </w:pPr>
      <w:r>
        <w:rPr>
          <w:b/>
          <w:sz w:val="24"/>
        </w:rPr>
        <w:t>POTEK DELA:</w:t>
      </w:r>
    </w:p>
    <w:p w14:paraId="431072AA" w14:textId="77777777" w:rsidR="00783F2B" w:rsidRDefault="00EE7E03">
      <w:pPr>
        <w:rPr>
          <w:sz w:val="24"/>
        </w:rPr>
      </w:pPr>
      <w:r>
        <w:rPr>
          <w:sz w:val="24"/>
        </w:rPr>
        <w:t>Vezje sva zvezala, tako kot kaže skica na priloženem listu. Meritve sva opravila dvakrat, prvič pri uporu 30 kOhmov in drugič pri 70 kOhmih.</w:t>
      </w:r>
    </w:p>
    <w:p w14:paraId="690BB281" w14:textId="77777777" w:rsidR="00783F2B" w:rsidRDefault="00783F2B">
      <w:pPr>
        <w:rPr>
          <w:sz w:val="24"/>
        </w:rPr>
      </w:pPr>
    </w:p>
    <w:p w14:paraId="00CBFB66" w14:textId="77777777" w:rsidR="00783F2B" w:rsidRDefault="00EE7E03">
      <w:pPr>
        <w:rPr>
          <w:b/>
          <w:sz w:val="24"/>
        </w:rPr>
      </w:pPr>
      <w:r>
        <w:rPr>
          <w:b/>
          <w:sz w:val="24"/>
        </w:rPr>
        <w:t>MERITVE IN GRAFI:</w:t>
      </w:r>
    </w:p>
    <w:p w14:paraId="2C782730" w14:textId="77777777" w:rsidR="00783F2B" w:rsidRDefault="00783F2B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1151"/>
        <w:gridCol w:w="1151"/>
        <w:gridCol w:w="1151"/>
        <w:gridCol w:w="1151"/>
        <w:gridCol w:w="1151"/>
        <w:gridCol w:w="1151"/>
        <w:gridCol w:w="1151"/>
      </w:tblGrid>
      <w:tr w:rsidR="00783F2B" w14:paraId="1ED63080" w14:textId="77777777">
        <w:trPr>
          <w:cantSplit/>
        </w:trPr>
        <w:tc>
          <w:tcPr>
            <w:tcW w:w="9208" w:type="dxa"/>
            <w:gridSpan w:val="8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8841995" w14:textId="77777777" w:rsidR="00783F2B" w:rsidRDefault="00EE7E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 = 10 V</w:t>
            </w:r>
          </w:p>
        </w:tc>
      </w:tr>
      <w:tr w:rsidR="00783F2B" w14:paraId="3A1B1076" w14:textId="77777777">
        <w:trPr>
          <w:cantSplit/>
        </w:trPr>
        <w:tc>
          <w:tcPr>
            <w:tcW w:w="4604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1A0F65A6" w14:textId="77777777" w:rsidR="00783F2B" w:rsidRDefault="00EE7E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 = 30 k</w:t>
            </w:r>
            <w:r>
              <w:rPr>
                <w:b/>
                <w:sz w:val="24"/>
              </w:rPr>
              <w:sym w:font="Symbol" w:char="F057"/>
            </w:r>
          </w:p>
        </w:tc>
        <w:tc>
          <w:tcPr>
            <w:tcW w:w="4604" w:type="dxa"/>
            <w:gridSpan w:val="4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14:paraId="5BBB438B" w14:textId="77777777" w:rsidR="00783F2B" w:rsidRDefault="00EE7E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 = 70 k</w:t>
            </w:r>
            <w:r>
              <w:rPr>
                <w:b/>
                <w:sz w:val="24"/>
              </w:rPr>
              <w:sym w:font="Symbol" w:char="F057"/>
            </w:r>
          </w:p>
        </w:tc>
      </w:tr>
      <w:tr w:rsidR="00783F2B" w14:paraId="72C0719E" w14:textId="77777777">
        <w:trPr>
          <w:cantSplit/>
        </w:trPr>
        <w:tc>
          <w:tcPr>
            <w:tcW w:w="2302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14:paraId="3B5362AC" w14:textId="77777777" w:rsidR="00783F2B" w:rsidRDefault="00EE7E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polnjenje</w:t>
            </w:r>
          </w:p>
        </w:tc>
        <w:tc>
          <w:tcPr>
            <w:tcW w:w="2302" w:type="dxa"/>
            <w:gridSpan w:val="2"/>
            <w:tcBorders>
              <w:top w:val="single" w:sz="12" w:space="0" w:color="auto"/>
              <w:left w:val="nil"/>
              <w:right w:val="double" w:sz="4" w:space="0" w:color="auto"/>
            </w:tcBorders>
          </w:tcPr>
          <w:p w14:paraId="08FD383B" w14:textId="77777777" w:rsidR="00783F2B" w:rsidRDefault="00EE7E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praznenje</w:t>
            </w:r>
          </w:p>
        </w:tc>
        <w:tc>
          <w:tcPr>
            <w:tcW w:w="230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7562D771" w14:textId="77777777" w:rsidR="00783F2B" w:rsidRDefault="00EE7E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polnjenje</w:t>
            </w:r>
          </w:p>
        </w:tc>
        <w:tc>
          <w:tcPr>
            <w:tcW w:w="2302" w:type="dxa"/>
            <w:gridSpan w:val="2"/>
            <w:tcBorders>
              <w:top w:val="single" w:sz="12" w:space="0" w:color="auto"/>
              <w:left w:val="nil"/>
              <w:right w:val="double" w:sz="4" w:space="0" w:color="auto"/>
            </w:tcBorders>
          </w:tcPr>
          <w:p w14:paraId="6BF00A1A" w14:textId="77777777" w:rsidR="00783F2B" w:rsidRDefault="00EE7E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praznenje</w:t>
            </w:r>
          </w:p>
        </w:tc>
      </w:tr>
      <w:tr w:rsidR="00783F2B" w14:paraId="48E58016" w14:textId="77777777">
        <w:tc>
          <w:tcPr>
            <w:tcW w:w="1151" w:type="dxa"/>
            <w:tcBorders>
              <w:left w:val="double" w:sz="4" w:space="0" w:color="auto"/>
              <w:bottom w:val="single" w:sz="12" w:space="0" w:color="auto"/>
            </w:tcBorders>
          </w:tcPr>
          <w:p w14:paraId="5BD3A312" w14:textId="77777777" w:rsidR="00783F2B" w:rsidRDefault="00EE7E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 (s)</w:t>
            </w:r>
          </w:p>
        </w:tc>
        <w:tc>
          <w:tcPr>
            <w:tcW w:w="1151" w:type="dxa"/>
            <w:tcBorders>
              <w:bottom w:val="single" w:sz="12" w:space="0" w:color="auto"/>
              <w:right w:val="single" w:sz="12" w:space="0" w:color="auto"/>
            </w:tcBorders>
          </w:tcPr>
          <w:p w14:paraId="6123E04C" w14:textId="77777777" w:rsidR="00783F2B" w:rsidRDefault="00EE7E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 (V)</w:t>
            </w:r>
          </w:p>
        </w:tc>
        <w:tc>
          <w:tcPr>
            <w:tcW w:w="1151" w:type="dxa"/>
            <w:tcBorders>
              <w:left w:val="nil"/>
              <w:bottom w:val="single" w:sz="12" w:space="0" w:color="auto"/>
            </w:tcBorders>
          </w:tcPr>
          <w:p w14:paraId="3860BFFE" w14:textId="77777777" w:rsidR="00783F2B" w:rsidRDefault="00EE7E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 (s)</w:t>
            </w:r>
          </w:p>
        </w:tc>
        <w:tc>
          <w:tcPr>
            <w:tcW w:w="1151" w:type="dxa"/>
            <w:tcBorders>
              <w:bottom w:val="single" w:sz="12" w:space="0" w:color="auto"/>
              <w:right w:val="double" w:sz="4" w:space="0" w:color="auto"/>
            </w:tcBorders>
          </w:tcPr>
          <w:p w14:paraId="72B23AD4" w14:textId="77777777" w:rsidR="00783F2B" w:rsidRDefault="00EE7E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 (V)</w:t>
            </w:r>
          </w:p>
        </w:tc>
        <w:tc>
          <w:tcPr>
            <w:tcW w:w="1151" w:type="dxa"/>
            <w:tcBorders>
              <w:left w:val="nil"/>
              <w:bottom w:val="single" w:sz="12" w:space="0" w:color="auto"/>
            </w:tcBorders>
          </w:tcPr>
          <w:p w14:paraId="3A87C2C3" w14:textId="77777777" w:rsidR="00783F2B" w:rsidRDefault="00EE7E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 (s)</w:t>
            </w:r>
          </w:p>
        </w:tc>
        <w:tc>
          <w:tcPr>
            <w:tcW w:w="1151" w:type="dxa"/>
            <w:tcBorders>
              <w:bottom w:val="single" w:sz="12" w:space="0" w:color="auto"/>
              <w:right w:val="single" w:sz="12" w:space="0" w:color="auto"/>
            </w:tcBorders>
          </w:tcPr>
          <w:p w14:paraId="0547947A" w14:textId="77777777" w:rsidR="00783F2B" w:rsidRDefault="00EE7E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 (V)</w:t>
            </w:r>
          </w:p>
        </w:tc>
        <w:tc>
          <w:tcPr>
            <w:tcW w:w="1151" w:type="dxa"/>
            <w:tcBorders>
              <w:left w:val="nil"/>
              <w:bottom w:val="single" w:sz="12" w:space="0" w:color="auto"/>
            </w:tcBorders>
          </w:tcPr>
          <w:p w14:paraId="2617B36F" w14:textId="77777777" w:rsidR="00783F2B" w:rsidRDefault="00EE7E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 (s)</w:t>
            </w:r>
          </w:p>
        </w:tc>
        <w:tc>
          <w:tcPr>
            <w:tcW w:w="1151" w:type="dxa"/>
            <w:tcBorders>
              <w:bottom w:val="single" w:sz="12" w:space="0" w:color="auto"/>
              <w:right w:val="double" w:sz="4" w:space="0" w:color="auto"/>
            </w:tcBorders>
          </w:tcPr>
          <w:p w14:paraId="764B7C1E" w14:textId="77777777" w:rsidR="00783F2B" w:rsidRDefault="00EE7E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 (V)</w:t>
            </w:r>
          </w:p>
        </w:tc>
      </w:tr>
      <w:tr w:rsidR="00783F2B" w14:paraId="725AF6A8" w14:textId="77777777">
        <w:tc>
          <w:tcPr>
            <w:tcW w:w="1151" w:type="dxa"/>
            <w:tcBorders>
              <w:top w:val="single" w:sz="12" w:space="0" w:color="auto"/>
              <w:left w:val="double" w:sz="4" w:space="0" w:color="auto"/>
            </w:tcBorders>
          </w:tcPr>
          <w:p w14:paraId="276FA921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1" w:type="dxa"/>
            <w:tcBorders>
              <w:top w:val="single" w:sz="12" w:space="0" w:color="auto"/>
              <w:right w:val="single" w:sz="12" w:space="0" w:color="auto"/>
            </w:tcBorders>
          </w:tcPr>
          <w:p w14:paraId="01B8285D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1" w:type="dxa"/>
            <w:tcBorders>
              <w:top w:val="single" w:sz="12" w:space="0" w:color="auto"/>
              <w:left w:val="nil"/>
            </w:tcBorders>
          </w:tcPr>
          <w:p w14:paraId="10F1354E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51" w:type="dxa"/>
            <w:tcBorders>
              <w:top w:val="single" w:sz="12" w:space="0" w:color="auto"/>
              <w:right w:val="double" w:sz="4" w:space="0" w:color="auto"/>
            </w:tcBorders>
          </w:tcPr>
          <w:p w14:paraId="1096A9B0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51" w:type="dxa"/>
            <w:tcBorders>
              <w:top w:val="single" w:sz="12" w:space="0" w:color="auto"/>
              <w:left w:val="nil"/>
            </w:tcBorders>
          </w:tcPr>
          <w:p w14:paraId="7EF87FD4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51" w:type="dxa"/>
            <w:tcBorders>
              <w:top w:val="single" w:sz="12" w:space="0" w:color="auto"/>
              <w:right w:val="single" w:sz="12" w:space="0" w:color="auto"/>
            </w:tcBorders>
          </w:tcPr>
          <w:p w14:paraId="1E4CDF61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1" w:type="dxa"/>
            <w:tcBorders>
              <w:top w:val="single" w:sz="12" w:space="0" w:color="auto"/>
              <w:left w:val="nil"/>
            </w:tcBorders>
          </w:tcPr>
          <w:p w14:paraId="06224D5B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51" w:type="dxa"/>
            <w:tcBorders>
              <w:top w:val="single" w:sz="12" w:space="0" w:color="auto"/>
              <w:right w:val="double" w:sz="4" w:space="0" w:color="auto"/>
            </w:tcBorders>
          </w:tcPr>
          <w:p w14:paraId="6CFE499D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83F2B" w14:paraId="57A37A27" w14:textId="77777777">
        <w:tc>
          <w:tcPr>
            <w:tcW w:w="1151" w:type="dxa"/>
            <w:tcBorders>
              <w:left w:val="double" w:sz="4" w:space="0" w:color="auto"/>
            </w:tcBorders>
          </w:tcPr>
          <w:p w14:paraId="26B57728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51" w:type="dxa"/>
            <w:tcBorders>
              <w:right w:val="single" w:sz="12" w:space="0" w:color="auto"/>
            </w:tcBorders>
          </w:tcPr>
          <w:p w14:paraId="1AA8F135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1" w:type="dxa"/>
            <w:tcBorders>
              <w:left w:val="nil"/>
            </w:tcBorders>
          </w:tcPr>
          <w:p w14:paraId="5E3A3028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51" w:type="dxa"/>
            <w:tcBorders>
              <w:right w:val="double" w:sz="4" w:space="0" w:color="auto"/>
            </w:tcBorders>
          </w:tcPr>
          <w:p w14:paraId="79564751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51" w:type="dxa"/>
            <w:tcBorders>
              <w:left w:val="nil"/>
            </w:tcBorders>
          </w:tcPr>
          <w:p w14:paraId="7DFAF7FE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51" w:type="dxa"/>
            <w:tcBorders>
              <w:right w:val="single" w:sz="12" w:space="0" w:color="auto"/>
            </w:tcBorders>
          </w:tcPr>
          <w:p w14:paraId="2008B7FF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1" w:type="dxa"/>
            <w:tcBorders>
              <w:left w:val="nil"/>
            </w:tcBorders>
          </w:tcPr>
          <w:p w14:paraId="09877AB2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51" w:type="dxa"/>
            <w:tcBorders>
              <w:right w:val="double" w:sz="4" w:space="0" w:color="auto"/>
            </w:tcBorders>
          </w:tcPr>
          <w:p w14:paraId="2D7AB5F6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83F2B" w14:paraId="4BA942EA" w14:textId="77777777">
        <w:tc>
          <w:tcPr>
            <w:tcW w:w="1151" w:type="dxa"/>
            <w:tcBorders>
              <w:left w:val="double" w:sz="4" w:space="0" w:color="auto"/>
            </w:tcBorders>
          </w:tcPr>
          <w:p w14:paraId="35921790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51" w:type="dxa"/>
            <w:tcBorders>
              <w:right w:val="single" w:sz="12" w:space="0" w:color="auto"/>
            </w:tcBorders>
          </w:tcPr>
          <w:p w14:paraId="409ED0A5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1" w:type="dxa"/>
            <w:tcBorders>
              <w:left w:val="nil"/>
            </w:tcBorders>
          </w:tcPr>
          <w:p w14:paraId="27B721E9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51" w:type="dxa"/>
            <w:tcBorders>
              <w:right w:val="double" w:sz="4" w:space="0" w:color="auto"/>
            </w:tcBorders>
          </w:tcPr>
          <w:p w14:paraId="379CA490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1" w:type="dxa"/>
            <w:tcBorders>
              <w:left w:val="nil"/>
            </w:tcBorders>
          </w:tcPr>
          <w:p w14:paraId="0F61F5A4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51" w:type="dxa"/>
            <w:tcBorders>
              <w:right w:val="single" w:sz="12" w:space="0" w:color="auto"/>
            </w:tcBorders>
          </w:tcPr>
          <w:p w14:paraId="3C195970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1" w:type="dxa"/>
            <w:tcBorders>
              <w:left w:val="nil"/>
            </w:tcBorders>
          </w:tcPr>
          <w:p w14:paraId="3388F4C1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51" w:type="dxa"/>
            <w:tcBorders>
              <w:right w:val="double" w:sz="4" w:space="0" w:color="auto"/>
            </w:tcBorders>
          </w:tcPr>
          <w:p w14:paraId="28226C80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83F2B" w14:paraId="07052E21" w14:textId="77777777">
        <w:tc>
          <w:tcPr>
            <w:tcW w:w="1151" w:type="dxa"/>
            <w:tcBorders>
              <w:left w:val="double" w:sz="4" w:space="0" w:color="auto"/>
            </w:tcBorders>
          </w:tcPr>
          <w:p w14:paraId="3778F1BC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51" w:type="dxa"/>
            <w:tcBorders>
              <w:right w:val="single" w:sz="12" w:space="0" w:color="auto"/>
            </w:tcBorders>
          </w:tcPr>
          <w:p w14:paraId="35DE9443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1" w:type="dxa"/>
            <w:tcBorders>
              <w:left w:val="nil"/>
            </w:tcBorders>
          </w:tcPr>
          <w:p w14:paraId="36EA9573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51" w:type="dxa"/>
            <w:tcBorders>
              <w:right w:val="double" w:sz="4" w:space="0" w:color="auto"/>
            </w:tcBorders>
          </w:tcPr>
          <w:p w14:paraId="60741EB6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1" w:type="dxa"/>
            <w:tcBorders>
              <w:left w:val="nil"/>
            </w:tcBorders>
          </w:tcPr>
          <w:p w14:paraId="61CB2653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51" w:type="dxa"/>
            <w:tcBorders>
              <w:right w:val="single" w:sz="12" w:space="0" w:color="auto"/>
            </w:tcBorders>
          </w:tcPr>
          <w:p w14:paraId="498A21CF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1" w:type="dxa"/>
            <w:tcBorders>
              <w:left w:val="nil"/>
            </w:tcBorders>
          </w:tcPr>
          <w:p w14:paraId="533FCC01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51" w:type="dxa"/>
            <w:tcBorders>
              <w:right w:val="double" w:sz="4" w:space="0" w:color="auto"/>
            </w:tcBorders>
          </w:tcPr>
          <w:p w14:paraId="518218FB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83F2B" w14:paraId="1C1B050F" w14:textId="77777777">
        <w:tc>
          <w:tcPr>
            <w:tcW w:w="1151" w:type="dxa"/>
            <w:tcBorders>
              <w:left w:val="double" w:sz="4" w:space="0" w:color="auto"/>
            </w:tcBorders>
          </w:tcPr>
          <w:p w14:paraId="6CC74C67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51" w:type="dxa"/>
            <w:tcBorders>
              <w:right w:val="single" w:sz="12" w:space="0" w:color="auto"/>
            </w:tcBorders>
          </w:tcPr>
          <w:p w14:paraId="34CAEFE6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1" w:type="dxa"/>
            <w:tcBorders>
              <w:left w:val="nil"/>
            </w:tcBorders>
          </w:tcPr>
          <w:p w14:paraId="6862145B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51" w:type="dxa"/>
            <w:tcBorders>
              <w:right w:val="double" w:sz="4" w:space="0" w:color="auto"/>
            </w:tcBorders>
          </w:tcPr>
          <w:p w14:paraId="15B3E40B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1" w:type="dxa"/>
            <w:tcBorders>
              <w:left w:val="nil"/>
            </w:tcBorders>
          </w:tcPr>
          <w:p w14:paraId="31402C93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51" w:type="dxa"/>
            <w:tcBorders>
              <w:right w:val="single" w:sz="12" w:space="0" w:color="auto"/>
            </w:tcBorders>
          </w:tcPr>
          <w:p w14:paraId="05FACE2F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1" w:type="dxa"/>
            <w:tcBorders>
              <w:left w:val="nil"/>
            </w:tcBorders>
          </w:tcPr>
          <w:p w14:paraId="01C49F32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51" w:type="dxa"/>
            <w:tcBorders>
              <w:right w:val="double" w:sz="4" w:space="0" w:color="auto"/>
            </w:tcBorders>
          </w:tcPr>
          <w:p w14:paraId="6F1BE487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83F2B" w14:paraId="40FD01A9" w14:textId="77777777">
        <w:tc>
          <w:tcPr>
            <w:tcW w:w="1151" w:type="dxa"/>
            <w:tcBorders>
              <w:left w:val="double" w:sz="4" w:space="0" w:color="auto"/>
            </w:tcBorders>
          </w:tcPr>
          <w:p w14:paraId="539DDE26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51" w:type="dxa"/>
            <w:tcBorders>
              <w:right w:val="single" w:sz="12" w:space="0" w:color="auto"/>
            </w:tcBorders>
          </w:tcPr>
          <w:p w14:paraId="6A603F81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51" w:type="dxa"/>
            <w:tcBorders>
              <w:left w:val="nil"/>
            </w:tcBorders>
          </w:tcPr>
          <w:p w14:paraId="097120B1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51" w:type="dxa"/>
            <w:tcBorders>
              <w:right w:val="double" w:sz="4" w:space="0" w:color="auto"/>
            </w:tcBorders>
          </w:tcPr>
          <w:p w14:paraId="53FFDE32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1" w:type="dxa"/>
            <w:tcBorders>
              <w:left w:val="nil"/>
            </w:tcBorders>
          </w:tcPr>
          <w:p w14:paraId="19FC1156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151" w:type="dxa"/>
            <w:tcBorders>
              <w:right w:val="single" w:sz="12" w:space="0" w:color="auto"/>
            </w:tcBorders>
          </w:tcPr>
          <w:p w14:paraId="7631DCAB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51" w:type="dxa"/>
            <w:tcBorders>
              <w:left w:val="nil"/>
            </w:tcBorders>
          </w:tcPr>
          <w:p w14:paraId="71EB7073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151" w:type="dxa"/>
            <w:tcBorders>
              <w:right w:val="double" w:sz="4" w:space="0" w:color="auto"/>
            </w:tcBorders>
          </w:tcPr>
          <w:p w14:paraId="7045CE01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3F2B" w14:paraId="4E55F59A" w14:textId="77777777">
        <w:tc>
          <w:tcPr>
            <w:tcW w:w="1151" w:type="dxa"/>
            <w:tcBorders>
              <w:left w:val="double" w:sz="4" w:space="0" w:color="auto"/>
            </w:tcBorders>
          </w:tcPr>
          <w:p w14:paraId="45358FA1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51" w:type="dxa"/>
            <w:tcBorders>
              <w:right w:val="single" w:sz="12" w:space="0" w:color="auto"/>
            </w:tcBorders>
          </w:tcPr>
          <w:p w14:paraId="32D3E829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51" w:type="dxa"/>
            <w:tcBorders>
              <w:left w:val="nil"/>
            </w:tcBorders>
          </w:tcPr>
          <w:p w14:paraId="067E2A1D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51" w:type="dxa"/>
            <w:tcBorders>
              <w:right w:val="double" w:sz="4" w:space="0" w:color="auto"/>
            </w:tcBorders>
          </w:tcPr>
          <w:p w14:paraId="31225D5F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1" w:type="dxa"/>
            <w:tcBorders>
              <w:left w:val="nil"/>
            </w:tcBorders>
          </w:tcPr>
          <w:p w14:paraId="0E64E041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51" w:type="dxa"/>
            <w:tcBorders>
              <w:right w:val="single" w:sz="12" w:space="0" w:color="auto"/>
            </w:tcBorders>
          </w:tcPr>
          <w:p w14:paraId="4EFBCFD1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51" w:type="dxa"/>
            <w:tcBorders>
              <w:left w:val="nil"/>
            </w:tcBorders>
          </w:tcPr>
          <w:p w14:paraId="2D60533A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151" w:type="dxa"/>
            <w:tcBorders>
              <w:right w:val="double" w:sz="4" w:space="0" w:color="auto"/>
            </w:tcBorders>
          </w:tcPr>
          <w:p w14:paraId="6365AACA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83F2B" w14:paraId="3CC9D0B6" w14:textId="77777777">
        <w:tc>
          <w:tcPr>
            <w:tcW w:w="1151" w:type="dxa"/>
            <w:tcBorders>
              <w:left w:val="double" w:sz="4" w:space="0" w:color="auto"/>
            </w:tcBorders>
          </w:tcPr>
          <w:p w14:paraId="52BBF634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51" w:type="dxa"/>
            <w:tcBorders>
              <w:right w:val="single" w:sz="12" w:space="0" w:color="auto"/>
            </w:tcBorders>
          </w:tcPr>
          <w:p w14:paraId="0FE0F9E4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51" w:type="dxa"/>
            <w:tcBorders>
              <w:left w:val="nil"/>
            </w:tcBorders>
          </w:tcPr>
          <w:p w14:paraId="44DF60DE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151" w:type="dxa"/>
            <w:tcBorders>
              <w:right w:val="double" w:sz="4" w:space="0" w:color="auto"/>
            </w:tcBorders>
          </w:tcPr>
          <w:p w14:paraId="4893F199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151" w:type="dxa"/>
            <w:tcBorders>
              <w:left w:val="nil"/>
            </w:tcBorders>
          </w:tcPr>
          <w:p w14:paraId="6EA86953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151" w:type="dxa"/>
            <w:tcBorders>
              <w:right w:val="single" w:sz="12" w:space="0" w:color="auto"/>
            </w:tcBorders>
          </w:tcPr>
          <w:p w14:paraId="4DDD80D3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51" w:type="dxa"/>
            <w:tcBorders>
              <w:left w:val="nil"/>
            </w:tcBorders>
          </w:tcPr>
          <w:p w14:paraId="45A3F93E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151" w:type="dxa"/>
            <w:tcBorders>
              <w:right w:val="double" w:sz="4" w:space="0" w:color="auto"/>
            </w:tcBorders>
          </w:tcPr>
          <w:p w14:paraId="3E9D8A27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83F2B" w14:paraId="4FA44752" w14:textId="77777777">
        <w:tc>
          <w:tcPr>
            <w:tcW w:w="1151" w:type="dxa"/>
            <w:tcBorders>
              <w:left w:val="double" w:sz="4" w:space="0" w:color="auto"/>
            </w:tcBorders>
          </w:tcPr>
          <w:p w14:paraId="2558A817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151" w:type="dxa"/>
            <w:tcBorders>
              <w:right w:val="single" w:sz="12" w:space="0" w:color="auto"/>
            </w:tcBorders>
          </w:tcPr>
          <w:p w14:paraId="55354941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51" w:type="dxa"/>
            <w:tcBorders>
              <w:left w:val="nil"/>
            </w:tcBorders>
          </w:tcPr>
          <w:p w14:paraId="784826B7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151" w:type="dxa"/>
            <w:tcBorders>
              <w:right w:val="double" w:sz="4" w:space="0" w:color="auto"/>
            </w:tcBorders>
          </w:tcPr>
          <w:p w14:paraId="03022E19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151" w:type="dxa"/>
            <w:tcBorders>
              <w:left w:val="nil"/>
            </w:tcBorders>
          </w:tcPr>
          <w:p w14:paraId="05AF330D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1151" w:type="dxa"/>
            <w:tcBorders>
              <w:right w:val="single" w:sz="12" w:space="0" w:color="auto"/>
            </w:tcBorders>
          </w:tcPr>
          <w:p w14:paraId="2D463585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51" w:type="dxa"/>
            <w:tcBorders>
              <w:left w:val="nil"/>
            </w:tcBorders>
          </w:tcPr>
          <w:p w14:paraId="797FF7D6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1151" w:type="dxa"/>
            <w:tcBorders>
              <w:right w:val="double" w:sz="4" w:space="0" w:color="auto"/>
            </w:tcBorders>
          </w:tcPr>
          <w:p w14:paraId="3D53B71A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</w:tr>
      <w:tr w:rsidR="00783F2B" w14:paraId="248F0A59" w14:textId="77777777">
        <w:tc>
          <w:tcPr>
            <w:tcW w:w="1151" w:type="dxa"/>
            <w:tcBorders>
              <w:left w:val="double" w:sz="4" w:space="0" w:color="auto"/>
            </w:tcBorders>
          </w:tcPr>
          <w:p w14:paraId="6C50FDB0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151" w:type="dxa"/>
            <w:tcBorders>
              <w:right w:val="single" w:sz="12" w:space="0" w:color="auto"/>
            </w:tcBorders>
          </w:tcPr>
          <w:p w14:paraId="7A212E2A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1151" w:type="dxa"/>
            <w:tcBorders>
              <w:left w:val="nil"/>
            </w:tcBorders>
          </w:tcPr>
          <w:p w14:paraId="65F4EA61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151" w:type="dxa"/>
            <w:tcBorders>
              <w:right w:val="double" w:sz="4" w:space="0" w:color="auto"/>
            </w:tcBorders>
          </w:tcPr>
          <w:p w14:paraId="7FD08571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151" w:type="dxa"/>
            <w:tcBorders>
              <w:left w:val="nil"/>
            </w:tcBorders>
          </w:tcPr>
          <w:p w14:paraId="7D9C4A11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1151" w:type="dxa"/>
            <w:tcBorders>
              <w:right w:val="single" w:sz="12" w:space="0" w:color="auto"/>
            </w:tcBorders>
          </w:tcPr>
          <w:p w14:paraId="6FD25E7E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1151" w:type="dxa"/>
            <w:tcBorders>
              <w:left w:val="nil"/>
            </w:tcBorders>
          </w:tcPr>
          <w:p w14:paraId="747FEC66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1151" w:type="dxa"/>
            <w:tcBorders>
              <w:right w:val="double" w:sz="4" w:space="0" w:color="auto"/>
            </w:tcBorders>
          </w:tcPr>
          <w:p w14:paraId="6A9D0328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783F2B" w14:paraId="4A762936" w14:textId="77777777">
        <w:tc>
          <w:tcPr>
            <w:tcW w:w="1151" w:type="dxa"/>
            <w:tcBorders>
              <w:left w:val="double" w:sz="4" w:space="0" w:color="auto"/>
              <w:bottom w:val="double" w:sz="4" w:space="0" w:color="auto"/>
            </w:tcBorders>
          </w:tcPr>
          <w:p w14:paraId="1E8CB2A1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151" w:type="dxa"/>
            <w:tcBorders>
              <w:bottom w:val="double" w:sz="4" w:space="0" w:color="auto"/>
              <w:right w:val="single" w:sz="12" w:space="0" w:color="auto"/>
            </w:tcBorders>
          </w:tcPr>
          <w:p w14:paraId="16AD8A1B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  <w:tc>
          <w:tcPr>
            <w:tcW w:w="1151" w:type="dxa"/>
            <w:tcBorders>
              <w:left w:val="nil"/>
              <w:bottom w:val="double" w:sz="4" w:space="0" w:color="auto"/>
            </w:tcBorders>
          </w:tcPr>
          <w:p w14:paraId="1A97E974" w14:textId="77777777" w:rsidR="00783F2B" w:rsidRDefault="00783F2B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bottom w:val="double" w:sz="4" w:space="0" w:color="auto"/>
              <w:right w:val="double" w:sz="4" w:space="0" w:color="auto"/>
            </w:tcBorders>
          </w:tcPr>
          <w:p w14:paraId="50E3D118" w14:textId="77777777" w:rsidR="00783F2B" w:rsidRDefault="00783F2B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left w:val="nil"/>
              <w:bottom w:val="double" w:sz="4" w:space="0" w:color="auto"/>
            </w:tcBorders>
          </w:tcPr>
          <w:p w14:paraId="4ED96A46" w14:textId="77777777" w:rsidR="00783F2B" w:rsidRDefault="00783F2B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bottom w:val="double" w:sz="4" w:space="0" w:color="auto"/>
              <w:right w:val="single" w:sz="12" w:space="0" w:color="auto"/>
            </w:tcBorders>
          </w:tcPr>
          <w:p w14:paraId="05CED022" w14:textId="77777777" w:rsidR="00783F2B" w:rsidRDefault="00783F2B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left w:val="nil"/>
              <w:bottom w:val="double" w:sz="4" w:space="0" w:color="auto"/>
            </w:tcBorders>
          </w:tcPr>
          <w:p w14:paraId="6A134D84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1151" w:type="dxa"/>
            <w:tcBorders>
              <w:bottom w:val="double" w:sz="4" w:space="0" w:color="auto"/>
              <w:right w:val="double" w:sz="4" w:space="0" w:color="auto"/>
            </w:tcBorders>
          </w:tcPr>
          <w:p w14:paraId="01919E65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</w:tbl>
    <w:p w14:paraId="3217D004" w14:textId="77777777" w:rsidR="00783F2B" w:rsidRDefault="007E2465">
      <w:pPr>
        <w:rPr>
          <w:b/>
          <w:sz w:val="24"/>
        </w:rPr>
      </w:pPr>
      <w:r>
        <w:rPr>
          <w:noProof/>
        </w:rPr>
        <w:object w:dxaOrig="1440" w:dyaOrig="1440" w14:anchorId="6A03C1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7.15pt;margin-top:6.15pt;width:252pt;height:155.5pt;z-index:251657728;mso-position-horizontal-relative:text;mso-position-vertical-relative:text" o:allowincell="f">
            <v:imagedata r:id="rId5" o:title=""/>
          </v:shape>
          <o:OLEObject Type="Embed" ProgID="Excel.Sheet.8" ShapeID="_x0000_s1028" DrawAspect="Content" ObjectID="_1617525427" r:id="rId6"/>
        </w:object>
      </w:r>
    </w:p>
    <w:p w14:paraId="5693EEC3" w14:textId="77777777" w:rsidR="00783F2B" w:rsidRDefault="007E2465">
      <w:pPr>
        <w:jc w:val="center"/>
        <w:rPr>
          <w:sz w:val="24"/>
        </w:rPr>
      </w:pPr>
      <w:r>
        <w:rPr>
          <w:noProof/>
        </w:rPr>
        <w:object w:dxaOrig="1440" w:dyaOrig="1440" w14:anchorId="2D3145C1">
          <v:shape id="_x0000_s1026" type="#_x0000_t75" style="position:absolute;left:0;text-align:left;margin-left:-20.45pt;margin-top:.15pt;width:244.8pt;height:134.3pt;z-index:251655680" o:allowincell="f">
            <v:imagedata r:id="rId7" o:title=""/>
          </v:shape>
          <o:OLEObject Type="Embed" ProgID="Excel.Sheet.8" ShapeID="_x0000_s1026" DrawAspect="Content" ObjectID="_1617525428" r:id="rId8"/>
        </w:object>
      </w:r>
    </w:p>
    <w:p w14:paraId="043B895B" w14:textId="77777777" w:rsidR="00783F2B" w:rsidRDefault="00783F2B">
      <w:pPr>
        <w:jc w:val="center"/>
        <w:rPr>
          <w:b/>
          <w:sz w:val="24"/>
        </w:rPr>
      </w:pPr>
    </w:p>
    <w:p w14:paraId="7B112BB7" w14:textId="77777777" w:rsidR="00783F2B" w:rsidRDefault="00783F2B">
      <w:pPr>
        <w:jc w:val="center"/>
        <w:rPr>
          <w:b/>
          <w:sz w:val="24"/>
        </w:rPr>
      </w:pPr>
    </w:p>
    <w:p w14:paraId="5CC70C81" w14:textId="77777777" w:rsidR="00783F2B" w:rsidRDefault="007E2465">
      <w:pPr>
        <w:jc w:val="center"/>
        <w:rPr>
          <w:b/>
          <w:sz w:val="24"/>
        </w:rPr>
      </w:pPr>
      <w:r>
        <w:rPr>
          <w:noProof/>
        </w:rPr>
        <w:object w:dxaOrig="1440" w:dyaOrig="1440" w14:anchorId="564DCA5D">
          <v:shape id="_x0000_s1027" type="#_x0000_t75" style="position:absolute;left:0;text-align:left;margin-left:-20.45pt;margin-top:98.15pt;width:230.4pt;height:126.45pt;z-index:251656704" o:allowincell="f">
            <v:imagedata r:id="rId9" o:title=""/>
          </v:shape>
          <o:OLEObject Type="Embed" ProgID="Excel.Sheet.8" ShapeID="_x0000_s1027" DrawAspect="Content" ObjectID="_1617525429" r:id="rId10"/>
        </w:object>
      </w:r>
      <w:r>
        <w:rPr>
          <w:noProof/>
        </w:rPr>
        <w:object w:dxaOrig="1440" w:dyaOrig="1440" w14:anchorId="0159360B">
          <v:shape id="_x0000_s1029" type="#_x0000_t75" style="position:absolute;left:0;text-align:left;margin-left:224.35pt;margin-top:90.5pt;width:252pt;height:148.5pt;z-index:251658752" o:allowincell="f">
            <v:imagedata r:id="rId11" o:title=""/>
          </v:shape>
          <o:OLEObject Type="Embed" ProgID="Excel.Sheet.8" ShapeID="_x0000_s1029" DrawAspect="Content" ObjectID="_1617525430" r:id="rId12"/>
        </w:object>
      </w:r>
      <w:r w:rsidR="00EE7E03">
        <w:rPr>
          <w:b/>
          <w:sz w:val="24"/>
        </w:rPr>
        <w:br w:type="page"/>
      </w:r>
    </w:p>
    <w:p w14:paraId="5B37A8F9" w14:textId="77777777" w:rsidR="00783F2B" w:rsidRDefault="00EE7E03">
      <w:pPr>
        <w:rPr>
          <w:b/>
          <w:sz w:val="24"/>
        </w:rPr>
      </w:pPr>
      <w:r>
        <w:rPr>
          <w:b/>
          <w:sz w:val="24"/>
        </w:rPr>
        <w:t>ENAČBA ZA RAZPOLOVNI ČAS:</w:t>
      </w:r>
    </w:p>
    <w:p w14:paraId="015A38D2" w14:textId="77777777" w:rsidR="00783F2B" w:rsidRDefault="00783F2B">
      <w:pPr>
        <w:rPr>
          <w:b/>
          <w:sz w:val="24"/>
        </w:rPr>
      </w:pPr>
    </w:p>
    <w:p w14:paraId="7D427407" w14:textId="77777777" w:rsidR="00783F2B" w:rsidRDefault="00EE7E03">
      <w:pPr>
        <w:pStyle w:val="BodyText"/>
      </w:pPr>
      <w:r>
        <w:t>Napetost na kondenzatorju se spreminja po enačbi:</w:t>
      </w:r>
    </w:p>
    <w:p w14:paraId="796A2308" w14:textId="77777777" w:rsidR="00783F2B" w:rsidRDefault="00EE7E03">
      <w:pPr>
        <w:ind w:firstLine="708"/>
        <w:rPr>
          <w:b/>
          <w:sz w:val="24"/>
        </w:rPr>
      </w:pPr>
      <w:r>
        <w:rPr>
          <w:b/>
          <w:position w:val="-12"/>
        </w:rPr>
        <w:object w:dxaOrig="1420" w:dyaOrig="540" w14:anchorId="567AF8D2">
          <v:shape id="_x0000_i1029" type="#_x0000_t75" style="width:98.8pt;height:37.65pt" o:ole="" fillcolor="window">
            <v:imagedata r:id="rId13" o:title=""/>
          </v:shape>
          <o:OLEObject Type="Embed" ProgID="Equation.DSMT4" ShapeID="_x0000_i1029" DrawAspect="Content" ObjectID="_1617525414" r:id="rId14"/>
        </w:object>
      </w:r>
    </w:p>
    <w:p w14:paraId="77CEE443" w14:textId="77777777" w:rsidR="00783F2B" w:rsidRDefault="00783F2B">
      <w:pPr>
        <w:rPr>
          <w:b/>
          <w:sz w:val="24"/>
        </w:rPr>
      </w:pPr>
    </w:p>
    <w:p w14:paraId="5717D001" w14:textId="77777777" w:rsidR="00783F2B" w:rsidRDefault="00EE7E03">
      <w:pPr>
        <w:pStyle w:val="Heading5"/>
      </w:pPr>
      <w:r>
        <w:t>Če hočemo dobiti razpolovni čas, mora veljati:</w:t>
      </w:r>
    </w:p>
    <w:p w14:paraId="4793A555" w14:textId="77777777" w:rsidR="00783F2B" w:rsidRDefault="00783F2B"/>
    <w:p w14:paraId="063A8819" w14:textId="77777777" w:rsidR="00783F2B" w:rsidRDefault="00EE7E03">
      <w:pPr>
        <w:ind w:firstLine="708"/>
      </w:pPr>
      <w:r>
        <w:rPr>
          <w:position w:val="-24"/>
        </w:rPr>
        <w:object w:dxaOrig="900" w:dyaOrig="660" w14:anchorId="46A86C4D">
          <v:shape id="_x0000_i1030" type="#_x0000_t75" style="width:38.5pt;height:27.65pt" o:ole="" fillcolor="window">
            <v:imagedata r:id="rId15" o:title=""/>
          </v:shape>
          <o:OLEObject Type="Embed" ProgID="Equation.DSMT4" ShapeID="_x0000_i1030" DrawAspect="Content" ObjectID="_1617525415" r:id="rId16"/>
        </w:object>
      </w:r>
      <w:r>
        <w:tab/>
      </w:r>
      <w:r>
        <w:tab/>
      </w:r>
      <w:r>
        <w:rPr>
          <w:position w:val="-24"/>
        </w:rPr>
        <w:object w:dxaOrig="1219" w:dyaOrig="620" w14:anchorId="464FAD60">
          <v:shape id="_x0000_i1031" type="#_x0000_t75" style="width:61.1pt;height:28.45pt" o:ole="" fillcolor="window">
            <v:imagedata r:id="rId17" o:title=""/>
          </v:shape>
          <o:OLEObject Type="Embed" ProgID="Equation.DSMT4" ShapeID="_x0000_i1031" DrawAspect="Content" ObjectID="_1617525416" r:id="rId18"/>
        </w:object>
      </w:r>
    </w:p>
    <w:p w14:paraId="0E83CEDF" w14:textId="77777777" w:rsidR="00783F2B" w:rsidRDefault="00783F2B">
      <w:pPr>
        <w:ind w:firstLine="708"/>
      </w:pPr>
    </w:p>
    <w:p w14:paraId="71A405CB" w14:textId="77777777" w:rsidR="00783F2B" w:rsidRDefault="00783F2B">
      <w:pPr>
        <w:ind w:firstLine="708"/>
      </w:pPr>
    </w:p>
    <w:p w14:paraId="3C7F3335" w14:textId="77777777" w:rsidR="00783F2B" w:rsidRDefault="00EE7E03">
      <w:pPr>
        <w:pStyle w:val="BodyText"/>
      </w:pPr>
      <w:r>
        <w:t>Iz zgornje enačbe izrazimo čas, in tako dobimo:</w:t>
      </w:r>
    </w:p>
    <w:p w14:paraId="76DC58D5" w14:textId="77777777" w:rsidR="00783F2B" w:rsidRDefault="00EE7E03">
      <w:pPr>
        <w:ind w:firstLine="708"/>
      </w:pPr>
      <w:r>
        <w:rPr>
          <w:position w:val="-6"/>
        </w:rPr>
        <w:object w:dxaOrig="1100" w:dyaOrig="279" w14:anchorId="79BB08D3">
          <v:shape id="_x0000_i1032" type="#_x0000_t75" style="width:88.75pt;height:22.6pt" o:ole="" fillcolor="window">
            <v:imagedata r:id="rId19" o:title=""/>
          </v:shape>
          <o:OLEObject Type="Embed" ProgID="Equation.DSMT4" ShapeID="_x0000_i1032" DrawAspect="Content" ObjectID="_1617525417" r:id="rId20"/>
        </w:object>
      </w:r>
    </w:p>
    <w:p w14:paraId="7E48E8BF" w14:textId="77777777" w:rsidR="00783F2B" w:rsidRDefault="00783F2B"/>
    <w:p w14:paraId="4E15F3E0" w14:textId="77777777" w:rsidR="00783F2B" w:rsidRDefault="00EE7E03">
      <w:pPr>
        <w:rPr>
          <w:sz w:val="24"/>
        </w:rPr>
      </w:pPr>
      <w:r>
        <w:rPr>
          <w:sz w:val="24"/>
        </w:rPr>
        <w:t xml:space="preserve">Za meritveni rezultat uporabimo enačbo </w:t>
      </w:r>
      <w:r>
        <w:rPr>
          <w:position w:val="-24"/>
          <w:sz w:val="24"/>
        </w:rPr>
        <w:object w:dxaOrig="1020" w:dyaOrig="620" w14:anchorId="174E7566">
          <v:shape id="_x0000_i1033" type="#_x0000_t75" style="width:51.05pt;height:31pt" o:ole="" fillcolor="window">
            <v:imagedata r:id="rId21" o:title=""/>
          </v:shape>
          <o:OLEObject Type="Embed" ProgID="Equation.DSMT4" ShapeID="_x0000_i1033" DrawAspect="Content" ObjectID="_1617525418" r:id="rId22"/>
        </w:object>
      </w:r>
      <w:r>
        <w:rPr>
          <w:sz w:val="24"/>
        </w:rPr>
        <w:t>.</w:t>
      </w:r>
    </w:p>
    <w:p w14:paraId="3B39C865" w14:textId="77777777" w:rsidR="00783F2B" w:rsidRDefault="00783F2B">
      <w:pPr>
        <w:rPr>
          <w:sz w:val="24"/>
        </w:rPr>
      </w:pPr>
    </w:p>
    <w:p w14:paraId="32C9935F" w14:textId="77777777" w:rsidR="00783F2B" w:rsidRDefault="00EE7E03">
      <w:pPr>
        <w:rPr>
          <w:b/>
          <w:sz w:val="24"/>
        </w:rPr>
      </w:pPr>
      <w:r>
        <w:rPr>
          <w:b/>
          <w:sz w:val="24"/>
        </w:rPr>
        <w:t>DOLOČITEV KONSTANT RC:</w:t>
      </w:r>
    </w:p>
    <w:p w14:paraId="7A2784B1" w14:textId="77777777" w:rsidR="00783F2B" w:rsidRDefault="00783F2B">
      <w:pPr>
        <w:rPr>
          <w:sz w:val="24"/>
        </w:rPr>
      </w:pPr>
    </w:p>
    <w:p w14:paraId="591A6AB1" w14:textId="77777777" w:rsidR="00783F2B" w:rsidRDefault="00EE7E03">
      <w:pPr>
        <w:rPr>
          <w:sz w:val="24"/>
        </w:rPr>
      </w:pPr>
      <w:r>
        <w:rPr>
          <w:sz w:val="24"/>
        </w:rPr>
        <w:t>C = 1 mF</w:t>
      </w:r>
    </w:p>
    <w:p w14:paraId="657BF3D2" w14:textId="77777777" w:rsidR="00783F2B" w:rsidRDefault="00783F2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783F2B" w14:paraId="253AF52C" w14:textId="77777777">
        <w:tc>
          <w:tcPr>
            <w:tcW w:w="3070" w:type="dxa"/>
          </w:tcPr>
          <w:p w14:paraId="5F45B23A" w14:textId="77777777" w:rsidR="00783F2B" w:rsidRDefault="00783F2B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0FD34D57" w14:textId="77777777" w:rsidR="00783F2B" w:rsidRDefault="00EE7E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 = 30 k</w:t>
            </w:r>
            <w:r>
              <w:rPr>
                <w:b/>
                <w:sz w:val="24"/>
              </w:rPr>
              <w:sym w:font="Symbol" w:char="F057"/>
            </w:r>
          </w:p>
        </w:tc>
        <w:tc>
          <w:tcPr>
            <w:tcW w:w="3070" w:type="dxa"/>
          </w:tcPr>
          <w:p w14:paraId="384AB628" w14:textId="77777777" w:rsidR="00783F2B" w:rsidRDefault="00EE7E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 = 70 k</w:t>
            </w:r>
            <w:r>
              <w:rPr>
                <w:b/>
                <w:sz w:val="24"/>
              </w:rPr>
              <w:sym w:font="Symbol" w:char="F057"/>
            </w:r>
          </w:p>
        </w:tc>
      </w:tr>
      <w:tr w:rsidR="00783F2B" w14:paraId="37EA355A" w14:textId="77777777">
        <w:tc>
          <w:tcPr>
            <w:tcW w:w="3070" w:type="dxa"/>
          </w:tcPr>
          <w:p w14:paraId="61DC6E40" w14:textId="77777777" w:rsidR="00783F2B" w:rsidRDefault="00783F2B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607E8236" w14:textId="77777777" w:rsidR="00783F2B" w:rsidRDefault="00EE7E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 = 22 s</w:t>
            </w:r>
          </w:p>
        </w:tc>
        <w:tc>
          <w:tcPr>
            <w:tcW w:w="3070" w:type="dxa"/>
          </w:tcPr>
          <w:p w14:paraId="70564035" w14:textId="77777777" w:rsidR="00783F2B" w:rsidRDefault="00EE7E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 = 45 s</w:t>
            </w:r>
          </w:p>
        </w:tc>
      </w:tr>
      <w:tr w:rsidR="00783F2B" w14:paraId="3D994F52" w14:textId="77777777">
        <w:trPr>
          <w:cantSplit/>
        </w:trPr>
        <w:tc>
          <w:tcPr>
            <w:tcW w:w="3070" w:type="dxa"/>
          </w:tcPr>
          <w:p w14:paraId="2F0DA087" w14:textId="77777777" w:rsidR="00783F2B" w:rsidRDefault="00783F2B">
            <w:pPr>
              <w:rPr>
                <w:sz w:val="24"/>
              </w:rPr>
            </w:pPr>
          </w:p>
        </w:tc>
        <w:tc>
          <w:tcPr>
            <w:tcW w:w="6140" w:type="dxa"/>
            <w:gridSpan w:val="2"/>
          </w:tcPr>
          <w:p w14:paraId="38D424EC" w14:textId="77777777" w:rsidR="00783F2B" w:rsidRDefault="00EE7E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RC (</w:t>
            </w:r>
            <w:r>
              <w:rPr>
                <w:b/>
                <w:sz w:val="24"/>
              </w:rPr>
              <w:sym w:font="Symbol" w:char="F057"/>
            </w:r>
            <w:r>
              <w:rPr>
                <w:b/>
                <w:sz w:val="24"/>
              </w:rPr>
              <w:t>F)</w:t>
            </w:r>
          </w:p>
        </w:tc>
      </w:tr>
      <w:tr w:rsidR="00783F2B" w14:paraId="672D3728" w14:textId="77777777">
        <w:tc>
          <w:tcPr>
            <w:tcW w:w="3070" w:type="dxa"/>
          </w:tcPr>
          <w:p w14:paraId="3D84D19C" w14:textId="77777777" w:rsidR="00783F2B" w:rsidRDefault="00EE7E03">
            <w:pPr>
              <w:rPr>
                <w:sz w:val="24"/>
              </w:rPr>
            </w:pPr>
            <w:r>
              <w:rPr>
                <w:sz w:val="24"/>
              </w:rPr>
              <w:t>meritev</w:t>
            </w:r>
          </w:p>
        </w:tc>
        <w:tc>
          <w:tcPr>
            <w:tcW w:w="3070" w:type="dxa"/>
          </w:tcPr>
          <w:p w14:paraId="2B6A18D4" w14:textId="77777777" w:rsidR="00783F2B" w:rsidRDefault="00EE7E03">
            <w:pPr>
              <w:rPr>
                <w:sz w:val="24"/>
              </w:rPr>
            </w:pPr>
            <w:r>
              <w:rPr>
                <w:sz w:val="24"/>
              </w:rPr>
              <w:t>31,7</w:t>
            </w:r>
          </w:p>
        </w:tc>
        <w:tc>
          <w:tcPr>
            <w:tcW w:w="3070" w:type="dxa"/>
          </w:tcPr>
          <w:p w14:paraId="2047379D" w14:textId="77777777" w:rsidR="00783F2B" w:rsidRDefault="00EE7E03">
            <w:pPr>
              <w:rPr>
                <w:sz w:val="24"/>
              </w:rPr>
            </w:pPr>
            <w:r>
              <w:rPr>
                <w:sz w:val="24"/>
              </w:rPr>
              <w:t>64,9</w:t>
            </w:r>
          </w:p>
        </w:tc>
      </w:tr>
      <w:tr w:rsidR="00783F2B" w14:paraId="587735C4" w14:textId="77777777">
        <w:tc>
          <w:tcPr>
            <w:tcW w:w="3070" w:type="dxa"/>
          </w:tcPr>
          <w:p w14:paraId="4CA9F16B" w14:textId="77777777" w:rsidR="00783F2B" w:rsidRDefault="00EE7E03">
            <w:pPr>
              <w:rPr>
                <w:sz w:val="24"/>
              </w:rPr>
            </w:pPr>
            <w:r>
              <w:rPr>
                <w:sz w:val="24"/>
              </w:rPr>
              <w:t>izračunana vrednost</w:t>
            </w:r>
          </w:p>
        </w:tc>
        <w:tc>
          <w:tcPr>
            <w:tcW w:w="3070" w:type="dxa"/>
          </w:tcPr>
          <w:p w14:paraId="2E9F6153" w14:textId="77777777" w:rsidR="00783F2B" w:rsidRDefault="00EE7E03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070" w:type="dxa"/>
          </w:tcPr>
          <w:p w14:paraId="3365839F" w14:textId="77777777" w:rsidR="00783F2B" w:rsidRDefault="00EE7E03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</w:tbl>
    <w:p w14:paraId="70567339" w14:textId="77777777" w:rsidR="00783F2B" w:rsidRDefault="00783F2B">
      <w:pPr>
        <w:rPr>
          <w:sz w:val="24"/>
        </w:rPr>
      </w:pPr>
    </w:p>
    <w:p w14:paraId="3F8F3570" w14:textId="77777777" w:rsidR="00783F2B" w:rsidRDefault="00EE7E03">
      <w:pPr>
        <w:rPr>
          <w:sz w:val="24"/>
        </w:rPr>
      </w:pPr>
      <w:r>
        <w:rPr>
          <w:sz w:val="24"/>
        </w:rPr>
        <w:t>Pri prvi meritvi znaša relativna napaka 6 %, pri drugi pa 7,2 %.</w:t>
      </w:r>
    </w:p>
    <w:p w14:paraId="7401DA88" w14:textId="77777777" w:rsidR="00783F2B" w:rsidRDefault="00783F2B">
      <w:pPr>
        <w:rPr>
          <w:sz w:val="24"/>
        </w:rPr>
      </w:pPr>
    </w:p>
    <w:p w14:paraId="0629933D" w14:textId="77777777" w:rsidR="00783F2B" w:rsidRDefault="00783F2B">
      <w:pPr>
        <w:rPr>
          <w:sz w:val="24"/>
        </w:rPr>
      </w:pPr>
    </w:p>
    <w:p w14:paraId="04023A25" w14:textId="77777777" w:rsidR="00783F2B" w:rsidRDefault="00EE7E03">
      <w:pPr>
        <w:rPr>
          <w:sz w:val="24"/>
        </w:rPr>
      </w:pPr>
      <w:r>
        <w:rPr>
          <w:b/>
          <w:sz w:val="24"/>
        </w:rPr>
        <w:t>IZPELJAVA ln(U</w:t>
      </w:r>
      <w:r>
        <w:rPr>
          <w:b/>
          <w:sz w:val="24"/>
          <w:vertAlign w:val="subscript"/>
        </w:rPr>
        <w:t>0</w:t>
      </w:r>
      <w:r>
        <w:rPr>
          <w:b/>
          <w:sz w:val="24"/>
        </w:rPr>
        <w:t>/U(t)):</w:t>
      </w:r>
    </w:p>
    <w:p w14:paraId="647D4CA5" w14:textId="77777777" w:rsidR="00783F2B" w:rsidRDefault="00EE7E03">
      <w:pPr>
        <w:rPr>
          <w:b/>
          <w:sz w:val="24"/>
        </w:rPr>
      </w:pPr>
      <w:r>
        <w:rPr>
          <w:b/>
          <w:position w:val="-12"/>
        </w:rPr>
        <w:object w:dxaOrig="1359" w:dyaOrig="540" w14:anchorId="37FA8F84">
          <v:shape id="_x0000_i1034" type="#_x0000_t75" style="width:67.8pt;height:26.8pt" o:ole="" fillcolor="window">
            <v:imagedata r:id="rId23" o:title=""/>
          </v:shape>
          <o:OLEObject Type="Embed" ProgID="Equation.DSMT4" ShapeID="_x0000_i1034" DrawAspect="Content" ObjectID="_1617525419" r:id="rId24"/>
        </w:object>
      </w:r>
    </w:p>
    <w:p w14:paraId="35F2406A" w14:textId="77777777" w:rsidR="00783F2B" w:rsidRDefault="00EE7E03">
      <w:pPr>
        <w:rPr>
          <w:b/>
          <w:sz w:val="24"/>
        </w:rPr>
      </w:pPr>
      <w:r>
        <w:rPr>
          <w:b/>
          <w:position w:val="-30"/>
        </w:rPr>
        <w:object w:dxaOrig="940" w:dyaOrig="720" w14:anchorId="22607D0B">
          <v:shape id="_x0000_i1035" type="#_x0000_t75" style="width:45.2pt;height:33.5pt" o:ole="" fillcolor="window">
            <v:imagedata r:id="rId25" o:title=""/>
          </v:shape>
          <o:OLEObject Type="Embed" ProgID="Equation.DSMT4" ShapeID="_x0000_i1035" DrawAspect="Content" ObjectID="_1617525420" r:id="rId26"/>
        </w:object>
      </w:r>
    </w:p>
    <w:p w14:paraId="299E009F" w14:textId="77777777" w:rsidR="00783F2B" w:rsidRDefault="00EE7E03">
      <w:pPr>
        <w:rPr>
          <w:b/>
          <w:sz w:val="24"/>
        </w:rPr>
      </w:pPr>
      <w:r>
        <w:rPr>
          <w:b/>
          <w:position w:val="-30"/>
        </w:rPr>
        <w:object w:dxaOrig="1980" w:dyaOrig="680" w14:anchorId="6AA9CA69">
          <v:shape id="_x0000_i1036" type="#_x0000_t75" style="width:98.8pt;height:33.5pt" o:ole="" fillcolor="window">
            <v:imagedata r:id="rId27" o:title=""/>
          </v:shape>
          <o:OLEObject Type="Embed" ProgID="Equation.DSMT4" ShapeID="_x0000_i1036" DrawAspect="Content" ObjectID="_1617525421" r:id="rId28"/>
        </w:object>
      </w:r>
    </w:p>
    <w:p w14:paraId="2D8A8CA2" w14:textId="77777777" w:rsidR="00783F2B" w:rsidRDefault="00EE7E03">
      <w:pPr>
        <w:rPr>
          <w:sz w:val="24"/>
        </w:rPr>
      </w:pPr>
      <w:r>
        <w:rPr>
          <w:sz w:val="24"/>
        </w:rPr>
        <w:t>Sorazmernostni koeficient:</w:t>
      </w:r>
    </w:p>
    <w:p w14:paraId="3741F785" w14:textId="77777777" w:rsidR="00783F2B" w:rsidRDefault="007E2465">
      <w:pPr>
        <w:rPr>
          <w:sz w:val="24"/>
        </w:rPr>
      </w:pPr>
      <w:r>
        <w:rPr>
          <w:position w:val="-24"/>
        </w:rPr>
        <w:pict w14:anchorId="0EC71FEC">
          <v:shape id="_x0000_i1037" type="#_x0000_t75" style="width:39.35pt;height:31pt" fillcolor="window">
            <v:imagedata r:id="rId29" o:title=""/>
          </v:shape>
        </w:pict>
      </w:r>
    </w:p>
    <w:p w14:paraId="78C18CE5" w14:textId="77777777" w:rsidR="00783F2B" w:rsidRDefault="00783F2B">
      <w:pPr>
        <w:rPr>
          <w:sz w:val="24"/>
        </w:rPr>
      </w:pPr>
    </w:p>
    <w:p w14:paraId="34471664" w14:textId="77777777" w:rsidR="00783F2B" w:rsidRDefault="00EE7E03">
      <w:pPr>
        <w:rPr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VREDNOSTI ln(U</w:t>
      </w:r>
      <w:r>
        <w:rPr>
          <w:b/>
          <w:sz w:val="24"/>
          <w:vertAlign w:val="subscript"/>
        </w:rPr>
        <w:t>0</w:t>
      </w:r>
      <w:r>
        <w:rPr>
          <w:b/>
          <w:sz w:val="24"/>
        </w:rPr>
        <w:t>/U(t) ZA PRAZNENJE PRVEGA UPORA:</w:t>
      </w:r>
    </w:p>
    <w:p w14:paraId="2632D511" w14:textId="77777777" w:rsidR="00783F2B" w:rsidRDefault="00783F2B">
      <w:pPr>
        <w:rPr>
          <w:sz w:val="24"/>
        </w:rPr>
      </w:pPr>
    </w:p>
    <w:p w14:paraId="0724C5BF" w14:textId="77777777" w:rsidR="00783F2B" w:rsidRDefault="00783F2B">
      <w:pPr>
        <w:rPr>
          <w:sz w:val="24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2410"/>
        <w:gridCol w:w="2977"/>
      </w:tblGrid>
      <w:tr w:rsidR="00783F2B" w14:paraId="55F1BADF" w14:textId="77777777">
        <w:trPr>
          <w:cantSplit/>
        </w:trPr>
        <w:tc>
          <w:tcPr>
            <w:tcW w:w="7371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28C2D853" w14:textId="77777777" w:rsidR="00783F2B" w:rsidRDefault="00EE7E03">
            <w:pPr>
              <w:pStyle w:val="Heading1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R = 30 k</w:t>
            </w:r>
            <w:r>
              <w:rPr>
                <w:spacing w:val="0"/>
              </w:rPr>
              <w:sym w:font="Symbol" w:char="F057"/>
            </w:r>
            <w:r>
              <w:rPr>
                <w:spacing w:val="0"/>
              </w:rPr>
              <w:t>, RC = 30 k</w:t>
            </w:r>
            <w:r>
              <w:rPr>
                <w:spacing w:val="0"/>
              </w:rPr>
              <w:sym w:font="Symbol" w:char="F057"/>
            </w:r>
            <w:r>
              <w:rPr>
                <w:spacing w:val="0"/>
              </w:rPr>
              <w:t>F</w:t>
            </w:r>
          </w:p>
        </w:tc>
      </w:tr>
      <w:tr w:rsidR="00783F2B" w14:paraId="133F17B2" w14:textId="77777777">
        <w:trPr>
          <w:cantSplit/>
        </w:trPr>
        <w:tc>
          <w:tcPr>
            <w:tcW w:w="7371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359AEB3B" w14:textId="77777777" w:rsidR="00783F2B" w:rsidRDefault="00EE7E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praznenje</w:t>
            </w:r>
          </w:p>
        </w:tc>
      </w:tr>
      <w:tr w:rsidR="00783F2B" w14:paraId="02500B62" w14:textId="77777777">
        <w:trPr>
          <w:cantSplit/>
        </w:trPr>
        <w:tc>
          <w:tcPr>
            <w:tcW w:w="198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767CB24C" w14:textId="77777777" w:rsidR="00783F2B" w:rsidRDefault="00EE7E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 (s)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D0F503" w14:textId="77777777" w:rsidR="00783F2B" w:rsidRDefault="00EE7E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 (V)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7354410A" w14:textId="77777777" w:rsidR="00783F2B" w:rsidRDefault="00EE7E03">
            <w:pPr>
              <w:jc w:val="center"/>
              <w:rPr>
                <w:b/>
                <w:sz w:val="24"/>
              </w:rPr>
            </w:pPr>
            <w:r>
              <w:rPr>
                <w:b/>
                <w:position w:val="-30"/>
              </w:rPr>
              <w:object w:dxaOrig="720" w:dyaOrig="680" w14:anchorId="08206B4B">
                <v:shape id="_x0000_i1038" type="#_x0000_t75" style="width:36pt;height:33.5pt" o:ole="" fillcolor="window">
                  <v:imagedata r:id="rId30" o:title=""/>
                </v:shape>
                <o:OLEObject Type="Embed" ProgID="Equation.DSMT4" ShapeID="_x0000_i1038" DrawAspect="Content" ObjectID="_1617525422" r:id="rId31"/>
              </w:object>
            </w:r>
          </w:p>
        </w:tc>
      </w:tr>
      <w:tr w:rsidR="00783F2B" w14:paraId="56BD0722" w14:textId="77777777">
        <w:trPr>
          <w:cantSplit/>
        </w:trPr>
        <w:tc>
          <w:tcPr>
            <w:tcW w:w="1984" w:type="dxa"/>
            <w:tcBorders>
              <w:top w:val="single" w:sz="12" w:space="0" w:color="auto"/>
              <w:left w:val="double" w:sz="4" w:space="0" w:color="auto"/>
            </w:tcBorders>
          </w:tcPr>
          <w:p w14:paraId="53D14DB2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1F9E8E1E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right w:val="double" w:sz="4" w:space="0" w:color="auto"/>
            </w:tcBorders>
          </w:tcPr>
          <w:p w14:paraId="20BEE752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0,22</w:t>
            </w:r>
          </w:p>
        </w:tc>
      </w:tr>
      <w:tr w:rsidR="00783F2B" w14:paraId="275BE63E" w14:textId="77777777">
        <w:trPr>
          <w:cantSplit/>
        </w:trPr>
        <w:tc>
          <w:tcPr>
            <w:tcW w:w="1984" w:type="dxa"/>
            <w:tcBorders>
              <w:left w:val="double" w:sz="4" w:space="0" w:color="auto"/>
            </w:tcBorders>
          </w:tcPr>
          <w:p w14:paraId="2CC79518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0" w:type="dxa"/>
          </w:tcPr>
          <w:p w14:paraId="7FAF8937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7" w:type="dxa"/>
            <w:tcBorders>
              <w:left w:val="nil"/>
              <w:right w:val="double" w:sz="4" w:space="0" w:color="auto"/>
            </w:tcBorders>
          </w:tcPr>
          <w:p w14:paraId="0C2FF879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0,51</w:t>
            </w:r>
          </w:p>
        </w:tc>
      </w:tr>
      <w:tr w:rsidR="00783F2B" w14:paraId="0FF80BE6" w14:textId="77777777">
        <w:trPr>
          <w:cantSplit/>
        </w:trPr>
        <w:tc>
          <w:tcPr>
            <w:tcW w:w="1984" w:type="dxa"/>
            <w:tcBorders>
              <w:left w:val="double" w:sz="4" w:space="0" w:color="auto"/>
            </w:tcBorders>
          </w:tcPr>
          <w:p w14:paraId="0B9C996A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10" w:type="dxa"/>
          </w:tcPr>
          <w:p w14:paraId="11B63687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  <w:tcBorders>
              <w:left w:val="nil"/>
              <w:right w:val="double" w:sz="4" w:space="0" w:color="auto"/>
            </w:tcBorders>
          </w:tcPr>
          <w:p w14:paraId="1656834E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0,69</w:t>
            </w:r>
          </w:p>
        </w:tc>
      </w:tr>
      <w:tr w:rsidR="00783F2B" w14:paraId="18F192A5" w14:textId="77777777">
        <w:trPr>
          <w:cantSplit/>
        </w:trPr>
        <w:tc>
          <w:tcPr>
            <w:tcW w:w="1984" w:type="dxa"/>
            <w:tcBorders>
              <w:left w:val="double" w:sz="4" w:space="0" w:color="auto"/>
            </w:tcBorders>
          </w:tcPr>
          <w:p w14:paraId="39ED31C0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10" w:type="dxa"/>
          </w:tcPr>
          <w:p w14:paraId="5B9A5942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  <w:tcBorders>
              <w:left w:val="nil"/>
              <w:right w:val="double" w:sz="4" w:space="0" w:color="auto"/>
            </w:tcBorders>
          </w:tcPr>
          <w:p w14:paraId="4B5F0FE5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0,92</w:t>
            </w:r>
          </w:p>
        </w:tc>
      </w:tr>
      <w:tr w:rsidR="00783F2B" w14:paraId="49ABAB24" w14:textId="77777777">
        <w:trPr>
          <w:cantSplit/>
        </w:trPr>
        <w:tc>
          <w:tcPr>
            <w:tcW w:w="1984" w:type="dxa"/>
            <w:tcBorders>
              <w:left w:val="double" w:sz="4" w:space="0" w:color="auto"/>
            </w:tcBorders>
          </w:tcPr>
          <w:p w14:paraId="06937E3D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410" w:type="dxa"/>
          </w:tcPr>
          <w:p w14:paraId="635EA9C6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  <w:tcBorders>
              <w:left w:val="nil"/>
              <w:right w:val="double" w:sz="4" w:space="0" w:color="auto"/>
            </w:tcBorders>
          </w:tcPr>
          <w:p w14:paraId="41A3F2F0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1,20</w:t>
            </w:r>
          </w:p>
        </w:tc>
      </w:tr>
      <w:tr w:rsidR="00783F2B" w14:paraId="6CF5762F" w14:textId="77777777">
        <w:trPr>
          <w:cantSplit/>
        </w:trPr>
        <w:tc>
          <w:tcPr>
            <w:tcW w:w="1984" w:type="dxa"/>
            <w:tcBorders>
              <w:left w:val="double" w:sz="4" w:space="0" w:color="auto"/>
            </w:tcBorders>
          </w:tcPr>
          <w:p w14:paraId="59D168A1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410" w:type="dxa"/>
          </w:tcPr>
          <w:p w14:paraId="51A7DF8C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  <w:tcBorders>
              <w:left w:val="nil"/>
              <w:right w:val="double" w:sz="4" w:space="0" w:color="auto"/>
            </w:tcBorders>
          </w:tcPr>
          <w:p w14:paraId="3037EFC0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1,61</w:t>
            </w:r>
          </w:p>
        </w:tc>
      </w:tr>
      <w:tr w:rsidR="00783F2B" w14:paraId="36E6D278" w14:textId="77777777">
        <w:trPr>
          <w:cantSplit/>
        </w:trPr>
        <w:tc>
          <w:tcPr>
            <w:tcW w:w="1984" w:type="dxa"/>
            <w:tcBorders>
              <w:left w:val="double" w:sz="4" w:space="0" w:color="auto"/>
            </w:tcBorders>
          </w:tcPr>
          <w:p w14:paraId="1FC3D652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410" w:type="dxa"/>
          </w:tcPr>
          <w:p w14:paraId="3701DB56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  <w:tcBorders>
              <w:left w:val="nil"/>
              <w:right w:val="double" w:sz="4" w:space="0" w:color="auto"/>
            </w:tcBorders>
          </w:tcPr>
          <w:p w14:paraId="5D483A06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2,30</w:t>
            </w:r>
          </w:p>
        </w:tc>
      </w:tr>
      <w:tr w:rsidR="00783F2B" w14:paraId="342AD3FF" w14:textId="77777777">
        <w:trPr>
          <w:cantSplit/>
        </w:trPr>
        <w:tc>
          <w:tcPr>
            <w:tcW w:w="1984" w:type="dxa"/>
            <w:tcBorders>
              <w:left w:val="double" w:sz="4" w:space="0" w:color="auto"/>
            </w:tcBorders>
          </w:tcPr>
          <w:p w14:paraId="50251AB6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2410" w:type="dxa"/>
          </w:tcPr>
          <w:p w14:paraId="3A7E9F25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2977" w:type="dxa"/>
            <w:tcBorders>
              <w:left w:val="nil"/>
              <w:right w:val="double" w:sz="4" w:space="0" w:color="auto"/>
            </w:tcBorders>
          </w:tcPr>
          <w:p w14:paraId="26AC1EEB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</w:tr>
      <w:tr w:rsidR="00783F2B" w14:paraId="6753745B" w14:textId="77777777">
        <w:trPr>
          <w:cantSplit/>
        </w:trPr>
        <w:tc>
          <w:tcPr>
            <w:tcW w:w="1984" w:type="dxa"/>
            <w:tcBorders>
              <w:left w:val="double" w:sz="4" w:space="0" w:color="auto"/>
            </w:tcBorders>
          </w:tcPr>
          <w:p w14:paraId="6A13A112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2410" w:type="dxa"/>
          </w:tcPr>
          <w:p w14:paraId="0E171BAA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2977" w:type="dxa"/>
            <w:tcBorders>
              <w:left w:val="nil"/>
              <w:right w:val="double" w:sz="4" w:space="0" w:color="auto"/>
            </w:tcBorders>
          </w:tcPr>
          <w:p w14:paraId="278D005B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3,91</w:t>
            </w:r>
          </w:p>
        </w:tc>
      </w:tr>
      <w:tr w:rsidR="00783F2B" w14:paraId="3EDDE868" w14:textId="77777777">
        <w:trPr>
          <w:cantSplit/>
        </w:trPr>
        <w:tc>
          <w:tcPr>
            <w:tcW w:w="1984" w:type="dxa"/>
            <w:tcBorders>
              <w:left w:val="double" w:sz="4" w:space="0" w:color="auto"/>
              <w:bottom w:val="double" w:sz="4" w:space="0" w:color="auto"/>
            </w:tcBorders>
          </w:tcPr>
          <w:p w14:paraId="07A3A3F9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2BD643ED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2977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55F8A4FA" w14:textId="77777777" w:rsidR="00783F2B" w:rsidRDefault="00EE7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</w:tr>
    </w:tbl>
    <w:p w14:paraId="6229B299" w14:textId="77777777" w:rsidR="00783F2B" w:rsidRDefault="00783F2B">
      <w:pPr>
        <w:rPr>
          <w:b/>
          <w:sz w:val="24"/>
        </w:rPr>
      </w:pPr>
    </w:p>
    <w:p w14:paraId="74B58918" w14:textId="77777777" w:rsidR="00783F2B" w:rsidRDefault="00EE7E03">
      <w:pPr>
        <w:jc w:val="center"/>
        <w:rPr>
          <w:b/>
          <w:sz w:val="24"/>
        </w:rPr>
      </w:pPr>
      <w:r>
        <w:rPr>
          <w:b/>
          <w:position w:val="-30"/>
          <w:sz w:val="24"/>
        </w:rPr>
        <w:object w:dxaOrig="1380" w:dyaOrig="680" w14:anchorId="5EC0C575">
          <v:shape id="_x0000_i1039" type="#_x0000_t75" style="width:97.1pt;height:47.7pt" o:ole="" fillcolor="window">
            <v:imagedata r:id="rId32" o:title=""/>
          </v:shape>
          <o:OLEObject Type="Embed" ProgID="Equation.DSMT4" ShapeID="_x0000_i1039" DrawAspect="Content" ObjectID="_1617525423" r:id="rId33"/>
        </w:object>
      </w:r>
    </w:p>
    <w:p w14:paraId="73596509" w14:textId="77777777" w:rsidR="00783F2B" w:rsidRDefault="007E2465">
      <w:pPr>
        <w:rPr>
          <w:b/>
          <w:sz w:val="24"/>
        </w:rPr>
      </w:pPr>
      <w:r>
        <w:object w:dxaOrig="1440" w:dyaOrig="1440" w14:anchorId="2463EF99">
          <v:shape id="_x0000_s1031" type="#_x0000_t75" style="position:absolute;margin-left:0;margin-top:0;width:446.25pt;height:263.25pt;z-index:251659776" o:allowincell="f">
            <v:imagedata r:id="rId34" o:title=""/>
            <w10:wrap type="topAndBottom"/>
          </v:shape>
          <o:OLEObject Type="Embed" ProgID="Excel.Sheet.8" ShapeID="_x0000_s1031" DrawAspect="Content" ObjectID="_1617525431" r:id="rId35"/>
        </w:object>
      </w:r>
    </w:p>
    <w:p w14:paraId="47860C45" w14:textId="77777777" w:rsidR="00783F2B" w:rsidRDefault="00EE7E03">
      <w:pPr>
        <w:pStyle w:val="BodyText"/>
      </w:pPr>
      <w:r>
        <w:t>Določitev koeficienta premice:</w:t>
      </w:r>
    </w:p>
    <w:p w14:paraId="7C919299" w14:textId="77777777" w:rsidR="00783F2B" w:rsidRDefault="00EE7E03">
      <w:pPr>
        <w:rPr>
          <w:b/>
          <w:sz w:val="24"/>
        </w:rPr>
      </w:pPr>
      <w:r>
        <w:rPr>
          <w:b/>
          <w:position w:val="-24"/>
          <w:sz w:val="24"/>
        </w:rPr>
        <w:object w:dxaOrig="2380" w:dyaOrig="620" w14:anchorId="28EB8F1C">
          <v:shape id="_x0000_i1041" type="#_x0000_t75" style="width:118.9pt;height:31pt" o:ole="" fillcolor="window">
            <v:imagedata r:id="rId36" o:title=""/>
          </v:shape>
          <o:OLEObject Type="Embed" ProgID="Equation.DSMT4" ShapeID="_x0000_i1041" DrawAspect="Content" ObjectID="_1617525424" r:id="rId37"/>
        </w:object>
      </w:r>
    </w:p>
    <w:p w14:paraId="77B1E81F" w14:textId="77777777" w:rsidR="00783F2B" w:rsidRDefault="00783F2B">
      <w:pPr>
        <w:rPr>
          <w:b/>
          <w:sz w:val="24"/>
        </w:rPr>
      </w:pPr>
    </w:p>
    <w:p w14:paraId="7F22E6DE" w14:textId="77777777" w:rsidR="00783F2B" w:rsidRDefault="00EE7E03">
      <w:pPr>
        <w:pStyle w:val="BodyText"/>
      </w:pPr>
      <w:r>
        <w:t>Sorazmernostni koeficient RC:</w:t>
      </w:r>
    </w:p>
    <w:p w14:paraId="78FFCB5B" w14:textId="77777777" w:rsidR="00783F2B" w:rsidRDefault="007E2465">
      <w:pPr>
        <w:rPr>
          <w:sz w:val="24"/>
        </w:rPr>
      </w:pPr>
      <w:r>
        <w:rPr>
          <w:position w:val="-24"/>
        </w:rPr>
        <w:pict w14:anchorId="6FDDE66F">
          <v:shape id="_x0000_i1042" type="#_x0000_t75" style="width:39.35pt;height:31pt" fillcolor="window">
            <v:imagedata r:id="rId29" o:title=""/>
          </v:shape>
        </w:pict>
      </w:r>
      <w:r w:rsidR="00EE7E03">
        <w:rPr>
          <w:sz w:val="24"/>
        </w:rPr>
        <w:tab/>
      </w:r>
      <w:r w:rsidR="00EE7E03">
        <w:rPr>
          <w:position w:val="-10"/>
          <w:sz w:val="24"/>
        </w:rPr>
        <w:object w:dxaOrig="1160" w:dyaOrig="320" w14:anchorId="2EDE122F">
          <v:shape id="_x0000_i1043" type="#_x0000_t75" style="width:57.75pt;height:15.9pt" o:ole="" fillcolor="window">
            <v:imagedata r:id="rId38" o:title=""/>
          </v:shape>
          <o:OLEObject Type="Embed" ProgID="Equation.DSMT4" ShapeID="_x0000_i1043" DrawAspect="Content" ObjectID="_1617525425" r:id="rId39"/>
        </w:object>
      </w:r>
    </w:p>
    <w:p w14:paraId="082953E1" w14:textId="77777777" w:rsidR="00783F2B" w:rsidRDefault="00EE7E03">
      <w:pPr>
        <w:jc w:val="center"/>
        <w:rPr>
          <w:b/>
          <w:sz w:val="24"/>
        </w:rPr>
      </w:pPr>
      <w:r>
        <w:rPr>
          <w:b/>
          <w:sz w:val="24"/>
        </w:rPr>
        <w:t>Komentar:</w:t>
      </w:r>
    </w:p>
    <w:p w14:paraId="34838EEB" w14:textId="77777777" w:rsidR="00783F2B" w:rsidRDefault="00783F2B">
      <w:pPr>
        <w:pStyle w:val="BodyText"/>
      </w:pPr>
    </w:p>
    <w:p w14:paraId="360E9F58" w14:textId="77777777" w:rsidR="00783F2B" w:rsidRDefault="00EE7E03">
      <w:pPr>
        <w:pStyle w:val="BodyText"/>
      </w:pPr>
      <w:r>
        <w:t xml:space="preserve">Vaja je potekala gladko in meritve so relativno točne, kar se lepo vidi pri zadnji nalogi, kjer je graf funkcije </w:t>
      </w:r>
      <w:r>
        <w:rPr>
          <w:b/>
          <w:position w:val="-30"/>
        </w:rPr>
        <w:object w:dxaOrig="720" w:dyaOrig="680" w14:anchorId="186C513F">
          <v:shape id="_x0000_i1044" type="#_x0000_t75" style="width:36pt;height:33.5pt" o:ole="" fillcolor="window">
            <v:imagedata r:id="rId30" o:title=""/>
          </v:shape>
          <o:OLEObject Type="Embed" ProgID="Equation.DSMT4" ShapeID="_x0000_i1044" DrawAspect="Content" ObjectID="_1617525426" r:id="rId40"/>
        </w:object>
      </w:r>
      <w:r>
        <w:rPr>
          <w:b/>
        </w:rPr>
        <w:t xml:space="preserve"> </w:t>
      </w:r>
      <w:r>
        <w:t>praktično premica. Do manjših napak je lahko prišlo pri odčitavanju časa pri določeni napetosti, ker je meritev potekala v realnem času in postopka ni bilo mogoče ustaviti, da bi lahko v miru odčitali vrednost na štoparci. Pri vaji smo spoznali, da se kondenzator sprva polni hitro, nato pa čedalje počasneje (gre za logaritemsko funkcijo), in tudi prazni se na enak način.</w:t>
      </w:r>
    </w:p>
    <w:sectPr w:rsidR="00783F2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D384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65E40FC"/>
    <w:multiLevelType w:val="singleLevel"/>
    <w:tmpl w:val="9642C59C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7E03"/>
    <w:rsid w:val="00576E16"/>
    <w:rsid w:val="00783F2B"/>
    <w:rsid w:val="007E2465"/>
    <w:rsid w:val="00EE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  <w14:docId w14:val="499F74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88" w:lineRule="auto"/>
      <w:jc w:val="center"/>
      <w:outlineLvl w:val="0"/>
    </w:pPr>
    <w:rPr>
      <w:b/>
      <w:spacing w:val="6"/>
      <w:sz w:val="24"/>
      <w:lang w:eastAsia="sl-SI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z w:val="28"/>
      <w:u w:val="single"/>
      <w:lang w:eastAsia="sl-SI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lang w:eastAsia="sl-SI"/>
    </w:rPr>
  </w:style>
  <w:style w:type="paragraph" w:styleId="BodyText">
    <w:name w:val="Body Text"/>
    <w:basedOn w:val="Normal"/>
    <w:semiHidden/>
    <w:rPr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13" Type="http://schemas.openxmlformats.org/officeDocument/2006/relationships/image" Target="media/image5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Microsoft_Excel_97-2003_Worksheet3.xls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0.bin"/><Relationship Id="rId38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.xls"/><Relationship Id="rId11" Type="http://schemas.openxmlformats.org/officeDocument/2006/relationships/image" Target="media/image4.wmf"/><Relationship Id="rId24" Type="http://schemas.openxmlformats.org/officeDocument/2006/relationships/oleObject" Target="embeddings/oleObject6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1.bin"/><Relationship Id="rId40" Type="http://schemas.openxmlformats.org/officeDocument/2006/relationships/oleObject" Target="embeddings/oleObject13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8.bin"/><Relationship Id="rId36" Type="http://schemas.openxmlformats.org/officeDocument/2006/relationships/image" Target="media/image17.wmf"/><Relationship Id="rId10" Type="http://schemas.openxmlformats.org/officeDocument/2006/relationships/oleObject" Target="embeddings/Microsoft_Excel_97-2003_Worksheet2.xls"/><Relationship Id="rId19" Type="http://schemas.openxmlformats.org/officeDocument/2006/relationships/image" Target="media/image8.wmf"/><Relationship Id="rId31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oleObject" Target="embeddings/Microsoft_Excel_97-2003_Worksheet4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2019-04-23T08:49:00Z</dcterms:created>
  <dcterms:modified xsi:type="dcterms:W3CDTF">2019-04-23T08:49:00Z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