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28F1" w14:textId="363594AF" w:rsidR="0067072D" w:rsidRPr="0067072D" w:rsidRDefault="0067072D">
      <w:pPr>
        <w:jc w:val="center"/>
        <w:rPr>
          <w:rFonts w:ascii="Times New Roman" w:hAnsi="Times New Roman"/>
          <w:b/>
          <w:bCs/>
          <w:iCs/>
          <w:sz w:val="36"/>
        </w:rPr>
      </w:pPr>
      <w:bookmarkStart w:id="0" w:name="_GoBack"/>
      <w:bookmarkEnd w:id="0"/>
      <w:r w:rsidRPr="0067072D">
        <w:rPr>
          <w:rFonts w:ascii="Times New Roman" w:hAnsi="Times New Roman"/>
          <w:b/>
          <w:bCs/>
          <w:iCs/>
          <w:sz w:val="36"/>
        </w:rPr>
        <w:t>ZVOČNO VALOVANJE – RESONANČNA CEV</w:t>
      </w:r>
    </w:p>
    <w:p w14:paraId="3D4008BD" w14:textId="77777777" w:rsidR="0067072D" w:rsidRDefault="0067072D">
      <w:pPr>
        <w:jc w:val="center"/>
        <w:rPr>
          <w:rFonts w:ascii="Times New Roman" w:hAnsi="Times New Roman"/>
          <w:b/>
          <w:bCs/>
          <w:i/>
          <w:iCs/>
          <w:sz w:val="28"/>
          <w:u w:val="single"/>
        </w:rPr>
      </w:pPr>
    </w:p>
    <w:p w14:paraId="023E6623" w14:textId="5E8F5F18" w:rsidR="00CA693C" w:rsidRDefault="005E5373">
      <w:pPr>
        <w:jc w:val="center"/>
        <w:rPr>
          <w:rFonts w:ascii="Times New Roman" w:hAnsi="Times New Roman"/>
          <w:b/>
          <w:bCs/>
          <w:i/>
          <w:iCs/>
          <w:sz w:val="28"/>
          <w:u w:val="single"/>
        </w:rPr>
      </w:pPr>
      <w:r>
        <w:rPr>
          <w:rFonts w:ascii="Times New Roman" w:hAnsi="Times New Roman"/>
          <w:b/>
          <w:bCs/>
          <w:i/>
          <w:iCs/>
          <w:sz w:val="28"/>
          <w:u w:val="single"/>
        </w:rPr>
        <w:t>RAČUNI, REZULTATI, MERITVE:</w:t>
      </w:r>
    </w:p>
    <w:p w14:paraId="2EE0F1F5" w14:textId="77777777" w:rsidR="00CA693C" w:rsidRDefault="00CA693C">
      <w:pPr>
        <w:jc w:val="both"/>
        <w:rPr>
          <w:rFonts w:ascii="Times New Roman" w:hAnsi="Times New Roman"/>
          <w:sz w:val="24"/>
        </w:rPr>
      </w:pPr>
    </w:p>
    <w:p w14:paraId="06AF020D" w14:textId="77777777" w:rsidR="00CA693C" w:rsidRDefault="005E5373">
      <w:pPr>
        <w:jc w:val="both"/>
        <w:rPr>
          <w:rFonts w:ascii="Times New Roman" w:hAnsi="Times New Roman"/>
          <w:sz w:val="24"/>
        </w:rPr>
      </w:pPr>
      <w:r>
        <w:rPr>
          <w:rFonts w:ascii="Times New Roman" w:hAnsi="Times New Roman"/>
          <w:sz w:val="24"/>
        </w:rPr>
        <w:t>c = λυ</w:t>
      </w:r>
    </w:p>
    <w:p w14:paraId="02EE6021" w14:textId="77777777" w:rsidR="00CA693C" w:rsidRDefault="00CA693C">
      <w:pPr>
        <w:jc w:val="both"/>
        <w:rPr>
          <w:rFonts w:ascii="Times New Roman" w:hAnsi="Times New Roman"/>
          <w:sz w:val="24"/>
        </w:rPr>
      </w:pPr>
    </w:p>
    <w:p w14:paraId="0DEA7655" w14:textId="77777777" w:rsidR="00CA693C" w:rsidRDefault="005E5373">
      <w:pPr>
        <w:jc w:val="both"/>
        <w:rPr>
          <w:rFonts w:ascii="Times New Roman" w:hAnsi="Times New Roman"/>
          <w:b/>
          <w:bCs/>
          <w:i/>
          <w:iCs/>
          <w:sz w:val="24"/>
          <w:u w:val="single"/>
        </w:rPr>
      </w:pPr>
      <w:r>
        <w:rPr>
          <w:rFonts w:ascii="Times New Roman" w:hAnsi="Times New Roman"/>
          <w:b/>
          <w:bCs/>
          <w:i/>
          <w:iCs/>
          <w:sz w:val="24"/>
          <w:u w:val="single"/>
        </w:rPr>
        <w:t>Računi in skica:</w:t>
      </w:r>
    </w:p>
    <w:p w14:paraId="76CA5207" w14:textId="77777777" w:rsidR="00CA693C" w:rsidRDefault="00CA693C">
      <w:pPr>
        <w:jc w:val="both"/>
        <w:rPr>
          <w:rFonts w:ascii="Times New Roman" w:hAnsi="Times New Roman"/>
          <w:sz w:val="24"/>
        </w:rPr>
      </w:pPr>
    </w:p>
    <w:p w14:paraId="4AB9BB65" w14:textId="77777777" w:rsidR="00CA693C" w:rsidRDefault="005E5373">
      <w:pPr>
        <w:pStyle w:val="Heading1"/>
      </w:pPr>
      <w:r>
        <w:t>Skica valovne dolžine pri različnih frekvencah</w:t>
      </w:r>
    </w:p>
    <w:p w14:paraId="5256FE69" w14:textId="77777777" w:rsidR="00CA693C" w:rsidRDefault="00CA693C">
      <w:pPr>
        <w:jc w:val="both"/>
        <w:rPr>
          <w:rFonts w:ascii="Times New Roman" w:hAnsi="Times New Roman"/>
          <w:sz w:val="24"/>
        </w:rPr>
      </w:pPr>
    </w:p>
    <w:p w14:paraId="6E6AF17C" w14:textId="77777777" w:rsidR="00CA693C" w:rsidRDefault="00CA693C">
      <w:pPr>
        <w:jc w:val="both"/>
        <w:rPr>
          <w:rFonts w:ascii="Times New Roman" w:hAnsi="Times New Roman"/>
          <w:sz w:val="24"/>
        </w:rPr>
      </w:pPr>
    </w:p>
    <w:p w14:paraId="17BF1F1B" w14:textId="77777777" w:rsidR="00CA693C" w:rsidRDefault="00CA693C">
      <w:pPr>
        <w:jc w:val="both"/>
        <w:rPr>
          <w:rFonts w:ascii="Times New Roman" w:hAnsi="Times New Roman"/>
          <w:sz w:val="24"/>
        </w:rPr>
      </w:pPr>
    </w:p>
    <w:p w14:paraId="1A19086E" w14:textId="77777777" w:rsidR="00CA693C" w:rsidRDefault="00CA693C">
      <w:pPr>
        <w:jc w:val="both"/>
        <w:rPr>
          <w:rFonts w:ascii="Times New Roman" w:hAnsi="Times New Roman"/>
          <w:sz w:val="24"/>
        </w:rPr>
      </w:pPr>
    </w:p>
    <w:p w14:paraId="4D653196" w14:textId="77777777" w:rsidR="00CA693C" w:rsidRDefault="00CA693C">
      <w:pPr>
        <w:jc w:val="both"/>
        <w:rPr>
          <w:rFonts w:ascii="Times New Roman" w:hAnsi="Times New Roman"/>
          <w:sz w:val="24"/>
        </w:rPr>
      </w:pPr>
    </w:p>
    <w:p w14:paraId="3E2C283A" w14:textId="77777777" w:rsidR="00CA693C" w:rsidRDefault="00CA693C">
      <w:pPr>
        <w:jc w:val="both"/>
        <w:rPr>
          <w:rFonts w:ascii="Times New Roman" w:hAnsi="Times New Roman"/>
          <w:sz w:val="24"/>
        </w:rPr>
      </w:pPr>
    </w:p>
    <w:tbl>
      <w:tblPr>
        <w:tblW w:w="3240" w:type="dxa"/>
        <w:tblInd w:w="57" w:type="dxa"/>
        <w:tblCellMar>
          <w:left w:w="70" w:type="dxa"/>
          <w:right w:w="70" w:type="dxa"/>
        </w:tblCellMar>
        <w:tblLook w:val="0000" w:firstRow="0" w:lastRow="0" w:firstColumn="0" w:lastColumn="0" w:noHBand="0" w:noVBand="0"/>
      </w:tblPr>
      <w:tblGrid>
        <w:gridCol w:w="1080"/>
        <w:gridCol w:w="1080"/>
        <w:gridCol w:w="1080"/>
      </w:tblGrid>
      <w:tr w:rsidR="00CA693C" w14:paraId="52B21E0A" w14:textId="77777777">
        <w:trPr>
          <w:trHeight w:val="255"/>
        </w:trPr>
        <w:tc>
          <w:tcPr>
            <w:tcW w:w="1080" w:type="dxa"/>
            <w:tcBorders>
              <w:top w:val="nil"/>
              <w:left w:val="nil"/>
              <w:bottom w:val="nil"/>
              <w:right w:val="nil"/>
            </w:tcBorders>
            <w:noWrap/>
            <w:vAlign w:val="bottom"/>
          </w:tcPr>
          <w:p w14:paraId="3F0FFFA7" w14:textId="77777777" w:rsidR="00CA693C" w:rsidRDefault="00CA693C">
            <w:pPr>
              <w:jc w:val="both"/>
              <w:rPr>
                <w:rFonts w:ascii="Times New Roman" w:hAnsi="Times New Roman"/>
                <w:sz w:val="24"/>
              </w:rPr>
            </w:pPr>
          </w:p>
        </w:tc>
        <w:tc>
          <w:tcPr>
            <w:tcW w:w="1080" w:type="dxa"/>
            <w:tcBorders>
              <w:top w:val="single" w:sz="4" w:space="0" w:color="auto"/>
              <w:left w:val="single" w:sz="4" w:space="0" w:color="auto"/>
              <w:bottom w:val="nil"/>
              <w:right w:val="nil"/>
            </w:tcBorders>
            <w:noWrap/>
            <w:vAlign w:val="bottom"/>
          </w:tcPr>
          <w:p w14:paraId="63CF878D"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single" w:sz="4" w:space="0" w:color="auto"/>
              <w:left w:val="nil"/>
              <w:bottom w:val="nil"/>
              <w:right w:val="nil"/>
            </w:tcBorders>
            <w:noWrap/>
            <w:vAlign w:val="bottom"/>
          </w:tcPr>
          <w:p w14:paraId="2B901CEB" w14:textId="77777777" w:rsidR="00CA693C" w:rsidRDefault="005E5373">
            <w:pPr>
              <w:jc w:val="both"/>
              <w:rPr>
                <w:rFonts w:ascii="Times New Roman" w:hAnsi="Times New Roman"/>
                <w:sz w:val="24"/>
              </w:rPr>
            </w:pPr>
            <w:r>
              <w:rPr>
                <w:rFonts w:ascii="Times New Roman" w:hAnsi="Times New Roman"/>
                <w:sz w:val="24"/>
              </w:rPr>
              <w:t> </w:t>
            </w:r>
          </w:p>
        </w:tc>
      </w:tr>
      <w:tr w:rsidR="00CA693C" w14:paraId="66DB0848" w14:textId="77777777">
        <w:trPr>
          <w:trHeight w:val="285"/>
        </w:trPr>
        <w:tc>
          <w:tcPr>
            <w:tcW w:w="1080" w:type="dxa"/>
            <w:tcBorders>
              <w:top w:val="nil"/>
              <w:left w:val="nil"/>
              <w:bottom w:val="nil"/>
              <w:right w:val="nil"/>
            </w:tcBorders>
            <w:noWrap/>
            <w:vAlign w:val="bottom"/>
          </w:tcPr>
          <w:p w14:paraId="16374817" w14:textId="77777777" w:rsidR="00CA693C" w:rsidRDefault="005E5373">
            <w:pPr>
              <w:jc w:val="both"/>
              <w:rPr>
                <w:rFonts w:ascii="Times New Roman" w:hAnsi="Times New Roman"/>
                <w:sz w:val="24"/>
              </w:rPr>
            </w:pPr>
            <w:r>
              <w:rPr>
                <w:rFonts w:ascii="Times New Roman" w:hAnsi="Times New Roman"/>
                <w:sz w:val="24"/>
              </w:rPr>
              <w:t>υ</w:t>
            </w:r>
            <w:r>
              <w:rPr>
                <w:rFonts w:ascii="Times New Roman" w:hAnsi="Times New Roman"/>
                <w:sz w:val="24"/>
                <w:vertAlign w:val="subscript"/>
              </w:rPr>
              <w:t xml:space="preserve"> 0</w:t>
            </w:r>
          </w:p>
        </w:tc>
        <w:tc>
          <w:tcPr>
            <w:tcW w:w="1080" w:type="dxa"/>
            <w:tcBorders>
              <w:top w:val="nil"/>
              <w:left w:val="single" w:sz="4" w:space="0" w:color="auto"/>
              <w:bottom w:val="single" w:sz="4" w:space="0" w:color="auto"/>
              <w:right w:val="nil"/>
            </w:tcBorders>
            <w:noWrap/>
            <w:vAlign w:val="bottom"/>
          </w:tcPr>
          <w:p w14:paraId="61D567C1"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nil"/>
              <w:left w:val="nil"/>
              <w:bottom w:val="single" w:sz="4" w:space="0" w:color="auto"/>
              <w:right w:val="nil"/>
            </w:tcBorders>
            <w:noWrap/>
            <w:vAlign w:val="bottom"/>
          </w:tcPr>
          <w:p w14:paraId="52FA494E" w14:textId="77777777" w:rsidR="00CA693C" w:rsidRDefault="005E5373">
            <w:pPr>
              <w:jc w:val="both"/>
              <w:rPr>
                <w:rFonts w:ascii="Times New Roman" w:hAnsi="Times New Roman"/>
                <w:sz w:val="24"/>
              </w:rPr>
            </w:pPr>
            <w:r>
              <w:rPr>
                <w:rFonts w:ascii="Times New Roman" w:hAnsi="Times New Roman"/>
                <w:sz w:val="24"/>
              </w:rPr>
              <w:t> </w:t>
            </w:r>
          </w:p>
        </w:tc>
      </w:tr>
      <w:tr w:rsidR="00CA693C" w14:paraId="0E9C475D" w14:textId="77777777">
        <w:trPr>
          <w:trHeight w:val="255"/>
        </w:trPr>
        <w:tc>
          <w:tcPr>
            <w:tcW w:w="1080" w:type="dxa"/>
            <w:tcBorders>
              <w:top w:val="nil"/>
              <w:left w:val="nil"/>
              <w:bottom w:val="nil"/>
              <w:right w:val="nil"/>
            </w:tcBorders>
            <w:noWrap/>
            <w:vAlign w:val="bottom"/>
          </w:tcPr>
          <w:p w14:paraId="7BD98EEA" w14:textId="77777777" w:rsidR="00CA693C" w:rsidRDefault="00CA693C">
            <w:pPr>
              <w:jc w:val="both"/>
              <w:rPr>
                <w:rFonts w:ascii="Times New Roman" w:hAnsi="Times New Roman"/>
                <w:sz w:val="24"/>
              </w:rPr>
            </w:pPr>
          </w:p>
        </w:tc>
        <w:tc>
          <w:tcPr>
            <w:tcW w:w="1080" w:type="dxa"/>
            <w:tcBorders>
              <w:top w:val="nil"/>
              <w:left w:val="nil"/>
              <w:bottom w:val="nil"/>
              <w:right w:val="nil"/>
            </w:tcBorders>
            <w:noWrap/>
            <w:vAlign w:val="bottom"/>
          </w:tcPr>
          <w:p w14:paraId="644CA243" w14:textId="77777777" w:rsidR="00CA693C" w:rsidRDefault="00CA693C">
            <w:pPr>
              <w:jc w:val="both"/>
              <w:rPr>
                <w:rFonts w:ascii="Times New Roman" w:hAnsi="Times New Roman"/>
                <w:sz w:val="24"/>
              </w:rPr>
            </w:pPr>
          </w:p>
        </w:tc>
        <w:tc>
          <w:tcPr>
            <w:tcW w:w="1080" w:type="dxa"/>
            <w:tcBorders>
              <w:top w:val="nil"/>
              <w:left w:val="nil"/>
              <w:bottom w:val="nil"/>
              <w:right w:val="nil"/>
            </w:tcBorders>
            <w:noWrap/>
            <w:vAlign w:val="bottom"/>
          </w:tcPr>
          <w:p w14:paraId="6AF9DCE6" w14:textId="77777777" w:rsidR="00CA693C" w:rsidRDefault="00CA693C">
            <w:pPr>
              <w:jc w:val="both"/>
              <w:rPr>
                <w:rFonts w:ascii="Times New Roman" w:hAnsi="Times New Roman"/>
                <w:sz w:val="24"/>
              </w:rPr>
            </w:pPr>
          </w:p>
        </w:tc>
      </w:tr>
      <w:tr w:rsidR="00CA693C" w14:paraId="3345F53B" w14:textId="77777777">
        <w:trPr>
          <w:trHeight w:val="255"/>
        </w:trPr>
        <w:tc>
          <w:tcPr>
            <w:tcW w:w="1080" w:type="dxa"/>
            <w:tcBorders>
              <w:top w:val="nil"/>
              <w:left w:val="nil"/>
              <w:bottom w:val="nil"/>
              <w:right w:val="nil"/>
            </w:tcBorders>
            <w:noWrap/>
            <w:vAlign w:val="bottom"/>
          </w:tcPr>
          <w:p w14:paraId="1C6A6C2A" w14:textId="77777777" w:rsidR="00CA693C" w:rsidRDefault="00CA693C">
            <w:pPr>
              <w:jc w:val="both"/>
              <w:rPr>
                <w:rFonts w:ascii="Times New Roman" w:hAnsi="Times New Roman"/>
                <w:sz w:val="24"/>
              </w:rPr>
            </w:pPr>
          </w:p>
        </w:tc>
        <w:tc>
          <w:tcPr>
            <w:tcW w:w="1080" w:type="dxa"/>
            <w:tcBorders>
              <w:top w:val="single" w:sz="4" w:space="0" w:color="auto"/>
              <w:left w:val="single" w:sz="4" w:space="0" w:color="auto"/>
              <w:bottom w:val="nil"/>
              <w:right w:val="nil"/>
            </w:tcBorders>
            <w:noWrap/>
            <w:vAlign w:val="bottom"/>
          </w:tcPr>
          <w:p w14:paraId="39C455A2"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single" w:sz="4" w:space="0" w:color="auto"/>
              <w:left w:val="nil"/>
              <w:bottom w:val="nil"/>
              <w:right w:val="nil"/>
            </w:tcBorders>
            <w:noWrap/>
            <w:vAlign w:val="bottom"/>
          </w:tcPr>
          <w:p w14:paraId="3C16018B" w14:textId="77777777" w:rsidR="00CA693C" w:rsidRDefault="005E5373">
            <w:pPr>
              <w:jc w:val="both"/>
              <w:rPr>
                <w:rFonts w:ascii="Times New Roman" w:hAnsi="Times New Roman"/>
                <w:sz w:val="24"/>
              </w:rPr>
            </w:pPr>
            <w:r>
              <w:rPr>
                <w:rFonts w:ascii="Times New Roman" w:hAnsi="Times New Roman"/>
                <w:sz w:val="24"/>
              </w:rPr>
              <w:t> </w:t>
            </w:r>
          </w:p>
        </w:tc>
      </w:tr>
      <w:tr w:rsidR="00CA693C" w14:paraId="2D7AFC0E" w14:textId="77777777">
        <w:trPr>
          <w:trHeight w:val="285"/>
        </w:trPr>
        <w:tc>
          <w:tcPr>
            <w:tcW w:w="1080" w:type="dxa"/>
            <w:tcBorders>
              <w:top w:val="nil"/>
              <w:left w:val="nil"/>
              <w:bottom w:val="nil"/>
              <w:right w:val="nil"/>
            </w:tcBorders>
            <w:noWrap/>
            <w:vAlign w:val="bottom"/>
          </w:tcPr>
          <w:p w14:paraId="1DDDBA11" w14:textId="77777777" w:rsidR="00CA693C" w:rsidRDefault="005E5373">
            <w:pPr>
              <w:jc w:val="both"/>
              <w:rPr>
                <w:rFonts w:ascii="Times New Roman" w:hAnsi="Times New Roman"/>
                <w:sz w:val="24"/>
              </w:rPr>
            </w:pPr>
            <w:r>
              <w:rPr>
                <w:rFonts w:ascii="Times New Roman" w:hAnsi="Times New Roman"/>
                <w:sz w:val="24"/>
              </w:rPr>
              <w:t>υ</w:t>
            </w:r>
            <w:r>
              <w:rPr>
                <w:rFonts w:ascii="Times New Roman" w:hAnsi="Times New Roman"/>
                <w:sz w:val="24"/>
                <w:vertAlign w:val="subscript"/>
              </w:rPr>
              <w:t xml:space="preserve"> 1</w:t>
            </w:r>
          </w:p>
        </w:tc>
        <w:tc>
          <w:tcPr>
            <w:tcW w:w="1080" w:type="dxa"/>
            <w:tcBorders>
              <w:top w:val="nil"/>
              <w:left w:val="single" w:sz="4" w:space="0" w:color="auto"/>
              <w:bottom w:val="single" w:sz="4" w:space="0" w:color="auto"/>
              <w:right w:val="nil"/>
            </w:tcBorders>
            <w:noWrap/>
            <w:vAlign w:val="bottom"/>
          </w:tcPr>
          <w:p w14:paraId="5E37EBA6"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nil"/>
              <w:left w:val="nil"/>
              <w:bottom w:val="single" w:sz="4" w:space="0" w:color="auto"/>
              <w:right w:val="nil"/>
            </w:tcBorders>
            <w:noWrap/>
            <w:vAlign w:val="bottom"/>
          </w:tcPr>
          <w:p w14:paraId="22583877" w14:textId="77777777" w:rsidR="00CA693C" w:rsidRDefault="005E5373">
            <w:pPr>
              <w:jc w:val="both"/>
              <w:rPr>
                <w:rFonts w:ascii="Times New Roman" w:hAnsi="Times New Roman"/>
                <w:sz w:val="24"/>
              </w:rPr>
            </w:pPr>
            <w:r>
              <w:rPr>
                <w:rFonts w:ascii="Times New Roman" w:hAnsi="Times New Roman"/>
                <w:sz w:val="24"/>
              </w:rPr>
              <w:t> </w:t>
            </w:r>
          </w:p>
        </w:tc>
      </w:tr>
      <w:tr w:rsidR="00CA693C" w14:paraId="0E81A727" w14:textId="77777777">
        <w:trPr>
          <w:trHeight w:val="255"/>
        </w:trPr>
        <w:tc>
          <w:tcPr>
            <w:tcW w:w="1080" w:type="dxa"/>
            <w:tcBorders>
              <w:top w:val="nil"/>
              <w:left w:val="nil"/>
              <w:bottom w:val="nil"/>
              <w:right w:val="nil"/>
            </w:tcBorders>
            <w:noWrap/>
            <w:vAlign w:val="bottom"/>
          </w:tcPr>
          <w:p w14:paraId="62248238" w14:textId="77777777" w:rsidR="00CA693C" w:rsidRDefault="00CA693C">
            <w:pPr>
              <w:jc w:val="both"/>
              <w:rPr>
                <w:rFonts w:ascii="Times New Roman" w:hAnsi="Times New Roman"/>
                <w:sz w:val="24"/>
              </w:rPr>
            </w:pPr>
          </w:p>
        </w:tc>
        <w:tc>
          <w:tcPr>
            <w:tcW w:w="1080" w:type="dxa"/>
            <w:tcBorders>
              <w:top w:val="nil"/>
              <w:left w:val="nil"/>
              <w:bottom w:val="nil"/>
              <w:right w:val="nil"/>
            </w:tcBorders>
            <w:noWrap/>
            <w:vAlign w:val="bottom"/>
          </w:tcPr>
          <w:p w14:paraId="2DA49615" w14:textId="77777777" w:rsidR="00CA693C" w:rsidRDefault="00CA693C">
            <w:pPr>
              <w:jc w:val="both"/>
              <w:rPr>
                <w:rFonts w:ascii="Times New Roman" w:hAnsi="Times New Roman"/>
                <w:sz w:val="24"/>
              </w:rPr>
            </w:pPr>
          </w:p>
        </w:tc>
        <w:tc>
          <w:tcPr>
            <w:tcW w:w="1080" w:type="dxa"/>
            <w:tcBorders>
              <w:top w:val="nil"/>
              <w:left w:val="nil"/>
              <w:bottom w:val="nil"/>
              <w:right w:val="nil"/>
            </w:tcBorders>
            <w:noWrap/>
            <w:vAlign w:val="bottom"/>
          </w:tcPr>
          <w:p w14:paraId="1E1E6126" w14:textId="77777777" w:rsidR="00CA693C" w:rsidRDefault="00CA693C">
            <w:pPr>
              <w:jc w:val="both"/>
              <w:rPr>
                <w:rFonts w:ascii="Times New Roman" w:hAnsi="Times New Roman"/>
                <w:sz w:val="24"/>
              </w:rPr>
            </w:pPr>
          </w:p>
        </w:tc>
      </w:tr>
      <w:tr w:rsidR="00CA693C" w14:paraId="7C4B7276" w14:textId="77777777">
        <w:trPr>
          <w:trHeight w:val="255"/>
        </w:trPr>
        <w:tc>
          <w:tcPr>
            <w:tcW w:w="1080" w:type="dxa"/>
            <w:tcBorders>
              <w:top w:val="nil"/>
              <w:left w:val="nil"/>
              <w:bottom w:val="nil"/>
              <w:right w:val="nil"/>
            </w:tcBorders>
            <w:noWrap/>
            <w:vAlign w:val="bottom"/>
          </w:tcPr>
          <w:p w14:paraId="1EF64D6D" w14:textId="77777777" w:rsidR="00CA693C" w:rsidRDefault="00CA693C">
            <w:pPr>
              <w:jc w:val="both"/>
              <w:rPr>
                <w:rFonts w:ascii="Times New Roman" w:hAnsi="Times New Roman"/>
                <w:sz w:val="24"/>
              </w:rPr>
            </w:pPr>
          </w:p>
        </w:tc>
        <w:tc>
          <w:tcPr>
            <w:tcW w:w="1080" w:type="dxa"/>
            <w:tcBorders>
              <w:top w:val="single" w:sz="4" w:space="0" w:color="auto"/>
              <w:left w:val="single" w:sz="4" w:space="0" w:color="auto"/>
              <w:bottom w:val="nil"/>
              <w:right w:val="nil"/>
            </w:tcBorders>
            <w:noWrap/>
            <w:vAlign w:val="bottom"/>
          </w:tcPr>
          <w:p w14:paraId="6A05024C"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single" w:sz="4" w:space="0" w:color="auto"/>
              <w:left w:val="nil"/>
              <w:bottom w:val="nil"/>
              <w:right w:val="nil"/>
            </w:tcBorders>
            <w:noWrap/>
            <w:vAlign w:val="bottom"/>
          </w:tcPr>
          <w:p w14:paraId="5D36042F" w14:textId="77777777" w:rsidR="00CA693C" w:rsidRDefault="005E5373">
            <w:pPr>
              <w:jc w:val="both"/>
              <w:rPr>
                <w:rFonts w:ascii="Times New Roman" w:hAnsi="Times New Roman"/>
                <w:sz w:val="24"/>
              </w:rPr>
            </w:pPr>
            <w:r>
              <w:rPr>
                <w:rFonts w:ascii="Times New Roman" w:hAnsi="Times New Roman"/>
                <w:sz w:val="24"/>
              </w:rPr>
              <w:t> </w:t>
            </w:r>
          </w:p>
        </w:tc>
      </w:tr>
      <w:tr w:rsidR="00CA693C" w14:paraId="2F663654" w14:textId="77777777">
        <w:trPr>
          <w:trHeight w:val="285"/>
        </w:trPr>
        <w:tc>
          <w:tcPr>
            <w:tcW w:w="1080" w:type="dxa"/>
            <w:tcBorders>
              <w:top w:val="nil"/>
              <w:left w:val="nil"/>
              <w:bottom w:val="nil"/>
              <w:right w:val="nil"/>
            </w:tcBorders>
            <w:noWrap/>
            <w:vAlign w:val="bottom"/>
          </w:tcPr>
          <w:p w14:paraId="75730E94" w14:textId="77777777" w:rsidR="00CA693C" w:rsidRDefault="005E5373">
            <w:pPr>
              <w:jc w:val="both"/>
              <w:rPr>
                <w:rFonts w:ascii="Times New Roman" w:hAnsi="Times New Roman"/>
                <w:sz w:val="24"/>
              </w:rPr>
            </w:pPr>
            <w:r>
              <w:rPr>
                <w:rFonts w:ascii="Times New Roman" w:hAnsi="Times New Roman"/>
                <w:sz w:val="24"/>
              </w:rPr>
              <w:t>υ</w:t>
            </w:r>
            <w:r>
              <w:rPr>
                <w:rFonts w:ascii="Times New Roman" w:hAnsi="Times New Roman"/>
                <w:sz w:val="24"/>
                <w:vertAlign w:val="subscript"/>
              </w:rPr>
              <w:t xml:space="preserve"> 2</w:t>
            </w:r>
          </w:p>
        </w:tc>
        <w:tc>
          <w:tcPr>
            <w:tcW w:w="1080" w:type="dxa"/>
            <w:tcBorders>
              <w:top w:val="nil"/>
              <w:left w:val="single" w:sz="4" w:space="0" w:color="auto"/>
              <w:bottom w:val="single" w:sz="4" w:space="0" w:color="auto"/>
              <w:right w:val="nil"/>
            </w:tcBorders>
            <w:noWrap/>
            <w:vAlign w:val="bottom"/>
          </w:tcPr>
          <w:p w14:paraId="5A032B64"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nil"/>
              <w:left w:val="nil"/>
              <w:bottom w:val="single" w:sz="4" w:space="0" w:color="auto"/>
              <w:right w:val="nil"/>
            </w:tcBorders>
            <w:noWrap/>
            <w:vAlign w:val="bottom"/>
          </w:tcPr>
          <w:p w14:paraId="46A47D42" w14:textId="77777777" w:rsidR="00CA693C" w:rsidRDefault="005E5373">
            <w:pPr>
              <w:jc w:val="both"/>
              <w:rPr>
                <w:rFonts w:ascii="Times New Roman" w:hAnsi="Times New Roman"/>
                <w:sz w:val="24"/>
              </w:rPr>
            </w:pPr>
            <w:r>
              <w:rPr>
                <w:rFonts w:ascii="Times New Roman" w:hAnsi="Times New Roman"/>
                <w:sz w:val="24"/>
              </w:rPr>
              <w:t> </w:t>
            </w:r>
          </w:p>
        </w:tc>
      </w:tr>
      <w:tr w:rsidR="00CA693C" w14:paraId="23063BB6" w14:textId="77777777">
        <w:trPr>
          <w:trHeight w:val="255"/>
        </w:trPr>
        <w:tc>
          <w:tcPr>
            <w:tcW w:w="1080" w:type="dxa"/>
            <w:tcBorders>
              <w:top w:val="nil"/>
              <w:left w:val="nil"/>
              <w:bottom w:val="nil"/>
              <w:right w:val="nil"/>
            </w:tcBorders>
            <w:noWrap/>
            <w:vAlign w:val="bottom"/>
          </w:tcPr>
          <w:p w14:paraId="7F3EF6D3" w14:textId="77777777" w:rsidR="00CA693C" w:rsidRDefault="00CA693C">
            <w:pPr>
              <w:jc w:val="both"/>
              <w:rPr>
                <w:rFonts w:ascii="Times New Roman" w:hAnsi="Times New Roman"/>
                <w:sz w:val="24"/>
              </w:rPr>
            </w:pPr>
          </w:p>
        </w:tc>
        <w:tc>
          <w:tcPr>
            <w:tcW w:w="1080" w:type="dxa"/>
            <w:tcBorders>
              <w:top w:val="nil"/>
              <w:left w:val="nil"/>
              <w:bottom w:val="nil"/>
              <w:right w:val="nil"/>
            </w:tcBorders>
            <w:noWrap/>
            <w:vAlign w:val="bottom"/>
          </w:tcPr>
          <w:p w14:paraId="2D8FF357" w14:textId="77777777" w:rsidR="00CA693C" w:rsidRDefault="00CA693C">
            <w:pPr>
              <w:jc w:val="both"/>
              <w:rPr>
                <w:rFonts w:ascii="Times New Roman" w:hAnsi="Times New Roman"/>
                <w:sz w:val="24"/>
              </w:rPr>
            </w:pPr>
          </w:p>
        </w:tc>
        <w:tc>
          <w:tcPr>
            <w:tcW w:w="1080" w:type="dxa"/>
            <w:tcBorders>
              <w:top w:val="nil"/>
              <w:left w:val="nil"/>
              <w:bottom w:val="nil"/>
              <w:right w:val="nil"/>
            </w:tcBorders>
            <w:noWrap/>
            <w:vAlign w:val="bottom"/>
          </w:tcPr>
          <w:p w14:paraId="06771FA9" w14:textId="77777777" w:rsidR="00CA693C" w:rsidRDefault="00CA693C">
            <w:pPr>
              <w:jc w:val="both"/>
              <w:rPr>
                <w:rFonts w:ascii="Times New Roman" w:hAnsi="Times New Roman"/>
                <w:sz w:val="24"/>
              </w:rPr>
            </w:pPr>
          </w:p>
        </w:tc>
      </w:tr>
      <w:tr w:rsidR="00CA693C" w14:paraId="6ED05604" w14:textId="77777777">
        <w:trPr>
          <w:trHeight w:val="255"/>
        </w:trPr>
        <w:tc>
          <w:tcPr>
            <w:tcW w:w="1080" w:type="dxa"/>
            <w:tcBorders>
              <w:top w:val="nil"/>
              <w:left w:val="nil"/>
              <w:bottom w:val="nil"/>
              <w:right w:val="nil"/>
            </w:tcBorders>
            <w:noWrap/>
            <w:vAlign w:val="bottom"/>
          </w:tcPr>
          <w:p w14:paraId="412D7A20" w14:textId="77777777" w:rsidR="00CA693C" w:rsidRDefault="00CA693C">
            <w:pPr>
              <w:jc w:val="both"/>
              <w:rPr>
                <w:rFonts w:ascii="Times New Roman" w:hAnsi="Times New Roman"/>
                <w:sz w:val="24"/>
              </w:rPr>
            </w:pPr>
          </w:p>
        </w:tc>
        <w:tc>
          <w:tcPr>
            <w:tcW w:w="1080" w:type="dxa"/>
            <w:tcBorders>
              <w:top w:val="single" w:sz="4" w:space="0" w:color="auto"/>
              <w:left w:val="single" w:sz="4" w:space="0" w:color="auto"/>
              <w:bottom w:val="nil"/>
              <w:right w:val="nil"/>
            </w:tcBorders>
            <w:noWrap/>
            <w:vAlign w:val="bottom"/>
          </w:tcPr>
          <w:p w14:paraId="08B302A2"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single" w:sz="4" w:space="0" w:color="auto"/>
              <w:left w:val="nil"/>
              <w:bottom w:val="nil"/>
              <w:right w:val="nil"/>
            </w:tcBorders>
            <w:noWrap/>
            <w:vAlign w:val="bottom"/>
          </w:tcPr>
          <w:p w14:paraId="5678AEA2" w14:textId="77777777" w:rsidR="00CA693C" w:rsidRDefault="005E5373">
            <w:pPr>
              <w:jc w:val="both"/>
              <w:rPr>
                <w:rFonts w:ascii="Times New Roman" w:hAnsi="Times New Roman"/>
                <w:sz w:val="24"/>
              </w:rPr>
            </w:pPr>
            <w:r>
              <w:rPr>
                <w:rFonts w:ascii="Times New Roman" w:hAnsi="Times New Roman"/>
                <w:sz w:val="24"/>
              </w:rPr>
              <w:t> </w:t>
            </w:r>
          </w:p>
        </w:tc>
      </w:tr>
      <w:tr w:rsidR="00CA693C" w14:paraId="648B23C5" w14:textId="77777777">
        <w:trPr>
          <w:trHeight w:val="285"/>
        </w:trPr>
        <w:tc>
          <w:tcPr>
            <w:tcW w:w="1080" w:type="dxa"/>
            <w:tcBorders>
              <w:top w:val="nil"/>
              <w:left w:val="nil"/>
              <w:bottom w:val="nil"/>
              <w:right w:val="nil"/>
            </w:tcBorders>
            <w:noWrap/>
            <w:vAlign w:val="bottom"/>
          </w:tcPr>
          <w:p w14:paraId="4980B723" w14:textId="77777777" w:rsidR="00CA693C" w:rsidRDefault="005E5373">
            <w:pPr>
              <w:jc w:val="both"/>
              <w:rPr>
                <w:rFonts w:ascii="Times New Roman" w:hAnsi="Times New Roman"/>
                <w:sz w:val="24"/>
              </w:rPr>
            </w:pPr>
            <w:r>
              <w:rPr>
                <w:rFonts w:ascii="Times New Roman" w:hAnsi="Times New Roman"/>
                <w:sz w:val="24"/>
              </w:rPr>
              <w:t>υ</w:t>
            </w:r>
            <w:r>
              <w:rPr>
                <w:rFonts w:ascii="Times New Roman" w:hAnsi="Times New Roman"/>
                <w:sz w:val="24"/>
                <w:vertAlign w:val="subscript"/>
              </w:rPr>
              <w:t xml:space="preserve"> 3</w:t>
            </w:r>
          </w:p>
        </w:tc>
        <w:tc>
          <w:tcPr>
            <w:tcW w:w="1080" w:type="dxa"/>
            <w:tcBorders>
              <w:top w:val="nil"/>
              <w:left w:val="single" w:sz="4" w:space="0" w:color="auto"/>
              <w:bottom w:val="single" w:sz="4" w:space="0" w:color="auto"/>
              <w:right w:val="nil"/>
            </w:tcBorders>
            <w:noWrap/>
            <w:vAlign w:val="bottom"/>
          </w:tcPr>
          <w:p w14:paraId="69FE91E7" w14:textId="77777777" w:rsidR="00CA693C" w:rsidRDefault="005E5373">
            <w:pPr>
              <w:jc w:val="both"/>
              <w:rPr>
                <w:rFonts w:ascii="Times New Roman" w:hAnsi="Times New Roman"/>
                <w:sz w:val="24"/>
              </w:rPr>
            </w:pPr>
            <w:r>
              <w:rPr>
                <w:rFonts w:ascii="Times New Roman" w:hAnsi="Times New Roman"/>
                <w:sz w:val="24"/>
              </w:rPr>
              <w:t> </w:t>
            </w:r>
          </w:p>
        </w:tc>
        <w:tc>
          <w:tcPr>
            <w:tcW w:w="1080" w:type="dxa"/>
            <w:tcBorders>
              <w:top w:val="nil"/>
              <w:left w:val="nil"/>
              <w:bottom w:val="single" w:sz="4" w:space="0" w:color="auto"/>
              <w:right w:val="nil"/>
            </w:tcBorders>
            <w:noWrap/>
            <w:vAlign w:val="bottom"/>
          </w:tcPr>
          <w:p w14:paraId="6630431A" w14:textId="77777777" w:rsidR="00CA693C" w:rsidRDefault="005E5373">
            <w:pPr>
              <w:jc w:val="both"/>
              <w:rPr>
                <w:rFonts w:ascii="Times New Roman" w:hAnsi="Times New Roman"/>
                <w:sz w:val="24"/>
              </w:rPr>
            </w:pPr>
            <w:r>
              <w:rPr>
                <w:rFonts w:ascii="Times New Roman" w:hAnsi="Times New Roman"/>
                <w:sz w:val="24"/>
              </w:rPr>
              <w:t> </w:t>
            </w:r>
          </w:p>
        </w:tc>
      </w:tr>
    </w:tbl>
    <w:p w14:paraId="48E828EA" w14:textId="77777777" w:rsidR="00CA693C" w:rsidRDefault="00CA693C">
      <w:pPr>
        <w:jc w:val="both"/>
        <w:rPr>
          <w:rFonts w:ascii="Times New Roman" w:hAnsi="Times New Roman"/>
          <w:sz w:val="24"/>
        </w:rPr>
      </w:pPr>
    </w:p>
    <w:p w14:paraId="0D766583" w14:textId="77777777" w:rsidR="00CA693C" w:rsidRDefault="00CA693C">
      <w:pPr>
        <w:jc w:val="both"/>
        <w:rPr>
          <w:rFonts w:ascii="Times New Roman" w:hAnsi="Times New Roman"/>
          <w:sz w:val="24"/>
        </w:rPr>
      </w:pPr>
    </w:p>
    <w:p w14:paraId="12211787" w14:textId="77777777" w:rsidR="00CA693C" w:rsidRDefault="00CA693C">
      <w:pPr>
        <w:jc w:val="both"/>
        <w:rPr>
          <w:rFonts w:ascii="Times New Roman" w:hAnsi="Times New Roman"/>
          <w:sz w:val="24"/>
        </w:rPr>
      </w:pPr>
    </w:p>
    <w:p w14:paraId="1A904DB8" w14:textId="77777777" w:rsidR="00CA693C" w:rsidRDefault="005E5373">
      <w:pPr>
        <w:jc w:val="both"/>
        <w:rPr>
          <w:rFonts w:ascii="Times New Roman" w:hAnsi="Times New Roman"/>
          <w:sz w:val="24"/>
        </w:rPr>
      </w:pPr>
      <w:r>
        <w:rPr>
          <w:rFonts w:ascii="Times New Roman" w:hAnsi="Times New Roman"/>
          <w:position w:val="-24"/>
          <w:sz w:val="24"/>
        </w:rPr>
        <w:object w:dxaOrig="7280" w:dyaOrig="620" w14:anchorId="6582C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35pt;height:31pt" o:ole="">
            <v:imagedata r:id="rId5" o:title=""/>
          </v:shape>
          <o:OLEObject Type="Embed" ProgID="Equation.DSMT4" ShapeID="_x0000_i1025" DrawAspect="Content" ObjectID="_1617526668" r:id="rId6"/>
        </w:object>
      </w:r>
    </w:p>
    <w:p w14:paraId="2D023DBF" w14:textId="77777777" w:rsidR="00CA693C" w:rsidRDefault="00CA693C">
      <w:pPr>
        <w:jc w:val="both"/>
        <w:rPr>
          <w:rFonts w:ascii="Times New Roman" w:hAnsi="Times New Roman"/>
          <w:sz w:val="24"/>
        </w:rPr>
      </w:pPr>
    </w:p>
    <w:p w14:paraId="4A07A12D" w14:textId="77777777" w:rsidR="00CA693C" w:rsidRDefault="005E5373">
      <w:pPr>
        <w:pStyle w:val="Heading2"/>
      </w:pPr>
      <w:r>
        <w:t>Absolutna in relativna napaka</w:t>
      </w:r>
    </w:p>
    <w:p w14:paraId="21BF1E8E" w14:textId="77777777" w:rsidR="00CA693C" w:rsidRDefault="00CA693C">
      <w:pPr>
        <w:jc w:val="both"/>
        <w:rPr>
          <w:rFonts w:ascii="Times New Roman" w:hAnsi="Times New Roman"/>
          <w:sz w:val="24"/>
        </w:rPr>
      </w:pPr>
    </w:p>
    <w:p w14:paraId="3C03F3F2" w14:textId="77777777" w:rsidR="00CA693C" w:rsidRDefault="005E5373">
      <w:pPr>
        <w:jc w:val="both"/>
        <w:rPr>
          <w:rFonts w:ascii="Times New Roman" w:hAnsi="Times New Roman"/>
          <w:sz w:val="24"/>
        </w:rPr>
      </w:pPr>
      <w:r>
        <w:rPr>
          <w:rFonts w:ascii="Times New Roman" w:hAnsi="Times New Roman"/>
          <w:sz w:val="24"/>
        </w:rPr>
        <w:t>Absolutna napaka: c ± odstopanje</w:t>
      </w:r>
    </w:p>
    <w:p w14:paraId="7EB253E4" w14:textId="77777777" w:rsidR="00CA693C" w:rsidRDefault="005E5373">
      <w:pPr>
        <w:jc w:val="both"/>
        <w:rPr>
          <w:rFonts w:ascii="Times New Roman" w:hAnsi="Times New Roman"/>
          <w:b/>
          <w:bCs/>
          <w:sz w:val="24"/>
        </w:rPr>
      </w:pPr>
      <w:r>
        <w:rPr>
          <w:rFonts w:ascii="Times New Roman" w:hAnsi="Times New Roman"/>
          <w:sz w:val="24"/>
        </w:rPr>
        <w:tab/>
      </w:r>
      <w:r>
        <w:rPr>
          <w:rFonts w:ascii="Times New Roman" w:hAnsi="Times New Roman"/>
          <w:sz w:val="24"/>
        </w:rPr>
        <w:tab/>
        <w:t xml:space="preserve">  </w:t>
      </w:r>
      <w:r>
        <w:rPr>
          <w:rFonts w:ascii="Times New Roman" w:hAnsi="Times New Roman"/>
          <w:b/>
          <w:bCs/>
          <w:sz w:val="24"/>
        </w:rPr>
        <w:t>324,75 m/s ± 1,699 m/s</w:t>
      </w:r>
    </w:p>
    <w:p w14:paraId="1A494EE3" w14:textId="77777777" w:rsidR="00CA693C" w:rsidRDefault="00CA693C">
      <w:pPr>
        <w:jc w:val="both"/>
        <w:rPr>
          <w:rFonts w:ascii="Times New Roman" w:hAnsi="Times New Roman"/>
          <w:sz w:val="24"/>
        </w:rPr>
      </w:pPr>
    </w:p>
    <w:p w14:paraId="09641417" w14:textId="77777777" w:rsidR="00CA693C" w:rsidRDefault="005E5373">
      <w:pPr>
        <w:jc w:val="both"/>
        <w:rPr>
          <w:rFonts w:ascii="Times New Roman" w:hAnsi="Times New Roman"/>
          <w:sz w:val="24"/>
        </w:rPr>
      </w:pPr>
      <w:r>
        <w:rPr>
          <w:rFonts w:ascii="Times New Roman" w:hAnsi="Times New Roman"/>
          <w:sz w:val="24"/>
        </w:rPr>
        <w:t>Relativna napaka: c (1 ± odstopanje/c)</w:t>
      </w:r>
    </w:p>
    <w:p w14:paraId="5F635D9E" w14:textId="77777777" w:rsidR="00CA693C" w:rsidRDefault="005E5373">
      <w:pPr>
        <w:jc w:val="both"/>
        <w:rPr>
          <w:rFonts w:ascii="Times New Roman" w:hAnsi="Times New Roman"/>
          <w:b/>
          <w:bCs/>
          <w:sz w:val="24"/>
        </w:rPr>
      </w:pPr>
      <w:r>
        <w:rPr>
          <w:rFonts w:ascii="Times New Roman" w:hAnsi="Times New Roman"/>
          <w:sz w:val="24"/>
        </w:rPr>
        <w:tab/>
      </w:r>
      <w:r>
        <w:rPr>
          <w:rFonts w:ascii="Times New Roman" w:hAnsi="Times New Roman"/>
          <w:sz w:val="24"/>
        </w:rPr>
        <w:tab/>
        <w:t xml:space="preserve">  </w:t>
      </w:r>
      <w:r>
        <w:rPr>
          <w:rFonts w:ascii="Times New Roman" w:hAnsi="Times New Roman"/>
          <w:b/>
          <w:bCs/>
          <w:sz w:val="24"/>
        </w:rPr>
        <w:t>324,75 (1 ± 0,005)s</w:t>
      </w:r>
    </w:p>
    <w:p w14:paraId="020B5723" w14:textId="77777777" w:rsidR="00CA693C" w:rsidRDefault="005E5373">
      <w:pPr>
        <w:jc w:val="both"/>
        <w:rPr>
          <w:rFonts w:ascii="Times New Roman" w:hAnsi="Times New Roman"/>
          <w:sz w:val="24"/>
        </w:rPr>
      </w:pPr>
      <w:r>
        <w:rPr>
          <w:rFonts w:ascii="Times New Roman" w:hAnsi="Times New Roman"/>
          <w:sz w:val="24"/>
        </w:rPr>
        <w:tab/>
      </w:r>
    </w:p>
    <w:p w14:paraId="081A79F0" w14:textId="77777777" w:rsidR="00CA693C" w:rsidRDefault="00CA693C">
      <w:pPr>
        <w:jc w:val="both"/>
        <w:rPr>
          <w:rFonts w:ascii="Times New Roman" w:hAnsi="Times New Roman"/>
          <w:sz w:val="24"/>
        </w:rPr>
      </w:pPr>
    </w:p>
    <w:p w14:paraId="7AC4A3B5" w14:textId="77777777" w:rsidR="00CA693C" w:rsidRDefault="005E5373">
      <w:pPr>
        <w:pStyle w:val="Heading2"/>
      </w:pPr>
      <w:r>
        <w:t xml:space="preserve">Odstopanje od uveljavljene hitrosti zvoka </w:t>
      </w:r>
    </w:p>
    <w:p w14:paraId="64C95E70" w14:textId="77777777" w:rsidR="00CA693C" w:rsidRDefault="00CA693C">
      <w:pPr>
        <w:jc w:val="both"/>
        <w:rPr>
          <w:rFonts w:ascii="Times New Roman" w:hAnsi="Times New Roman"/>
          <w:sz w:val="24"/>
        </w:rPr>
      </w:pPr>
    </w:p>
    <w:p w14:paraId="1C38DDCF" w14:textId="77777777" w:rsidR="00CA693C" w:rsidRDefault="005E5373">
      <w:pPr>
        <w:ind w:firstLine="708"/>
        <w:jc w:val="both"/>
        <w:rPr>
          <w:rFonts w:ascii="Times New Roman" w:hAnsi="Times New Roman"/>
          <w:sz w:val="24"/>
        </w:rPr>
      </w:pPr>
      <w:r>
        <w:rPr>
          <w:rFonts w:ascii="Times New Roman" w:hAnsi="Times New Roman"/>
          <w:sz w:val="24"/>
        </w:rPr>
        <w:t xml:space="preserve">Uveljavljena hitrost zvoka: </w:t>
      </w:r>
      <w:r>
        <w:rPr>
          <w:rFonts w:ascii="Times New Roman" w:hAnsi="Times New Roman"/>
          <w:b/>
          <w:bCs/>
          <w:sz w:val="24"/>
        </w:rPr>
        <w:t>340 m/s</w:t>
      </w:r>
    </w:p>
    <w:p w14:paraId="4CA20FFC" w14:textId="77777777" w:rsidR="00CA693C" w:rsidRDefault="005E5373">
      <w:pPr>
        <w:jc w:val="both"/>
        <w:rPr>
          <w:rFonts w:ascii="Times New Roman" w:hAnsi="Times New Roman"/>
          <w:sz w:val="24"/>
        </w:rPr>
      </w:pPr>
      <w:r>
        <w:rPr>
          <w:rFonts w:ascii="Times New Roman" w:hAnsi="Times New Roman"/>
          <w:sz w:val="24"/>
        </w:rPr>
        <w:tab/>
        <w:t xml:space="preserve">Povprečna izračunana hitrost zvoka: </w:t>
      </w:r>
      <w:r>
        <w:rPr>
          <w:rFonts w:ascii="Times New Roman" w:hAnsi="Times New Roman"/>
          <w:b/>
          <w:bCs/>
          <w:sz w:val="24"/>
        </w:rPr>
        <w:t>324,75 m/s ± 1,699 m/s</w:t>
      </w:r>
    </w:p>
    <w:p w14:paraId="004C22D3" w14:textId="77777777" w:rsidR="00CA693C" w:rsidRDefault="005E5373">
      <w:pPr>
        <w:jc w:val="both"/>
        <w:rPr>
          <w:rFonts w:ascii="Times New Roman" w:hAnsi="Times New Roman"/>
          <w:sz w:val="24"/>
        </w:rPr>
      </w:pPr>
      <w:r>
        <w:rPr>
          <w:rFonts w:ascii="Times New Roman" w:hAnsi="Times New Roman"/>
          <w:sz w:val="24"/>
        </w:rPr>
        <w:tab/>
        <w:t xml:space="preserve">Odstopanje: </w:t>
      </w:r>
      <w:r>
        <w:rPr>
          <w:rFonts w:ascii="Times New Roman" w:hAnsi="Times New Roman"/>
          <w:b/>
          <w:bCs/>
          <w:sz w:val="24"/>
        </w:rPr>
        <w:t>15,25 m/s</w:t>
      </w:r>
      <w:r>
        <w:rPr>
          <w:rFonts w:ascii="Times New Roman" w:hAnsi="Times New Roman"/>
          <w:sz w:val="24"/>
        </w:rPr>
        <w:t xml:space="preserve"> </w:t>
      </w:r>
    </w:p>
    <w:p w14:paraId="03E097D4" w14:textId="77777777" w:rsidR="00CA693C" w:rsidRDefault="005E5373">
      <w:pPr>
        <w:ind w:firstLine="708"/>
        <w:jc w:val="both"/>
        <w:rPr>
          <w:rFonts w:ascii="Times New Roman" w:hAnsi="Times New Roman"/>
          <w:sz w:val="24"/>
        </w:rPr>
      </w:pPr>
      <w:r>
        <w:rPr>
          <w:rFonts w:ascii="Times New Roman" w:hAnsi="Times New Roman"/>
          <w:sz w:val="24"/>
        </w:rPr>
        <w:t xml:space="preserve">→  relativno odstopanje : odstopanje/uveljavljena hitrost zvoka </w:t>
      </w:r>
    </w:p>
    <w:p w14:paraId="5A2D42B5" w14:textId="77777777" w:rsidR="00CA693C" w:rsidRDefault="005E5373">
      <w:pPr>
        <w:jc w:val="both"/>
        <w:rPr>
          <w:rFonts w:ascii="Times New Roman" w:hAnsi="Times New Roman"/>
          <w:sz w:val="24"/>
        </w:rPr>
      </w:pPr>
      <w:r>
        <w:rPr>
          <w:rFonts w:ascii="Times New Roman" w:hAnsi="Times New Roman"/>
          <w:sz w:val="24"/>
        </w:rPr>
        <w:tab/>
        <w:t xml:space="preserve">→  </w:t>
      </w:r>
      <w:r>
        <w:rPr>
          <w:rFonts w:ascii="Times New Roman" w:hAnsi="Times New Roman"/>
          <w:b/>
          <w:bCs/>
          <w:sz w:val="24"/>
        </w:rPr>
        <w:t>15,25 m/s / 340 m/s = 0,045</w:t>
      </w:r>
    </w:p>
    <w:p w14:paraId="156505CA" w14:textId="77777777" w:rsidR="00CA693C" w:rsidRDefault="00CA693C">
      <w:pPr>
        <w:jc w:val="both"/>
        <w:rPr>
          <w:rFonts w:ascii="Times New Roman" w:hAnsi="Times New Roman"/>
          <w:sz w:val="24"/>
        </w:rPr>
      </w:pPr>
    </w:p>
    <w:p w14:paraId="5F9BD685" w14:textId="77777777" w:rsidR="00CA693C" w:rsidRDefault="00CA693C">
      <w:pPr>
        <w:jc w:val="both"/>
        <w:rPr>
          <w:rFonts w:ascii="Times New Roman" w:hAnsi="Times New Roman"/>
          <w:sz w:val="24"/>
        </w:rPr>
      </w:pPr>
    </w:p>
    <w:p w14:paraId="788198BC" w14:textId="77777777" w:rsidR="00CA693C" w:rsidRDefault="00CA693C">
      <w:pPr>
        <w:jc w:val="both"/>
        <w:rPr>
          <w:rFonts w:ascii="Times New Roman" w:hAnsi="Times New Roman"/>
          <w:sz w:val="24"/>
        </w:rPr>
      </w:pPr>
    </w:p>
    <w:p w14:paraId="1ECD5E22" w14:textId="77777777" w:rsidR="00CA693C" w:rsidRDefault="005E5373">
      <w:pPr>
        <w:jc w:val="both"/>
        <w:rPr>
          <w:rFonts w:ascii="Times New Roman" w:hAnsi="Times New Roman"/>
          <w:sz w:val="24"/>
        </w:rPr>
      </w:pPr>
      <w:r>
        <w:rPr>
          <w:rFonts w:ascii="Times New Roman" w:hAnsi="Times New Roman"/>
          <w:sz w:val="24"/>
        </w:rPr>
        <w:t>Tabela: Meritve in rezultati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2"/>
        <w:gridCol w:w="876"/>
        <w:gridCol w:w="636"/>
        <w:gridCol w:w="2114"/>
        <w:gridCol w:w="900"/>
        <w:gridCol w:w="1080"/>
        <w:gridCol w:w="900"/>
        <w:gridCol w:w="1980"/>
      </w:tblGrid>
      <w:tr w:rsidR="00CA693C" w14:paraId="6099B54A" w14:textId="77777777">
        <w:trPr>
          <w:jc w:val="center"/>
        </w:trPr>
        <w:tc>
          <w:tcPr>
            <w:tcW w:w="1162" w:type="dxa"/>
            <w:vAlign w:val="center"/>
          </w:tcPr>
          <w:p w14:paraId="47A0FF50" w14:textId="77777777" w:rsidR="00CA693C" w:rsidRDefault="005E5373">
            <w:pPr>
              <w:jc w:val="center"/>
              <w:rPr>
                <w:rFonts w:ascii="Times New Roman" w:hAnsi="Times New Roman"/>
                <w:sz w:val="24"/>
              </w:rPr>
            </w:pPr>
            <w:r>
              <w:rPr>
                <w:rFonts w:ascii="Times New Roman" w:hAnsi="Times New Roman"/>
                <w:sz w:val="24"/>
              </w:rPr>
              <w:t>frekvenca</w:t>
            </w:r>
          </w:p>
        </w:tc>
        <w:tc>
          <w:tcPr>
            <w:tcW w:w="876" w:type="dxa"/>
            <w:vAlign w:val="center"/>
          </w:tcPr>
          <w:p w14:paraId="066F8C6A" w14:textId="77777777" w:rsidR="00CA693C" w:rsidRDefault="005E5373">
            <w:pPr>
              <w:jc w:val="center"/>
              <w:rPr>
                <w:rFonts w:ascii="Times New Roman" w:hAnsi="Times New Roman"/>
                <w:sz w:val="24"/>
              </w:rPr>
            </w:pPr>
            <w:r>
              <w:rPr>
                <w:rFonts w:ascii="Times New Roman" w:hAnsi="Times New Roman"/>
                <w:sz w:val="24"/>
              </w:rPr>
              <w:t>υ [s</w:t>
            </w:r>
            <w:r>
              <w:rPr>
                <w:rFonts w:ascii="Times New Roman" w:hAnsi="Times New Roman"/>
                <w:sz w:val="24"/>
                <w:vertAlign w:val="superscript"/>
              </w:rPr>
              <w:t>-1</w:t>
            </w:r>
            <w:r>
              <w:rPr>
                <w:rFonts w:ascii="Times New Roman" w:hAnsi="Times New Roman"/>
                <w:sz w:val="24"/>
              </w:rPr>
              <w:t>]</w:t>
            </w:r>
          </w:p>
        </w:tc>
        <w:tc>
          <w:tcPr>
            <w:tcW w:w="636" w:type="dxa"/>
            <w:vAlign w:val="center"/>
          </w:tcPr>
          <w:p w14:paraId="006A64A7" w14:textId="77777777" w:rsidR="00CA693C" w:rsidRDefault="005E5373">
            <w:pPr>
              <w:jc w:val="center"/>
              <w:rPr>
                <w:rFonts w:ascii="Times New Roman" w:hAnsi="Times New Roman"/>
                <w:sz w:val="24"/>
              </w:rPr>
            </w:pPr>
            <w:r>
              <w:rPr>
                <w:rFonts w:ascii="Times New Roman" w:hAnsi="Times New Roman"/>
                <w:sz w:val="24"/>
              </w:rPr>
              <w:t>l[m]</w:t>
            </w:r>
          </w:p>
        </w:tc>
        <w:tc>
          <w:tcPr>
            <w:tcW w:w="2114" w:type="dxa"/>
            <w:vAlign w:val="center"/>
          </w:tcPr>
          <w:p w14:paraId="0CA3F93E" w14:textId="77777777" w:rsidR="00CA693C" w:rsidRDefault="005E5373">
            <w:pPr>
              <w:jc w:val="center"/>
              <w:rPr>
                <w:rFonts w:ascii="Times New Roman" w:hAnsi="Times New Roman"/>
                <w:sz w:val="24"/>
              </w:rPr>
            </w:pPr>
            <w:r>
              <w:rPr>
                <w:rFonts w:ascii="Times New Roman" w:hAnsi="Times New Roman"/>
                <w:sz w:val="24"/>
              </w:rPr>
              <w:t>izračun val. dolžine</w:t>
            </w:r>
          </w:p>
        </w:tc>
        <w:tc>
          <w:tcPr>
            <w:tcW w:w="900" w:type="dxa"/>
            <w:vAlign w:val="center"/>
          </w:tcPr>
          <w:p w14:paraId="099D7733" w14:textId="77777777" w:rsidR="00CA693C" w:rsidRDefault="005E5373">
            <w:pPr>
              <w:jc w:val="center"/>
              <w:rPr>
                <w:rFonts w:ascii="Times New Roman" w:hAnsi="Times New Roman"/>
                <w:sz w:val="24"/>
              </w:rPr>
            </w:pPr>
            <w:r>
              <w:rPr>
                <w:rFonts w:ascii="Times New Roman" w:hAnsi="Times New Roman"/>
                <w:sz w:val="24"/>
              </w:rPr>
              <w:t>λ [m]</w:t>
            </w:r>
          </w:p>
        </w:tc>
        <w:tc>
          <w:tcPr>
            <w:tcW w:w="1080" w:type="dxa"/>
            <w:vAlign w:val="center"/>
          </w:tcPr>
          <w:p w14:paraId="78F29CEE" w14:textId="77777777" w:rsidR="00CA693C" w:rsidRDefault="005E5373">
            <w:pPr>
              <w:jc w:val="center"/>
              <w:rPr>
                <w:rFonts w:ascii="Times New Roman" w:hAnsi="Times New Roman"/>
                <w:sz w:val="24"/>
              </w:rPr>
            </w:pPr>
            <w:r>
              <w:rPr>
                <w:rFonts w:ascii="Times New Roman" w:hAnsi="Times New Roman"/>
                <w:sz w:val="24"/>
              </w:rPr>
              <w:t>c [m/s]</w:t>
            </w:r>
          </w:p>
        </w:tc>
        <w:tc>
          <w:tcPr>
            <w:tcW w:w="900" w:type="dxa"/>
            <w:vAlign w:val="center"/>
          </w:tcPr>
          <w:p w14:paraId="0E7B3DE7" w14:textId="77777777" w:rsidR="00CA693C" w:rsidRDefault="005E5373">
            <w:pPr>
              <w:jc w:val="center"/>
              <w:rPr>
                <w:rFonts w:ascii="Times New Roman" w:hAnsi="Times New Roman"/>
                <w:sz w:val="24"/>
              </w:rPr>
            </w:pPr>
            <w:r>
              <w:rPr>
                <w:rFonts w:ascii="Times New Roman" w:hAnsi="Times New Roman"/>
                <w:sz w:val="24"/>
              </w:rPr>
              <w:t>c [m/s]</w:t>
            </w:r>
          </w:p>
        </w:tc>
        <w:tc>
          <w:tcPr>
            <w:tcW w:w="1980" w:type="dxa"/>
            <w:vAlign w:val="center"/>
          </w:tcPr>
          <w:p w14:paraId="29028449" w14:textId="77777777" w:rsidR="00CA693C" w:rsidRDefault="005E5373">
            <w:pPr>
              <w:pStyle w:val="Heading3"/>
              <w:jc w:val="center"/>
            </w:pPr>
            <w:r>
              <w:t>Odstopanje [m/s]</w:t>
            </w:r>
          </w:p>
        </w:tc>
      </w:tr>
      <w:tr w:rsidR="00CA693C" w14:paraId="2B88F0D0" w14:textId="77777777">
        <w:trPr>
          <w:jc w:val="center"/>
        </w:trPr>
        <w:tc>
          <w:tcPr>
            <w:tcW w:w="1162" w:type="dxa"/>
          </w:tcPr>
          <w:p w14:paraId="03CCD0BF" w14:textId="77777777" w:rsidR="00CA693C" w:rsidRDefault="005E5373">
            <w:pPr>
              <w:jc w:val="center"/>
              <w:rPr>
                <w:rFonts w:ascii="Times New Roman" w:hAnsi="Times New Roman"/>
                <w:sz w:val="24"/>
                <w:vertAlign w:val="subscript"/>
              </w:rPr>
            </w:pPr>
            <w:r>
              <w:rPr>
                <w:rFonts w:ascii="Times New Roman" w:hAnsi="Times New Roman"/>
                <w:sz w:val="24"/>
              </w:rPr>
              <w:t>υ</w:t>
            </w:r>
            <w:r>
              <w:rPr>
                <w:rFonts w:ascii="Times New Roman" w:hAnsi="Times New Roman"/>
                <w:sz w:val="24"/>
                <w:vertAlign w:val="subscript"/>
              </w:rPr>
              <w:t xml:space="preserve"> 0</w:t>
            </w:r>
          </w:p>
        </w:tc>
        <w:tc>
          <w:tcPr>
            <w:tcW w:w="876" w:type="dxa"/>
          </w:tcPr>
          <w:p w14:paraId="6370E256" w14:textId="77777777" w:rsidR="00CA693C" w:rsidRDefault="005E5373">
            <w:pPr>
              <w:jc w:val="center"/>
              <w:rPr>
                <w:rFonts w:ascii="Times New Roman" w:hAnsi="Times New Roman"/>
                <w:sz w:val="24"/>
              </w:rPr>
            </w:pPr>
            <w:r>
              <w:rPr>
                <w:rFonts w:ascii="Times New Roman" w:hAnsi="Times New Roman"/>
                <w:sz w:val="24"/>
              </w:rPr>
              <w:t>175,5</w:t>
            </w:r>
          </w:p>
        </w:tc>
        <w:tc>
          <w:tcPr>
            <w:tcW w:w="636" w:type="dxa"/>
          </w:tcPr>
          <w:p w14:paraId="7CA7EADC" w14:textId="77777777" w:rsidR="00CA693C" w:rsidRDefault="005E5373">
            <w:pPr>
              <w:jc w:val="center"/>
              <w:rPr>
                <w:rFonts w:ascii="Times New Roman" w:hAnsi="Times New Roman"/>
                <w:sz w:val="24"/>
              </w:rPr>
            </w:pPr>
            <w:r>
              <w:rPr>
                <w:rFonts w:ascii="Times New Roman" w:hAnsi="Times New Roman"/>
                <w:sz w:val="24"/>
              </w:rPr>
              <w:t>0,46</w:t>
            </w:r>
          </w:p>
        </w:tc>
        <w:tc>
          <w:tcPr>
            <w:tcW w:w="2114" w:type="dxa"/>
          </w:tcPr>
          <w:p w14:paraId="50E9F028" w14:textId="77777777" w:rsidR="00CA693C" w:rsidRDefault="005E5373">
            <w:pPr>
              <w:jc w:val="center"/>
              <w:rPr>
                <w:rFonts w:ascii="Times New Roman" w:hAnsi="Times New Roman"/>
                <w:sz w:val="24"/>
              </w:rPr>
            </w:pPr>
            <w:r>
              <w:rPr>
                <w:rFonts w:ascii="Times New Roman" w:hAnsi="Times New Roman"/>
                <w:sz w:val="24"/>
              </w:rPr>
              <w:t>4l</w:t>
            </w:r>
          </w:p>
        </w:tc>
        <w:tc>
          <w:tcPr>
            <w:tcW w:w="900" w:type="dxa"/>
          </w:tcPr>
          <w:p w14:paraId="39AF20A6" w14:textId="77777777" w:rsidR="00CA693C" w:rsidRDefault="005E5373">
            <w:pPr>
              <w:jc w:val="center"/>
              <w:rPr>
                <w:rFonts w:ascii="Times New Roman" w:hAnsi="Times New Roman"/>
                <w:sz w:val="24"/>
              </w:rPr>
            </w:pPr>
            <w:r>
              <w:rPr>
                <w:rFonts w:ascii="Times New Roman" w:hAnsi="Times New Roman"/>
                <w:sz w:val="24"/>
              </w:rPr>
              <w:t>1,840</w:t>
            </w:r>
          </w:p>
        </w:tc>
        <w:tc>
          <w:tcPr>
            <w:tcW w:w="1080" w:type="dxa"/>
          </w:tcPr>
          <w:p w14:paraId="0E844C49" w14:textId="77777777" w:rsidR="00CA693C" w:rsidRDefault="005E5373">
            <w:pPr>
              <w:jc w:val="center"/>
              <w:rPr>
                <w:rFonts w:ascii="Times New Roman" w:hAnsi="Times New Roman"/>
                <w:sz w:val="24"/>
              </w:rPr>
            </w:pPr>
            <w:r>
              <w:rPr>
                <w:rFonts w:ascii="Times New Roman" w:hAnsi="Times New Roman"/>
                <w:sz w:val="24"/>
              </w:rPr>
              <w:t>323,288</w:t>
            </w:r>
          </w:p>
        </w:tc>
        <w:tc>
          <w:tcPr>
            <w:tcW w:w="900" w:type="dxa"/>
          </w:tcPr>
          <w:p w14:paraId="046F470B" w14:textId="77777777" w:rsidR="00CA693C" w:rsidRDefault="005E5373">
            <w:pPr>
              <w:jc w:val="center"/>
              <w:rPr>
                <w:rFonts w:ascii="Times New Roman" w:hAnsi="Times New Roman"/>
                <w:sz w:val="24"/>
              </w:rPr>
            </w:pPr>
            <w:r>
              <w:rPr>
                <w:rFonts w:ascii="Times New Roman" w:hAnsi="Times New Roman"/>
                <w:sz w:val="24"/>
              </w:rPr>
              <w:t>324,75</w:t>
            </w:r>
          </w:p>
        </w:tc>
        <w:tc>
          <w:tcPr>
            <w:tcW w:w="1980" w:type="dxa"/>
          </w:tcPr>
          <w:p w14:paraId="3C051F27" w14:textId="77777777" w:rsidR="00CA693C" w:rsidRDefault="005E5373">
            <w:pPr>
              <w:jc w:val="center"/>
              <w:rPr>
                <w:rFonts w:ascii="Times New Roman" w:hAnsi="Times New Roman"/>
                <w:sz w:val="24"/>
              </w:rPr>
            </w:pPr>
            <w:r>
              <w:rPr>
                <w:rFonts w:ascii="Times New Roman" w:hAnsi="Times New Roman"/>
                <w:sz w:val="24"/>
              </w:rPr>
              <w:t>1,462</w:t>
            </w:r>
          </w:p>
        </w:tc>
      </w:tr>
      <w:tr w:rsidR="00CA693C" w14:paraId="0726172F" w14:textId="77777777">
        <w:trPr>
          <w:jc w:val="center"/>
        </w:trPr>
        <w:tc>
          <w:tcPr>
            <w:tcW w:w="1162" w:type="dxa"/>
          </w:tcPr>
          <w:p w14:paraId="3F8B26A4" w14:textId="77777777" w:rsidR="00CA693C" w:rsidRDefault="005E5373">
            <w:pPr>
              <w:jc w:val="center"/>
              <w:rPr>
                <w:rFonts w:ascii="Times New Roman" w:hAnsi="Times New Roman"/>
                <w:sz w:val="24"/>
                <w:vertAlign w:val="subscript"/>
              </w:rPr>
            </w:pPr>
            <w:r>
              <w:rPr>
                <w:rFonts w:ascii="Times New Roman" w:hAnsi="Times New Roman"/>
                <w:sz w:val="24"/>
              </w:rPr>
              <w:t>υ</w:t>
            </w:r>
            <w:r>
              <w:rPr>
                <w:rFonts w:ascii="Times New Roman" w:hAnsi="Times New Roman"/>
                <w:sz w:val="24"/>
                <w:vertAlign w:val="subscript"/>
              </w:rPr>
              <w:t xml:space="preserve"> 1</w:t>
            </w:r>
          </w:p>
        </w:tc>
        <w:tc>
          <w:tcPr>
            <w:tcW w:w="876" w:type="dxa"/>
          </w:tcPr>
          <w:p w14:paraId="58563B91" w14:textId="77777777" w:rsidR="00CA693C" w:rsidRDefault="005E5373">
            <w:pPr>
              <w:jc w:val="center"/>
              <w:rPr>
                <w:rFonts w:ascii="Times New Roman" w:hAnsi="Times New Roman"/>
                <w:sz w:val="24"/>
              </w:rPr>
            </w:pPr>
            <w:r>
              <w:rPr>
                <w:rFonts w:ascii="Times New Roman" w:hAnsi="Times New Roman"/>
                <w:sz w:val="24"/>
              </w:rPr>
              <w:t>527</w:t>
            </w:r>
          </w:p>
        </w:tc>
        <w:tc>
          <w:tcPr>
            <w:tcW w:w="636" w:type="dxa"/>
          </w:tcPr>
          <w:p w14:paraId="7F380948" w14:textId="77777777" w:rsidR="00CA693C" w:rsidRDefault="005E5373">
            <w:pPr>
              <w:jc w:val="center"/>
              <w:rPr>
                <w:rFonts w:ascii="Times New Roman" w:hAnsi="Times New Roman"/>
                <w:sz w:val="24"/>
              </w:rPr>
            </w:pPr>
            <w:r>
              <w:rPr>
                <w:rFonts w:ascii="Times New Roman" w:hAnsi="Times New Roman"/>
                <w:sz w:val="24"/>
              </w:rPr>
              <w:t>0,46</w:t>
            </w:r>
          </w:p>
        </w:tc>
        <w:tc>
          <w:tcPr>
            <w:tcW w:w="2114" w:type="dxa"/>
          </w:tcPr>
          <w:p w14:paraId="23C906AB" w14:textId="77777777" w:rsidR="00CA693C" w:rsidRDefault="005E5373">
            <w:pPr>
              <w:jc w:val="center"/>
              <w:rPr>
                <w:rFonts w:ascii="Times New Roman" w:hAnsi="Times New Roman"/>
                <w:sz w:val="24"/>
              </w:rPr>
            </w:pPr>
            <w:r>
              <w:rPr>
                <w:rFonts w:ascii="Times New Roman" w:hAnsi="Times New Roman"/>
                <w:sz w:val="24"/>
              </w:rPr>
              <w:t>4l/3</w:t>
            </w:r>
          </w:p>
        </w:tc>
        <w:tc>
          <w:tcPr>
            <w:tcW w:w="900" w:type="dxa"/>
          </w:tcPr>
          <w:p w14:paraId="72119D2B" w14:textId="77777777" w:rsidR="00CA693C" w:rsidRDefault="005E5373">
            <w:pPr>
              <w:jc w:val="center"/>
              <w:rPr>
                <w:rFonts w:ascii="Times New Roman" w:hAnsi="Times New Roman"/>
                <w:sz w:val="24"/>
              </w:rPr>
            </w:pPr>
            <w:r>
              <w:rPr>
                <w:rFonts w:ascii="Times New Roman" w:hAnsi="Times New Roman"/>
                <w:sz w:val="24"/>
              </w:rPr>
              <w:t>0,613</w:t>
            </w:r>
          </w:p>
        </w:tc>
        <w:tc>
          <w:tcPr>
            <w:tcW w:w="1080" w:type="dxa"/>
          </w:tcPr>
          <w:p w14:paraId="28C76CAA" w14:textId="77777777" w:rsidR="00CA693C" w:rsidRDefault="005E5373">
            <w:pPr>
              <w:jc w:val="center"/>
              <w:rPr>
                <w:rFonts w:ascii="Times New Roman" w:hAnsi="Times New Roman"/>
                <w:sz w:val="24"/>
              </w:rPr>
            </w:pPr>
            <w:r>
              <w:rPr>
                <w:rFonts w:ascii="Times New Roman" w:hAnsi="Times New Roman"/>
                <w:sz w:val="24"/>
              </w:rPr>
              <w:t>323,051</w:t>
            </w:r>
          </w:p>
        </w:tc>
        <w:tc>
          <w:tcPr>
            <w:tcW w:w="900" w:type="dxa"/>
          </w:tcPr>
          <w:p w14:paraId="05A07AEC" w14:textId="77777777" w:rsidR="00CA693C" w:rsidRDefault="005E5373">
            <w:pPr>
              <w:jc w:val="center"/>
              <w:rPr>
                <w:rFonts w:ascii="Times New Roman" w:hAnsi="Times New Roman"/>
                <w:sz w:val="24"/>
              </w:rPr>
            </w:pPr>
            <w:r>
              <w:rPr>
                <w:rFonts w:ascii="Times New Roman" w:hAnsi="Times New Roman"/>
                <w:sz w:val="24"/>
              </w:rPr>
              <w:t>324,75</w:t>
            </w:r>
          </w:p>
        </w:tc>
        <w:tc>
          <w:tcPr>
            <w:tcW w:w="1980" w:type="dxa"/>
          </w:tcPr>
          <w:p w14:paraId="789855F2" w14:textId="77777777" w:rsidR="00CA693C" w:rsidRDefault="005E5373">
            <w:pPr>
              <w:jc w:val="center"/>
              <w:rPr>
                <w:rFonts w:ascii="Times New Roman" w:hAnsi="Times New Roman"/>
                <w:sz w:val="24"/>
              </w:rPr>
            </w:pPr>
            <w:r>
              <w:rPr>
                <w:rFonts w:ascii="Times New Roman" w:hAnsi="Times New Roman"/>
                <w:sz w:val="24"/>
              </w:rPr>
              <w:t>1,699</w:t>
            </w:r>
          </w:p>
        </w:tc>
      </w:tr>
      <w:tr w:rsidR="00CA693C" w14:paraId="793C99B1" w14:textId="77777777">
        <w:trPr>
          <w:jc w:val="center"/>
        </w:trPr>
        <w:tc>
          <w:tcPr>
            <w:tcW w:w="1162" w:type="dxa"/>
          </w:tcPr>
          <w:p w14:paraId="5B5419B3" w14:textId="77777777" w:rsidR="00CA693C" w:rsidRDefault="005E5373">
            <w:pPr>
              <w:jc w:val="center"/>
              <w:rPr>
                <w:rFonts w:ascii="Times New Roman" w:hAnsi="Times New Roman"/>
                <w:sz w:val="24"/>
                <w:vertAlign w:val="subscript"/>
              </w:rPr>
            </w:pPr>
            <w:r>
              <w:rPr>
                <w:rFonts w:ascii="Times New Roman" w:hAnsi="Times New Roman"/>
                <w:sz w:val="24"/>
              </w:rPr>
              <w:t>υ</w:t>
            </w:r>
            <w:r>
              <w:rPr>
                <w:rFonts w:ascii="Times New Roman" w:hAnsi="Times New Roman"/>
                <w:sz w:val="24"/>
                <w:vertAlign w:val="subscript"/>
              </w:rPr>
              <w:t xml:space="preserve"> 2</w:t>
            </w:r>
          </w:p>
        </w:tc>
        <w:tc>
          <w:tcPr>
            <w:tcW w:w="876" w:type="dxa"/>
          </w:tcPr>
          <w:p w14:paraId="446AC7A3" w14:textId="77777777" w:rsidR="00CA693C" w:rsidRDefault="005E5373">
            <w:pPr>
              <w:jc w:val="center"/>
              <w:rPr>
                <w:rFonts w:ascii="Times New Roman" w:hAnsi="Times New Roman"/>
                <w:sz w:val="24"/>
              </w:rPr>
            </w:pPr>
            <w:r>
              <w:rPr>
                <w:rFonts w:ascii="Times New Roman" w:hAnsi="Times New Roman"/>
                <w:sz w:val="24"/>
              </w:rPr>
              <w:t>878,2</w:t>
            </w:r>
          </w:p>
        </w:tc>
        <w:tc>
          <w:tcPr>
            <w:tcW w:w="636" w:type="dxa"/>
          </w:tcPr>
          <w:p w14:paraId="4F79895D" w14:textId="77777777" w:rsidR="00CA693C" w:rsidRDefault="005E5373">
            <w:pPr>
              <w:jc w:val="center"/>
              <w:rPr>
                <w:rFonts w:ascii="Times New Roman" w:hAnsi="Times New Roman"/>
                <w:sz w:val="24"/>
              </w:rPr>
            </w:pPr>
            <w:r>
              <w:rPr>
                <w:rFonts w:ascii="Times New Roman" w:hAnsi="Times New Roman"/>
                <w:sz w:val="24"/>
              </w:rPr>
              <w:t>0,46</w:t>
            </w:r>
          </w:p>
        </w:tc>
        <w:tc>
          <w:tcPr>
            <w:tcW w:w="2114" w:type="dxa"/>
          </w:tcPr>
          <w:p w14:paraId="049783C3" w14:textId="77777777" w:rsidR="00CA693C" w:rsidRDefault="005E5373">
            <w:pPr>
              <w:jc w:val="center"/>
              <w:rPr>
                <w:rFonts w:ascii="Times New Roman" w:hAnsi="Times New Roman"/>
                <w:sz w:val="24"/>
              </w:rPr>
            </w:pPr>
            <w:r>
              <w:rPr>
                <w:rFonts w:ascii="Times New Roman" w:hAnsi="Times New Roman"/>
                <w:sz w:val="24"/>
              </w:rPr>
              <w:t>4l/5</w:t>
            </w:r>
          </w:p>
        </w:tc>
        <w:tc>
          <w:tcPr>
            <w:tcW w:w="900" w:type="dxa"/>
          </w:tcPr>
          <w:p w14:paraId="43A6948D" w14:textId="77777777" w:rsidR="00CA693C" w:rsidRDefault="005E5373">
            <w:pPr>
              <w:jc w:val="center"/>
              <w:rPr>
                <w:rFonts w:ascii="Times New Roman" w:hAnsi="Times New Roman"/>
                <w:sz w:val="24"/>
              </w:rPr>
            </w:pPr>
            <w:r>
              <w:rPr>
                <w:rFonts w:ascii="Times New Roman" w:hAnsi="Times New Roman"/>
                <w:sz w:val="24"/>
              </w:rPr>
              <w:t>0,368</w:t>
            </w:r>
          </w:p>
        </w:tc>
        <w:tc>
          <w:tcPr>
            <w:tcW w:w="1080" w:type="dxa"/>
          </w:tcPr>
          <w:p w14:paraId="689DAE5A" w14:textId="77777777" w:rsidR="00CA693C" w:rsidRDefault="005E5373">
            <w:pPr>
              <w:jc w:val="center"/>
              <w:rPr>
                <w:rFonts w:ascii="Times New Roman" w:hAnsi="Times New Roman"/>
                <w:sz w:val="24"/>
              </w:rPr>
            </w:pPr>
            <w:r>
              <w:rPr>
                <w:rFonts w:ascii="Times New Roman" w:hAnsi="Times New Roman"/>
                <w:sz w:val="24"/>
              </w:rPr>
              <w:t>323,325</w:t>
            </w:r>
          </w:p>
        </w:tc>
        <w:tc>
          <w:tcPr>
            <w:tcW w:w="900" w:type="dxa"/>
          </w:tcPr>
          <w:p w14:paraId="04369754" w14:textId="77777777" w:rsidR="00CA693C" w:rsidRDefault="005E5373">
            <w:pPr>
              <w:jc w:val="center"/>
              <w:rPr>
                <w:rFonts w:ascii="Times New Roman" w:hAnsi="Times New Roman"/>
                <w:sz w:val="24"/>
              </w:rPr>
            </w:pPr>
            <w:r>
              <w:rPr>
                <w:rFonts w:ascii="Times New Roman" w:hAnsi="Times New Roman"/>
                <w:sz w:val="24"/>
              </w:rPr>
              <w:t>324,75</w:t>
            </w:r>
          </w:p>
        </w:tc>
        <w:tc>
          <w:tcPr>
            <w:tcW w:w="1980" w:type="dxa"/>
          </w:tcPr>
          <w:p w14:paraId="3D5822D2" w14:textId="77777777" w:rsidR="00CA693C" w:rsidRDefault="005E5373">
            <w:pPr>
              <w:jc w:val="center"/>
              <w:rPr>
                <w:rFonts w:ascii="Times New Roman" w:hAnsi="Times New Roman"/>
                <w:sz w:val="24"/>
              </w:rPr>
            </w:pPr>
            <w:r>
              <w:rPr>
                <w:rFonts w:ascii="Times New Roman" w:hAnsi="Times New Roman"/>
                <w:sz w:val="24"/>
              </w:rPr>
              <w:t>1,425</w:t>
            </w:r>
          </w:p>
        </w:tc>
      </w:tr>
      <w:tr w:rsidR="00CA693C" w14:paraId="47F96B8B" w14:textId="77777777">
        <w:trPr>
          <w:jc w:val="center"/>
        </w:trPr>
        <w:tc>
          <w:tcPr>
            <w:tcW w:w="1162" w:type="dxa"/>
          </w:tcPr>
          <w:p w14:paraId="24E11F7A" w14:textId="77777777" w:rsidR="00CA693C" w:rsidRDefault="005E5373">
            <w:pPr>
              <w:jc w:val="center"/>
              <w:rPr>
                <w:rFonts w:ascii="Times New Roman" w:hAnsi="Times New Roman"/>
                <w:sz w:val="24"/>
                <w:vertAlign w:val="subscript"/>
              </w:rPr>
            </w:pPr>
            <w:r>
              <w:rPr>
                <w:rFonts w:ascii="Times New Roman" w:hAnsi="Times New Roman"/>
                <w:sz w:val="24"/>
              </w:rPr>
              <w:t>υ</w:t>
            </w:r>
            <w:r>
              <w:rPr>
                <w:rFonts w:ascii="Times New Roman" w:hAnsi="Times New Roman"/>
                <w:sz w:val="24"/>
                <w:vertAlign w:val="subscript"/>
              </w:rPr>
              <w:t xml:space="preserve"> 3</w:t>
            </w:r>
          </w:p>
        </w:tc>
        <w:tc>
          <w:tcPr>
            <w:tcW w:w="876" w:type="dxa"/>
          </w:tcPr>
          <w:p w14:paraId="6B814EAE" w14:textId="77777777" w:rsidR="00CA693C" w:rsidRDefault="005E5373">
            <w:pPr>
              <w:jc w:val="center"/>
              <w:rPr>
                <w:rFonts w:ascii="Times New Roman" w:hAnsi="Times New Roman"/>
                <w:sz w:val="24"/>
              </w:rPr>
            </w:pPr>
            <w:r>
              <w:rPr>
                <w:rFonts w:ascii="Times New Roman" w:hAnsi="Times New Roman"/>
                <w:sz w:val="24"/>
              </w:rPr>
              <w:t>1252,2</w:t>
            </w:r>
          </w:p>
        </w:tc>
        <w:tc>
          <w:tcPr>
            <w:tcW w:w="636" w:type="dxa"/>
          </w:tcPr>
          <w:p w14:paraId="5AB44E5D" w14:textId="77777777" w:rsidR="00CA693C" w:rsidRDefault="005E5373">
            <w:pPr>
              <w:jc w:val="center"/>
              <w:rPr>
                <w:rFonts w:ascii="Times New Roman" w:hAnsi="Times New Roman"/>
                <w:sz w:val="24"/>
              </w:rPr>
            </w:pPr>
            <w:r>
              <w:rPr>
                <w:rFonts w:ascii="Times New Roman" w:hAnsi="Times New Roman"/>
                <w:sz w:val="24"/>
              </w:rPr>
              <w:t>0,46</w:t>
            </w:r>
          </w:p>
        </w:tc>
        <w:tc>
          <w:tcPr>
            <w:tcW w:w="2114" w:type="dxa"/>
          </w:tcPr>
          <w:p w14:paraId="522F2804" w14:textId="77777777" w:rsidR="00CA693C" w:rsidRDefault="005E5373">
            <w:pPr>
              <w:jc w:val="center"/>
              <w:rPr>
                <w:rFonts w:ascii="Times New Roman" w:hAnsi="Times New Roman"/>
                <w:sz w:val="24"/>
              </w:rPr>
            </w:pPr>
            <w:r>
              <w:rPr>
                <w:rFonts w:ascii="Times New Roman" w:hAnsi="Times New Roman"/>
                <w:sz w:val="24"/>
              </w:rPr>
              <w:t>4l/7</w:t>
            </w:r>
          </w:p>
        </w:tc>
        <w:tc>
          <w:tcPr>
            <w:tcW w:w="900" w:type="dxa"/>
          </w:tcPr>
          <w:p w14:paraId="761F004F" w14:textId="77777777" w:rsidR="00CA693C" w:rsidRDefault="005E5373">
            <w:pPr>
              <w:jc w:val="center"/>
              <w:rPr>
                <w:rFonts w:ascii="Times New Roman" w:hAnsi="Times New Roman"/>
                <w:sz w:val="24"/>
              </w:rPr>
            </w:pPr>
            <w:r>
              <w:rPr>
                <w:rFonts w:ascii="Times New Roman" w:hAnsi="Times New Roman"/>
                <w:sz w:val="24"/>
              </w:rPr>
              <w:t>0,263</w:t>
            </w:r>
          </w:p>
        </w:tc>
        <w:tc>
          <w:tcPr>
            <w:tcW w:w="1080" w:type="dxa"/>
          </w:tcPr>
          <w:p w14:paraId="1E5BD541" w14:textId="77777777" w:rsidR="00CA693C" w:rsidRDefault="005E5373">
            <w:pPr>
              <w:jc w:val="center"/>
              <w:rPr>
                <w:rFonts w:ascii="Times New Roman" w:hAnsi="Times New Roman"/>
                <w:sz w:val="24"/>
              </w:rPr>
            </w:pPr>
            <w:r>
              <w:rPr>
                <w:rFonts w:ascii="Times New Roman" w:hAnsi="Times New Roman"/>
                <w:sz w:val="24"/>
              </w:rPr>
              <w:t>329,329</w:t>
            </w:r>
          </w:p>
        </w:tc>
        <w:tc>
          <w:tcPr>
            <w:tcW w:w="900" w:type="dxa"/>
          </w:tcPr>
          <w:p w14:paraId="4410F083" w14:textId="77777777" w:rsidR="00CA693C" w:rsidRDefault="005E5373">
            <w:pPr>
              <w:jc w:val="center"/>
              <w:rPr>
                <w:rFonts w:ascii="Times New Roman" w:hAnsi="Times New Roman"/>
                <w:sz w:val="24"/>
              </w:rPr>
            </w:pPr>
            <w:r>
              <w:rPr>
                <w:rFonts w:ascii="Times New Roman" w:hAnsi="Times New Roman"/>
                <w:sz w:val="24"/>
              </w:rPr>
              <w:t>324,75</w:t>
            </w:r>
          </w:p>
        </w:tc>
        <w:tc>
          <w:tcPr>
            <w:tcW w:w="1980" w:type="dxa"/>
          </w:tcPr>
          <w:p w14:paraId="58E79985" w14:textId="77777777" w:rsidR="00CA693C" w:rsidRDefault="005E5373">
            <w:pPr>
              <w:jc w:val="center"/>
              <w:rPr>
                <w:rFonts w:ascii="Times New Roman" w:hAnsi="Times New Roman"/>
                <w:strike/>
                <w:sz w:val="24"/>
              </w:rPr>
            </w:pPr>
            <w:r>
              <w:rPr>
                <w:rFonts w:ascii="Times New Roman" w:hAnsi="Times New Roman"/>
                <w:strike/>
                <w:sz w:val="24"/>
              </w:rPr>
              <w:t>4,579</w:t>
            </w:r>
          </w:p>
        </w:tc>
      </w:tr>
    </w:tbl>
    <w:p w14:paraId="469F805F" w14:textId="77777777" w:rsidR="00CA693C" w:rsidRDefault="00CA693C">
      <w:pPr>
        <w:jc w:val="both"/>
        <w:rPr>
          <w:rFonts w:ascii="Times New Roman" w:hAnsi="Times New Roman"/>
          <w:sz w:val="24"/>
          <w:szCs w:val="20"/>
        </w:rPr>
      </w:pPr>
    </w:p>
    <w:p w14:paraId="700CA449" w14:textId="77777777" w:rsidR="00CA693C" w:rsidRDefault="005E5373">
      <w:pPr>
        <w:jc w:val="both"/>
        <w:rPr>
          <w:rFonts w:ascii="Times New Roman" w:hAnsi="Times New Roman"/>
          <w:sz w:val="24"/>
        </w:rPr>
      </w:pPr>
      <w:r>
        <w:rPr>
          <w:rFonts w:ascii="Times New Roman" w:hAnsi="Times New Roman"/>
          <w:sz w:val="24"/>
        </w:rPr>
        <w:t>KOMENTAR:</w:t>
      </w:r>
    </w:p>
    <w:p w14:paraId="30077450" w14:textId="77777777" w:rsidR="00CA693C" w:rsidRDefault="00CA693C">
      <w:pPr>
        <w:jc w:val="both"/>
        <w:rPr>
          <w:rFonts w:ascii="Times New Roman" w:hAnsi="Times New Roman"/>
          <w:sz w:val="24"/>
        </w:rPr>
      </w:pPr>
    </w:p>
    <w:p w14:paraId="2905FB34" w14:textId="77777777" w:rsidR="00CA693C" w:rsidRDefault="005E5373">
      <w:pPr>
        <w:jc w:val="both"/>
      </w:pPr>
      <w:r>
        <w:rPr>
          <w:rFonts w:ascii="Times New Roman" w:hAnsi="Times New Roman"/>
          <w:sz w:val="24"/>
        </w:rPr>
        <w:t xml:space="preserve">Pri vaji je bilo najbolj zahtevno določiti, kdaj je amplituda največja, od tega pa je bilo odvisno, ali bomo odčitali pravo frekvenco. Najtežje je bilo določiti lastno frekvenco in sva morali opraviti kar nekaj meritev, saj sva sprva zaznavali višje harmonične frekvence in ne lastne. Najine meritve niso zelo natančne, a tudi ne odstopajo preveč od uveljavljenih podatkov za hitrost zvoka. Najina iz meritev izračunana hitrost odstopa od uveljavljene za 15,25m/s, relativno odstopanje hitrosti pa je tako 0,045.  </w:t>
      </w:r>
    </w:p>
    <w:sectPr w:rsidR="00CA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920EA"/>
    <w:multiLevelType w:val="hybridMultilevel"/>
    <w:tmpl w:val="0D8ABC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D320C"/>
    <w:multiLevelType w:val="hybridMultilevel"/>
    <w:tmpl w:val="6284D5C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373"/>
    <w:rsid w:val="005E5373"/>
    <w:rsid w:val="0067072D"/>
    <w:rsid w:val="00C05F12"/>
    <w:rsid w:val="00CA69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E5D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both"/>
      <w:outlineLvl w:val="0"/>
    </w:pPr>
    <w:rPr>
      <w:rFonts w:ascii="Times New Roman" w:hAnsi="Times New Roman"/>
      <w:i/>
      <w:iCs/>
      <w:sz w:val="24"/>
      <w:u w:val="single"/>
    </w:rPr>
  </w:style>
  <w:style w:type="paragraph" w:styleId="Heading2">
    <w:name w:val="heading 2"/>
    <w:basedOn w:val="Normal"/>
    <w:next w:val="Normal"/>
    <w:qFormat/>
    <w:pPr>
      <w:keepNext/>
      <w:jc w:val="both"/>
      <w:outlineLvl w:val="1"/>
    </w:pPr>
    <w:rPr>
      <w:rFonts w:ascii="Times New Roman" w:hAnsi="Times New Roman"/>
      <w:b/>
      <w:bCs/>
      <w:i/>
      <w:iCs/>
      <w:sz w:val="24"/>
      <w:u w:val="single"/>
    </w:rPr>
  </w:style>
  <w:style w:type="paragraph" w:styleId="Heading3">
    <w:name w:val="heading 3"/>
    <w:basedOn w:val="Normal"/>
    <w:next w:val="Normal"/>
    <w:qFormat/>
    <w:pPr>
      <w:keepNext/>
      <w:jc w:val="both"/>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sz w:val="22"/>
      <w:szCs w:val="22"/>
    </w:rPr>
  </w:style>
  <w:style w:type="paragraph" w:customStyle="1" w:styleId="Besedilooblaka">
    <w:name w:val="Besedilo oblačka"/>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