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E9FD2" w14:textId="77777777" w:rsidR="000D4A52" w:rsidRDefault="00B12239">
      <w:pPr>
        <w:jc w:val="center"/>
        <w:rPr>
          <w:rFonts w:ascii="Arial" w:hAnsi="Arial" w:cs="Arial"/>
          <w:b/>
          <w:bCs/>
          <w:sz w:val="32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</w:rPr>
        <w:t>Vzgon</w:t>
      </w:r>
    </w:p>
    <w:p w14:paraId="3596398B" w14:textId="77777777" w:rsidR="000D4A52" w:rsidRDefault="000D4A52">
      <w:pPr>
        <w:jc w:val="center"/>
        <w:rPr>
          <w:b/>
          <w:bCs/>
          <w:sz w:val="32"/>
        </w:rPr>
      </w:pPr>
    </w:p>
    <w:p w14:paraId="5F2A65E2" w14:textId="77777777" w:rsidR="000D4A52" w:rsidRDefault="000D4A52"/>
    <w:p w14:paraId="78936784" w14:textId="77777777" w:rsidR="000D4A52" w:rsidRDefault="00B12239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UVOD:</w:t>
      </w:r>
    </w:p>
    <w:p w14:paraId="49F719AE" w14:textId="77777777" w:rsidR="000D4A52" w:rsidRDefault="00B12239">
      <w:pPr>
        <w:rPr>
          <w:rFonts w:ascii="Arial" w:hAnsi="Arial" w:cs="Arial"/>
        </w:rPr>
      </w:pPr>
      <w:r>
        <w:rPr>
          <w:rFonts w:ascii="Arial" w:hAnsi="Arial" w:cs="Arial"/>
        </w:rPr>
        <w:t>-Vzgon v tekočinah deluje na telesa, ki so potopljena vanjo. Vzgon je enak teži                izpodrinjene tekočine, v našem primeru vode</w:t>
      </w:r>
    </w:p>
    <w:p w14:paraId="27A10340" w14:textId="77777777" w:rsidR="000D4A52" w:rsidRDefault="000D4A52">
      <w:pPr>
        <w:rPr>
          <w:rFonts w:ascii="Arial" w:hAnsi="Arial" w:cs="Arial"/>
        </w:rPr>
      </w:pPr>
    </w:p>
    <w:p w14:paraId="67067C53" w14:textId="77777777" w:rsidR="000D4A52" w:rsidRDefault="000D4A52">
      <w:pPr>
        <w:rPr>
          <w:rFonts w:ascii="Arial" w:hAnsi="Arial" w:cs="Arial"/>
        </w:rPr>
      </w:pPr>
    </w:p>
    <w:p w14:paraId="7EDC6054" w14:textId="77777777" w:rsidR="000D4A52" w:rsidRDefault="00B12239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NALOGA:</w:t>
      </w:r>
    </w:p>
    <w:p w14:paraId="67687119" w14:textId="77777777" w:rsidR="000D4A52" w:rsidRDefault="00B122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1.)Določi gostoto snovi, iz katere je izbrano telo</w:t>
      </w:r>
    </w:p>
    <w:p w14:paraId="2CC7AC37" w14:textId="77777777" w:rsidR="000D4A52" w:rsidRDefault="00B122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2.)Izmeri vzgon, ki deluje na to telo v vodi</w:t>
      </w:r>
    </w:p>
    <w:p w14:paraId="0326958C" w14:textId="77777777" w:rsidR="000D4A52" w:rsidRDefault="00B122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3.)Določi vzgon na izbrano telo tudi računsko in primerjaj oba rezultata</w:t>
      </w:r>
    </w:p>
    <w:p w14:paraId="7A43CDFC" w14:textId="77777777" w:rsidR="000D4A52" w:rsidRDefault="00B122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4.)Ugotovi, ali se sila vzgona spreminja z globino</w:t>
      </w:r>
    </w:p>
    <w:p w14:paraId="16422A3F" w14:textId="77777777" w:rsidR="000D4A52" w:rsidRDefault="000D4A52">
      <w:pPr>
        <w:rPr>
          <w:rFonts w:ascii="Arial" w:hAnsi="Arial" w:cs="Arial"/>
        </w:rPr>
      </w:pPr>
    </w:p>
    <w:p w14:paraId="035B7A73" w14:textId="77777777" w:rsidR="000D4A52" w:rsidRDefault="000D4A52">
      <w:pPr>
        <w:rPr>
          <w:rFonts w:ascii="Arial" w:hAnsi="Arial" w:cs="Arial"/>
        </w:rPr>
      </w:pPr>
    </w:p>
    <w:p w14:paraId="67752CCC" w14:textId="77777777" w:rsidR="000D4A52" w:rsidRDefault="00B12239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POTREBŠČINE:</w:t>
      </w:r>
    </w:p>
    <w:p w14:paraId="15446F98" w14:textId="77777777" w:rsidR="000D4A52" w:rsidRDefault="00B12239">
      <w:pPr>
        <w:rPr>
          <w:rFonts w:ascii="Arial" w:hAnsi="Arial" w:cs="Arial"/>
        </w:rPr>
      </w:pPr>
      <w:r>
        <w:rPr>
          <w:rFonts w:ascii="Arial" w:hAnsi="Arial" w:cs="Arial"/>
        </w:rPr>
        <w:t>-merilni valj 100mL</w:t>
      </w:r>
    </w:p>
    <w:p w14:paraId="7D79D9C1" w14:textId="77777777" w:rsidR="000D4A52" w:rsidRDefault="00B12239">
      <w:pPr>
        <w:rPr>
          <w:rFonts w:ascii="Arial" w:hAnsi="Arial" w:cs="Arial"/>
        </w:rPr>
      </w:pPr>
      <w:r>
        <w:rPr>
          <w:rFonts w:ascii="Arial" w:hAnsi="Arial" w:cs="Arial"/>
        </w:rPr>
        <w:t>-silomer</w:t>
      </w:r>
    </w:p>
    <w:p w14:paraId="46A3C284" w14:textId="77777777" w:rsidR="000D4A52" w:rsidRDefault="00B12239">
      <w:pPr>
        <w:rPr>
          <w:rFonts w:ascii="Arial" w:hAnsi="Arial" w:cs="Arial"/>
        </w:rPr>
      </w:pPr>
      <w:r>
        <w:rPr>
          <w:rFonts w:ascii="Arial" w:hAnsi="Arial" w:cs="Arial"/>
        </w:rPr>
        <w:t>-dve kroglici iz različnih materialov</w:t>
      </w:r>
    </w:p>
    <w:p w14:paraId="136A101B" w14:textId="77777777" w:rsidR="000D4A52" w:rsidRDefault="00B12239">
      <w:pPr>
        <w:rPr>
          <w:rFonts w:ascii="Arial" w:hAnsi="Arial" w:cs="Arial"/>
        </w:rPr>
      </w:pPr>
      <w:r>
        <w:rPr>
          <w:rFonts w:ascii="Arial" w:hAnsi="Arial" w:cs="Arial"/>
        </w:rPr>
        <w:t>-digitalna tehtnica</w:t>
      </w:r>
    </w:p>
    <w:p w14:paraId="66F8A097" w14:textId="77777777" w:rsidR="000D4A52" w:rsidRDefault="000D4A52">
      <w:pPr>
        <w:rPr>
          <w:rFonts w:ascii="Arial" w:hAnsi="Arial" w:cs="Arial"/>
        </w:rPr>
      </w:pPr>
    </w:p>
    <w:p w14:paraId="6B35B751" w14:textId="77777777" w:rsidR="000D4A52" w:rsidRDefault="000D4A52">
      <w:pPr>
        <w:rPr>
          <w:rFonts w:ascii="Arial" w:hAnsi="Arial" w:cs="Arial"/>
        </w:rPr>
      </w:pPr>
    </w:p>
    <w:p w14:paraId="06C67EF0" w14:textId="77777777" w:rsidR="000D4A52" w:rsidRDefault="00B12239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NAVODILO:</w:t>
      </w:r>
    </w:p>
    <w:p w14:paraId="08006EDE" w14:textId="77777777" w:rsidR="000D4A52" w:rsidRDefault="00B12239">
      <w:pPr>
        <w:rPr>
          <w:rFonts w:ascii="Arial" w:hAnsi="Arial" w:cs="Arial"/>
        </w:rPr>
      </w:pPr>
      <w:r>
        <w:rPr>
          <w:rFonts w:ascii="Arial" w:hAnsi="Arial" w:cs="Arial"/>
        </w:rPr>
        <w:t>1.)Na mizi s potrebščinami s sošolcem izbereta dve telesi, za kateri bosta  opravila zastavljeno nalogo ter potrebščine, ki ju za to potrebujeta.</w:t>
      </w:r>
    </w:p>
    <w:p w14:paraId="13A9FE89" w14:textId="77777777" w:rsidR="000D4A52" w:rsidRDefault="000D4A52">
      <w:pPr>
        <w:rPr>
          <w:rFonts w:ascii="Arial" w:hAnsi="Arial" w:cs="Arial"/>
        </w:rPr>
      </w:pPr>
    </w:p>
    <w:p w14:paraId="7B9696F9" w14:textId="77777777" w:rsidR="000D4A52" w:rsidRDefault="00B12239">
      <w:pPr>
        <w:rPr>
          <w:rFonts w:ascii="Arial" w:hAnsi="Arial" w:cs="Arial"/>
        </w:rPr>
      </w:pPr>
      <w:r>
        <w:rPr>
          <w:rFonts w:ascii="Arial" w:hAnsi="Arial" w:cs="Arial"/>
        </w:rPr>
        <w:t>2.)Naredita načrt, katere količine bosta merila in kako. Potek meritev zapisujta sproti, zapisujta tudi morebitne težave, ki se pojavijo pri merjenju. Narišita shemo poskusa, sile na telo,...</w:t>
      </w:r>
    </w:p>
    <w:p w14:paraId="5B2ABA0D" w14:textId="77777777" w:rsidR="000D4A52" w:rsidRDefault="000D4A52">
      <w:pPr>
        <w:rPr>
          <w:rFonts w:ascii="Arial" w:hAnsi="Arial" w:cs="Arial"/>
        </w:rPr>
      </w:pPr>
    </w:p>
    <w:p w14:paraId="11307EA2" w14:textId="77777777" w:rsidR="000D4A52" w:rsidRDefault="000D4A52">
      <w:pPr>
        <w:rPr>
          <w:rFonts w:ascii="Arial" w:hAnsi="Arial" w:cs="Arial"/>
        </w:rPr>
      </w:pPr>
    </w:p>
    <w:p w14:paraId="0C76D4A3" w14:textId="77777777" w:rsidR="000D4A52" w:rsidRDefault="00B12239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POTEK MERITEV:</w:t>
      </w:r>
    </w:p>
    <w:p w14:paraId="45C82524" w14:textId="77777777" w:rsidR="000D4A52" w:rsidRDefault="00B12239">
      <w:pPr>
        <w:rPr>
          <w:rFonts w:ascii="Arial" w:hAnsi="Arial" w:cs="Arial"/>
        </w:rPr>
      </w:pPr>
      <w:r>
        <w:rPr>
          <w:rFonts w:ascii="Arial" w:hAnsi="Arial" w:cs="Arial"/>
        </w:rPr>
        <w:t>-merjenje mase lažje kroglice z tehtnico</w:t>
      </w:r>
    </w:p>
    <w:p w14:paraId="2A45AB33" w14:textId="77777777" w:rsidR="000D4A52" w:rsidRDefault="00B12239">
      <w:pPr>
        <w:rPr>
          <w:rFonts w:ascii="Arial" w:hAnsi="Arial" w:cs="Arial"/>
        </w:rPr>
      </w:pPr>
      <w:r>
        <w:rPr>
          <w:rFonts w:ascii="Arial" w:hAnsi="Arial" w:cs="Arial"/>
        </w:rPr>
        <w:t>-merjenje sile težje kroglice z silomerom</w:t>
      </w:r>
    </w:p>
    <w:p w14:paraId="4DC58431" w14:textId="77777777" w:rsidR="000D4A52" w:rsidRDefault="00B122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-merjenje volumna kroglic z merilnim valjem v katerem je voda – kroglico sva potopila </w:t>
      </w:r>
    </w:p>
    <w:p w14:paraId="2D6D1C46" w14:textId="77777777" w:rsidR="000D4A52" w:rsidRDefault="00B122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v vodo; sprememba gladine je enaka volumnu kroglice (kroglice imata na pogled </w:t>
      </w:r>
    </w:p>
    <w:p w14:paraId="4DE2866A" w14:textId="77777777" w:rsidR="000D4A52" w:rsidRDefault="00B122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enak volumen) – ta meritev je le približna, saj odčitavanje gladine vode zaradi njene </w:t>
      </w:r>
    </w:p>
    <w:p w14:paraId="064B7A4F" w14:textId="77777777" w:rsidR="000D4A52" w:rsidRDefault="00B122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vbočenosti ni povsem pravilna</w:t>
      </w:r>
    </w:p>
    <w:p w14:paraId="189FEE76" w14:textId="77777777" w:rsidR="000D4A52" w:rsidRDefault="000D4A52">
      <w:pPr>
        <w:rPr>
          <w:rFonts w:ascii="Arial" w:hAnsi="Arial" w:cs="Arial"/>
        </w:rPr>
      </w:pPr>
    </w:p>
    <w:p w14:paraId="4A8BDC77" w14:textId="77777777" w:rsidR="000D4A52" w:rsidRDefault="00B122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sectPr w:rsidR="000D4A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3B341" w14:textId="77777777" w:rsidR="007E1A98" w:rsidRDefault="007E1A98">
      <w:r>
        <w:separator/>
      </w:r>
    </w:p>
  </w:endnote>
  <w:endnote w:type="continuationSeparator" w:id="0">
    <w:p w14:paraId="4BE7408E" w14:textId="77777777" w:rsidR="007E1A98" w:rsidRDefault="007E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58D34" w14:textId="77777777" w:rsidR="00432D31" w:rsidRDefault="00432D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DDB2D" w14:textId="77777777" w:rsidR="00432D31" w:rsidRDefault="00432D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D8933" w14:textId="77777777" w:rsidR="00432D31" w:rsidRDefault="00432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5D4C5" w14:textId="77777777" w:rsidR="007E1A98" w:rsidRDefault="007E1A98">
      <w:r>
        <w:separator/>
      </w:r>
    </w:p>
  </w:footnote>
  <w:footnote w:type="continuationSeparator" w:id="0">
    <w:p w14:paraId="4253F2CC" w14:textId="77777777" w:rsidR="007E1A98" w:rsidRDefault="007E1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A73B1" w14:textId="77777777" w:rsidR="00432D31" w:rsidRDefault="00432D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268B3" w14:textId="77777777" w:rsidR="000D4A52" w:rsidRDefault="00B12239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5.vaja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FD0C5" w14:textId="77777777" w:rsidR="00432D31" w:rsidRDefault="00432D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47A53"/>
    <w:multiLevelType w:val="hybridMultilevel"/>
    <w:tmpl w:val="2012C86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9F61CC"/>
    <w:multiLevelType w:val="hybridMultilevel"/>
    <w:tmpl w:val="36FE3E3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2239"/>
    <w:rsid w:val="000D4A52"/>
    <w:rsid w:val="00432D31"/>
    <w:rsid w:val="004B5CBD"/>
    <w:rsid w:val="007E1A98"/>
    <w:rsid w:val="00B1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632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2019-04-23T08:50:00Z</dcterms:created>
  <dcterms:modified xsi:type="dcterms:W3CDTF">2019-04-23T08:50:00Z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