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6C" w:rsidRDefault="00396C7A">
      <w:pPr>
        <w:rPr>
          <w:rFonts w:ascii="Arial" w:hAnsi="Arial" w:cs="Arial"/>
          <w:sz w:val="28"/>
          <w:szCs w:val="28"/>
          <w:lang w:val="fr-FR"/>
        </w:rPr>
      </w:pPr>
      <w:bookmarkStart w:id="0" w:name="_GoBack"/>
      <w:bookmarkEnd w:id="0"/>
      <w:r w:rsidRPr="00BB1EDC">
        <w:rPr>
          <w:rFonts w:ascii="Arial" w:hAnsi="Arial" w:cs="Arial"/>
          <w:sz w:val="28"/>
          <w:szCs w:val="28"/>
          <w:lang w:val="fr-FR"/>
        </w:rPr>
        <w:t xml:space="preserve">les </w:t>
      </w:r>
      <w:hyperlink r:id="rId4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cheveux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</w:t>
      </w:r>
      <w:r w:rsidR="006D196C">
        <w:rPr>
          <w:rFonts w:ascii="Arial" w:hAnsi="Arial" w:cs="Arial"/>
          <w:sz w:val="28"/>
          <w:szCs w:val="28"/>
          <w:lang w:val="fr-FR"/>
        </w:rPr>
        <w:t>–</w:t>
      </w:r>
      <w:r w:rsidRPr="00BB1EDC">
        <w:rPr>
          <w:rFonts w:ascii="Arial" w:hAnsi="Arial" w:cs="Arial"/>
          <w:sz w:val="28"/>
          <w:szCs w:val="28"/>
          <w:lang w:val="fr-FR"/>
        </w:rPr>
        <w:t xml:space="preserve"> </w:t>
      </w:r>
      <w:r w:rsidR="00BB1EDC">
        <w:rPr>
          <w:rFonts w:ascii="Arial" w:hAnsi="Arial" w:cs="Arial"/>
          <w:sz w:val="28"/>
          <w:szCs w:val="28"/>
          <w:lang w:val="fr-FR"/>
        </w:rPr>
        <w:t>lasje</w:t>
      </w:r>
    </w:p>
    <w:p w:rsidR="006D196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peau – koža</w:t>
      </w:r>
    </w:p>
    <w:p w:rsidR="00396C7A" w:rsidRPr="00BB1ED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le mentan- brada </w:t>
      </w:r>
      <w:r w:rsidR="00396C7A" w:rsidRPr="00BB1EDC">
        <w:rPr>
          <w:rFonts w:ascii="Arial" w:hAnsi="Arial" w:cs="Arial"/>
          <w:sz w:val="28"/>
          <w:szCs w:val="28"/>
          <w:lang w:val="fr-FR"/>
        </w:rPr>
        <w:br/>
        <w:t xml:space="preserve">la </w:t>
      </w:r>
      <w:hyperlink r:id="rId5" w:history="1">
        <w:r w:rsidR="00396C7A"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tête</w:t>
        </w:r>
      </w:hyperlink>
      <w:r w:rsidR="00396C7A"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glava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6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visage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- </w:t>
      </w:r>
      <w:r w:rsidR="00BB1EDC">
        <w:rPr>
          <w:rFonts w:ascii="Arial" w:hAnsi="Arial" w:cs="Arial"/>
          <w:sz w:val="28"/>
          <w:szCs w:val="28"/>
          <w:lang w:val="fr-FR"/>
        </w:rPr>
        <w:t>obraz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un </w:t>
      </w:r>
      <w:hyperlink r:id="rId7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oeil</w:t>
        </w:r>
      </w:hyperlink>
      <w:r w:rsidR="00634F36"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oko</w:t>
      </w:r>
      <w:r w:rsidRPr="00BB1EDC">
        <w:rPr>
          <w:rFonts w:ascii="Arial" w:hAnsi="Arial" w:cs="Arial"/>
          <w:sz w:val="28"/>
          <w:szCs w:val="28"/>
          <w:lang w:val="fr-FR"/>
        </w:rPr>
        <w:br/>
        <w:t xml:space="preserve">les </w:t>
      </w:r>
      <w:hyperlink r:id="rId8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yeux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oči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9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nez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nos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10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joue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lice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11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bouche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usta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12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lèvre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ustnica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13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dent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zob</w:t>
      </w:r>
    </w:p>
    <w:p w:rsidR="00396C7A" w:rsidRPr="00BB1ED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l’ </w:t>
      </w:r>
      <w:hyperlink r:id="rId14" w:history="1">
        <w:r w:rsidR="00396C7A"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oreille</w:t>
        </w:r>
      </w:hyperlink>
      <w:r w:rsidR="00396C7A"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uho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15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cou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vrat</w:t>
      </w:r>
    </w:p>
    <w:p w:rsidR="006D196C" w:rsidRDefault="00396C7A">
      <w:pPr>
        <w:rPr>
          <w:rFonts w:ascii="Arial" w:hAnsi="Arial" w:cs="Arial"/>
          <w:sz w:val="28"/>
          <w:szCs w:val="28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16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poitrine</w:t>
        </w:r>
      </w:hyperlink>
      <w:r w:rsidR="006D196C">
        <w:rPr>
          <w:rFonts w:ascii="Arial" w:hAnsi="Arial" w:cs="Arial"/>
          <w:sz w:val="28"/>
          <w:szCs w:val="28"/>
        </w:rPr>
        <w:t xml:space="preserve"> – prsi </w:t>
      </w:r>
    </w:p>
    <w:p w:rsidR="00396C7A" w:rsidRPr="00BB1EDC" w:rsidRDefault="006D196C">
      <w:pPr>
        <w:rPr>
          <w:rFonts w:ascii="Arial" w:hAnsi="Arial" w:cs="Arial"/>
          <w:sz w:val="28"/>
          <w:szCs w:val="28"/>
          <w:lang w:val="fr-FR"/>
        </w:rPr>
      </w:pPr>
      <w:r w:rsidRPr="006D196C">
        <w:rPr>
          <w:rFonts w:ascii="Arial" w:hAnsi="Arial" w:cs="Arial"/>
          <w:sz w:val="28"/>
          <w:szCs w:val="28"/>
          <w:lang w:val="fr-FR"/>
        </w:rPr>
        <w:t>le thorax</w:t>
      </w:r>
      <w:r w:rsidR="00396C7A"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BB1EDC">
        <w:rPr>
          <w:rFonts w:ascii="Arial" w:hAnsi="Arial" w:cs="Arial"/>
          <w:sz w:val="28"/>
          <w:szCs w:val="28"/>
          <w:lang w:val="fr-FR"/>
        </w:rPr>
        <w:t>prsni koš</w:t>
      </w:r>
    </w:p>
    <w:p w:rsidR="00396C7A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un</w:t>
      </w:r>
      <w:r w:rsidR="00396C7A" w:rsidRPr="00BB1EDC">
        <w:rPr>
          <w:rFonts w:ascii="Arial" w:hAnsi="Arial" w:cs="Arial"/>
          <w:sz w:val="28"/>
          <w:szCs w:val="28"/>
          <w:lang w:val="fr-FR"/>
        </w:rPr>
        <w:t xml:space="preserve"> </w:t>
      </w:r>
      <w:hyperlink r:id="rId17" w:history="1">
        <w:r w:rsidR="00396C7A"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estomac</w:t>
        </w:r>
      </w:hyperlink>
      <w:r w:rsidR="00396C7A" w:rsidRPr="00BB1EDC">
        <w:rPr>
          <w:rFonts w:ascii="Arial" w:hAnsi="Arial" w:cs="Arial"/>
          <w:sz w:val="28"/>
          <w:szCs w:val="28"/>
          <w:lang w:val="fr-FR"/>
        </w:rPr>
        <w:t xml:space="preserve"> – </w:t>
      </w:r>
      <w:r w:rsidR="00A7725A">
        <w:rPr>
          <w:rFonts w:ascii="Arial" w:hAnsi="Arial" w:cs="Arial"/>
          <w:sz w:val="28"/>
          <w:szCs w:val="28"/>
          <w:lang w:val="fr-FR"/>
        </w:rPr>
        <w:t xml:space="preserve">želodec </w:t>
      </w:r>
    </w:p>
    <w:p w:rsidR="00A7725A" w:rsidRPr="00BB1EDC" w:rsidRDefault="00A7725A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ventre - trebuh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18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bras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roka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une </w:t>
      </w:r>
      <w:hyperlink r:id="rId19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épaule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rama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20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coude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komolec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21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poignet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zapestje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22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main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dlan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23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doigt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prst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un </w:t>
      </w:r>
      <w:hyperlink r:id="rId24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ongle</w:t>
        </w:r>
      </w:hyperlink>
      <w:r w:rsidR="00A7725A">
        <w:rPr>
          <w:rFonts w:ascii="Arial" w:hAnsi="Arial" w:cs="Arial"/>
          <w:sz w:val="28"/>
          <w:szCs w:val="28"/>
          <w:lang w:val="fr-FR"/>
        </w:rPr>
        <w:t xml:space="preserve"> – noht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25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pouce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palec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26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dos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hrbet</w:t>
      </w:r>
    </w:p>
    <w:p w:rsidR="00396C7A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27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jambe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noga</w:t>
      </w:r>
    </w:p>
    <w:p w:rsidR="006D196C" w:rsidRPr="00BB1ED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cuisse - stegno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28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genou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koleno</w:t>
      </w:r>
    </w:p>
    <w:p w:rsidR="00396C7A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la </w:t>
      </w:r>
      <w:hyperlink r:id="rId29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cheville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gleženj</w:t>
      </w:r>
    </w:p>
    <w:p w:rsidR="006D196C" w:rsidRPr="00BB1ED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la mollet - meča</w:t>
      </w:r>
    </w:p>
    <w:p w:rsidR="00396C7A" w:rsidRPr="00BB1EDC" w:rsidRDefault="00396C7A">
      <w:pPr>
        <w:rPr>
          <w:rFonts w:ascii="Arial" w:hAnsi="Arial" w:cs="Arial"/>
          <w:sz w:val="28"/>
          <w:szCs w:val="28"/>
          <w:lang w:val="fr-FR"/>
        </w:rPr>
      </w:pPr>
      <w:r w:rsidRPr="00BB1EDC">
        <w:rPr>
          <w:rFonts w:ascii="Arial" w:hAnsi="Arial" w:cs="Arial"/>
          <w:sz w:val="28"/>
          <w:szCs w:val="28"/>
          <w:lang w:val="fr-FR"/>
        </w:rPr>
        <w:t xml:space="preserve">le </w:t>
      </w:r>
      <w:hyperlink r:id="rId30" w:history="1">
        <w:r w:rsidRPr="00BB1EDC">
          <w:rPr>
            <w:rStyle w:val="Hyperlink"/>
            <w:rFonts w:ascii="Arial" w:hAnsi="Arial" w:cs="Arial"/>
            <w:sz w:val="28"/>
            <w:szCs w:val="28"/>
            <w:lang w:val="fr-FR"/>
          </w:rPr>
          <w:t>pied</w:t>
        </w:r>
      </w:hyperlink>
      <w:r w:rsidRPr="00BB1EDC">
        <w:rPr>
          <w:rFonts w:ascii="Arial" w:hAnsi="Arial" w:cs="Arial"/>
          <w:sz w:val="28"/>
          <w:szCs w:val="28"/>
          <w:lang w:val="fr-FR"/>
        </w:rPr>
        <w:t xml:space="preserve"> – </w:t>
      </w:r>
      <w:r w:rsidR="00A7725A">
        <w:rPr>
          <w:rFonts w:ascii="Arial" w:hAnsi="Arial" w:cs="Arial"/>
          <w:sz w:val="28"/>
          <w:szCs w:val="28"/>
          <w:lang w:val="fr-FR"/>
        </w:rPr>
        <w:t>stopalo</w:t>
      </w:r>
    </w:p>
    <w:p w:rsidR="00301A31" w:rsidRDefault="00396C7A">
      <w:pPr>
        <w:rPr>
          <w:rFonts w:ascii="Arial" w:hAnsi="Arial" w:cs="Arial"/>
          <w:sz w:val="28"/>
          <w:szCs w:val="28"/>
          <w:lang w:val="fr-FR"/>
        </w:rPr>
      </w:pPr>
      <w:r w:rsidRPr="00A7725A">
        <w:rPr>
          <w:rFonts w:ascii="Arial" w:hAnsi="Arial" w:cs="Arial"/>
          <w:sz w:val="28"/>
          <w:szCs w:val="28"/>
          <w:lang w:val="fr-FR"/>
        </w:rPr>
        <w:t xml:space="preserve">un </w:t>
      </w:r>
      <w:hyperlink r:id="rId31" w:history="1">
        <w:r w:rsidRPr="00A7725A">
          <w:rPr>
            <w:rStyle w:val="Hyperlink"/>
            <w:rFonts w:ascii="Arial" w:hAnsi="Arial" w:cs="Arial"/>
            <w:sz w:val="28"/>
            <w:szCs w:val="28"/>
            <w:lang w:val="fr-FR"/>
          </w:rPr>
          <w:t>orteil</w:t>
        </w:r>
      </w:hyperlink>
      <w:r w:rsidRPr="00A7725A">
        <w:rPr>
          <w:rFonts w:ascii="Arial" w:hAnsi="Arial" w:cs="Arial"/>
          <w:sz w:val="28"/>
          <w:szCs w:val="28"/>
          <w:lang w:val="fr-FR"/>
        </w:rPr>
        <w:t xml:space="preserve"> </w:t>
      </w:r>
      <w:r w:rsidR="00A7725A" w:rsidRPr="00A7725A">
        <w:rPr>
          <w:rFonts w:ascii="Arial" w:hAnsi="Arial" w:cs="Arial"/>
          <w:sz w:val="28"/>
          <w:szCs w:val="28"/>
          <w:lang w:val="fr-FR"/>
        </w:rPr>
        <w:t>–</w:t>
      </w:r>
      <w:r w:rsidRPr="00A7725A">
        <w:rPr>
          <w:rFonts w:ascii="Arial" w:hAnsi="Arial" w:cs="Arial"/>
          <w:sz w:val="28"/>
          <w:szCs w:val="28"/>
          <w:lang w:val="fr-FR"/>
        </w:rPr>
        <w:t xml:space="preserve"> </w:t>
      </w:r>
      <w:r w:rsidR="00A7725A" w:rsidRPr="00A7725A">
        <w:rPr>
          <w:rFonts w:ascii="Arial" w:hAnsi="Arial" w:cs="Arial"/>
          <w:sz w:val="28"/>
          <w:szCs w:val="28"/>
          <w:lang w:val="fr-FR"/>
        </w:rPr>
        <w:t>prst na nogi</w:t>
      </w:r>
    </w:p>
    <w:p w:rsidR="006D196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cerveau=možgani</w:t>
      </w:r>
    </w:p>
    <w:p w:rsidR="006D196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poumons- pljuča</w:t>
      </w:r>
    </w:p>
    <w:p w:rsidR="006D196C" w:rsidRDefault="006D196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 cœur = srce</w:t>
      </w:r>
    </w:p>
    <w:p w:rsidR="00BC4377" w:rsidRDefault="00BC437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DROIT ≠ GAUCHE</w:t>
      </w:r>
    </w:p>
    <w:p w:rsidR="00BC4377" w:rsidRPr="00A7725A" w:rsidRDefault="00BC437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Avoir mal de=imeti bolečino</w:t>
      </w:r>
    </w:p>
    <w:sectPr w:rsidR="00BC4377" w:rsidRPr="00A772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2"/>
    <w:rsid w:val="002F1AD2"/>
    <w:rsid w:val="00301A31"/>
    <w:rsid w:val="00396C7A"/>
    <w:rsid w:val="00417AC3"/>
    <w:rsid w:val="00634F36"/>
    <w:rsid w:val="006D196C"/>
    <w:rsid w:val="006E3A5E"/>
    <w:rsid w:val="0094136E"/>
    <w:rsid w:val="00A7725A"/>
    <w:rsid w:val="00BB1EDC"/>
    <w:rsid w:val="00BC4377"/>
    <w:rsid w:val="00D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6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about.com/library/media/wavs/yeux.wav" TargetMode="External"/><Relationship Id="rId13" Type="http://schemas.openxmlformats.org/officeDocument/2006/relationships/hyperlink" Target="http://french.about.com/library/media/wavs/dent.wav" TargetMode="External"/><Relationship Id="rId18" Type="http://schemas.openxmlformats.org/officeDocument/2006/relationships/hyperlink" Target="http://french.about.com/library/media/wavs/bras.wav" TargetMode="External"/><Relationship Id="rId26" Type="http://schemas.openxmlformats.org/officeDocument/2006/relationships/hyperlink" Target="http://french.about.com/library/media/wavs/dos.w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rench.about.com/library/media/wavs/poignet.wav" TargetMode="External"/><Relationship Id="rId7" Type="http://schemas.openxmlformats.org/officeDocument/2006/relationships/hyperlink" Target="http://french.about.com/library/media/wavs/oeil.wav" TargetMode="External"/><Relationship Id="rId12" Type="http://schemas.openxmlformats.org/officeDocument/2006/relationships/hyperlink" Target="http://french.about.com/library/media/wavs/levre.wav" TargetMode="External"/><Relationship Id="rId17" Type="http://schemas.openxmlformats.org/officeDocument/2006/relationships/hyperlink" Target="http://french.about.com/library/media/wavs/estomac.wav" TargetMode="External"/><Relationship Id="rId25" Type="http://schemas.openxmlformats.org/officeDocument/2006/relationships/hyperlink" Target="http://french.about.com/library/media/wavs/pouce.wa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rench.about.com/library/media/wavs/poitrine.wav" TargetMode="External"/><Relationship Id="rId20" Type="http://schemas.openxmlformats.org/officeDocument/2006/relationships/hyperlink" Target="http://french.about.com/library/media/wavs/coude.wav" TargetMode="External"/><Relationship Id="rId29" Type="http://schemas.openxmlformats.org/officeDocument/2006/relationships/hyperlink" Target="http://french.about.com/library/media/wavs/cheville.wav" TargetMode="External"/><Relationship Id="rId1" Type="http://schemas.openxmlformats.org/officeDocument/2006/relationships/styles" Target="styles.xml"/><Relationship Id="rId6" Type="http://schemas.openxmlformats.org/officeDocument/2006/relationships/hyperlink" Target="http://french.about.com/library/media/wavs/visage.wav" TargetMode="External"/><Relationship Id="rId11" Type="http://schemas.openxmlformats.org/officeDocument/2006/relationships/hyperlink" Target="http://french.about.com/library/media/wavs/bouche.wav" TargetMode="External"/><Relationship Id="rId24" Type="http://schemas.openxmlformats.org/officeDocument/2006/relationships/hyperlink" Target="http://french.about.com/library/media/wavs/ongle.wa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french.about.com/library/media/wavs/tete.wav" TargetMode="External"/><Relationship Id="rId15" Type="http://schemas.openxmlformats.org/officeDocument/2006/relationships/hyperlink" Target="http://french.about.com/library/media/wavs/cou.wav" TargetMode="External"/><Relationship Id="rId23" Type="http://schemas.openxmlformats.org/officeDocument/2006/relationships/hyperlink" Target="http://french.about.com/library/media/wavs/doigt.wav" TargetMode="External"/><Relationship Id="rId28" Type="http://schemas.openxmlformats.org/officeDocument/2006/relationships/hyperlink" Target="http://french.about.com/library/media/wavs/genou.wav" TargetMode="External"/><Relationship Id="rId10" Type="http://schemas.openxmlformats.org/officeDocument/2006/relationships/hyperlink" Target="http://french.about.com/library/media/wavs/joue.wav" TargetMode="External"/><Relationship Id="rId19" Type="http://schemas.openxmlformats.org/officeDocument/2006/relationships/hyperlink" Target="http://french.about.com/library/media/wavs/epaule.wav" TargetMode="External"/><Relationship Id="rId31" Type="http://schemas.openxmlformats.org/officeDocument/2006/relationships/hyperlink" Target="http://french.about.com/library/media/wavs/orteil.wav" TargetMode="External"/><Relationship Id="rId4" Type="http://schemas.openxmlformats.org/officeDocument/2006/relationships/hyperlink" Target="http://french.about.com/library/media/wavs/cheveux.wav" TargetMode="External"/><Relationship Id="rId9" Type="http://schemas.openxmlformats.org/officeDocument/2006/relationships/hyperlink" Target="http://french.about.com/library/media/wavs/nez.wav" TargetMode="External"/><Relationship Id="rId14" Type="http://schemas.openxmlformats.org/officeDocument/2006/relationships/hyperlink" Target="http://french.about.com/library/media/wavs/oreille.wav" TargetMode="External"/><Relationship Id="rId22" Type="http://schemas.openxmlformats.org/officeDocument/2006/relationships/hyperlink" Target="http://french.about.com/library/media/wavs/main.wav" TargetMode="External"/><Relationship Id="rId27" Type="http://schemas.openxmlformats.org/officeDocument/2006/relationships/hyperlink" Target="http://french.about.com/library/media/wavs/jambe.wav" TargetMode="External"/><Relationship Id="rId30" Type="http://schemas.openxmlformats.org/officeDocument/2006/relationships/hyperlink" Target="http://french.about.com/library/media/wavs/pied.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Links>
    <vt:vector size="168" baseType="variant">
      <vt:variant>
        <vt:i4>5636181</vt:i4>
      </vt:variant>
      <vt:variant>
        <vt:i4>81</vt:i4>
      </vt:variant>
      <vt:variant>
        <vt:i4>0</vt:i4>
      </vt:variant>
      <vt:variant>
        <vt:i4>5</vt:i4>
      </vt:variant>
      <vt:variant>
        <vt:lpwstr>http://french.about.com/library/media/wavs/orteil.wav</vt:lpwstr>
      </vt:variant>
      <vt:variant>
        <vt:lpwstr/>
      </vt:variant>
      <vt:variant>
        <vt:i4>3211299</vt:i4>
      </vt:variant>
      <vt:variant>
        <vt:i4>78</vt:i4>
      </vt:variant>
      <vt:variant>
        <vt:i4>0</vt:i4>
      </vt:variant>
      <vt:variant>
        <vt:i4>5</vt:i4>
      </vt:variant>
      <vt:variant>
        <vt:lpwstr>http://french.about.com/library/media/wavs/pied.wav</vt:lpwstr>
      </vt:variant>
      <vt:variant>
        <vt:lpwstr/>
      </vt:variant>
      <vt:variant>
        <vt:i4>2555961</vt:i4>
      </vt:variant>
      <vt:variant>
        <vt:i4>75</vt:i4>
      </vt:variant>
      <vt:variant>
        <vt:i4>0</vt:i4>
      </vt:variant>
      <vt:variant>
        <vt:i4>5</vt:i4>
      </vt:variant>
      <vt:variant>
        <vt:lpwstr>http://french.about.com/library/media/wavs/cheville.wav</vt:lpwstr>
      </vt:variant>
      <vt:variant>
        <vt:lpwstr/>
      </vt:variant>
      <vt:variant>
        <vt:i4>1441820</vt:i4>
      </vt:variant>
      <vt:variant>
        <vt:i4>72</vt:i4>
      </vt:variant>
      <vt:variant>
        <vt:i4>0</vt:i4>
      </vt:variant>
      <vt:variant>
        <vt:i4>5</vt:i4>
      </vt:variant>
      <vt:variant>
        <vt:lpwstr>http://french.about.com/library/media/wavs/genou.wav</vt:lpwstr>
      </vt:variant>
      <vt:variant>
        <vt:lpwstr/>
      </vt:variant>
      <vt:variant>
        <vt:i4>524309</vt:i4>
      </vt:variant>
      <vt:variant>
        <vt:i4>69</vt:i4>
      </vt:variant>
      <vt:variant>
        <vt:i4>0</vt:i4>
      </vt:variant>
      <vt:variant>
        <vt:i4>5</vt:i4>
      </vt:variant>
      <vt:variant>
        <vt:lpwstr>http://french.about.com/library/media/wavs/jambe.wav</vt:lpwstr>
      </vt:variant>
      <vt:variant>
        <vt:lpwstr/>
      </vt:variant>
      <vt:variant>
        <vt:i4>8192121</vt:i4>
      </vt:variant>
      <vt:variant>
        <vt:i4>66</vt:i4>
      </vt:variant>
      <vt:variant>
        <vt:i4>0</vt:i4>
      </vt:variant>
      <vt:variant>
        <vt:i4>5</vt:i4>
      </vt:variant>
      <vt:variant>
        <vt:lpwstr>http://french.about.com/library/media/wavs/dos.wav</vt:lpwstr>
      </vt:variant>
      <vt:variant>
        <vt:lpwstr/>
      </vt:variant>
      <vt:variant>
        <vt:i4>655386</vt:i4>
      </vt:variant>
      <vt:variant>
        <vt:i4>63</vt:i4>
      </vt:variant>
      <vt:variant>
        <vt:i4>0</vt:i4>
      </vt:variant>
      <vt:variant>
        <vt:i4>5</vt:i4>
      </vt:variant>
      <vt:variant>
        <vt:lpwstr>http://french.about.com/library/media/wavs/pouce.wav</vt:lpwstr>
      </vt:variant>
      <vt:variant>
        <vt:lpwstr/>
      </vt:variant>
      <vt:variant>
        <vt:i4>458772</vt:i4>
      </vt:variant>
      <vt:variant>
        <vt:i4>60</vt:i4>
      </vt:variant>
      <vt:variant>
        <vt:i4>0</vt:i4>
      </vt:variant>
      <vt:variant>
        <vt:i4>5</vt:i4>
      </vt:variant>
      <vt:variant>
        <vt:lpwstr>http://french.about.com/library/media/wavs/ongle.wav</vt:lpwstr>
      </vt:variant>
      <vt:variant>
        <vt:lpwstr/>
      </vt:variant>
      <vt:variant>
        <vt:i4>1245214</vt:i4>
      </vt:variant>
      <vt:variant>
        <vt:i4>57</vt:i4>
      </vt:variant>
      <vt:variant>
        <vt:i4>0</vt:i4>
      </vt:variant>
      <vt:variant>
        <vt:i4>5</vt:i4>
      </vt:variant>
      <vt:variant>
        <vt:lpwstr>http://french.about.com/library/media/wavs/doigt.wav</vt:lpwstr>
      </vt:variant>
      <vt:variant>
        <vt:lpwstr/>
      </vt:variant>
      <vt:variant>
        <vt:i4>2097185</vt:i4>
      </vt:variant>
      <vt:variant>
        <vt:i4>54</vt:i4>
      </vt:variant>
      <vt:variant>
        <vt:i4>0</vt:i4>
      </vt:variant>
      <vt:variant>
        <vt:i4>5</vt:i4>
      </vt:variant>
      <vt:variant>
        <vt:lpwstr>http://french.about.com/library/media/wavs/main.wav</vt:lpwstr>
      </vt:variant>
      <vt:variant>
        <vt:lpwstr/>
      </vt:variant>
      <vt:variant>
        <vt:i4>6881403</vt:i4>
      </vt:variant>
      <vt:variant>
        <vt:i4>51</vt:i4>
      </vt:variant>
      <vt:variant>
        <vt:i4>0</vt:i4>
      </vt:variant>
      <vt:variant>
        <vt:i4>5</vt:i4>
      </vt:variant>
      <vt:variant>
        <vt:lpwstr>http://french.about.com/library/media/wavs/poignet.wav</vt:lpwstr>
      </vt:variant>
      <vt:variant>
        <vt:lpwstr/>
      </vt:variant>
      <vt:variant>
        <vt:i4>1638429</vt:i4>
      </vt:variant>
      <vt:variant>
        <vt:i4>48</vt:i4>
      </vt:variant>
      <vt:variant>
        <vt:i4>0</vt:i4>
      </vt:variant>
      <vt:variant>
        <vt:i4>5</vt:i4>
      </vt:variant>
      <vt:variant>
        <vt:lpwstr>http://french.about.com/library/media/wavs/coude.wav</vt:lpwstr>
      </vt:variant>
      <vt:variant>
        <vt:lpwstr/>
      </vt:variant>
      <vt:variant>
        <vt:i4>4980814</vt:i4>
      </vt:variant>
      <vt:variant>
        <vt:i4>45</vt:i4>
      </vt:variant>
      <vt:variant>
        <vt:i4>0</vt:i4>
      </vt:variant>
      <vt:variant>
        <vt:i4>5</vt:i4>
      </vt:variant>
      <vt:variant>
        <vt:lpwstr>http://french.about.com/library/media/wavs/epaule.wav</vt:lpwstr>
      </vt:variant>
      <vt:variant>
        <vt:lpwstr/>
      </vt:variant>
      <vt:variant>
        <vt:i4>2555951</vt:i4>
      </vt:variant>
      <vt:variant>
        <vt:i4>42</vt:i4>
      </vt:variant>
      <vt:variant>
        <vt:i4>0</vt:i4>
      </vt:variant>
      <vt:variant>
        <vt:i4>5</vt:i4>
      </vt:variant>
      <vt:variant>
        <vt:lpwstr>http://french.about.com/library/media/wavs/bras.wav</vt:lpwstr>
      </vt:variant>
      <vt:variant>
        <vt:lpwstr/>
      </vt:variant>
      <vt:variant>
        <vt:i4>7667819</vt:i4>
      </vt:variant>
      <vt:variant>
        <vt:i4>39</vt:i4>
      </vt:variant>
      <vt:variant>
        <vt:i4>0</vt:i4>
      </vt:variant>
      <vt:variant>
        <vt:i4>5</vt:i4>
      </vt:variant>
      <vt:variant>
        <vt:lpwstr>http://french.about.com/library/media/wavs/estomac.wav</vt:lpwstr>
      </vt:variant>
      <vt:variant>
        <vt:lpwstr/>
      </vt:variant>
      <vt:variant>
        <vt:i4>2162745</vt:i4>
      </vt:variant>
      <vt:variant>
        <vt:i4>36</vt:i4>
      </vt:variant>
      <vt:variant>
        <vt:i4>0</vt:i4>
      </vt:variant>
      <vt:variant>
        <vt:i4>5</vt:i4>
      </vt:variant>
      <vt:variant>
        <vt:lpwstr>http://french.about.com/library/media/wavs/poitrine.wav</vt:lpwstr>
      </vt:variant>
      <vt:variant>
        <vt:lpwstr/>
      </vt:variant>
      <vt:variant>
        <vt:i4>8126585</vt:i4>
      </vt:variant>
      <vt:variant>
        <vt:i4>33</vt:i4>
      </vt:variant>
      <vt:variant>
        <vt:i4>0</vt:i4>
      </vt:variant>
      <vt:variant>
        <vt:i4>5</vt:i4>
      </vt:variant>
      <vt:variant>
        <vt:lpwstr>http://french.about.com/library/media/wavs/cou.wav</vt:lpwstr>
      </vt:variant>
      <vt:variant>
        <vt:lpwstr/>
      </vt:variant>
      <vt:variant>
        <vt:i4>6881377</vt:i4>
      </vt:variant>
      <vt:variant>
        <vt:i4>30</vt:i4>
      </vt:variant>
      <vt:variant>
        <vt:i4>0</vt:i4>
      </vt:variant>
      <vt:variant>
        <vt:i4>5</vt:i4>
      </vt:variant>
      <vt:variant>
        <vt:lpwstr>http://french.about.com/library/media/wavs/oreille.wav</vt:lpwstr>
      </vt:variant>
      <vt:variant>
        <vt:lpwstr/>
      </vt:variant>
      <vt:variant>
        <vt:i4>3014719</vt:i4>
      </vt:variant>
      <vt:variant>
        <vt:i4>27</vt:i4>
      </vt:variant>
      <vt:variant>
        <vt:i4>0</vt:i4>
      </vt:variant>
      <vt:variant>
        <vt:i4>5</vt:i4>
      </vt:variant>
      <vt:variant>
        <vt:lpwstr>http://french.about.com/library/media/wavs/dent.wav</vt:lpwstr>
      </vt:variant>
      <vt:variant>
        <vt:lpwstr/>
      </vt:variant>
      <vt:variant>
        <vt:i4>1376257</vt:i4>
      </vt:variant>
      <vt:variant>
        <vt:i4>24</vt:i4>
      </vt:variant>
      <vt:variant>
        <vt:i4>0</vt:i4>
      </vt:variant>
      <vt:variant>
        <vt:i4>5</vt:i4>
      </vt:variant>
      <vt:variant>
        <vt:lpwstr>http://french.about.com/library/media/wavs/levre.wav</vt:lpwstr>
      </vt:variant>
      <vt:variant>
        <vt:lpwstr/>
      </vt:variant>
      <vt:variant>
        <vt:i4>5963847</vt:i4>
      </vt:variant>
      <vt:variant>
        <vt:i4>21</vt:i4>
      </vt:variant>
      <vt:variant>
        <vt:i4>0</vt:i4>
      </vt:variant>
      <vt:variant>
        <vt:i4>5</vt:i4>
      </vt:variant>
      <vt:variant>
        <vt:lpwstr>http://french.about.com/library/media/wavs/bouche.wav</vt:lpwstr>
      </vt:variant>
      <vt:variant>
        <vt:lpwstr/>
      </vt:variant>
      <vt:variant>
        <vt:i4>3866660</vt:i4>
      </vt:variant>
      <vt:variant>
        <vt:i4>18</vt:i4>
      </vt:variant>
      <vt:variant>
        <vt:i4>0</vt:i4>
      </vt:variant>
      <vt:variant>
        <vt:i4>5</vt:i4>
      </vt:variant>
      <vt:variant>
        <vt:lpwstr>http://french.about.com/library/media/wavs/joue.wav</vt:lpwstr>
      </vt:variant>
      <vt:variant>
        <vt:lpwstr/>
      </vt:variant>
      <vt:variant>
        <vt:i4>8257651</vt:i4>
      </vt:variant>
      <vt:variant>
        <vt:i4>15</vt:i4>
      </vt:variant>
      <vt:variant>
        <vt:i4>0</vt:i4>
      </vt:variant>
      <vt:variant>
        <vt:i4>5</vt:i4>
      </vt:variant>
      <vt:variant>
        <vt:lpwstr>http://french.about.com/library/media/wavs/nez.wav</vt:lpwstr>
      </vt:variant>
      <vt:variant>
        <vt:lpwstr/>
      </vt:variant>
      <vt:variant>
        <vt:i4>2621491</vt:i4>
      </vt:variant>
      <vt:variant>
        <vt:i4>12</vt:i4>
      </vt:variant>
      <vt:variant>
        <vt:i4>0</vt:i4>
      </vt:variant>
      <vt:variant>
        <vt:i4>5</vt:i4>
      </vt:variant>
      <vt:variant>
        <vt:lpwstr>http://french.about.com/library/media/wavs/yeux.wav</vt:lpwstr>
      </vt:variant>
      <vt:variant>
        <vt:lpwstr/>
      </vt:variant>
      <vt:variant>
        <vt:i4>2228263</vt:i4>
      </vt:variant>
      <vt:variant>
        <vt:i4>9</vt:i4>
      </vt:variant>
      <vt:variant>
        <vt:i4>0</vt:i4>
      </vt:variant>
      <vt:variant>
        <vt:i4>5</vt:i4>
      </vt:variant>
      <vt:variant>
        <vt:lpwstr>http://french.about.com/library/media/wavs/oeil.wav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http://french.about.com/library/media/wavs/visage.wav</vt:lpwstr>
      </vt:variant>
      <vt:variant>
        <vt:lpwstr/>
      </vt:variant>
      <vt:variant>
        <vt:i4>2359342</vt:i4>
      </vt:variant>
      <vt:variant>
        <vt:i4>3</vt:i4>
      </vt:variant>
      <vt:variant>
        <vt:i4>0</vt:i4>
      </vt:variant>
      <vt:variant>
        <vt:i4>5</vt:i4>
      </vt:variant>
      <vt:variant>
        <vt:lpwstr>http://french.about.com/library/media/wavs/tete.wav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http://french.about.com/library/media/wavs/cheveux.wav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