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19E9" w14:textId="77777777" w:rsidR="00AB11A9" w:rsidRPr="00D411DC" w:rsidRDefault="000E65E2">
      <w:pPr>
        <w:rPr>
          <w:b/>
          <w:sz w:val="15"/>
          <w:szCs w:val="7"/>
        </w:rPr>
      </w:pPr>
      <w:bookmarkStart w:id="0" w:name="_GoBack"/>
      <w:bookmarkEnd w:id="0"/>
      <w:r w:rsidRPr="00D411DC">
        <w:rPr>
          <w:b/>
          <w:color w:val="0000FF"/>
          <w:sz w:val="15"/>
          <w:szCs w:val="7"/>
        </w:rPr>
        <w:t>Afrika-črna celina</w:t>
      </w:r>
    </w:p>
    <w:p w14:paraId="61CEEE9D" w14:textId="77777777" w:rsidR="000E65E2" w:rsidRPr="00D411DC" w:rsidRDefault="000E65E2">
      <w:pPr>
        <w:rPr>
          <w:sz w:val="15"/>
          <w:szCs w:val="7"/>
        </w:rPr>
      </w:pPr>
      <w:r w:rsidRPr="00D411DC">
        <w:rPr>
          <w:sz w:val="15"/>
          <w:szCs w:val="7"/>
        </w:rPr>
        <w:t>Površina afrike je 30 milijonov km</w:t>
      </w:r>
      <w:r w:rsidRPr="00D411DC">
        <w:rPr>
          <w:sz w:val="15"/>
          <w:szCs w:val="7"/>
          <w:vertAlign w:val="superscript"/>
        </w:rPr>
        <w:t>2</w:t>
      </w:r>
      <w:r w:rsidRPr="00D411DC">
        <w:rPr>
          <w:sz w:val="15"/>
          <w:szCs w:val="7"/>
        </w:rPr>
        <w:t>. Število prebivalcev ni znano</w:t>
      </w:r>
    </w:p>
    <w:p w14:paraId="5AA4D73F" w14:textId="77777777" w:rsidR="000E65E2" w:rsidRPr="00D411DC" w:rsidRDefault="000E65E2">
      <w:pPr>
        <w:rPr>
          <w:sz w:val="15"/>
          <w:szCs w:val="7"/>
        </w:rPr>
      </w:pPr>
      <w:r w:rsidRPr="00D411DC">
        <w:rPr>
          <w:sz w:val="15"/>
          <w:szCs w:val="7"/>
        </w:rPr>
        <w:t>saj še nikoli ni bilo popisano vso prebivalstvo.</w:t>
      </w:r>
    </w:p>
    <w:p w14:paraId="00E28068" w14:textId="77777777" w:rsidR="00103D83" w:rsidRPr="00D411DC" w:rsidRDefault="000E65E2">
      <w:pPr>
        <w:rPr>
          <w:sz w:val="15"/>
          <w:szCs w:val="7"/>
        </w:rPr>
      </w:pPr>
      <w:r w:rsidRPr="00D411DC">
        <w:rPr>
          <w:sz w:val="15"/>
          <w:szCs w:val="7"/>
        </w:rPr>
        <w:t>-Prebivalstvo</w:t>
      </w:r>
    </w:p>
    <w:p w14:paraId="0C64B435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Prevladuje črna rasa v srednjem in J delu Afrike.</w:t>
      </w:r>
    </w:p>
    <w:p w14:paraId="0E61FEFE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Črnci:</w:t>
      </w:r>
    </w:p>
    <w:p w14:paraId="60801BEB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-Sudanski črnci(so zelo visoki in jih je največ)</w:t>
      </w:r>
    </w:p>
    <w:p w14:paraId="2DBBED10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-Bantu črnci(so zelo fizično močni, ne tako visoki)</w:t>
      </w:r>
    </w:p>
    <w:p w14:paraId="1D824326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-Pigmejci(so zelo mali)</w:t>
      </w:r>
    </w:p>
    <w:p w14:paraId="2956D575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-Bušmani(živijo na obrobju puščave Kalahari, znajo preživeti v puščavi, so zelo pametni)</w:t>
      </w:r>
    </w:p>
    <w:p w14:paraId="0347BC61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-Hotentoti(živijo na obrobju puščave Namib-dežela diamantov)</w:t>
      </w:r>
    </w:p>
    <w:p w14:paraId="721284AA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-Masaji(zelo bojeviti, lovci in pastirji)</w:t>
      </w:r>
    </w:p>
    <w:p w14:paraId="4B786D23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-Etiopski črnci(zelo dobri atleti)</w:t>
      </w:r>
    </w:p>
    <w:p w14:paraId="65FFC08A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Belci:</w:t>
      </w:r>
    </w:p>
    <w:p w14:paraId="1F8A4C65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-Berberi</w:t>
      </w:r>
    </w:p>
    <w:p w14:paraId="17A18580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-Kopti(živijo le ob Nilu so zelo podobni starim Egipčanom)</w:t>
      </w:r>
    </w:p>
    <w:p w14:paraId="2A8B4BEE" w14:textId="77777777" w:rsidR="00103D83" w:rsidRPr="00D411DC" w:rsidRDefault="00103D83">
      <w:pPr>
        <w:rPr>
          <w:sz w:val="15"/>
          <w:szCs w:val="7"/>
        </w:rPr>
      </w:pPr>
      <w:r w:rsidRPr="00D411DC">
        <w:rPr>
          <w:sz w:val="15"/>
          <w:szCs w:val="7"/>
        </w:rPr>
        <w:t>-Buri(zelo nesramni do črncev)</w:t>
      </w:r>
    </w:p>
    <w:p w14:paraId="3CECA76D" w14:textId="77777777" w:rsidR="00934B53" w:rsidRPr="00D411DC" w:rsidRDefault="00E47C96">
      <w:pPr>
        <w:rPr>
          <w:sz w:val="15"/>
          <w:szCs w:val="7"/>
        </w:rPr>
      </w:pPr>
      <w:r w:rsidRPr="00D411DC">
        <w:rPr>
          <w:sz w:val="15"/>
          <w:szCs w:val="7"/>
        </w:rPr>
        <w:t xml:space="preserve">APARTHEID-najhujši sistem zatiranja drugih ras. Pred 20 leti se </w:t>
      </w:r>
    </w:p>
    <w:p w14:paraId="5DDFE2C1" w14:textId="77777777" w:rsidR="00934B53" w:rsidRPr="00D411DC" w:rsidRDefault="00E47C96">
      <w:pPr>
        <w:rPr>
          <w:sz w:val="15"/>
          <w:szCs w:val="7"/>
        </w:rPr>
      </w:pPr>
      <w:r w:rsidRPr="00D411DC">
        <w:rPr>
          <w:sz w:val="15"/>
          <w:szCs w:val="7"/>
        </w:rPr>
        <w:t xml:space="preserve">je končala ta oblika suženjstva. Voditelj črncev je bil Nelson Mendela, </w:t>
      </w:r>
    </w:p>
    <w:p w14:paraId="710ADE00" w14:textId="77777777" w:rsidR="00E47C96" w:rsidRPr="00D411DC" w:rsidRDefault="00E47C96">
      <w:pPr>
        <w:rPr>
          <w:sz w:val="15"/>
          <w:szCs w:val="7"/>
        </w:rPr>
      </w:pPr>
      <w:r w:rsidRPr="00D411DC">
        <w:rPr>
          <w:sz w:val="15"/>
          <w:szCs w:val="7"/>
        </w:rPr>
        <w:t>on je skupaj s škofom TuTu preprečil vojno v J Afriki.</w:t>
      </w:r>
    </w:p>
    <w:p w14:paraId="48F3A8AD" w14:textId="77777777" w:rsidR="00934B53" w:rsidRPr="00D411DC" w:rsidRDefault="00934B53">
      <w:pPr>
        <w:rPr>
          <w:b/>
          <w:color w:val="0000FF"/>
          <w:sz w:val="15"/>
          <w:szCs w:val="7"/>
        </w:rPr>
      </w:pPr>
    </w:p>
    <w:sectPr w:rsidR="00934B53" w:rsidRPr="00D411DC" w:rsidSect="000E65E2">
      <w:pgSz w:w="11906" w:h="16838"/>
      <w:pgMar w:top="1417" w:right="52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4EB"/>
    <w:rsid w:val="00032325"/>
    <w:rsid w:val="000E65E2"/>
    <w:rsid w:val="00103D83"/>
    <w:rsid w:val="003014EB"/>
    <w:rsid w:val="003A6CA2"/>
    <w:rsid w:val="003C0F0E"/>
    <w:rsid w:val="00572321"/>
    <w:rsid w:val="007245E9"/>
    <w:rsid w:val="007547F6"/>
    <w:rsid w:val="00822837"/>
    <w:rsid w:val="00866053"/>
    <w:rsid w:val="009154F0"/>
    <w:rsid w:val="00934B53"/>
    <w:rsid w:val="00AB11A9"/>
    <w:rsid w:val="00D411DC"/>
    <w:rsid w:val="00E47C96"/>
    <w:rsid w:val="00E64F8C"/>
    <w:rsid w:val="00E6614F"/>
    <w:rsid w:val="00E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16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