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9FE" w:rsidRPr="003A39FE" w:rsidRDefault="003A39FE" w:rsidP="003A39F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jc w:val="center"/>
        <w:rPr>
          <w:rFonts w:ascii="Comic Sans MS" w:hAnsi="Comic Sans MS" w:cs="Comic Sans MS"/>
          <w:color w:val="FF0000"/>
          <w:sz w:val="32"/>
          <w:szCs w:val="32"/>
          <w:lang w:bidi="ar-SA"/>
        </w:rPr>
      </w:pPr>
      <w:bookmarkStart w:id="0" w:name="_GoBack"/>
      <w:bookmarkEnd w:id="0"/>
      <w:r>
        <w:rPr>
          <w:rFonts w:ascii="Comic Sans MS" w:hAnsi="Comic Sans MS" w:cs="Comic Sans MS"/>
          <w:color w:val="FF0000"/>
          <w:sz w:val="32"/>
          <w:szCs w:val="32"/>
          <w:lang w:bidi="ar-SA"/>
        </w:rPr>
        <w:t>AVSTRALIJA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jc w:val="left"/>
        <w:rPr>
          <w:rFonts w:ascii="Estrangelo Edessa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hAnsi="Estrangelo Edessa" w:cs="Estrangelo Edessa"/>
          <w:color w:val="000000"/>
          <w:sz w:val="24"/>
          <w:szCs w:val="24"/>
          <w:lang w:bidi="ar-SA"/>
        </w:rPr>
        <w:t>o</w:t>
      </w:r>
      <w:r w:rsidRPr="003A39FE">
        <w:rPr>
          <w:rFonts w:ascii="Estrangelo Edessa" w:hAnsi="Estrangelo Edessa" w:cs="Estrangelo Edessa"/>
          <w:color w:val="000000"/>
          <w:sz w:val="24"/>
          <w:szCs w:val="24"/>
          <w:lang w:bidi="ar-SA"/>
        </w:rPr>
        <w:tab/>
        <w:t>Tri enote: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hAnsi="Estrangelo Edessa" w:cs="Estrangelo Edessa"/>
          <w:color w:val="000000"/>
          <w:sz w:val="24"/>
          <w:szCs w:val="24"/>
          <w:lang w:bidi="ar-SA"/>
        </w:rPr>
        <w:t>•</w:t>
      </w:r>
      <w:r w:rsidRPr="003A39FE">
        <w:rPr>
          <w:rFonts w:ascii="Estrangelo Edessa" w:hAnsi="Estrangelo Edessa" w:cs="Estrangelo Edessa"/>
          <w:color w:val="000000"/>
          <w:sz w:val="24"/>
          <w:szCs w:val="24"/>
          <w:lang w:bidi="ar-SA"/>
        </w:rPr>
        <w:tab/>
        <w:t>Zahodnoavstralska planota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hAnsi="Estrangelo Edessa" w:cs="Estrangelo Edessa"/>
          <w:color w:val="000000"/>
          <w:sz w:val="24"/>
          <w:szCs w:val="24"/>
          <w:lang w:bidi="ar-SA"/>
        </w:rPr>
        <w:t>•</w:t>
      </w:r>
      <w:r w:rsidRPr="003A39FE">
        <w:rPr>
          <w:rFonts w:ascii="Estrangelo Edessa" w:hAnsi="Estrangelo Edessa" w:cs="Estrangelo Edessa"/>
          <w:color w:val="000000"/>
          <w:sz w:val="24"/>
          <w:szCs w:val="24"/>
          <w:lang w:bidi="ar-SA"/>
        </w:rPr>
        <w:tab/>
        <w:t>Srednjeavstralsko nižavje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hAnsi="Estrangelo Edessa" w:cs="Estrangelo Edessa"/>
          <w:color w:val="000000"/>
          <w:sz w:val="24"/>
          <w:szCs w:val="24"/>
          <w:lang w:bidi="ar-SA"/>
        </w:rPr>
        <w:t>•</w:t>
      </w:r>
      <w:r w:rsidRPr="003A39FE">
        <w:rPr>
          <w:rFonts w:ascii="Estrangelo Edessa" w:hAnsi="Estrangelo Edessa" w:cs="Estrangelo Edessa"/>
          <w:color w:val="000000"/>
          <w:sz w:val="24"/>
          <w:szCs w:val="24"/>
          <w:lang w:bidi="ar-SA"/>
        </w:rPr>
        <w:tab/>
        <w:t>Avstralske Kordilijere</w:t>
      </w:r>
    </w:p>
    <w:p w:rsidR="003A39FE" w:rsidRPr="003A39FE" w:rsidRDefault="003A39F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hAnsi="Estrangelo Edessa" w:cs="Estrangelo Edessa"/>
          <w:color w:val="000000"/>
          <w:sz w:val="24"/>
          <w:szCs w:val="24"/>
          <w:lang w:bidi="ar-SA"/>
        </w:rPr>
      </w:pP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hAnsi="Estrangelo Edessa" w:cs="Estrangelo Edessa"/>
          <w:color w:val="000000"/>
          <w:sz w:val="24"/>
          <w:szCs w:val="24"/>
          <w:lang w:bidi="ar-SA"/>
        </w:rPr>
        <w:t>o</w:t>
      </w:r>
      <w:r w:rsidRPr="003A39FE">
        <w:rPr>
          <w:rFonts w:ascii="Estrangelo Edessa" w:hAnsi="Estrangelo Edessa" w:cs="Estrangelo Edessa"/>
          <w:color w:val="000000"/>
          <w:sz w:val="24"/>
          <w:szCs w:val="24"/>
          <w:lang w:bidi="ar-SA"/>
        </w:rPr>
        <w:tab/>
        <w:t xml:space="preserve">S </w:t>
      </w:r>
      <w:r w:rsid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--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&gt; tropski toplotni pas, srednji subtropski pas, vlažni munsunski vetrovi, suha savana</w:t>
      </w:r>
    </w:p>
    <w:p w:rsidR="003A39FE" w:rsidRPr="003A39FE" w:rsidRDefault="003A39F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o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 xml:space="preserve">J </w:t>
      </w:r>
      <w:r w:rsid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‒--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 xml:space="preserve">&gt; zmernotopli pas, vlažno zmernotoplo oceansko podnebje (skrajni J in Tasmanija) </w:t>
      </w:r>
    </w:p>
    <w:p w:rsidR="003A39FE" w:rsidRPr="003A39FE" w:rsidRDefault="003A39F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o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 xml:space="preserve">SV </w:t>
      </w:r>
      <w:r w:rsid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--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&gt; vlažna savana</w:t>
      </w:r>
    </w:p>
    <w:p w:rsidR="003A39FE" w:rsidRPr="003A39FE" w:rsidRDefault="003A39F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o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 xml:space="preserve">JZ </w:t>
      </w:r>
      <w:r w:rsid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--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&gt; sredozemsko podnebje</w:t>
      </w:r>
    </w:p>
    <w:p w:rsidR="003A39FE" w:rsidRPr="003A39FE" w:rsidRDefault="003A39F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o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 xml:space="preserve">V </w:t>
      </w:r>
      <w:r w:rsid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--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&gt; veliko razvodno gorovje, subtropsko podnebje, gozdovi evkaliptusa</w:t>
      </w:r>
    </w:p>
    <w:p w:rsidR="003A39FE" w:rsidRPr="003A39FE" w:rsidRDefault="003A39F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Arteška voda: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×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Podtalnica, ki je ujetamed dve neprepustni plasti kamnin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b/>
          <w:bCs/>
          <w:color w:val="000000"/>
          <w:sz w:val="24"/>
          <w:szCs w:val="24"/>
          <w:lang w:bidi="ar-SA"/>
        </w:rPr>
      </w:pP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Specializirano kmetijstvo: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o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Suhi pašniki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o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Ovčereja - merinovke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o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Mlečna in mesna govedoreja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o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Perutninarstvo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o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Pridelava sadja in zelenjave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val="en-US"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o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Malo obdelovalnih površin: Žitarice</w:t>
      </w:r>
      <w:r w:rsid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--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val="en-US" w:bidi="ar-SA"/>
        </w:rPr>
        <w:t>&gt;pšenica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val="en-US"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val="en-US" w:bidi="ar-SA"/>
        </w:rPr>
        <w:t>o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val="en-US" w:bidi="ar-SA"/>
        </w:rPr>
        <w:tab/>
        <w:t>Sladkorni trst, bombaž bananovec (na tropskem in subtropskem območju)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val="en-US"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val="en-US" w:bidi="ar-SA"/>
        </w:rPr>
        <w:t>o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val="en-US" w:bidi="ar-SA"/>
        </w:rPr>
        <w:tab/>
        <w:t>Nasadi jabolk (Tasmanija)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val="en-US"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val="en-US" w:bidi="ar-SA"/>
        </w:rPr>
        <w:t>o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val="en-US" w:bidi="ar-SA"/>
        </w:rPr>
        <w:tab/>
        <w:t>Vinska trta in agrumi (sredozemsko podnebje)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b/>
          <w:bCs/>
          <w:color w:val="000000"/>
          <w:sz w:val="24"/>
          <w:szCs w:val="24"/>
          <w:lang w:bidi="ar-SA"/>
        </w:rPr>
      </w:pPr>
    </w:p>
    <w:p w:rsidR="00B6677E" w:rsidRPr="003A39FE" w:rsidRDefault="003A39F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Med prvimi na svetu v izvozu</w:t>
      </w:r>
      <w:r w:rsidR="00B6677E"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: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×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boksid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×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uranove rude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×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železove rude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×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bakrove rude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×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svinec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lastRenderedPageBreak/>
        <w:t>×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cink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b/>
          <w:bCs/>
          <w:color w:val="000000"/>
          <w:sz w:val="24"/>
          <w:szCs w:val="24"/>
          <w:lang w:bidi="ar-SA"/>
        </w:rPr>
      </w:pPr>
    </w:p>
    <w:p w:rsidR="003A39FE" w:rsidRPr="003A39FE" w:rsidRDefault="003A39F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b/>
          <w:bCs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b/>
          <w:bCs/>
          <w:color w:val="000000"/>
          <w:sz w:val="24"/>
          <w:szCs w:val="24"/>
          <w:lang w:bidi="ar-SA"/>
        </w:rPr>
        <w:t xml:space="preserve">Energijo dajejo premog nafta in zemeljski plin manj pa reke, v avstralskih Alpah na JV države. </w:t>
      </w:r>
    </w:p>
    <w:p w:rsidR="003A39FE" w:rsidRPr="003A39FE" w:rsidRDefault="003A39F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o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Industrije: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×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tradicionalna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×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tekstilna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×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predelovalna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×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kovinska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×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živilska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×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lesna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×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elektrotehnična</w:t>
      </w:r>
    </w:p>
    <w:p w:rsidR="003A39FE" w:rsidRPr="003A39FE" w:rsidRDefault="003A39F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</w:p>
    <w:p w:rsidR="003A39FE" w:rsidRPr="003A39FE" w:rsidRDefault="003A39F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 xml:space="preserve">TERCIALNE DELAVNOSTI (promet, trgovina, turizem ) --&gt; več kot polovica dohodka </w:t>
      </w:r>
    </w:p>
    <w:p w:rsidR="003A39FE" w:rsidRDefault="003A39F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</w:p>
    <w:p w:rsidR="003A39FE" w:rsidRPr="003A39FE" w:rsidRDefault="003A39F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 xml:space="preserve">SEKUNDARNE DEJAVNOSTI ( rudarstvo, energetika, industrija) --&gt; </w:t>
      </w:r>
      <w:r w:rsidR="007C21E3" w:rsidRPr="007C21E3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fldChar w:fldCharType="begin"/>
      </w:r>
      <w:r w:rsidR="007C21E3" w:rsidRPr="007C21E3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instrText xml:space="preserve"> QUOTE </w:instrText>
      </w:r>
      <w:r w:rsidR="00585B60">
        <w:rPr>
          <w:position w:val="-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6677E&quot;/&gt;&lt;wsp:rsid wsp:val=&quot;00115D43&quot;/&gt;&lt;wsp:rsid wsp:val=&quot;001F1ABD&quot;/&gt;&lt;wsp:rsid wsp:val=&quot;00232D12&quot;/&gt;&lt;wsp:rsid wsp:val=&quot;003A39FE&quot;/&gt;&lt;wsp:rsid wsp:val=&quot;003D44A2&quot;/&gt;&lt;wsp:rsid wsp:val=&quot;004223D0&quot;/&gt;&lt;wsp:rsid wsp:val=&quot;007C21E3&quot;/&gt;&lt;wsp:rsid wsp:val=&quot;007C72A9&quot;/&gt;&lt;wsp:rsid wsp:val=&quot;00960888&quot;/&gt;&lt;wsp:rsid wsp:val=&quot;00A20751&quot;/&gt;&lt;wsp:rsid wsp:val=&quot;00AD4F3D&quot;/&gt;&lt;wsp:rsid wsp:val=&quot;00B6677E&quot;/&gt;&lt;wsp:rsid wsp:val=&quot;00BA37F5&quot;/&gt;&lt;wsp:rsid wsp:val=&quot;00C54B97&quot;/&gt;&lt;/wsp:rsids&gt;&lt;/w:docPr&gt;&lt;w:body&gt;&lt;w:p wsp:rsidR=&quot;00000000&quot; wsp:rsidRDefault=&quot;00AD4F3D&quot;&gt;&lt;m:oMathPara&gt;&lt;m:oMath&gt;&lt;m:f&gt;&lt;m:fPr&gt;&lt;m:ctrlPr&gt;&lt;w:rPr&gt;&lt;w:rFonts w:ascii=&quot;Cambria Math&quot; w:fareast=&quot;Arial Unicode MS&quot; w:h-ansi=&quot;Estrangelo Edessa&quot; w:cs=&quot;Estrangelo Edessa&quot;/&gt;&lt;wx:font wx:val=&quot;Cambria Math&quot;/&gt;&lt;w:i/&gt;&lt;w:color w:val=&quot;000000&quot;/&gt;&lt;w:sz w:val=&quot;24&quot;/&gt;&lt;w:sz-cs w:val=&quot;24&quot;/&gt;&lt;w:lang w:bidi=&quot;AR-SA&quot;/&gt;&lt;/w:rPr&gt;&lt;/m:ctrlPr&gt;&lt;/m:fPr&gt;&lt;m:num&gt;&lt;m:r&gt;&lt;w:rPr&gt;&lt;w:rFonts w:ascii=&quot;Cambria Math&quot; w:fareast=&quot;Arial Unicode MS&quot; w:h-ansi=&quot;Estrangelo Edessa&quot; w:cs=&quot;Estrangelo Edessa&quot;/&gt;&lt;wx:font wx:val=&quot;Cambria Math&quot;/&gt;&lt;w:i/&gt;&lt;w:color w:val=&quot;000000&quot;/&gt;&lt;w:sz w:val=&quot;24&quot;/&gt;&lt;w:sz-cs w:val=&quot;24&quot;/&gt;&lt;w:lang w:bidi=&quot;AR-SA&quot;/&gt;&lt;/w:rPr&gt;&lt;m:t&gt;1&lt;/m:t&gt;&lt;/m:r&gt;&lt;/m:num&gt;&lt;m:den&gt;&lt;m:r&gt;&lt;w:rPr&gt;&lt;w:rFonts w:ascii=&quot;Cambria Math&quot; w:fareast=&quot;Arial Unicode MS&quot; w:h-ansi=&quot;Estrangelo Edessa&quot; w:cs=&quot;Estrangelo Edessa&quot;/&gt;&lt;wx:font wx:val=&quot;Cambria Math&quot;/&gt;&lt;w:i/&gt;&lt;w:color w:val=&quot;000000&quot;/&gt;&lt;w:sz w:val=&quot;24&quot;/&gt;&lt;w:sz-cs w:val=&quot;24&quot;/&gt;&lt;w:lang w:bidi=&quot;AR-SA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="007C21E3" w:rsidRPr="007C21E3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instrText xml:space="preserve"> </w:instrText>
      </w:r>
      <w:r w:rsidR="007C21E3" w:rsidRPr="007C21E3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fldChar w:fldCharType="separate"/>
      </w:r>
      <w:r w:rsidR="00585B60">
        <w:rPr>
          <w:position w:val="-18"/>
        </w:rPr>
        <w:pict>
          <v:shape id="_x0000_i1026" type="#_x0000_t75" style="width:5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6677E&quot;/&gt;&lt;wsp:rsid wsp:val=&quot;00115D43&quot;/&gt;&lt;wsp:rsid wsp:val=&quot;001F1ABD&quot;/&gt;&lt;wsp:rsid wsp:val=&quot;00232D12&quot;/&gt;&lt;wsp:rsid wsp:val=&quot;003A39FE&quot;/&gt;&lt;wsp:rsid wsp:val=&quot;003D44A2&quot;/&gt;&lt;wsp:rsid wsp:val=&quot;004223D0&quot;/&gt;&lt;wsp:rsid wsp:val=&quot;007C21E3&quot;/&gt;&lt;wsp:rsid wsp:val=&quot;007C72A9&quot;/&gt;&lt;wsp:rsid wsp:val=&quot;00960888&quot;/&gt;&lt;wsp:rsid wsp:val=&quot;00A20751&quot;/&gt;&lt;wsp:rsid wsp:val=&quot;00AD4F3D&quot;/&gt;&lt;wsp:rsid wsp:val=&quot;00B6677E&quot;/&gt;&lt;wsp:rsid wsp:val=&quot;00BA37F5&quot;/&gt;&lt;wsp:rsid wsp:val=&quot;00C54B97&quot;/&gt;&lt;/wsp:rsids&gt;&lt;/w:docPr&gt;&lt;w:body&gt;&lt;w:p wsp:rsidR=&quot;00000000&quot; wsp:rsidRDefault=&quot;00AD4F3D&quot;&gt;&lt;m:oMathPara&gt;&lt;m:oMath&gt;&lt;m:f&gt;&lt;m:fPr&gt;&lt;m:ctrlPr&gt;&lt;w:rPr&gt;&lt;w:rFonts w:ascii=&quot;Cambria Math&quot; w:fareast=&quot;Arial Unicode MS&quot; w:h-ansi=&quot;Estrangelo Edessa&quot; w:cs=&quot;Estrangelo Edessa&quot;/&gt;&lt;wx:font wx:val=&quot;Cambria Math&quot;/&gt;&lt;w:i/&gt;&lt;w:color w:val=&quot;000000&quot;/&gt;&lt;w:sz w:val=&quot;24&quot;/&gt;&lt;w:sz-cs w:val=&quot;24&quot;/&gt;&lt;w:lang w:bidi=&quot;AR-SA&quot;/&gt;&lt;/w:rPr&gt;&lt;/m:ctrlPr&gt;&lt;/m:fPr&gt;&lt;m:num&gt;&lt;m:r&gt;&lt;w:rPr&gt;&lt;w:rFonts w:ascii=&quot;Cambria Math&quot; w:fareast=&quot;Arial Unicode MS&quot; w:h-ansi=&quot;Estrangelo Edessa&quot; w:cs=&quot;Estrangelo Edessa&quot;/&gt;&lt;wx:font wx:val=&quot;Cambria Math&quot;/&gt;&lt;w:i/&gt;&lt;w:color w:val=&quot;000000&quot;/&gt;&lt;w:sz w:val=&quot;24&quot;/&gt;&lt;w:sz-cs w:val=&quot;24&quot;/&gt;&lt;w:lang w:bidi=&quot;AR-SA&quot;/&gt;&lt;/w:rPr&gt;&lt;m:t&gt;1&lt;/m:t&gt;&lt;/m:r&gt;&lt;/m:num&gt;&lt;m:den&gt;&lt;m:r&gt;&lt;w:rPr&gt;&lt;w:rFonts w:ascii=&quot;Cambria Math&quot; w:fareast=&quot;Arial Unicode MS&quot; w:h-ansi=&quot;Estrangelo Edessa&quot; w:cs=&quot;Estrangelo Edessa&quot;/&gt;&lt;wx:font wx:val=&quot;Cambria Math&quot;/&gt;&lt;w:i/&gt;&lt;w:color w:val=&quot;000000&quot;/&gt;&lt;w:sz w:val=&quot;24&quot;/&gt;&lt;w:sz-cs w:val=&quot;24&quot;/&gt;&lt;w:lang w:bidi=&quot;AR-SA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="007C21E3" w:rsidRPr="007C21E3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fldChar w:fldCharType="end"/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 xml:space="preserve"> dohodka</w:t>
      </w:r>
    </w:p>
    <w:p w:rsidR="003A39FE" w:rsidRPr="003A39FE" w:rsidRDefault="003A39F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</w:p>
    <w:p w:rsidR="003A39FE" w:rsidRPr="003A39FE" w:rsidRDefault="003A39F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PRIMARNE DEJAVNOSTI ( kmetijstvo) 3% dohodka</w:t>
      </w:r>
    </w:p>
    <w:p w:rsidR="003A39FE" w:rsidRPr="003A39FE" w:rsidRDefault="003A39F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</w:p>
    <w:p w:rsidR="003A39FE" w:rsidRPr="003A39FE" w:rsidRDefault="003A39F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 xml:space="preserve">Prebivalstvo 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o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neenakomerna poselitev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o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JV, JZ, V (največ)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o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Aboriginov je 1,5%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b/>
          <w:bCs/>
          <w:color w:val="000000"/>
          <w:sz w:val="24"/>
          <w:szCs w:val="24"/>
          <w:lang w:bidi="ar-SA"/>
        </w:rPr>
      </w:pP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o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 xml:space="preserve">Mesta z več </w:t>
      </w:r>
      <w:r w:rsidR="003A39FE"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prebivalci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 xml:space="preserve"> (večja mesta):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×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Sydney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×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Perth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×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</w:r>
      <w:r w:rsidR="003A39FE"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Bris</w:t>
      </w:r>
      <w:r w:rsid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b</w:t>
      </w:r>
      <w:r w:rsidR="003A39FE"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ane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×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Melbourne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×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Adelaide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b/>
          <w:bCs/>
          <w:color w:val="000000"/>
          <w:sz w:val="24"/>
          <w:szCs w:val="24"/>
          <w:lang w:bidi="ar-SA"/>
        </w:rPr>
      </w:pPr>
    </w:p>
    <w:p w:rsidR="003A39FE" w:rsidRPr="003A39FE" w:rsidRDefault="003A39F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jc w:val="left"/>
        <w:rPr>
          <w:rFonts w:ascii="Estrangelo Edessa" w:eastAsia="Arial Unicode MS" w:hAnsi="Estrangelo Edessa" w:cs="Estrangelo Edessa"/>
          <w:color w:val="FF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FF0000"/>
          <w:sz w:val="24"/>
          <w:szCs w:val="24"/>
          <w:lang w:bidi="ar-SA"/>
        </w:rPr>
        <w:t>Nova zelandija</w:t>
      </w:r>
    </w:p>
    <w:p w:rsidR="003A39FE" w:rsidRDefault="003A39F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o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4oo južno od ekvatorja na Jv Avstralije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lastRenderedPageBreak/>
        <w:t>o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Delitev:</w:t>
      </w:r>
    </w:p>
    <w:p w:rsidR="00B6677E" w:rsidRPr="003A39FE" w:rsidRDefault="00B6677E" w:rsidP="003A39FE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Severni otok</w:t>
      </w:r>
    </w:p>
    <w:p w:rsidR="00B6677E" w:rsidRPr="003A39FE" w:rsidRDefault="00B6677E" w:rsidP="003A39FE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Južni otok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b/>
          <w:bCs/>
          <w:color w:val="000000"/>
          <w:sz w:val="24"/>
          <w:szCs w:val="24"/>
          <w:lang w:bidi="ar-SA"/>
        </w:rPr>
      </w:pP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o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Tradicionalne vrste industrij: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×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tekstilna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×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izdelava kmetijskih strojev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×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lesna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×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papirna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b/>
          <w:bCs/>
          <w:color w:val="000000"/>
          <w:sz w:val="24"/>
          <w:szCs w:val="24"/>
          <w:lang w:bidi="ar-SA"/>
        </w:rPr>
      </w:pP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o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Maori: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×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glavnina prebivalstva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×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potomci britanskih priseljencev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×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domačini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o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uradni jeziki: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×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angleščina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×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maorščina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b/>
          <w:bCs/>
          <w:color w:val="000000"/>
          <w:sz w:val="24"/>
          <w:szCs w:val="24"/>
          <w:lang w:bidi="ar-SA"/>
        </w:rPr>
      </w:pP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o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Vere: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×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protestanska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×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katoliška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b/>
          <w:bCs/>
          <w:color w:val="000000"/>
          <w:sz w:val="24"/>
          <w:szCs w:val="24"/>
          <w:lang w:bidi="ar-SA"/>
        </w:rPr>
      </w:pP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 xml:space="preserve">Oceanija 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o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Večina otokov nastala iz: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×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Vulkanskega nastanka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×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Koralnega nastanka</w:t>
      </w:r>
    </w:p>
    <w:p w:rsidR="003A39FE" w:rsidRPr="003A39FE" w:rsidRDefault="003A39F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o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Rodovitna prst na vulkanskih kamninah</w:t>
      </w:r>
    </w:p>
    <w:p w:rsidR="003A39FE" w:rsidRPr="003A39FE" w:rsidRDefault="003A39F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o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Podnebje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×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Tropsko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×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Subtropsko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×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Visoke temperature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×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Visoka vlažnost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×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Padavine prinašajo pasati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b/>
          <w:bCs/>
          <w:color w:val="000000"/>
          <w:sz w:val="24"/>
          <w:szCs w:val="24"/>
          <w:lang w:bidi="ar-SA"/>
        </w:rPr>
      </w:pPr>
    </w:p>
    <w:p w:rsidR="00B6677E" w:rsidRPr="003A39FE" w:rsidRDefault="003A39F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Oceanijo delimo na --&gt;</w:t>
      </w:r>
      <w:r w:rsidR="00B6677E"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Polinezija, Melanezija, Mikronezija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o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Glavne dejavnosti: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×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turizem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×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gojenje tropskih kultur (predvsem kokosove palme)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×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vojaška in prometna oporišča velikih sil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×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rudarstvo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o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 xml:space="preserve">številne majhne države </w:t>
      </w:r>
      <w:r w:rsid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--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&gt; vojaško in finančno odvisne od: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§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Zda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§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Francije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§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Velike Britanije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§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in drugih…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b/>
          <w:bCs/>
          <w:color w:val="000000"/>
          <w:sz w:val="24"/>
          <w:szCs w:val="24"/>
          <w:lang w:bidi="ar-SA"/>
        </w:rPr>
      </w:pP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o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 xml:space="preserve"> Atol : 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×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je koralni otok s plitvino laguno v sredi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×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nastane z naselitvijo koral na vulkanskem otoku v obliki obroča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×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vulkanska gora se postopoma ugreza, korale pa rastejo proti morski gladini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×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lahko nastane tudi tako, da se morska gladina postopoma dviguje in korale ji sle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</w:pP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>×</w:t>
      </w:r>
      <w:r w:rsidRPr="003A39FE">
        <w:rPr>
          <w:rFonts w:ascii="Estrangelo Edessa" w:eastAsia="Arial Unicode MS" w:hAnsi="Estrangelo Edessa" w:cs="Estrangelo Edessa"/>
          <w:color w:val="000000"/>
          <w:sz w:val="24"/>
          <w:szCs w:val="24"/>
          <w:lang w:bidi="ar-SA"/>
        </w:rPr>
        <w:tab/>
        <w:t>na koncu ostane samo še greben v obliki obroča z laguno v sredini</w:t>
      </w:r>
    </w:p>
    <w:p w:rsidR="00B6677E" w:rsidRPr="003A39FE" w:rsidRDefault="00B6677E" w:rsidP="00B667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jc w:val="left"/>
        <w:rPr>
          <w:rFonts w:ascii="Estrangelo Edessa" w:eastAsia="Arial Unicode MS" w:hAnsi="Estrangelo Edessa" w:cs="Estrangelo Edessa"/>
          <w:b/>
          <w:bCs/>
          <w:color w:val="000000"/>
          <w:sz w:val="24"/>
          <w:szCs w:val="24"/>
          <w:lang w:bidi="ar-SA"/>
        </w:rPr>
      </w:pPr>
    </w:p>
    <w:p w:rsidR="00BA37F5" w:rsidRPr="003A39FE" w:rsidRDefault="00BA37F5">
      <w:pPr>
        <w:rPr>
          <w:rFonts w:ascii="Estrangelo Edessa" w:hAnsi="Estrangelo Edessa" w:cs="Estrangelo Edessa"/>
          <w:sz w:val="24"/>
          <w:szCs w:val="24"/>
        </w:rPr>
      </w:pPr>
    </w:p>
    <w:sectPr w:rsidR="00BA37F5" w:rsidRPr="003A39FE" w:rsidSect="007C21E3">
      <w:pgSz w:w="12240" w:h="15840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altName w:val="Comic Sans MS"/>
    <w:panose1 w:val="00000000000000000000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215C1"/>
    <w:multiLevelType w:val="hybridMultilevel"/>
    <w:tmpl w:val="76F8AA44"/>
    <w:lvl w:ilvl="0" w:tplc="0424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" w15:restartNumberingAfterBreak="0">
    <w:nsid w:val="3BAD231C"/>
    <w:multiLevelType w:val="hybridMultilevel"/>
    <w:tmpl w:val="E60AA24C"/>
    <w:lvl w:ilvl="0" w:tplc="DFA66876">
      <w:numFmt w:val="bullet"/>
      <w:lvlText w:val="•"/>
      <w:lvlJc w:val="left"/>
      <w:pPr>
        <w:ind w:left="727" w:hanging="375"/>
      </w:pPr>
      <w:rPr>
        <w:rFonts w:ascii="Estrangelo Edessa" w:eastAsia="Arial Unicode MS" w:hAnsi="Estrangelo Edessa" w:cs="Estrangelo Edessa" w:hint="default"/>
      </w:rPr>
    </w:lvl>
    <w:lvl w:ilvl="1" w:tplc="0424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677E"/>
    <w:rsid w:val="00115D43"/>
    <w:rsid w:val="001F1ABD"/>
    <w:rsid w:val="00232D12"/>
    <w:rsid w:val="003A39FE"/>
    <w:rsid w:val="003D44A2"/>
    <w:rsid w:val="004223D0"/>
    <w:rsid w:val="00585B60"/>
    <w:rsid w:val="007C21E3"/>
    <w:rsid w:val="007C72A9"/>
    <w:rsid w:val="00960888"/>
    <w:rsid w:val="00A20751"/>
    <w:rsid w:val="00B27AFC"/>
    <w:rsid w:val="00B6677E"/>
    <w:rsid w:val="00BA37F5"/>
    <w:rsid w:val="00C5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PEK"/>
    <w:qFormat/>
    <w:rsid w:val="001F1ABD"/>
    <w:pPr>
      <w:spacing w:after="200" w:line="276" w:lineRule="auto"/>
      <w:jc w:val="both"/>
    </w:pPr>
    <w:rPr>
      <w:lang w:eastAsia="en-US" w:bidi="en-US"/>
    </w:rPr>
  </w:style>
  <w:style w:type="paragraph" w:styleId="Heading1">
    <w:name w:val="heading 1"/>
    <w:aliases w:val="APEK-1"/>
    <w:basedOn w:val="Normal"/>
    <w:next w:val="Normal"/>
    <w:link w:val="Heading1Char"/>
    <w:uiPriority w:val="9"/>
    <w:qFormat/>
    <w:rsid w:val="001F1AB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APEK-2"/>
    <w:basedOn w:val="Normal"/>
    <w:next w:val="Normal"/>
    <w:link w:val="Heading2Char"/>
    <w:uiPriority w:val="9"/>
    <w:unhideWhenUsed/>
    <w:qFormat/>
    <w:rsid w:val="001F1AB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APEK-3"/>
    <w:basedOn w:val="Normal"/>
    <w:next w:val="Normal"/>
    <w:link w:val="Heading3Char"/>
    <w:uiPriority w:val="9"/>
    <w:unhideWhenUsed/>
    <w:qFormat/>
    <w:rsid w:val="001F1AB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AB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ABD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ABD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1ABD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1ABD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1ABD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PEK-1 Char"/>
    <w:basedOn w:val="DefaultParagraphFont"/>
    <w:link w:val="Heading1"/>
    <w:uiPriority w:val="9"/>
    <w:rsid w:val="001F1ABD"/>
    <w:rPr>
      <w:smallCaps/>
      <w:spacing w:val="5"/>
      <w:sz w:val="32"/>
      <w:szCs w:val="32"/>
    </w:rPr>
  </w:style>
  <w:style w:type="character" w:customStyle="1" w:styleId="Heading2Char">
    <w:name w:val="Heading 2 Char"/>
    <w:aliases w:val="APEK-2 Char"/>
    <w:basedOn w:val="DefaultParagraphFont"/>
    <w:link w:val="Heading2"/>
    <w:uiPriority w:val="9"/>
    <w:rsid w:val="001F1ABD"/>
    <w:rPr>
      <w:smallCaps/>
      <w:spacing w:val="5"/>
      <w:sz w:val="28"/>
      <w:szCs w:val="28"/>
    </w:rPr>
  </w:style>
  <w:style w:type="character" w:customStyle="1" w:styleId="Heading3Char">
    <w:name w:val="Heading 3 Char"/>
    <w:aliases w:val="APEK-3 Char"/>
    <w:basedOn w:val="DefaultParagraphFont"/>
    <w:link w:val="Heading3"/>
    <w:uiPriority w:val="9"/>
    <w:rsid w:val="001F1AB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AB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1ABD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ABD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1ABD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1ABD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1ABD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1AB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1ABD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F1AB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ABD"/>
    <w:pPr>
      <w:spacing w:after="720" w:line="240" w:lineRule="auto"/>
      <w:jc w:val="right"/>
    </w:pPr>
    <w:rPr>
      <w:rFonts w:ascii="Cambria" w:eastAsia="Times New Roman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F1ABD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1F1ABD"/>
    <w:rPr>
      <w:b/>
      <w:color w:val="C0504D"/>
    </w:rPr>
  </w:style>
  <w:style w:type="character" w:styleId="Emphasis">
    <w:name w:val="Emphasis"/>
    <w:uiPriority w:val="20"/>
    <w:qFormat/>
    <w:rsid w:val="001F1AB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F1AB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F1ABD"/>
  </w:style>
  <w:style w:type="paragraph" w:styleId="ListParagraph">
    <w:name w:val="List Paragraph"/>
    <w:basedOn w:val="Normal"/>
    <w:uiPriority w:val="34"/>
    <w:qFormat/>
    <w:rsid w:val="001F1A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1AB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1AB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1ABD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1ABD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1F1ABD"/>
    <w:rPr>
      <w:i/>
    </w:rPr>
  </w:style>
  <w:style w:type="character" w:styleId="IntenseEmphasis">
    <w:name w:val="Intense Emphasis"/>
    <w:uiPriority w:val="21"/>
    <w:qFormat/>
    <w:rsid w:val="001F1ABD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1F1ABD"/>
    <w:rPr>
      <w:b/>
    </w:rPr>
  </w:style>
  <w:style w:type="character" w:styleId="IntenseReference">
    <w:name w:val="Intense Reference"/>
    <w:uiPriority w:val="32"/>
    <w:qFormat/>
    <w:rsid w:val="001F1AB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F1ABD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1ABD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3A39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9FE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2019-05-20T11:55:00Z</dcterms:created>
  <dcterms:modified xsi:type="dcterms:W3CDTF">2019-05-20T11:55:00Z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