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64865" w14:textId="77777777" w:rsidR="006C3947" w:rsidRPr="00572EB2" w:rsidRDefault="006B5103" w:rsidP="00572EB2">
      <w:pPr>
        <w:ind w:right="-3261"/>
        <w:contextualSpacing/>
        <w:rPr>
          <w:rFonts w:ascii="Arial" w:hAnsi="Arial" w:cs="Arial"/>
          <w:sz w:val="16"/>
          <w:szCs w:val="6"/>
        </w:rPr>
      </w:pPr>
      <w:bookmarkStart w:id="0" w:name="_GoBack"/>
      <w:bookmarkEnd w:id="0"/>
      <w:r w:rsidRPr="00572EB2">
        <w:rPr>
          <w:rFonts w:ascii="Arial" w:hAnsi="Arial" w:cs="Arial"/>
          <w:color w:val="C00000"/>
          <w:sz w:val="16"/>
          <w:szCs w:val="6"/>
          <w:highlight w:val="cyan"/>
        </w:rPr>
        <w:t xml:space="preserve">Azija: </w:t>
      </w:r>
      <w:r w:rsidR="006C3947" w:rsidRPr="00572EB2">
        <w:rPr>
          <w:rFonts w:ascii="Arial" w:hAnsi="Arial" w:cs="Arial"/>
          <w:color w:val="C00000"/>
          <w:sz w:val="16"/>
          <w:szCs w:val="6"/>
          <w:highlight w:val="cyan"/>
        </w:rPr>
        <w:t>preb.:</w:t>
      </w:r>
      <w:r w:rsidR="006C3947" w:rsidRPr="00572EB2">
        <w:rPr>
          <w:rFonts w:ascii="Arial" w:hAnsi="Arial" w:cs="Arial"/>
          <w:sz w:val="16"/>
          <w:szCs w:val="6"/>
        </w:rPr>
        <w:t xml:space="preserve">60%svet preb. Na kit 8provinc, indija 9zvezdnih držav. </w:t>
      </w:r>
      <w:r w:rsidR="006C3947" w:rsidRPr="00572EB2">
        <w:rPr>
          <w:rFonts w:ascii="Arial" w:hAnsi="Arial" w:cs="Arial"/>
          <w:color w:val="FF0000"/>
          <w:sz w:val="16"/>
          <w:szCs w:val="6"/>
        </w:rPr>
        <w:t>Največji</w:t>
      </w:r>
      <w:r w:rsidR="006C3947" w:rsidRPr="00572EB2">
        <w:rPr>
          <w:rFonts w:ascii="Arial" w:hAnsi="Arial" w:cs="Arial"/>
          <w:sz w:val="16"/>
          <w:szCs w:val="6"/>
        </w:rPr>
        <w:t xml:space="preserve"> </w:t>
      </w:r>
      <w:r w:rsidR="006C3947" w:rsidRPr="00572EB2">
        <w:rPr>
          <w:rFonts w:ascii="Arial" w:hAnsi="Arial" w:cs="Arial"/>
          <w:color w:val="FF0000"/>
          <w:sz w:val="16"/>
          <w:szCs w:val="6"/>
        </w:rPr>
        <w:t>zgostitvi</w:t>
      </w:r>
      <w:r w:rsidR="006C3947" w:rsidRPr="00572EB2">
        <w:rPr>
          <w:rFonts w:ascii="Arial" w:hAnsi="Arial" w:cs="Arial"/>
          <w:sz w:val="16"/>
          <w:szCs w:val="6"/>
        </w:rPr>
        <w:t xml:space="preserve"> </w:t>
      </w:r>
      <w:r w:rsidR="006C3947" w:rsidRPr="00572EB2">
        <w:rPr>
          <w:rFonts w:ascii="Arial" w:hAnsi="Arial" w:cs="Arial"/>
          <w:color w:val="FF0000"/>
          <w:sz w:val="16"/>
          <w:szCs w:val="6"/>
        </w:rPr>
        <w:t>preb</w:t>
      </w:r>
      <w:r w:rsidR="006C3947" w:rsidRPr="00572EB2">
        <w:rPr>
          <w:rFonts w:ascii="Arial" w:hAnsi="Arial" w:cs="Arial"/>
          <w:sz w:val="16"/>
          <w:szCs w:val="6"/>
        </w:rPr>
        <w:t xml:space="preserve">: V azija ob huang he in chang jiang, J azija ganges inbramaputra. Nova zemlj pridobivali iz morja. </w:t>
      </w:r>
      <w:r w:rsidR="006C3947" w:rsidRPr="00572EB2">
        <w:rPr>
          <w:rFonts w:ascii="Arial" w:hAnsi="Arial" w:cs="Arial"/>
          <w:color w:val="FF0000"/>
          <w:sz w:val="16"/>
          <w:szCs w:val="6"/>
        </w:rPr>
        <w:t>Redko</w:t>
      </w:r>
      <w:r w:rsidR="006C3947" w:rsidRPr="00572EB2">
        <w:rPr>
          <w:rFonts w:ascii="Arial" w:hAnsi="Arial" w:cs="Arial"/>
          <w:sz w:val="16"/>
          <w:szCs w:val="6"/>
        </w:rPr>
        <w:t xml:space="preserve"> poselj v gorati not.(tibet), na stepskih (mongol, kazakst), puščav območjih(arab polotok). </w:t>
      </w:r>
      <w:r w:rsidR="006C3947" w:rsidRPr="00572EB2">
        <w:rPr>
          <w:rFonts w:ascii="Arial" w:hAnsi="Arial" w:cs="Arial"/>
          <w:color w:val="FF0000"/>
          <w:sz w:val="16"/>
          <w:szCs w:val="6"/>
        </w:rPr>
        <w:t>Največja</w:t>
      </w:r>
      <w:r w:rsidR="006C3947" w:rsidRPr="00572EB2">
        <w:rPr>
          <w:rFonts w:ascii="Arial" w:hAnsi="Arial" w:cs="Arial"/>
          <w:sz w:val="16"/>
          <w:szCs w:val="6"/>
        </w:rPr>
        <w:t xml:space="preserve"> </w:t>
      </w:r>
      <w:r w:rsidR="006C3947" w:rsidRPr="00572EB2">
        <w:rPr>
          <w:rFonts w:ascii="Arial" w:hAnsi="Arial" w:cs="Arial"/>
          <w:color w:val="FF0000"/>
          <w:sz w:val="16"/>
          <w:szCs w:val="6"/>
        </w:rPr>
        <w:t>gostota</w:t>
      </w:r>
      <w:r w:rsidR="006C3947" w:rsidRPr="00572EB2">
        <w:rPr>
          <w:rFonts w:ascii="Arial" w:hAnsi="Arial" w:cs="Arial"/>
          <w:sz w:val="16"/>
          <w:szCs w:val="6"/>
        </w:rPr>
        <w:t xml:space="preserve"> singapur, </w:t>
      </w:r>
      <w:r w:rsidR="006C3947" w:rsidRPr="00572EB2">
        <w:rPr>
          <w:rFonts w:ascii="Arial" w:hAnsi="Arial" w:cs="Arial"/>
          <w:color w:val="FF0000"/>
          <w:sz w:val="16"/>
          <w:szCs w:val="6"/>
        </w:rPr>
        <w:t>najmanj</w:t>
      </w:r>
      <w:r w:rsidR="006C3947" w:rsidRPr="00572EB2">
        <w:rPr>
          <w:rFonts w:ascii="Arial" w:hAnsi="Arial" w:cs="Arial"/>
          <w:sz w:val="16"/>
          <w:szCs w:val="6"/>
        </w:rPr>
        <w:t xml:space="preserve"> mongolija. Z jave preselili nekaj milj ljudi</w:t>
      </w:r>
      <w:r w:rsidR="00F87403" w:rsidRPr="00572EB2">
        <w:rPr>
          <w:rFonts w:ascii="Arial" w:hAnsi="Arial" w:cs="Arial"/>
          <w:sz w:val="16"/>
          <w:szCs w:val="6"/>
        </w:rPr>
        <w:t xml:space="preserve"> zaradi prenaseljenosti. Izkoristili neizkoriščene potenciale na drugih otokih, okrepili državno enotnost. </w:t>
      </w:r>
      <w:r w:rsidR="00F87403" w:rsidRPr="00572EB2">
        <w:rPr>
          <w:rFonts w:ascii="Arial" w:hAnsi="Arial" w:cs="Arial"/>
          <w:color w:val="FF0000"/>
          <w:sz w:val="16"/>
          <w:szCs w:val="6"/>
        </w:rPr>
        <w:t>Najvišja</w:t>
      </w:r>
      <w:r w:rsidR="00F87403" w:rsidRPr="00572EB2">
        <w:rPr>
          <w:rFonts w:ascii="Arial" w:hAnsi="Arial" w:cs="Arial"/>
          <w:sz w:val="16"/>
          <w:szCs w:val="6"/>
        </w:rPr>
        <w:t xml:space="preserve"> </w:t>
      </w:r>
      <w:r w:rsidR="00F87403" w:rsidRPr="00572EB2">
        <w:rPr>
          <w:rFonts w:ascii="Arial" w:hAnsi="Arial" w:cs="Arial"/>
          <w:color w:val="FF0000"/>
          <w:sz w:val="16"/>
          <w:szCs w:val="6"/>
        </w:rPr>
        <w:t>stopnja</w:t>
      </w:r>
      <w:r w:rsidR="00F87403" w:rsidRPr="00572EB2">
        <w:rPr>
          <w:rFonts w:ascii="Arial" w:hAnsi="Arial" w:cs="Arial"/>
          <w:sz w:val="16"/>
          <w:szCs w:val="6"/>
        </w:rPr>
        <w:t xml:space="preserve"> </w:t>
      </w:r>
      <w:r w:rsidR="00F87403" w:rsidRPr="00572EB2">
        <w:rPr>
          <w:rFonts w:ascii="Arial" w:hAnsi="Arial" w:cs="Arial"/>
          <w:color w:val="FF0000"/>
          <w:sz w:val="16"/>
          <w:szCs w:val="6"/>
        </w:rPr>
        <w:t>urbanizacije</w:t>
      </w:r>
      <w:r w:rsidR="00F87403" w:rsidRPr="00572EB2">
        <w:rPr>
          <w:rFonts w:ascii="Arial" w:hAnsi="Arial" w:cs="Arial"/>
          <w:sz w:val="16"/>
          <w:szCs w:val="6"/>
        </w:rPr>
        <w:t xml:space="preserve"> japon, mali az tigri, naft države ob perz zalivu, </w:t>
      </w:r>
      <w:r w:rsidR="00F87403" w:rsidRPr="00572EB2">
        <w:rPr>
          <w:rFonts w:ascii="Arial" w:hAnsi="Arial" w:cs="Arial"/>
          <w:color w:val="FF0000"/>
          <w:sz w:val="16"/>
          <w:szCs w:val="6"/>
        </w:rPr>
        <w:t>najmanj</w:t>
      </w:r>
      <w:r w:rsidR="00F87403" w:rsidRPr="00572EB2">
        <w:rPr>
          <w:rFonts w:ascii="Arial" w:hAnsi="Arial" w:cs="Arial"/>
          <w:sz w:val="16"/>
          <w:szCs w:val="6"/>
        </w:rPr>
        <w:t xml:space="preserve"> pa slabo razvite(afganistan, nepal, bangladeš, tudi kitaj, indija). </w:t>
      </w:r>
      <w:r w:rsidR="00F87403" w:rsidRPr="00572EB2">
        <w:rPr>
          <w:rFonts w:ascii="Arial" w:hAnsi="Arial" w:cs="Arial"/>
          <w:color w:val="FF0000"/>
          <w:sz w:val="16"/>
          <w:szCs w:val="6"/>
        </w:rPr>
        <w:t>Dejavniki</w:t>
      </w:r>
      <w:r w:rsidR="00F87403" w:rsidRPr="00572EB2">
        <w:rPr>
          <w:rFonts w:ascii="Arial" w:hAnsi="Arial" w:cs="Arial"/>
          <w:sz w:val="16"/>
          <w:szCs w:val="6"/>
        </w:rPr>
        <w:t>:stopnja go</w:t>
      </w:r>
      <w:r w:rsidR="00EA12C1" w:rsidRPr="00572EB2">
        <w:rPr>
          <w:rFonts w:ascii="Arial" w:hAnsi="Arial" w:cs="Arial"/>
          <w:sz w:val="16"/>
          <w:szCs w:val="6"/>
        </w:rPr>
        <w:t xml:space="preserve">s, druzb razvitosti, vpliv kult/verske tradicije, preb politik posameznih držav. </w:t>
      </w:r>
      <w:r w:rsidR="00EA12C1" w:rsidRPr="00572EB2">
        <w:rPr>
          <w:rFonts w:ascii="Arial" w:hAnsi="Arial" w:cs="Arial"/>
          <w:color w:val="FF0000"/>
          <w:sz w:val="16"/>
          <w:szCs w:val="6"/>
        </w:rPr>
        <w:t>Najmanjši naravni priras</w:t>
      </w:r>
      <w:r w:rsidR="00EA12C1" w:rsidRPr="00572EB2">
        <w:rPr>
          <w:rFonts w:ascii="Arial" w:hAnsi="Arial" w:cs="Arial"/>
          <w:sz w:val="16"/>
          <w:szCs w:val="6"/>
        </w:rPr>
        <w:t xml:space="preserve"> razvite države. </w:t>
      </w:r>
      <w:r w:rsidR="00EA12C1" w:rsidRPr="00572EB2">
        <w:rPr>
          <w:rFonts w:ascii="Arial" w:hAnsi="Arial" w:cs="Arial"/>
          <w:color w:val="FF0000"/>
          <w:sz w:val="16"/>
          <w:szCs w:val="6"/>
        </w:rPr>
        <w:t>Največja</w:t>
      </w:r>
      <w:r w:rsidR="00EA12C1" w:rsidRPr="00572EB2">
        <w:rPr>
          <w:rFonts w:ascii="Arial" w:hAnsi="Arial" w:cs="Arial"/>
          <w:sz w:val="16"/>
          <w:szCs w:val="6"/>
        </w:rPr>
        <w:t xml:space="preserve"> </w:t>
      </w:r>
      <w:r w:rsidR="00EA12C1" w:rsidRPr="00572EB2">
        <w:rPr>
          <w:rFonts w:ascii="Arial" w:hAnsi="Arial" w:cs="Arial"/>
          <w:color w:val="FF0000"/>
          <w:sz w:val="16"/>
          <w:szCs w:val="6"/>
        </w:rPr>
        <w:t>rast</w:t>
      </w:r>
      <w:r w:rsidR="00EA12C1" w:rsidRPr="00572EB2">
        <w:rPr>
          <w:rFonts w:ascii="Arial" w:hAnsi="Arial" w:cs="Arial"/>
          <w:sz w:val="16"/>
          <w:szCs w:val="6"/>
        </w:rPr>
        <w:t xml:space="preserve"> </w:t>
      </w:r>
      <w:r w:rsidR="00EA12C1" w:rsidRPr="00572EB2">
        <w:rPr>
          <w:rFonts w:ascii="Arial" w:hAnsi="Arial" w:cs="Arial"/>
          <w:color w:val="FF0000"/>
          <w:sz w:val="16"/>
          <w:szCs w:val="6"/>
        </w:rPr>
        <w:t>preb</w:t>
      </w:r>
      <w:r w:rsidR="00BE7192" w:rsidRPr="00572EB2">
        <w:rPr>
          <w:rFonts w:ascii="Arial" w:hAnsi="Arial" w:cs="Arial"/>
          <w:sz w:val="16"/>
          <w:szCs w:val="6"/>
        </w:rPr>
        <w:t xml:space="preserve"> naft drž in arab islam drž na bližnjem V oz arab polotoku. Pakistan ima ogromen naravni prir-drž z najstrožjim tolmačenjem islam prava. V indiji izvajao ukrepa za manjši prir. </w:t>
      </w:r>
      <w:r w:rsidR="00BE7192" w:rsidRPr="00572EB2">
        <w:rPr>
          <w:rFonts w:ascii="Arial" w:hAnsi="Arial" w:cs="Arial"/>
          <w:color w:val="FF0000"/>
          <w:sz w:val="16"/>
          <w:szCs w:val="6"/>
        </w:rPr>
        <w:t>Omejitvena</w:t>
      </w:r>
      <w:r w:rsidR="00BE7192" w:rsidRPr="00572EB2">
        <w:rPr>
          <w:rFonts w:ascii="Arial" w:hAnsi="Arial" w:cs="Arial"/>
          <w:sz w:val="16"/>
          <w:szCs w:val="6"/>
        </w:rPr>
        <w:t xml:space="preserve"> </w:t>
      </w:r>
      <w:r w:rsidR="00BE7192" w:rsidRPr="00572EB2">
        <w:rPr>
          <w:rFonts w:ascii="Arial" w:hAnsi="Arial" w:cs="Arial"/>
          <w:color w:val="FF0000"/>
          <w:sz w:val="16"/>
          <w:szCs w:val="6"/>
        </w:rPr>
        <w:t>politika</w:t>
      </w:r>
      <w:r w:rsidR="00BE7192" w:rsidRPr="00572EB2">
        <w:rPr>
          <w:rFonts w:ascii="Arial" w:hAnsi="Arial" w:cs="Arial"/>
          <w:sz w:val="16"/>
          <w:szCs w:val="6"/>
        </w:rPr>
        <w:t xml:space="preserve"> tudi na kitajskem. </w:t>
      </w:r>
    </w:p>
    <w:p w14:paraId="3C3414DF" w14:textId="77777777" w:rsidR="000A1CC2" w:rsidRPr="00572EB2" w:rsidRDefault="000A1CC2" w:rsidP="00572EB2">
      <w:pPr>
        <w:ind w:right="-3261"/>
        <w:contextualSpacing/>
        <w:rPr>
          <w:rFonts w:ascii="Arial" w:hAnsi="Arial" w:cs="Arial"/>
          <w:sz w:val="16"/>
          <w:szCs w:val="6"/>
        </w:rPr>
      </w:pPr>
      <w:r w:rsidRPr="00572EB2">
        <w:rPr>
          <w:rFonts w:ascii="Arial" w:hAnsi="Arial" w:cs="Arial"/>
          <w:sz w:val="16"/>
          <w:szCs w:val="6"/>
          <w:highlight w:val="cyan"/>
        </w:rPr>
        <w:t>Zelena revolucija</w:t>
      </w:r>
      <w:r w:rsidRPr="00572EB2">
        <w:rPr>
          <w:rFonts w:ascii="Arial" w:hAnsi="Arial" w:cs="Arial"/>
          <w:sz w:val="16"/>
          <w:szCs w:val="6"/>
        </w:rPr>
        <w:t>:</w:t>
      </w:r>
      <w:r w:rsidRPr="00572EB2">
        <w:rPr>
          <w:rFonts w:ascii="Arial" w:hAnsi="Arial" w:cs="Arial"/>
          <w:color w:val="FF0000"/>
          <w:sz w:val="16"/>
          <w:szCs w:val="6"/>
        </w:rPr>
        <w:t>prinesla</w:t>
      </w:r>
      <w:r w:rsidRPr="00572EB2">
        <w:rPr>
          <w:rFonts w:ascii="Arial" w:hAnsi="Arial" w:cs="Arial"/>
          <w:sz w:val="16"/>
          <w:szCs w:val="6"/>
        </w:rPr>
        <w:t xml:space="preserve"> nove visokorodne vrste riža, pšenice, koruze, razširila uporabu umetnih gnojil. </w:t>
      </w:r>
      <w:r w:rsidRPr="00572EB2">
        <w:rPr>
          <w:rFonts w:ascii="Arial" w:hAnsi="Arial" w:cs="Arial"/>
          <w:color w:val="FF0000"/>
          <w:sz w:val="16"/>
          <w:szCs w:val="6"/>
        </w:rPr>
        <w:t>Začetek</w:t>
      </w:r>
      <w:r w:rsidRPr="00572EB2">
        <w:rPr>
          <w:rFonts w:ascii="Arial" w:hAnsi="Arial" w:cs="Arial"/>
          <w:sz w:val="16"/>
          <w:szCs w:val="6"/>
        </w:rPr>
        <w:t xml:space="preserve">:ustanovitev mednarodnega inštitut na filipinih </w:t>
      </w:r>
      <w:r w:rsidRPr="00572EB2">
        <w:rPr>
          <w:rFonts w:ascii="Arial" w:hAnsi="Arial" w:cs="Arial"/>
          <w:color w:val="FF0000"/>
          <w:sz w:val="16"/>
          <w:szCs w:val="6"/>
        </w:rPr>
        <w:t>1960</w:t>
      </w:r>
      <w:r w:rsidRPr="00572EB2">
        <w:rPr>
          <w:rFonts w:ascii="Arial" w:hAnsi="Arial" w:cs="Arial"/>
          <w:sz w:val="16"/>
          <w:szCs w:val="6"/>
        </w:rPr>
        <w:t xml:space="preserve">. Križanje določenih vrst riža iztajvana, indonezije, ustvarili 1.čudežno vrsto, dvignila hektarski donos, odpornostproti škodljivcem, suši, krajša rasna doba za 3letine. </w:t>
      </w:r>
      <w:r w:rsidRPr="00572EB2">
        <w:rPr>
          <w:rFonts w:ascii="Arial" w:hAnsi="Arial" w:cs="Arial"/>
          <w:color w:val="FF0000"/>
          <w:sz w:val="16"/>
          <w:szCs w:val="6"/>
        </w:rPr>
        <w:t>Neg</w:t>
      </w:r>
      <w:r w:rsidRPr="00572EB2">
        <w:rPr>
          <w:rFonts w:ascii="Arial" w:hAnsi="Arial" w:cs="Arial"/>
          <w:sz w:val="16"/>
          <w:szCs w:val="6"/>
        </w:rPr>
        <w:t xml:space="preserve"> </w:t>
      </w:r>
      <w:r w:rsidRPr="00572EB2">
        <w:rPr>
          <w:rFonts w:ascii="Arial" w:hAnsi="Arial" w:cs="Arial"/>
          <w:color w:val="FF0000"/>
          <w:sz w:val="16"/>
          <w:szCs w:val="6"/>
        </w:rPr>
        <w:t>posledice</w:t>
      </w:r>
      <w:r w:rsidRPr="00572EB2">
        <w:rPr>
          <w:rFonts w:ascii="Arial" w:hAnsi="Arial" w:cs="Arial"/>
          <w:sz w:val="16"/>
          <w:szCs w:val="6"/>
        </w:rPr>
        <w:t xml:space="preserve">:širitev namakalnih površin, povečana raba pesticidov, umetnih gnojil. Soc posledice:terjala vlaganja kapitala v izboljšanje kmet tehno, sredstva za nabavo novih semen, gnojil, pesticidov. Mali kmetje zapustili zemljo(predrago). </w:t>
      </w:r>
    </w:p>
    <w:p w14:paraId="3511821C" w14:textId="77777777" w:rsidR="00B85AE5" w:rsidRPr="00572EB2" w:rsidRDefault="00F45F69" w:rsidP="00572EB2">
      <w:pPr>
        <w:ind w:right="-3261"/>
        <w:contextualSpacing/>
        <w:rPr>
          <w:rFonts w:ascii="Arial" w:hAnsi="Arial" w:cs="Arial"/>
          <w:sz w:val="16"/>
          <w:szCs w:val="6"/>
        </w:rPr>
      </w:pPr>
      <w:r w:rsidRPr="00572EB2">
        <w:rPr>
          <w:rFonts w:ascii="Arial" w:hAnsi="Arial" w:cs="Arial"/>
          <w:color w:val="C00000"/>
          <w:sz w:val="16"/>
          <w:szCs w:val="6"/>
          <w:highlight w:val="cyan"/>
        </w:rPr>
        <w:t>Verstva</w:t>
      </w:r>
      <w:r w:rsidRPr="00572EB2">
        <w:rPr>
          <w:rFonts w:ascii="Arial" w:hAnsi="Arial" w:cs="Arial"/>
          <w:sz w:val="16"/>
          <w:szCs w:val="6"/>
        </w:rPr>
        <w:t>:</w:t>
      </w:r>
      <w:r w:rsidRPr="00572EB2">
        <w:rPr>
          <w:rFonts w:ascii="Arial" w:hAnsi="Arial" w:cs="Arial"/>
          <w:color w:val="FF0000"/>
          <w:sz w:val="16"/>
          <w:szCs w:val="6"/>
        </w:rPr>
        <w:t>univerzalna</w:t>
      </w:r>
      <w:r w:rsidRPr="00572EB2">
        <w:rPr>
          <w:rFonts w:ascii="Arial" w:hAnsi="Arial" w:cs="Arial"/>
          <w:sz w:val="16"/>
          <w:szCs w:val="6"/>
        </w:rPr>
        <w:t xml:space="preserve">(odprta pripadnikom kateregakoli naroda), </w:t>
      </w:r>
      <w:r w:rsidRPr="00572EB2">
        <w:rPr>
          <w:rFonts w:ascii="Arial" w:hAnsi="Arial" w:cs="Arial"/>
          <w:color w:val="FF0000"/>
          <w:sz w:val="16"/>
          <w:szCs w:val="6"/>
        </w:rPr>
        <w:t>etična</w:t>
      </w:r>
      <w:r w:rsidRPr="00572EB2">
        <w:rPr>
          <w:rFonts w:ascii="Arial" w:hAnsi="Arial" w:cs="Arial"/>
          <w:sz w:val="16"/>
          <w:szCs w:val="6"/>
        </w:rPr>
        <w:t xml:space="preserve">(pripadniki določenega naroda, v njem se rodis ne spreobrnes). </w:t>
      </w:r>
      <w:r w:rsidRPr="00572EB2">
        <w:rPr>
          <w:rFonts w:ascii="Arial" w:hAnsi="Arial" w:cs="Arial"/>
          <w:color w:val="FF0000"/>
          <w:sz w:val="16"/>
          <w:szCs w:val="6"/>
        </w:rPr>
        <w:t>Krščanstvo</w:t>
      </w:r>
      <w:r w:rsidRPr="00572EB2">
        <w:rPr>
          <w:rFonts w:ascii="Arial" w:hAnsi="Arial" w:cs="Arial"/>
          <w:sz w:val="16"/>
          <w:szCs w:val="6"/>
        </w:rPr>
        <w:t xml:space="preserve"> šibko zastopano v aziji, le na filipinih. </w:t>
      </w:r>
      <w:r w:rsidRPr="00572EB2">
        <w:rPr>
          <w:rFonts w:ascii="Arial" w:hAnsi="Arial" w:cs="Arial"/>
          <w:color w:val="FF0000"/>
          <w:sz w:val="16"/>
          <w:szCs w:val="6"/>
        </w:rPr>
        <w:t>Judovstvo</w:t>
      </w:r>
      <w:r w:rsidRPr="00572EB2">
        <w:rPr>
          <w:rFonts w:ascii="Arial" w:hAnsi="Arial" w:cs="Arial"/>
          <w:sz w:val="16"/>
          <w:szCs w:val="6"/>
        </w:rPr>
        <w:t xml:space="preserve"> središče v izraelu, tudi v azijskih islam državah. </w:t>
      </w:r>
      <w:r w:rsidRPr="00572EB2">
        <w:rPr>
          <w:rFonts w:ascii="Arial" w:hAnsi="Arial" w:cs="Arial"/>
          <w:color w:val="FF0000"/>
          <w:sz w:val="16"/>
          <w:szCs w:val="6"/>
        </w:rPr>
        <w:t>Islam</w:t>
      </w:r>
      <w:r w:rsidRPr="00572EB2">
        <w:rPr>
          <w:rFonts w:ascii="Arial" w:hAnsi="Arial" w:cs="Arial"/>
          <w:sz w:val="16"/>
          <w:szCs w:val="6"/>
        </w:rPr>
        <w:t xml:space="preserve"> 2.najbolj razširjeno svet verstvo, s del afrike do jz del azije. Tudi v bangladešu, maleziji, indoneziji(največja islam država na svetu). Ima nadpovp pril, prepoved uživanja svinjine in alko. Posebne oprave. </w:t>
      </w:r>
      <w:r w:rsidRPr="00572EB2">
        <w:rPr>
          <w:rFonts w:ascii="Arial" w:hAnsi="Arial" w:cs="Arial"/>
          <w:color w:val="FF0000"/>
          <w:sz w:val="16"/>
          <w:szCs w:val="6"/>
        </w:rPr>
        <w:t>Muslimani</w:t>
      </w:r>
      <w:r w:rsidRPr="00572EB2">
        <w:rPr>
          <w:rFonts w:ascii="Arial" w:hAnsi="Arial" w:cs="Arial"/>
          <w:sz w:val="16"/>
          <w:szCs w:val="6"/>
        </w:rPr>
        <w:t xml:space="preserve">: </w:t>
      </w:r>
      <w:r w:rsidRPr="00572EB2">
        <w:rPr>
          <w:rFonts w:ascii="Arial" w:hAnsi="Arial" w:cs="Arial"/>
          <w:color w:val="E36C0A"/>
          <w:sz w:val="16"/>
          <w:szCs w:val="6"/>
        </w:rPr>
        <w:t>suniti</w:t>
      </w:r>
      <w:r w:rsidRPr="00572EB2">
        <w:rPr>
          <w:rFonts w:ascii="Arial" w:hAnsi="Arial" w:cs="Arial"/>
          <w:sz w:val="16"/>
          <w:szCs w:val="6"/>
        </w:rPr>
        <w:t xml:space="preserve">(islam države), </w:t>
      </w:r>
      <w:r w:rsidRPr="00572EB2">
        <w:rPr>
          <w:rFonts w:ascii="Arial" w:hAnsi="Arial" w:cs="Arial"/>
          <w:color w:val="E36C0A"/>
          <w:sz w:val="16"/>
          <w:szCs w:val="6"/>
        </w:rPr>
        <w:t>šiiti</w:t>
      </w:r>
      <w:r w:rsidRPr="00572EB2">
        <w:rPr>
          <w:rFonts w:ascii="Arial" w:hAnsi="Arial" w:cs="Arial"/>
          <w:sz w:val="16"/>
          <w:szCs w:val="6"/>
        </w:rPr>
        <w:t xml:space="preserve">(iran). </w:t>
      </w:r>
      <w:r w:rsidRPr="00572EB2">
        <w:rPr>
          <w:rFonts w:ascii="Arial" w:hAnsi="Arial" w:cs="Arial"/>
          <w:color w:val="FF0000"/>
          <w:sz w:val="16"/>
          <w:szCs w:val="6"/>
        </w:rPr>
        <w:t>Hinduizem</w:t>
      </w:r>
      <w:r w:rsidRPr="00572EB2">
        <w:rPr>
          <w:rFonts w:ascii="Arial" w:hAnsi="Arial" w:cs="Arial"/>
          <w:sz w:val="16"/>
          <w:szCs w:val="6"/>
        </w:rPr>
        <w:t xml:space="preserve">-3.največja svet religija, v indiji, ne jejo mesa. </w:t>
      </w:r>
      <w:r w:rsidRPr="00572EB2">
        <w:rPr>
          <w:rFonts w:ascii="Arial" w:hAnsi="Arial" w:cs="Arial"/>
          <w:color w:val="E36C0A"/>
          <w:sz w:val="16"/>
          <w:szCs w:val="6"/>
        </w:rPr>
        <w:t>Hindujski</w:t>
      </w:r>
      <w:r w:rsidRPr="00572EB2">
        <w:rPr>
          <w:rFonts w:ascii="Arial" w:hAnsi="Arial" w:cs="Arial"/>
          <w:sz w:val="16"/>
          <w:szCs w:val="6"/>
        </w:rPr>
        <w:t xml:space="preserve"> </w:t>
      </w:r>
      <w:r w:rsidRPr="00572EB2">
        <w:rPr>
          <w:rFonts w:ascii="Arial" w:hAnsi="Arial" w:cs="Arial"/>
          <w:color w:val="E36C0A"/>
          <w:sz w:val="16"/>
          <w:szCs w:val="6"/>
        </w:rPr>
        <w:t>fundamentalizem</w:t>
      </w:r>
      <w:r w:rsidRPr="00572EB2">
        <w:rPr>
          <w:rFonts w:ascii="Arial" w:hAnsi="Arial" w:cs="Arial"/>
          <w:sz w:val="16"/>
          <w:szCs w:val="6"/>
        </w:rPr>
        <w:t xml:space="preserve"> prispeva h trenjem med muslimani in hindujci. </w:t>
      </w:r>
      <w:r w:rsidRPr="00572EB2">
        <w:rPr>
          <w:rFonts w:ascii="Arial" w:hAnsi="Arial" w:cs="Arial"/>
          <w:color w:val="FF0000"/>
          <w:sz w:val="16"/>
          <w:szCs w:val="6"/>
        </w:rPr>
        <w:t>Budizem</w:t>
      </w:r>
      <w:r w:rsidRPr="00572EB2">
        <w:rPr>
          <w:rFonts w:ascii="Arial" w:hAnsi="Arial" w:cs="Arial"/>
          <w:sz w:val="16"/>
          <w:szCs w:val="6"/>
        </w:rPr>
        <w:t xml:space="preserve">-indokitaj polotok, kitaj, japon, budistični menihi(obrite glave, oranžna oblačila). Na šrilanki trenja med singalci(budisti) in tamilci(hindujci). Na kitajskem še </w:t>
      </w:r>
      <w:r w:rsidRPr="00572EB2">
        <w:rPr>
          <w:rFonts w:ascii="Arial" w:hAnsi="Arial" w:cs="Arial"/>
          <w:color w:val="E36C0A"/>
          <w:sz w:val="16"/>
          <w:szCs w:val="6"/>
        </w:rPr>
        <w:t>konfucionizem</w:t>
      </w:r>
      <w:r w:rsidRPr="00572EB2">
        <w:rPr>
          <w:rFonts w:ascii="Arial" w:hAnsi="Arial" w:cs="Arial"/>
          <w:sz w:val="16"/>
          <w:szCs w:val="6"/>
        </w:rPr>
        <w:t xml:space="preserve">(nekateri ga nimajo za verstvo). Japon </w:t>
      </w:r>
      <w:r w:rsidR="009E0B3B" w:rsidRPr="00572EB2">
        <w:rPr>
          <w:rFonts w:ascii="Arial" w:hAnsi="Arial" w:cs="Arial"/>
          <w:sz w:val="16"/>
          <w:szCs w:val="6"/>
        </w:rPr>
        <w:t xml:space="preserve">budizem in </w:t>
      </w:r>
      <w:r w:rsidR="009E0B3B" w:rsidRPr="00572EB2">
        <w:rPr>
          <w:rFonts w:ascii="Arial" w:hAnsi="Arial" w:cs="Arial"/>
          <w:color w:val="E36C0A"/>
          <w:sz w:val="16"/>
          <w:szCs w:val="6"/>
        </w:rPr>
        <w:t>šintoizem</w:t>
      </w:r>
      <w:r w:rsidR="009E0B3B" w:rsidRPr="00572EB2">
        <w:rPr>
          <w:rFonts w:ascii="Arial" w:hAnsi="Arial" w:cs="Arial"/>
          <w:sz w:val="16"/>
          <w:szCs w:val="6"/>
        </w:rPr>
        <w:t>.</w:t>
      </w:r>
    </w:p>
    <w:p w14:paraId="7BB93081" w14:textId="77777777" w:rsidR="006B5103" w:rsidRPr="00572EB2" w:rsidRDefault="006B5103" w:rsidP="00572EB2">
      <w:pPr>
        <w:ind w:right="-3261"/>
        <w:contextualSpacing/>
        <w:rPr>
          <w:rFonts w:ascii="Arial" w:hAnsi="Arial" w:cs="Arial"/>
          <w:sz w:val="16"/>
          <w:szCs w:val="6"/>
        </w:rPr>
      </w:pPr>
    </w:p>
    <w:sectPr w:rsidR="006B5103" w:rsidRPr="00572EB2" w:rsidSect="00BE7192">
      <w:pgSz w:w="11906" w:h="16838"/>
      <w:pgMar w:top="284" w:right="10063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5F69"/>
    <w:rsid w:val="000A1CC2"/>
    <w:rsid w:val="003141DC"/>
    <w:rsid w:val="00572EB2"/>
    <w:rsid w:val="005E3467"/>
    <w:rsid w:val="006B5103"/>
    <w:rsid w:val="006C3947"/>
    <w:rsid w:val="009721BD"/>
    <w:rsid w:val="009E0B3B"/>
    <w:rsid w:val="00B85AE5"/>
    <w:rsid w:val="00B96FC9"/>
    <w:rsid w:val="00BE7192"/>
    <w:rsid w:val="00C75EA8"/>
    <w:rsid w:val="00DA5486"/>
    <w:rsid w:val="00EA12C1"/>
    <w:rsid w:val="00F45F69"/>
    <w:rsid w:val="00F8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905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AE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2019-05-27T12:30:00Z</dcterms:created>
  <dcterms:modified xsi:type="dcterms:W3CDTF">2019-05-27T12:30:00Z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